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DCD68" w14:textId="77777777" w:rsidR="004309CE" w:rsidRDefault="00C1320D">
      <w:pPr>
        <w:spacing w:before="28" w:after="28"/>
      </w:pPr>
      <w:r>
        <w:t xml:space="preserve"> </w:t>
      </w:r>
    </w:p>
    <w:p w14:paraId="072E064C" w14:textId="77777777" w:rsidR="004309CE" w:rsidRDefault="00C1320D">
      <w:pPr>
        <w:spacing w:before="28" w:after="28"/>
      </w:pPr>
      <w:r>
        <w:t xml:space="preserve"> </w:t>
      </w:r>
    </w:p>
    <w:p w14:paraId="0BB43A39" w14:textId="77777777" w:rsidR="004309CE" w:rsidRDefault="00C1320D">
      <w:pPr>
        <w:spacing w:after="25"/>
        <w:jc w:val="center"/>
      </w:pPr>
      <w:r>
        <w:rPr>
          <w:b/>
          <w:bCs/>
          <w:color w:val="1B3A6B"/>
          <w:sz w:val="38"/>
          <w:szCs w:val="38"/>
        </w:rPr>
        <w:t>ENMIENDA AL DOC-EE-SW-001 v1.0</w:t>
      </w:r>
    </w:p>
    <w:p w14:paraId="1C2A616B" w14:textId="77777777" w:rsidR="004309CE" w:rsidRDefault="00C1320D">
      <w:pPr>
        <w:spacing w:after="15"/>
        <w:jc w:val="center"/>
      </w:pPr>
      <w:r>
        <w:rPr>
          <w:b/>
          <w:bCs/>
          <w:color w:val="0F6E56"/>
          <w:sz w:val="30"/>
          <w:szCs w:val="30"/>
        </w:rPr>
        <w:t>MIGRACION DE HARDWARE</w:t>
      </w:r>
    </w:p>
    <w:p w14:paraId="20E80F01" w14:textId="77777777" w:rsidR="004309CE" w:rsidRDefault="00C1320D">
      <w:pPr>
        <w:spacing w:after="50"/>
        <w:jc w:val="center"/>
      </w:pPr>
      <w:r>
        <w:rPr>
          <w:b/>
          <w:bCs/>
          <w:color w:val="0F6E56"/>
          <w:sz w:val="36"/>
          <w:szCs w:val="36"/>
        </w:rPr>
        <w:t>MAX78000  →  MAX78002</w:t>
      </w:r>
    </w:p>
    <w:p w14:paraId="019457A2" w14:textId="77777777" w:rsidR="004309CE" w:rsidRDefault="00C1320D">
      <w:pPr>
        <w:spacing w:after="20"/>
        <w:jc w:val="center"/>
      </w:pPr>
      <w:r>
        <w:rPr>
          <w:color w:val="5F5E5A"/>
          <w:sz w:val="24"/>
          <w:szCs w:val="24"/>
        </w:rPr>
        <w:t xml:space="preserve">Actualizaciones de </w:t>
      </w:r>
      <w:proofErr w:type="spellStart"/>
      <w:r>
        <w:rPr>
          <w:color w:val="5F5E5A"/>
          <w:sz w:val="24"/>
          <w:szCs w:val="24"/>
        </w:rPr>
        <w:t>diseno</w:t>
      </w:r>
      <w:proofErr w:type="spellEnd"/>
      <w:r>
        <w:rPr>
          <w:color w:val="5F5E5A"/>
          <w:sz w:val="24"/>
          <w:szCs w:val="24"/>
        </w:rPr>
        <w:t xml:space="preserve"> de software derivadas del cambio de plataforma</w:t>
      </w:r>
    </w:p>
    <w:p w14:paraId="32F29328" w14:textId="77777777" w:rsidR="004309CE" w:rsidRDefault="00C1320D">
      <w:pPr>
        <w:spacing w:after="80"/>
        <w:jc w:val="center"/>
      </w:pPr>
      <w:r>
        <w:rPr>
          <w:color w:val="5F5E5A"/>
          <w:sz w:val="20"/>
          <w:szCs w:val="20"/>
        </w:rPr>
        <w:t>DOC-EE-SW-001-AMD01   |   Version 1.0   |   Marzo 2026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4309CE" w14:paraId="7FE3EC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42CF1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Tipo de documento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E3CDC7F" w14:textId="77777777" w:rsidR="004309CE" w:rsidRDefault="00C1320D">
            <w:r>
              <w:rPr>
                <w:color w:val="5F5E5A"/>
                <w:sz w:val="19"/>
                <w:szCs w:val="19"/>
              </w:rPr>
              <w:t>Enmienda formal al DOC-EE-SW-001 v1.0 (Arquitectura de Software Nodo 1). Este documento NO reemplaza al SW-001 — lo complementa y actualiza las secciones afectadas por el cambio de ha</w:t>
            </w:r>
            <w:r>
              <w:rPr>
                <w:color w:val="5F5E5A"/>
                <w:sz w:val="19"/>
                <w:szCs w:val="19"/>
              </w:rPr>
              <w:t>rdware.</w:t>
            </w:r>
          </w:p>
        </w:tc>
      </w:tr>
      <w:tr w:rsidR="004309CE" w14:paraId="70FFBA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51CE7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Hardware anterior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2B67E" w14:textId="77777777" w:rsidR="004309CE" w:rsidRDefault="00C1320D">
            <w:r w:rsidRPr="00B646B0">
              <w:rPr>
                <w:b/>
                <w:bCs/>
                <w:color w:val="A32D2D"/>
                <w:sz w:val="20"/>
                <w:szCs w:val="20"/>
                <w:lang w:val="en-US"/>
              </w:rPr>
              <w:t>Analog Devices MAX78000</w:t>
            </w:r>
            <w:r w:rsidRPr="00B646B0">
              <w:rPr>
                <w:color w:val="5F5E5A"/>
                <w:sz w:val="19"/>
                <w:szCs w:val="19"/>
                <w:lang w:val="en-US"/>
              </w:rPr>
              <w:t xml:space="preserve"> — ARM Cortex-M4F + CNN Accelerator. 512 KB flash. </w:t>
            </w:r>
            <w:r>
              <w:rPr>
                <w:color w:val="5F5E5A"/>
                <w:sz w:val="19"/>
                <w:szCs w:val="19"/>
              </w:rPr>
              <w:t>128 KB SRAM.</w:t>
            </w:r>
          </w:p>
        </w:tc>
      </w:tr>
      <w:tr w:rsidR="004309CE" w14:paraId="5A1440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EC2DD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Hardware nuevo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65128" w14:textId="77777777" w:rsidR="004309CE" w:rsidRDefault="00C1320D">
            <w:proofErr w:type="spellStart"/>
            <w:r>
              <w:rPr>
                <w:b/>
                <w:bCs/>
                <w:color w:val="3B6D11"/>
                <w:sz w:val="20"/>
                <w:szCs w:val="20"/>
              </w:rPr>
              <w:t>Analog</w:t>
            </w:r>
            <w:proofErr w:type="spellEnd"/>
            <w:r>
              <w:rPr>
                <w:b/>
                <w:bCs/>
                <w:color w:val="3B6D11"/>
                <w:sz w:val="20"/>
                <w:szCs w:val="20"/>
              </w:rPr>
              <w:t xml:space="preserve"> Devices MAX78002</w:t>
            </w:r>
            <w:r>
              <w:rPr>
                <w:color w:val="5F5E5A"/>
                <w:sz w:val="19"/>
                <w:szCs w:val="19"/>
              </w:rPr>
              <w:t xml:space="preserve"> — ARM Cortex-M4F + RISC-V + CNN Accelerator mejorado. 2.5 MB flash. 384 KB SRAM. 2 MB pesos CNN. 1.3 MB datos CNN.</w:t>
            </w:r>
          </w:p>
        </w:tc>
      </w:tr>
      <w:tr w:rsidR="004309CE" w14:paraId="2C8030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FC81B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Secciones afectadas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ADC9D01" w14:textId="77777777" w:rsidR="004309CE" w:rsidRDefault="00C1320D"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1 (Hardware y restricciones), </w:t>
            </w:r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2 (Estructura de proyecto), </w:t>
            </w:r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3 (Firmware C/C++), </w:t>
            </w:r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4 (Stack </w:t>
            </w:r>
            <w:proofErr w:type="spellStart"/>
            <w:r>
              <w:rPr>
                <w:color w:val="5F5E5A"/>
                <w:sz w:val="19"/>
                <w:szCs w:val="19"/>
              </w:rPr>
              <w:t>Rust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— sin cambios), </w:t>
            </w:r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5 (Python — modelo ampliado), </w:t>
            </w:r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7 (Criterios de </w:t>
            </w:r>
            <w:proofErr w:type="spellStart"/>
            <w:r>
              <w:rPr>
                <w:color w:val="5F5E5A"/>
                <w:sz w:val="19"/>
                <w:szCs w:val="19"/>
              </w:rPr>
              <w:t>aceptacion</w:t>
            </w:r>
            <w:proofErr w:type="spellEnd"/>
            <w:r>
              <w:rPr>
                <w:color w:val="5F5E5A"/>
                <w:sz w:val="19"/>
                <w:szCs w:val="19"/>
              </w:rPr>
              <w:t>).</w:t>
            </w:r>
          </w:p>
        </w:tc>
      </w:tr>
      <w:tr w:rsidR="004309CE" w14:paraId="70349D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D01DDF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Secciones sin cambios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716C947" w14:textId="77777777" w:rsidR="004309CE" w:rsidRDefault="00C1320D"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4 (Stack </w:t>
            </w:r>
            <w:proofErr w:type="spellStart"/>
            <w:r>
              <w:rPr>
                <w:color w:val="5F5E5A"/>
                <w:sz w:val="19"/>
                <w:szCs w:val="19"/>
              </w:rPr>
              <w:t>Rust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nRF52840 — el coprocesador de comunicaciones no cambia). El protocolo </w:t>
            </w:r>
            <w:proofErr w:type="spellStart"/>
            <w:r>
              <w:rPr>
                <w:color w:val="5F5E5A"/>
                <w:sz w:val="19"/>
                <w:szCs w:val="19"/>
              </w:rPr>
              <w:t>inter-nodos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Seccion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6) tampoco cambia.</w:t>
            </w:r>
          </w:p>
        </w:tc>
      </w:tr>
      <w:tr w:rsidR="004309CE" w14:paraId="7AB1C2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94E3B5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6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3F0747D" w14:textId="77777777" w:rsidR="004309CE" w:rsidRDefault="00C1320D">
            <w:r>
              <w:rPr>
                <w:color w:val="5F5E5A"/>
                <w:sz w:val="19"/>
                <w:szCs w:val="19"/>
              </w:rPr>
              <w:t>Juan Pablo Chancay — Investigador Principal, CEO Aural-Syncro, DNI 27.043.243</w:t>
            </w:r>
          </w:p>
        </w:tc>
      </w:tr>
    </w:tbl>
    <w:p w14:paraId="1072AE89" w14:textId="77777777" w:rsidR="004309CE" w:rsidRDefault="00C1320D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9CE" w14:paraId="4C9C0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1B3A6B"/>
              <w:bottom w:val="single" w:sz="1" w:space="0" w:color="D3D1C7"/>
              <w:right w:val="single" w:sz="1" w:space="0" w:color="D3D1C7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E7931" w14:textId="7309E84B" w:rsidR="004309CE" w:rsidRDefault="00C1320D">
            <w:r>
              <w:rPr>
                <w:b/>
                <w:bCs/>
                <w:color w:val="1B3A6B"/>
              </w:rPr>
              <w:t>Como leer este</w:t>
            </w:r>
            <w:r>
              <w:rPr>
                <w:b/>
                <w:bCs/>
                <w:color w:val="1B3A6B"/>
              </w:rPr>
              <w:t xml:space="preserve"> documento: </w:t>
            </w:r>
            <w:r>
              <w:t xml:space="preserve">Este documento se lee junto al DOC-EE-SW-001 v1.0. Para cada </w:t>
            </w:r>
            <w:r w:rsidR="00B646B0">
              <w:t>sección</w:t>
            </w:r>
            <w:r>
              <w:t xml:space="preserve"> afectada se indica exactamente que texto del SW-001 queda REEMPLAZADO y </w:t>
            </w:r>
            <w:proofErr w:type="spellStart"/>
            <w:r>
              <w:t>cual</w:t>
            </w:r>
            <w:proofErr w:type="spellEnd"/>
            <w:r>
              <w:t xml:space="preserve"> es el nuevo contenido. El equipo de desarrollo debe aplicar estas actualizaciones a su copia del S</w:t>
            </w:r>
            <w:r>
              <w:t xml:space="preserve">W-001 antes de comenzar la </w:t>
            </w:r>
            <w:r w:rsidR="00B646B0">
              <w:t>implementación</w:t>
            </w:r>
            <w:r>
              <w:t xml:space="preserve"> del firmware.</w:t>
            </w:r>
          </w:p>
        </w:tc>
      </w:tr>
    </w:tbl>
    <w:p w14:paraId="17FFD2C0" w14:textId="77777777" w:rsidR="004309CE" w:rsidRDefault="00C1320D">
      <w:r>
        <w:br w:type="page"/>
      </w:r>
    </w:p>
    <w:p w14:paraId="4C44DF53" w14:textId="77777777" w:rsidR="004309CE" w:rsidRDefault="00C1320D">
      <w:pPr>
        <w:pStyle w:val="Ttulo1"/>
        <w:pBdr>
          <w:bottom w:val="single" w:sz="6" w:space="4" w:color="1B3A6B"/>
        </w:pBdr>
      </w:pPr>
      <w:r>
        <w:lastRenderedPageBreak/>
        <w:t>1. TABLA MAESTRA DE CAMBIOS</w:t>
      </w:r>
    </w:p>
    <w:p w14:paraId="09384940" w14:textId="77777777" w:rsidR="004309CE" w:rsidRDefault="00C1320D">
      <w:pPr>
        <w:spacing w:before="60" w:after="60"/>
      </w:pPr>
      <w:r>
        <w:t xml:space="preserve">La siguiente tabla consolida todos los cambios derivados de la </w:t>
      </w:r>
      <w:proofErr w:type="spellStart"/>
      <w:r>
        <w:t>migracion</w:t>
      </w:r>
      <w:proofErr w:type="spellEnd"/>
      <w:r>
        <w:t xml:space="preserve"> al MAX78002, con referencia a la </w:t>
      </w:r>
      <w:proofErr w:type="spellStart"/>
      <w:r>
        <w:t>seccion</w:t>
      </w:r>
      <w:proofErr w:type="spellEnd"/>
      <w:r>
        <w:t xml:space="preserve"> del SW-001 que aplica, el valor anterior (en rojo) y el nuevo valor (en verde):</w:t>
      </w:r>
    </w:p>
    <w:p w14:paraId="4F5EC469" w14:textId="77777777" w:rsidR="004309CE" w:rsidRDefault="00C1320D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200"/>
        <w:gridCol w:w="2200"/>
        <w:gridCol w:w="1960"/>
      </w:tblGrid>
      <w:tr w:rsidR="004309CE" w14:paraId="675943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A1D7C6" w14:textId="77777777" w:rsidR="004309CE" w:rsidRDefault="00C1320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Seccion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SW-001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F826C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A32D2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B4B9D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Anterior (MAX78000)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3B6D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0BE4B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Nuevo (MAX78002)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81319E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Im</w:t>
            </w:r>
            <w:r>
              <w:rPr>
                <w:b/>
                <w:bCs/>
                <w:color w:val="FFFFFF"/>
                <w:sz w:val="19"/>
                <w:szCs w:val="19"/>
              </w:rPr>
              <w:t>pacto en SW</w:t>
            </w:r>
          </w:p>
        </w:tc>
      </w:tr>
      <w:tr w:rsidR="004309CE" w14:paraId="0F5D2F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677D70F" w14:textId="77777777" w:rsidR="004309CE" w:rsidRDefault="00C1320D">
            <w:r>
              <w:rPr>
                <w:color w:val="5F5E5A"/>
                <w:sz w:val="19"/>
                <w:szCs w:val="19"/>
              </w:rPr>
              <w:t>1.1 — Hardware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E823E7B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Flash del MCU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5A3BAF8" w14:textId="77777777" w:rsidR="004309CE" w:rsidRDefault="00C1320D">
            <w:r>
              <w:rPr>
                <w:color w:val="A32D2D"/>
                <w:sz w:val="19"/>
                <w:szCs w:val="19"/>
              </w:rPr>
              <w:t>512 KB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5487E1A" w14:textId="77777777" w:rsidR="004309CE" w:rsidRDefault="00C1320D">
            <w:r>
              <w:rPr>
                <w:color w:val="3B6D11"/>
                <w:sz w:val="19"/>
                <w:szCs w:val="19"/>
              </w:rPr>
              <w:t>2.5 MB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91AAC9E" w14:textId="77777777" w:rsidR="004309CE" w:rsidRDefault="00C1320D">
            <w:r>
              <w:rPr>
                <w:color w:val="5F5E5A"/>
                <w:sz w:val="19"/>
                <w:szCs w:val="19"/>
              </w:rPr>
              <w:t>PSRAM externo ya NO es necesario para el modelo. El modelo TCN puede vivir en flash interna.</w:t>
            </w:r>
          </w:p>
        </w:tc>
      </w:tr>
      <w:tr w:rsidR="004309CE" w14:paraId="7390F0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4EC40DE" w14:textId="77777777" w:rsidR="004309CE" w:rsidRDefault="00C1320D">
            <w:r>
              <w:rPr>
                <w:color w:val="5F5E5A"/>
                <w:sz w:val="19"/>
                <w:szCs w:val="19"/>
              </w:rPr>
              <w:t>1.1 — Hardware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6813859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SRAM del MCU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65B94E8" w14:textId="77777777" w:rsidR="004309CE" w:rsidRDefault="00C1320D">
            <w:r>
              <w:rPr>
                <w:color w:val="A32D2D"/>
                <w:sz w:val="19"/>
                <w:szCs w:val="19"/>
              </w:rPr>
              <w:t>128 KB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26C7BC0" w14:textId="77777777" w:rsidR="004309CE" w:rsidRDefault="00C1320D">
            <w:r>
              <w:rPr>
                <w:color w:val="3B6D11"/>
                <w:sz w:val="19"/>
                <w:szCs w:val="19"/>
              </w:rPr>
              <w:t>384 KB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6D424B4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Buffer ECG de 60 </w:t>
            </w:r>
            <w:proofErr w:type="spellStart"/>
            <w:r>
              <w:rPr>
                <w:color w:val="5F5E5A"/>
                <w:sz w:val="19"/>
                <w:szCs w:val="19"/>
              </w:rPr>
              <w:t>seg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(15 KB int16) cabe completamente en SRAM interna. Se elimina la dependencia del PSRAM externo para el buffer de trabajo.</w:t>
            </w:r>
          </w:p>
        </w:tc>
      </w:tr>
      <w:tr w:rsidR="004309CE" w14:paraId="6E224F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A73838E" w14:textId="77777777" w:rsidR="004309CE" w:rsidRDefault="00C1320D">
            <w:r>
              <w:rPr>
                <w:color w:val="5F5E5A"/>
                <w:sz w:val="19"/>
                <w:szCs w:val="19"/>
              </w:rPr>
              <w:t>1.1 — Hardware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C8A9B5A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CNN pesos (flash)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C76B173" w14:textId="77777777" w:rsidR="004309CE" w:rsidRDefault="00C1320D">
            <w:r>
              <w:rPr>
                <w:color w:val="A32D2D"/>
                <w:sz w:val="19"/>
                <w:szCs w:val="19"/>
              </w:rPr>
              <w:t>512 KB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08255E2" w14:textId="77777777" w:rsidR="004309CE" w:rsidRDefault="00C1320D">
            <w:r>
              <w:rPr>
                <w:color w:val="3B6D11"/>
                <w:sz w:val="19"/>
                <w:szCs w:val="19"/>
              </w:rPr>
              <w:t>2 MB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3256F0F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El modelo puede tener hasta ~500K </w:t>
            </w:r>
            <w:proofErr w:type="spellStart"/>
            <w:r>
              <w:rPr>
                <w:color w:val="5F5E5A"/>
                <w:sz w:val="19"/>
                <w:szCs w:val="19"/>
              </w:rPr>
              <w:t>parametros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INT8 vs 100K anterior. </w:t>
            </w:r>
            <w:r>
              <w:rPr>
                <w:color w:val="5F5E5A"/>
                <w:sz w:val="19"/>
                <w:szCs w:val="19"/>
              </w:rPr>
              <w:t xml:space="preserve">Se puede usar LSTM en lugar de TCN para mayor </w:t>
            </w:r>
            <w:proofErr w:type="spellStart"/>
            <w:r>
              <w:rPr>
                <w:color w:val="5F5E5A"/>
                <w:sz w:val="19"/>
                <w:szCs w:val="19"/>
              </w:rPr>
              <w:t>precision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4309CE" w14:paraId="6D1F09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55161B8" w14:textId="77777777" w:rsidR="004309CE" w:rsidRDefault="00C1320D">
            <w:r>
              <w:rPr>
                <w:color w:val="5F5E5A"/>
                <w:sz w:val="19"/>
                <w:szCs w:val="19"/>
              </w:rPr>
              <w:t>1.1 — Hardware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E1E9B26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CNN datos (SRAM)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732C956" w14:textId="77777777" w:rsidR="004309CE" w:rsidRDefault="00C1320D">
            <w:r>
              <w:rPr>
                <w:color w:val="A32D2D"/>
                <w:sz w:val="19"/>
                <w:szCs w:val="19"/>
              </w:rPr>
              <w:t>430 KB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262BB7E" w14:textId="77777777" w:rsidR="004309CE" w:rsidRDefault="00C1320D">
            <w:r>
              <w:rPr>
                <w:color w:val="3B6D11"/>
                <w:sz w:val="19"/>
                <w:szCs w:val="19"/>
              </w:rPr>
              <w:t>1.3 MB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0BF7CAF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Tensores de </w:t>
            </w:r>
            <w:proofErr w:type="spellStart"/>
            <w:r>
              <w:rPr>
                <w:color w:val="5F5E5A"/>
                <w:sz w:val="19"/>
                <w:szCs w:val="19"/>
              </w:rPr>
              <w:t>activacion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grandes. Soporte para secuencias </w:t>
            </w:r>
            <w:proofErr w:type="spellStart"/>
            <w:r>
              <w:rPr>
                <w:color w:val="5F5E5A"/>
                <w:sz w:val="19"/>
                <w:szCs w:val="19"/>
              </w:rPr>
              <w:t>mas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largas sin restricciones.</w:t>
            </w:r>
          </w:p>
        </w:tc>
      </w:tr>
      <w:tr w:rsidR="004309CE" w14:paraId="3F89A1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ACEF32B" w14:textId="77777777" w:rsidR="004309CE" w:rsidRDefault="00C1320D">
            <w:r>
              <w:rPr>
                <w:color w:val="5F5E5A"/>
                <w:sz w:val="19"/>
                <w:szCs w:val="19"/>
              </w:rPr>
              <w:t>1.1 — Hardware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053A4BE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 xml:space="preserve">Segundo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nucleo</w:t>
            </w:r>
            <w:proofErr w:type="spellEnd"/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3E3EAFC" w14:textId="77777777" w:rsidR="004309CE" w:rsidRDefault="00C1320D">
            <w:r>
              <w:rPr>
                <w:color w:val="A32D2D"/>
                <w:sz w:val="19"/>
                <w:szCs w:val="19"/>
              </w:rPr>
              <w:t>Ninguno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9BA96D8" w14:textId="77777777" w:rsidR="004309CE" w:rsidRDefault="00C1320D">
            <w:r>
              <w:rPr>
                <w:color w:val="3B6D11"/>
                <w:sz w:val="19"/>
                <w:szCs w:val="19"/>
              </w:rPr>
              <w:t>RISC-V integrado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639B962" w14:textId="578CC168" w:rsidR="004309CE" w:rsidRDefault="00C1320D">
            <w:r>
              <w:rPr>
                <w:color w:val="5F5E5A"/>
                <w:sz w:val="19"/>
                <w:szCs w:val="19"/>
              </w:rPr>
              <w:t xml:space="preserve">El RISC-V puede manejar tareas de control y </w:t>
            </w:r>
            <w:r w:rsidR="00B646B0">
              <w:rPr>
                <w:color w:val="5F5E5A"/>
                <w:sz w:val="19"/>
                <w:szCs w:val="19"/>
              </w:rPr>
              <w:t>comunicación</w:t>
            </w:r>
            <w:r>
              <w:rPr>
                <w:color w:val="5F5E5A"/>
                <w:sz w:val="19"/>
                <w:szCs w:val="19"/>
              </w:rPr>
              <w:t xml:space="preserve"> con el CNN, liberando el Cortex-M4F para procesamient</w:t>
            </w:r>
            <w:r>
              <w:rPr>
                <w:color w:val="5F5E5A"/>
                <w:sz w:val="19"/>
                <w:szCs w:val="19"/>
              </w:rPr>
              <w:t xml:space="preserve">o de </w:t>
            </w:r>
            <w:r w:rsidR="00B646B0">
              <w:rPr>
                <w:color w:val="5F5E5A"/>
                <w:sz w:val="19"/>
                <w:szCs w:val="19"/>
              </w:rPr>
              <w:t>señales</w:t>
            </w:r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4309CE" w14:paraId="4FF134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DF4F96C" w14:textId="77777777" w:rsidR="004309CE" w:rsidRDefault="00C1320D">
            <w:r>
              <w:rPr>
                <w:color w:val="5F5E5A"/>
                <w:sz w:val="19"/>
                <w:szCs w:val="19"/>
              </w:rPr>
              <w:t>1.1 — Hardware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A115B75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Pesos CNN soportados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6EE6C52" w14:textId="77777777" w:rsidR="004309CE" w:rsidRDefault="00C1320D">
            <w:r>
              <w:rPr>
                <w:color w:val="A32D2D"/>
                <w:sz w:val="19"/>
                <w:szCs w:val="19"/>
              </w:rPr>
              <w:t>8-bit solamente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3BE774E" w14:textId="77777777" w:rsidR="004309CE" w:rsidRDefault="00C1320D">
            <w:r>
              <w:rPr>
                <w:color w:val="3B6D11"/>
                <w:sz w:val="19"/>
                <w:szCs w:val="19"/>
              </w:rPr>
              <w:t>1, 2, 4, 8 bits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CF3CC4C" w14:textId="5685C3D1" w:rsidR="004309CE" w:rsidRDefault="00C1320D">
            <w:r>
              <w:rPr>
                <w:color w:val="5F5E5A"/>
                <w:sz w:val="19"/>
                <w:szCs w:val="19"/>
              </w:rPr>
              <w:t xml:space="preserve">Se pueden usar pesos de 4 bits para duplicar la capacidad efectiva del modelo sin aumentar el </w:t>
            </w:r>
            <w:r w:rsidR="00B646B0">
              <w:rPr>
                <w:color w:val="5F5E5A"/>
                <w:sz w:val="19"/>
                <w:szCs w:val="19"/>
              </w:rPr>
              <w:t>tamaño</w:t>
            </w:r>
            <w:r>
              <w:rPr>
                <w:color w:val="5F5E5A"/>
                <w:sz w:val="19"/>
                <w:szCs w:val="19"/>
              </w:rPr>
              <w:t xml:space="preserve"> en flash.</w:t>
            </w:r>
          </w:p>
        </w:tc>
      </w:tr>
      <w:tr w:rsidR="004309CE" w14:paraId="1D65B9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380E1D1" w14:textId="77777777" w:rsidR="004309CE" w:rsidRDefault="00C1320D">
            <w:r>
              <w:rPr>
                <w:color w:val="5F5E5A"/>
                <w:sz w:val="19"/>
                <w:szCs w:val="19"/>
              </w:rPr>
              <w:t>1.1 — Hardware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26400BE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PSRAM externo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17D4F91" w14:textId="77777777" w:rsidR="004309CE" w:rsidRDefault="00C1320D">
            <w:r>
              <w:rPr>
                <w:color w:val="A32D2D"/>
                <w:sz w:val="19"/>
                <w:szCs w:val="19"/>
              </w:rPr>
              <w:t>Requerido (8 MB SPI)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F623FA5" w14:textId="77777777" w:rsidR="004309CE" w:rsidRDefault="00C1320D">
            <w:r>
              <w:rPr>
                <w:color w:val="3B6D11"/>
                <w:sz w:val="19"/>
                <w:szCs w:val="19"/>
              </w:rPr>
              <w:t>Opcional / Eliminado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7309233" w14:textId="77777777" w:rsidR="004309CE" w:rsidRDefault="00C1320D">
            <w:r>
              <w:rPr>
                <w:color w:val="5F5E5A"/>
                <w:sz w:val="19"/>
                <w:szCs w:val="19"/>
              </w:rPr>
              <w:t>Se elimina el componente externo, reduce BOM y puntos de falla.</w:t>
            </w:r>
          </w:p>
        </w:tc>
      </w:tr>
      <w:tr w:rsidR="004309CE" w14:paraId="03BC4A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279BBD5" w14:textId="77777777" w:rsidR="004309CE" w:rsidRDefault="00C1320D">
            <w:r>
              <w:rPr>
                <w:color w:val="5F5E5A"/>
                <w:sz w:val="19"/>
                <w:szCs w:val="19"/>
              </w:rPr>
              <w:lastRenderedPageBreak/>
              <w:t>1.2 — Ha</w:t>
            </w:r>
            <w:r>
              <w:rPr>
                <w:color w:val="5F5E5A"/>
                <w:sz w:val="19"/>
                <w:szCs w:val="19"/>
              </w:rPr>
              <w:t>rdware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327C17A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 xml:space="preserve">Kit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evaluacion</w:t>
            </w:r>
            <w:proofErr w:type="spellEnd"/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7366320" w14:textId="77777777" w:rsidR="004309CE" w:rsidRDefault="00C1320D">
            <w:r>
              <w:rPr>
                <w:color w:val="A32D2D"/>
                <w:sz w:val="19"/>
                <w:szCs w:val="19"/>
              </w:rPr>
              <w:t>MAX78000FTHR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C859B90" w14:textId="77777777" w:rsidR="004309CE" w:rsidRDefault="00C1320D">
            <w:r>
              <w:rPr>
                <w:color w:val="3B6D11"/>
                <w:sz w:val="19"/>
                <w:szCs w:val="19"/>
              </w:rPr>
              <w:t>MAX78002EVKIT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CADD475" w14:textId="66E84F2E" w:rsidR="004309CE" w:rsidRDefault="00C1320D">
            <w:r>
              <w:rPr>
                <w:color w:val="5F5E5A"/>
                <w:sz w:val="19"/>
                <w:szCs w:val="19"/>
              </w:rPr>
              <w:t xml:space="preserve">El EVKIT incluye display TFT 3.5', </w:t>
            </w:r>
            <w:r w:rsidR="00B646B0">
              <w:rPr>
                <w:color w:val="5F5E5A"/>
                <w:sz w:val="19"/>
                <w:szCs w:val="19"/>
              </w:rPr>
              <w:t>cámara</w:t>
            </w:r>
            <w:r>
              <w:rPr>
                <w:color w:val="5F5E5A"/>
                <w:sz w:val="19"/>
                <w:szCs w:val="19"/>
              </w:rPr>
              <w:t xml:space="preserve"> CSI, </w:t>
            </w:r>
            <w:r w:rsidR="00B646B0">
              <w:rPr>
                <w:color w:val="5F5E5A"/>
                <w:sz w:val="19"/>
                <w:szCs w:val="19"/>
              </w:rPr>
              <w:t>micrófono</w:t>
            </w:r>
            <w:r>
              <w:rPr>
                <w:color w:val="5F5E5A"/>
                <w:sz w:val="19"/>
                <w:szCs w:val="19"/>
              </w:rPr>
              <w:t xml:space="preserve"> digital — </w:t>
            </w:r>
            <w:r w:rsidR="00B646B0">
              <w:rPr>
                <w:color w:val="5F5E5A"/>
                <w:sz w:val="19"/>
                <w:szCs w:val="19"/>
              </w:rPr>
              <w:t>útiles</w:t>
            </w:r>
            <w:r>
              <w:rPr>
                <w:color w:val="5F5E5A"/>
                <w:sz w:val="19"/>
                <w:szCs w:val="19"/>
              </w:rPr>
              <w:t xml:space="preserve"> para debug pero no para </w:t>
            </w:r>
            <w:r w:rsidR="00B646B0">
              <w:rPr>
                <w:color w:val="5F5E5A"/>
                <w:sz w:val="19"/>
                <w:szCs w:val="19"/>
              </w:rPr>
              <w:t>producción</w:t>
            </w:r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4309CE" w14:paraId="041ACD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9877F7D" w14:textId="77777777" w:rsidR="004309CE" w:rsidRDefault="00C1320D">
            <w:r>
              <w:rPr>
                <w:color w:val="5F5E5A"/>
                <w:sz w:val="19"/>
                <w:szCs w:val="19"/>
              </w:rPr>
              <w:t>2.1 — Repo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E32D46D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Modelo Edge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F0C104B" w14:textId="77777777" w:rsidR="004309CE" w:rsidRDefault="00C1320D">
            <w:r>
              <w:rPr>
                <w:color w:val="A32D2D"/>
                <w:sz w:val="19"/>
                <w:szCs w:val="19"/>
              </w:rPr>
              <w:t xml:space="preserve">TCN 3 capas, ~20K </w:t>
            </w:r>
            <w:proofErr w:type="spellStart"/>
            <w:r>
              <w:rPr>
                <w:color w:val="A32D2D"/>
                <w:sz w:val="19"/>
                <w:szCs w:val="19"/>
              </w:rPr>
              <w:t>params</w:t>
            </w:r>
            <w:proofErr w:type="spellEnd"/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CD9FE04" w14:textId="77777777" w:rsidR="004309CE" w:rsidRDefault="00C1320D">
            <w:r>
              <w:rPr>
                <w:color w:val="3B6D11"/>
                <w:sz w:val="19"/>
                <w:szCs w:val="19"/>
              </w:rPr>
              <w:t xml:space="preserve">LSTM 2 capas, ~150K </w:t>
            </w:r>
            <w:proofErr w:type="spellStart"/>
            <w:r>
              <w:rPr>
                <w:color w:val="3B6D11"/>
                <w:sz w:val="19"/>
                <w:szCs w:val="19"/>
              </w:rPr>
              <w:t>params</w:t>
            </w:r>
            <w:proofErr w:type="spellEnd"/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1F2A116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Mayor </w:t>
            </w:r>
            <w:proofErr w:type="spellStart"/>
            <w:r>
              <w:rPr>
                <w:color w:val="5F5E5A"/>
                <w:sz w:val="19"/>
                <w:szCs w:val="19"/>
              </w:rPr>
              <w:t>precision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DSS. El modelo cabe en los 2 MB de CNN flash.</w:t>
            </w:r>
          </w:p>
        </w:tc>
      </w:tr>
      <w:tr w:rsidR="004309CE" w14:paraId="56269A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351CD28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3.1 </w:t>
            </w:r>
            <w:r>
              <w:rPr>
                <w:color w:val="5F5E5A"/>
                <w:sz w:val="19"/>
                <w:szCs w:val="19"/>
              </w:rPr>
              <w:t>— RTOS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4382071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Arquitectura de tareas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8416FA2" w14:textId="77777777" w:rsidR="004309CE" w:rsidRDefault="00C1320D">
            <w:proofErr w:type="spellStart"/>
            <w:r>
              <w:rPr>
                <w:color w:val="A32D2D"/>
                <w:sz w:val="19"/>
                <w:szCs w:val="19"/>
              </w:rPr>
              <w:t>FreeRTOS</w:t>
            </w:r>
            <w:proofErr w:type="spellEnd"/>
            <w:r>
              <w:rPr>
                <w:color w:val="A32D2D"/>
                <w:sz w:val="19"/>
                <w:szCs w:val="19"/>
              </w:rPr>
              <w:t xml:space="preserve"> sobre Cortex-M4F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16478DC" w14:textId="77777777" w:rsidR="004309CE" w:rsidRDefault="00C1320D">
            <w:proofErr w:type="spellStart"/>
            <w:r>
              <w:rPr>
                <w:color w:val="3B6D11"/>
                <w:sz w:val="19"/>
                <w:szCs w:val="19"/>
              </w:rPr>
              <w:t>FreeRTOS</w:t>
            </w:r>
            <w:proofErr w:type="spellEnd"/>
            <w:r>
              <w:rPr>
                <w:color w:val="3B6D11"/>
                <w:sz w:val="19"/>
                <w:szCs w:val="19"/>
              </w:rPr>
              <w:t xml:space="preserve"> sobre Cortex-M4F + tarea CNN sobre RISC-V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67D760D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El RISC-V ejecuta el </w:t>
            </w:r>
            <w:proofErr w:type="spellStart"/>
            <w:r>
              <w:rPr>
                <w:color w:val="5F5E5A"/>
                <w:sz w:val="19"/>
                <w:szCs w:val="19"/>
              </w:rPr>
              <w:t>loop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inferencia CNN de forma </w:t>
            </w:r>
            <w:proofErr w:type="spellStart"/>
            <w:r>
              <w:rPr>
                <w:color w:val="5F5E5A"/>
                <w:sz w:val="19"/>
                <w:szCs w:val="19"/>
              </w:rPr>
              <w:t>asincrona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4309CE" w14:paraId="0867CE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1FA640D" w14:textId="77777777" w:rsidR="004309CE" w:rsidRDefault="00C1320D">
            <w:r>
              <w:rPr>
                <w:color w:val="5F5E5A"/>
                <w:sz w:val="19"/>
                <w:szCs w:val="19"/>
              </w:rPr>
              <w:t>3.1 — RTOS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DDD05AA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Buffer ECG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32F146A" w14:textId="77777777" w:rsidR="004309CE" w:rsidRDefault="00C1320D">
            <w:r>
              <w:rPr>
                <w:color w:val="A32D2D"/>
                <w:sz w:val="19"/>
                <w:szCs w:val="19"/>
              </w:rPr>
              <w:t xml:space="preserve">PSRAM via SPI (latencia 5 </w:t>
            </w:r>
            <w:proofErr w:type="spellStart"/>
            <w:r>
              <w:rPr>
                <w:color w:val="A32D2D"/>
                <w:sz w:val="19"/>
                <w:szCs w:val="19"/>
              </w:rPr>
              <w:t>us</w:t>
            </w:r>
            <w:proofErr w:type="spellEnd"/>
            <w:r>
              <w:rPr>
                <w:color w:val="A32D2D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02EEF31" w14:textId="77777777" w:rsidR="004309CE" w:rsidRDefault="00C1320D">
            <w:r>
              <w:rPr>
                <w:color w:val="3B6D11"/>
                <w:sz w:val="19"/>
                <w:szCs w:val="19"/>
              </w:rPr>
              <w:t xml:space="preserve">SRAM interna (latencia &lt; 1 </w:t>
            </w:r>
            <w:proofErr w:type="spellStart"/>
            <w:r>
              <w:rPr>
                <w:color w:val="3B6D11"/>
                <w:sz w:val="19"/>
                <w:szCs w:val="19"/>
              </w:rPr>
              <w:t>ns</w:t>
            </w:r>
            <w:proofErr w:type="spellEnd"/>
            <w:r>
              <w:rPr>
                <w:color w:val="3B6D11"/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39AE59F" w14:textId="77777777" w:rsidR="004309CE" w:rsidRDefault="00C1320D">
            <w:proofErr w:type="spellStart"/>
            <w:r>
              <w:rPr>
                <w:color w:val="5F5E5A"/>
                <w:sz w:val="19"/>
                <w:szCs w:val="19"/>
              </w:rPr>
              <w:t>Eliminacion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latencia de acceso SPI. Simplifica el </w:t>
            </w:r>
            <w:proofErr w:type="spellStart"/>
            <w:r>
              <w:rPr>
                <w:color w:val="5F5E5A"/>
                <w:sz w:val="19"/>
                <w:szCs w:val="19"/>
              </w:rPr>
              <w:t>codigo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buffer circular.</w:t>
            </w:r>
          </w:p>
        </w:tc>
      </w:tr>
      <w:tr w:rsidR="004309CE" w14:paraId="1B6EB2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175154B" w14:textId="77777777" w:rsidR="004309CE" w:rsidRDefault="00C1320D">
            <w:r>
              <w:rPr>
                <w:color w:val="5F5E5A"/>
                <w:sz w:val="19"/>
                <w:szCs w:val="19"/>
              </w:rPr>
              <w:t>5.1 — Modelo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3BEA607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Arquitectura modelo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3F434D5" w14:textId="77777777" w:rsidR="004309CE" w:rsidRDefault="00C1320D">
            <w:r>
              <w:rPr>
                <w:color w:val="A32D2D"/>
                <w:sz w:val="19"/>
                <w:szCs w:val="19"/>
              </w:rPr>
              <w:t>TCN, campo receptivo 45 min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A9BA47F" w14:textId="77777777" w:rsidR="004309CE" w:rsidRDefault="00C1320D">
            <w:r>
              <w:rPr>
                <w:color w:val="3B6D11"/>
                <w:sz w:val="19"/>
                <w:szCs w:val="19"/>
              </w:rPr>
              <w:t>LSTM bidireccional 2 capas, 12 pasos (60 min)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002832A" w14:textId="77777777" w:rsidR="004309CE" w:rsidRDefault="00C1320D">
            <w:proofErr w:type="spellStart"/>
            <w:r>
              <w:rPr>
                <w:color w:val="5F5E5A"/>
                <w:sz w:val="19"/>
                <w:szCs w:val="19"/>
              </w:rPr>
              <w:t>Alineacion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el NNC del Nodo 2. Entrenamiento compartido, solo cambia el </w:t>
            </w:r>
            <w:proofErr w:type="spellStart"/>
            <w:r>
              <w:rPr>
                <w:color w:val="5F5E5A"/>
                <w:sz w:val="19"/>
                <w:szCs w:val="19"/>
              </w:rPr>
              <w:t>deployment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4309CE" w14:paraId="7D8CD1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0CB8CEC" w14:textId="77777777" w:rsidR="004309CE" w:rsidRDefault="00C1320D">
            <w:r>
              <w:rPr>
                <w:color w:val="5F5E5A"/>
                <w:sz w:val="19"/>
                <w:szCs w:val="19"/>
              </w:rPr>
              <w:t>7.1 — Criterios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BE9FD2C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Latencia de inferencia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AA246BE" w14:textId="77777777" w:rsidR="004309CE" w:rsidRDefault="00C1320D">
            <w:r>
              <w:rPr>
                <w:color w:val="A32D2D"/>
                <w:sz w:val="19"/>
                <w:szCs w:val="19"/>
              </w:rPr>
              <w:t>&lt; 5 ms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E80D07C" w14:textId="77777777" w:rsidR="004309CE" w:rsidRDefault="00C1320D">
            <w:r>
              <w:rPr>
                <w:color w:val="3B6D11"/>
                <w:sz w:val="19"/>
                <w:szCs w:val="19"/>
              </w:rPr>
              <w:t>&lt; 3 ms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ECB0507" w14:textId="77777777" w:rsidR="004309CE" w:rsidRDefault="00C1320D">
            <w:r>
              <w:rPr>
                <w:color w:val="5F5E5A"/>
                <w:sz w:val="19"/>
                <w:szCs w:val="19"/>
              </w:rPr>
              <w:t>El CNN del MAX78002 corre a 200 MHz con pipeline optimizado.</w:t>
            </w:r>
          </w:p>
        </w:tc>
      </w:tr>
      <w:tr w:rsidR="004309CE" w14:paraId="73683D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E4F2F24" w14:textId="77777777" w:rsidR="004309CE" w:rsidRDefault="00C1320D">
            <w:r>
              <w:rPr>
                <w:color w:val="5F5E5A"/>
                <w:sz w:val="19"/>
                <w:szCs w:val="19"/>
              </w:rPr>
              <w:t>7.2 — Hitos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ED03EBC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N1-H1 (entorno)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CEBEB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6039726" w14:textId="77777777" w:rsidR="004309CE" w:rsidRDefault="00C1320D">
            <w:r>
              <w:rPr>
                <w:color w:val="A32D2D"/>
                <w:sz w:val="19"/>
                <w:szCs w:val="19"/>
              </w:rPr>
              <w:t>MAX78000FTHR + MSDK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AF3DE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2CA7961" w14:textId="77777777" w:rsidR="004309CE" w:rsidRDefault="00C1320D">
            <w:r>
              <w:rPr>
                <w:color w:val="3B6D11"/>
                <w:sz w:val="19"/>
                <w:szCs w:val="19"/>
              </w:rPr>
              <w:t>MAX78</w:t>
            </w:r>
            <w:r>
              <w:rPr>
                <w:color w:val="3B6D11"/>
                <w:sz w:val="19"/>
                <w:szCs w:val="19"/>
              </w:rPr>
              <w:t>002EVKIT + MSDK v1.3+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C9F395C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Mismo </w:t>
            </w:r>
            <w:proofErr w:type="spellStart"/>
            <w:r>
              <w:rPr>
                <w:color w:val="5F5E5A"/>
                <w:sz w:val="19"/>
                <w:szCs w:val="19"/>
              </w:rPr>
              <w:t>toolchain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MSDK, diferente placa de </w:t>
            </w:r>
            <w:proofErr w:type="spellStart"/>
            <w:r>
              <w:rPr>
                <w:color w:val="5F5E5A"/>
                <w:sz w:val="19"/>
                <w:szCs w:val="19"/>
              </w:rPr>
              <w:t>evaluacion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</w:tbl>
    <w:p w14:paraId="011DF86A" w14:textId="77777777" w:rsidR="004309CE" w:rsidRDefault="00C1320D">
      <w:pPr>
        <w:spacing w:before="28" w:after="28"/>
      </w:pPr>
      <w:r>
        <w:t xml:space="preserve"> </w:t>
      </w:r>
    </w:p>
    <w:p w14:paraId="75CF994D" w14:textId="77777777" w:rsidR="004309CE" w:rsidRDefault="00C1320D">
      <w:r>
        <w:br w:type="page"/>
      </w:r>
    </w:p>
    <w:p w14:paraId="383911EA" w14:textId="77777777" w:rsidR="004309CE" w:rsidRDefault="00C1320D">
      <w:pPr>
        <w:pStyle w:val="Ttulo1"/>
        <w:pBdr>
          <w:bottom w:val="single" w:sz="6" w:space="4" w:color="1B3A6B"/>
        </w:pBdr>
      </w:pPr>
      <w:r>
        <w:lastRenderedPageBreak/>
        <w:t>2. ACTUALIZACION: SECCION 1.1 — ESPECIFICACIONES DE HARDWARE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9CE" w14:paraId="0D50B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854F0B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711574" w14:textId="77777777" w:rsidR="004309CE" w:rsidRDefault="00C1320D">
            <w:proofErr w:type="spellStart"/>
            <w:r>
              <w:rPr>
                <w:b/>
                <w:bCs/>
                <w:color w:val="854F0B"/>
              </w:rPr>
              <w:t>Instruccion</w:t>
            </w:r>
            <w:proofErr w:type="spellEnd"/>
            <w:r>
              <w:rPr>
                <w:b/>
                <w:bCs/>
                <w:color w:val="854F0B"/>
              </w:rPr>
              <w:t xml:space="preserve"> al equipo: </w:t>
            </w:r>
            <w:r>
              <w:t xml:space="preserve">La tabla de la </w:t>
            </w:r>
            <w:proofErr w:type="spellStart"/>
            <w:r>
              <w:t>Seccion</w:t>
            </w:r>
            <w:proofErr w:type="spellEnd"/>
            <w:r>
              <w:t xml:space="preserve"> 1.1 del DOC-EE-SW-001 v1.0 queda REEMPLAZADA por la siguiente tabla. Todas las filas han sido actualizadas con los valores verificados del MAX78002 (</w:t>
            </w:r>
            <w:proofErr w:type="spellStart"/>
            <w:r>
              <w:t>datasheet</w:t>
            </w:r>
            <w:proofErr w:type="spellEnd"/>
            <w:r>
              <w:t xml:space="preserve"> </w:t>
            </w:r>
            <w:proofErr w:type="spellStart"/>
            <w:r>
              <w:t>Analog</w:t>
            </w:r>
            <w:proofErr w:type="spellEnd"/>
            <w:r>
              <w:t xml:space="preserve"> Devices, Rev.0).</w:t>
            </w:r>
          </w:p>
        </w:tc>
      </w:tr>
    </w:tbl>
    <w:p w14:paraId="6C553EC0" w14:textId="77777777" w:rsidR="004309CE" w:rsidRDefault="00C1320D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4309CE" w14:paraId="78C8F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553FDB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F663C" w14:textId="77777777" w:rsidR="004309CE" w:rsidRDefault="00C1320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Especificacion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MAX78002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1F60C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Impacto en el software</w:t>
            </w:r>
          </w:p>
        </w:tc>
      </w:tr>
      <w:tr w:rsidR="004309CE" w14:paraId="45867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034C6E9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CPU principal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3BFAC31" w14:textId="77777777" w:rsidR="004309CE" w:rsidRDefault="00C1320D">
            <w:r>
              <w:rPr>
                <w:color w:val="5F5E5A"/>
                <w:sz w:val="19"/>
                <w:szCs w:val="19"/>
              </w:rPr>
              <w:t>ARM Cortex-M4F @ 120 MHz con FPU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B3D9B95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Procesamiento de </w:t>
            </w:r>
            <w:proofErr w:type="spellStart"/>
            <w:r>
              <w:rPr>
                <w:color w:val="5F5E5A"/>
                <w:sz w:val="19"/>
                <w:szCs w:val="19"/>
              </w:rPr>
              <w:t>senales</w:t>
            </w:r>
            <w:proofErr w:type="spellEnd"/>
            <w:r>
              <w:rPr>
                <w:color w:val="5F5E5A"/>
                <w:sz w:val="19"/>
                <w:szCs w:val="19"/>
              </w:rPr>
              <w:t>: filtros FIR, Pan-</w:t>
            </w:r>
            <w:proofErr w:type="spellStart"/>
            <w:r>
              <w:rPr>
                <w:color w:val="5F5E5A"/>
                <w:sz w:val="19"/>
                <w:szCs w:val="19"/>
              </w:rPr>
              <w:t>Tompkins</w:t>
            </w:r>
            <w:proofErr w:type="spellEnd"/>
            <w:r>
              <w:rPr>
                <w:color w:val="5F5E5A"/>
                <w:sz w:val="19"/>
                <w:szCs w:val="19"/>
              </w:rPr>
              <w:t>, calculo RMSSD/LF-HF. El Cortex-M4F se libera de tareas CNN gracias al RISC-V.</w:t>
            </w:r>
          </w:p>
        </w:tc>
      </w:tr>
      <w:tr w:rsidR="004309CE" w14:paraId="022D29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38646FD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 xml:space="preserve">Segundo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nucleo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15E3EEF" w14:textId="77777777" w:rsidR="004309CE" w:rsidRDefault="00C1320D">
            <w:r>
              <w:rPr>
                <w:color w:val="5F5E5A"/>
                <w:sz w:val="19"/>
                <w:szCs w:val="19"/>
              </w:rPr>
              <w:t>RISC-V integrado @ 60 MHz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7A14DA8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NUEVO en el MAX78002. Maneja el ciclo de carga de datos al CNN y lanza las inferencias de forma </w:t>
            </w:r>
            <w:proofErr w:type="spellStart"/>
            <w:r>
              <w:rPr>
                <w:color w:val="5F5E5A"/>
                <w:sz w:val="19"/>
                <w:szCs w:val="19"/>
              </w:rPr>
              <w:t>asincrona</w:t>
            </w:r>
            <w:proofErr w:type="spellEnd"/>
            <w:r>
              <w:rPr>
                <w:color w:val="5F5E5A"/>
                <w:sz w:val="19"/>
                <w:szCs w:val="19"/>
              </w:rPr>
              <w:t>. Libera al Cortex-M4F durante la inferencia.</w:t>
            </w:r>
          </w:p>
        </w:tc>
      </w:tr>
      <w:tr w:rsidR="004309CE" w14:paraId="3434C7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999581D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CNN Accelerator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AD61D44" w14:textId="77777777" w:rsidR="004309CE" w:rsidRDefault="00C1320D">
            <w:r>
              <w:rPr>
                <w:color w:val="5F5E5A"/>
                <w:sz w:val="19"/>
                <w:szCs w:val="19"/>
              </w:rPr>
              <w:t>200 MHz durante inferencia, 50 MHz durante carga de pesos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32D842E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La carga de pesos ocurre una sola vez en el </w:t>
            </w:r>
            <w:proofErr w:type="spellStart"/>
            <w:r>
              <w:rPr>
                <w:color w:val="5F5E5A"/>
                <w:sz w:val="19"/>
                <w:szCs w:val="19"/>
              </w:rPr>
              <w:t>boot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(no en cada ciclo). La inferencia a 200 MHz garantiza &lt; 3 ms para el modelo LSTM de ~150K </w:t>
            </w:r>
            <w:proofErr w:type="spellStart"/>
            <w:r>
              <w:rPr>
                <w:color w:val="5F5E5A"/>
                <w:sz w:val="19"/>
                <w:szCs w:val="19"/>
              </w:rPr>
              <w:t>parametros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4309CE" w14:paraId="13CA5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7DD387F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CNN — memoria de pesos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CCD5B9F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2 MB SRAM (actualizable en tiempo de </w:t>
            </w:r>
            <w:proofErr w:type="spellStart"/>
            <w:r>
              <w:rPr>
                <w:color w:val="5F5E5A"/>
                <w:sz w:val="19"/>
                <w:szCs w:val="19"/>
              </w:rPr>
              <w:t>ejecucion</w:t>
            </w:r>
            <w:proofErr w:type="spellEnd"/>
            <w:r>
              <w:rPr>
                <w:color w:val="5F5E5A"/>
                <w:sz w:val="19"/>
                <w:szCs w:val="19"/>
              </w:rPr>
              <w:t>)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D40A36C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Permite modelo LSTM 2 capas x 64 unidades con ~150K </w:t>
            </w:r>
            <w:proofErr w:type="spellStart"/>
            <w:r>
              <w:rPr>
                <w:color w:val="5F5E5A"/>
                <w:sz w:val="19"/>
                <w:szCs w:val="19"/>
              </w:rPr>
              <w:t>parametros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INT8 (~150 KB). Margen para </w:t>
            </w:r>
            <w:proofErr w:type="spellStart"/>
            <w:r>
              <w:rPr>
                <w:color w:val="5F5E5A"/>
                <w:sz w:val="19"/>
                <w:szCs w:val="19"/>
              </w:rPr>
              <w:t>expansion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Fase II. La memoria SRAM permite </w:t>
            </w:r>
            <w:proofErr w:type="spellStart"/>
            <w:r>
              <w:rPr>
                <w:color w:val="5F5E5A"/>
                <w:sz w:val="19"/>
                <w:szCs w:val="19"/>
              </w:rPr>
              <w:t>actualizacion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OTA del modelo.</w:t>
            </w:r>
          </w:p>
        </w:tc>
      </w:tr>
      <w:tr w:rsidR="004309CE" w14:paraId="013FD7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5615886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CNN — memoria de datos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28DF67B" w14:textId="77777777" w:rsidR="004309CE" w:rsidRDefault="00C1320D">
            <w:r>
              <w:rPr>
                <w:color w:val="5F5E5A"/>
                <w:sz w:val="19"/>
                <w:szCs w:val="19"/>
              </w:rPr>
              <w:t>1.3 MB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B359271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Tensores de </w:t>
            </w:r>
            <w:proofErr w:type="spellStart"/>
            <w:r>
              <w:rPr>
                <w:color w:val="5F5E5A"/>
                <w:sz w:val="19"/>
                <w:szCs w:val="19"/>
              </w:rPr>
              <w:t>activacion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LSTM de 12 pasos x 12 </w:t>
            </w:r>
            <w:proofErr w:type="spellStart"/>
            <w:r>
              <w:rPr>
                <w:color w:val="5F5E5A"/>
                <w:sz w:val="19"/>
                <w:szCs w:val="19"/>
              </w:rPr>
              <w:t>features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caben con amplio margen. No hay restricciones de </w:t>
            </w:r>
            <w:proofErr w:type="spellStart"/>
            <w:r>
              <w:rPr>
                <w:color w:val="5F5E5A"/>
                <w:sz w:val="19"/>
                <w:szCs w:val="19"/>
              </w:rPr>
              <w:t>tamano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secuencia.</w:t>
            </w:r>
          </w:p>
        </w:tc>
      </w:tr>
      <w:tr w:rsidR="004309CE" w14:paraId="76A958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9285F8A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Flash del MCU (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codigo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+ modelo)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CE5F59E" w14:textId="77777777" w:rsidR="004309CE" w:rsidRDefault="00C1320D">
            <w:r>
              <w:rPr>
                <w:color w:val="5F5E5A"/>
                <w:sz w:val="19"/>
                <w:szCs w:val="19"/>
              </w:rPr>
              <w:t>2.5 MB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D0C947D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Firmware completo (~200 KB) + pesos del modelo INT8 (~150 KB) + </w:t>
            </w:r>
            <w:proofErr w:type="spellStart"/>
            <w:r>
              <w:rPr>
                <w:color w:val="5F5E5A"/>
                <w:sz w:val="19"/>
                <w:szCs w:val="19"/>
              </w:rPr>
              <w:t>linea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base personal (~10 KB) + certificados PKI (~8 KB). Margen disponible: ~2 MB. PSRAM externo eliminado.</w:t>
            </w:r>
          </w:p>
        </w:tc>
      </w:tr>
      <w:tr w:rsidR="004309CE" w14:paraId="43B9DF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9C07EB2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SRAM del MCU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8C964C8" w14:textId="77777777" w:rsidR="004309CE" w:rsidRDefault="00C1320D">
            <w:r>
              <w:rPr>
                <w:color w:val="5F5E5A"/>
                <w:sz w:val="19"/>
                <w:szCs w:val="19"/>
              </w:rPr>
              <w:t>384 KB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12C18A2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Buffer ECG de 60 segundos en int16: 256Hz x 60s x 2 bytes = 30 KB. </w:t>
            </w:r>
            <w:proofErr w:type="spellStart"/>
            <w:r>
              <w:rPr>
                <w:color w:val="5F5E5A"/>
                <w:sz w:val="19"/>
                <w:szCs w:val="19"/>
              </w:rPr>
              <w:t>Heap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FreeRTOS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: 64 KB. Stack de </w:t>
            </w:r>
            <w:proofErr w:type="spellStart"/>
            <w:r>
              <w:rPr>
                <w:color w:val="5F5E5A"/>
                <w:sz w:val="19"/>
                <w:szCs w:val="19"/>
              </w:rPr>
              <w:t>tasks</w:t>
            </w:r>
            <w:proofErr w:type="spellEnd"/>
            <w:r>
              <w:rPr>
                <w:color w:val="5F5E5A"/>
                <w:sz w:val="19"/>
                <w:szCs w:val="19"/>
              </w:rPr>
              <w:t>: ~30 KB. Buffer de trabajo CNN: 50 KB. Margen amplio: ~210 KB libres.</w:t>
            </w:r>
          </w:p>
        </w:tc>
      </w:tr>
      <w:tr w:rsidR="004309CE" w14:paraId="2A38D3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CC903E4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PSRAM externo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6A71E70" w14:textId="77777777" w:rsidR="004309CE" w:rsidRDefault="00C1320D">
            <w:r>
              <w:rPr>
                <w:color w:val="5F5E5A"/>
                <w:sz w:val="19"/>
                <w:szCs w:val="19"/>
              </w:rPr>
              <w:t>NO REQUERIDO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4479C02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Eliminado del </w:t>
            </w:r>
            <w:proofErr w:type="spellStart"/>
            <w:r>
              <w:rPr>
                <w:color w:val="5F5E5A"/>
                <w:sz w:val="19"/>
                <w:szCs w:val="19"/>
              </w:rPr>
              <w:t>diseno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hardware. El buffer ECG y todos los buffers de trabajo del firmware caben en la SRAM interna. Simplifica el BOM y elimina la latencia SPI.</w:t>
            </w:r>
          </w:p>
        </w:tc>
      </w:tr>
      <w:tr w:rsidR="004309CE" w14:paraId="567671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106F571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Pesos CNN soportados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302D2F4" w14:textId="77777777" w:rsidR="004309CE" w:rsidRDefault="00C1320D">
            <w:r>
              <w:rPr>
                <w:color w:val="5F5E5A"/>
                <w:sz w:val="19"/>
                <w:szCs w:val="19"/>
              </w:rPr>
              <w:t>1, 2, 4, y 8 bits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E63D1D9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Se usaran pesos de 8 bits (INT8) para </w:t>
            </w:r>
            <w:proofErr w:type="spellStart"/>
            <w:r>
              <w:rPr>
                <w:color w:val="5F5E5A"/>
                <w:sz w:val="19"/>
                <w:szCs w:val="19"/>
              </w:rPr>
              <w:t>maxima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compatibilidad con el </w:t>
            </w:r>
            <w:proofErr w:type="spellStart"/>
            <w:r>
              <w:rPr>
                <w:color w:val="5F5E5A"/>
                <w:sz w:val="19"/>
                <w:szCs w:val="19"/>
              </w:rPr>
              <w:t>toolchain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MSDK. En Fase II se evaluara migrar a 4 bits para duplicar la capacidad del modelo.</w:t>
            </w:r>
          </w:p>
        </w:tc>
      </w:tr>
      <w:tr w:rsidR="004309CE" w14:paraId="61FD72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8F335BE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Consumo — inferencia activa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561693A" w14:textId="77777777" w:rsidR="004309CE" w:rsidRDefault="00C1320D">
            <w:r>
              <w:rPr>
                <w:color w:val="5F5E5A"/>
                <w:sz w:val="19"/>
                <w:szCs w:val="19"/>
              </w:rPr>
              <w:t>~12 mA @ 3.3V (CNN + Cortex-M4F + RISC-V)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50EC08B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Ligeramente mayor que el MAX78000 por el RISC-V activo. Vida de </w:t>
            </w:r>
            <w:proofErr w:type="spellStart"/>
            <w:r>
              <w:rPr>
                <w:color w:val="5F5E5A"/>
                <w:sz w:val="19"/>
                <w:szCs w:val="19"/>
              </w:rPr>
              <w:t>bateria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500 mAh: ~41 horas en inferencia </w:t>
            </w:r>
            <w:r>
              <w:rPr>
                <w:color w:val="5F5E5A"/>
                <w:sz w:val="19"/>
                <w:szCs w:val="19"/>
              </w:rPr>
              <w:lastRenderedPageBreak/>
              <w:t>continua. En el ciclo real (</w:t>
            </w:r>
            <w:proofErr w:type="spellStart"/>
            <w:r>
              <w:rPr>
                <w:color w:val="5F5E5A"/>
                <w:sz w:val="19"/>
                <w:szCs w:val="19"/>
              </w:rPr>
              <w:t>sleep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entre inferencias cada 5 min): &gt; 72 horas.</w:t>
            </w:r>
          </w:p>
        </w:tc>
      </w:tr>
      <w:tr w:rsidR="004309CE" w14:paraId="172FF1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322838B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 xml:space="preserve">Consumo —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deep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sleep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E1D402A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~12 </w:t>
            </w:r>
            <w:proofErr w:type="spellStart"/>
            <w:r>
              <w:rPr>
                <w:color w:val="5F5E5A"/>
                <w:sz w:val="19"/>
                <w:szCs w:val="19"/>
              </w:rPr>
              <w:t>uA</w:t>
            </w:r>
            <w:proofErr w:type="spellEnd"/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3336ED6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Comparable al MAX78000. El ADC de bajo consumo puede capturar ECG en modo </w:t>
            </w:r>
            <w:proofErr w:type="spellStart"/>
            <w:r>
              <w:rPr>
                <w:color w:val="5F5E5A"/>
                <w:sz w:val="19"/>
                <w:szCs w:val="19"/>
              </w:rPr>
              <w:t>standby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sin despertar el CNN.</w:t>
            </w:r>
          </w:p>
        </w:tc>
      </w:tr>
      <w:tr w:rsidR="004309CE" w14:paraId="20080A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53E083D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Interfaces adicionales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7CEC135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color w:val="5F5E5A"/>
                <w:sz w:val="19"/>
                <w:szCs w:val="19"/>
                <w:lang w:val="en-US"/>
              </w:rPr>
              <w:t>MIPI CSI-2, SD 3.0/SDIO/eMMC, I2S, PCIF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1D6FF2C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No usadas en Endo-Edge Fase I. Reservadas para </w:t>
            </w:r>
            <w:proofErr w:type="spellStart"/>
            <w:r>
              <w:rPr>
                <w:color w:val="5F5E5A"/>
                <w:sz w:val="19"/>
                <w:szCs w:val="19"/>
              </w:rPr>
              <w:t>expansion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futura (video de paciente en Fase III, almacenamiento SD local).</w:t>
            </w:r>
          </w:p>
        </w:tc>
      </w:tr>
      <w:tr w:rsidR="004309CE" w14:paraId="471AF2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F89E60A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 xml:space="preserve">Kit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evaluacion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84B0286" w14:textId="77777777" w:rsidR="004309CE" w:rsidRDefault="00C1320D">
            <w:r>
              <w:rPr>
                <w:color w:val="5F5E5A"/>
                <w:sz w:val="19"/>
                <w:szCs w:val="19"/>
              </w:rPr>
              <w:t>MAX78002EVKIT</w:t>
            </w:r>
          </w:p>
        </w:tc>
        <w:tc>
          <w:tcPr>
            <w:tcW w:w="3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0AC8FF2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Incluye </w:t>
            </w:r>
            <w:proofErr w:type="spellStart"/>
            <w:r>
              <w:rPr>
                <w:color w:val="5F5E5A"/>
                <w:sz w:val="19"/>
                <w:szCs w:val="19"/>
              </w:rPr>
              <w:t>camara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CSI, display TFT 3.5', </w:t>
            </w:r>
            <w:proofErr w:type="spellStart"/>
            <w:r>
              <w:rPr>
                <w:color w:val="5F5E5A"/>
                <w:sz w:val="19"/>
                <w:szCs w:val="19"/>
              </w:rPr>
              <w:t>microfono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conectores de </w:t>
            </w:r>
            <w:proofErr w:type="spellStart"/>
            <w:r>
              <w:rPr>
                <w:color w:val="5F5E5A"/>
                <w:sz w:val="19"/>
                <w:szCs w:val="19"/>
              </w:rPr>
              <w:t>expansion</w:t>
            </w:r>
            <w:proofErr w:type="spellEnd"/>
            <w:r>
              <w:rPr>
                <w:color w:val="5F5E5A"/>
                <w:sz w:val="19"/>
                <w:szCs w:val="19"/>
              </w:rPr>
              <w:t>. Plataforma de desarrollo para N1-H1.</w:t>
            </w:r>
          </w:p>
        </w:tc>
      </w:tr>
    </w:tbl>
    <w:p w14:paraId="6FD26229" w14:textId="77777777" w:rsidR="004309CE" w:rsidRDefault="00C1320D">
      <w:pPr>
        <w:spacing w:before="28" w:after="28"/>
      </w:pPr>
      <w:r>
        <w:t xml:space="preserve"> </w:t>
      </w:r>
    </w:p>
    <w:p w14:paraId="750CABB0" w14:textId="77777777" w:rsidR="004309CE" w:rsidRDefault="00C1320D">
      <w:r>
        <w:br w:type="page"/>
      </w:r>
    </w:p>
    <w:p w14:paraId="02237541" w14:textId="77777777" w:rsidR="004309CE" w:rsidRDefault="00C1320D">
      <w:pPr>
        <w:pStyle w:val="Ttulo1"/>
        <w:pBdr>
          <w:bottom w:val="single" w:sz="6" w:space="4" w:color="1B3A6B"/>
        </w:pBdr>
      </w:pPr>
      <w:r>
        <w:lastRenderedPageBreak/>
        <w:t>3. ACTUALIZACION: SECCION 3.1 — MODELO DE TAREAS FREERTOS + RISC-V</w:t>
      </w:r>
    </w:p>
    <w:p w14:paraId="2555EAE6" w14:textId="77777777" w:rsidR="004309CE" w:rsidRDefault="00C1320D">
      <w:pPr>
        <w:pStyle w:val="Ttulo2"/>
      </w:pPr>
      <w:r>
        <w:t>3.1 Nueva arquitectura dual-</w:t>
      </w:r>
      <w:proofErr w:type="spellStart"/>
      <w:r>
        <w:t>core</w:t>
      </w:r>
      <w:proofErr w:type="spellEnd"/>
    </w:p>
    <w:p w14:paraId="6C213A71" w14:textId="77777777" w:rsidR="004309CE" w:rsidRDefault="00C1320D">
      <w:pPr>
        <w:spacing w:before="60" w:after="60"/>
      </w:pPr>
      <w:r>
        <w:t xml:space="preserve">El MAX78002 introduce un segundo </w:t>
      </w:r>
      <w:proofErr w:type="spellStart"/>
      <w:r>
        <w:t>nucleo</w:t>
      </w:r>
      <w:proofErr w:type="spellEnd"/>
      <w:r>
        <w:t xml:space="preserve"> RISC-V que cambia fundamentalmente como se organiza el firmware. En el MAX78000, el Cortex-M4F gestionaba TODO: procesamiento de </w:t>
      </w:r>
      <w:proofErr w:type="spellStart"/>
      <w:r>
        <w:t>senales</w:t>
      </w:r>
      <w:proofErr w:type="spellEnd"/>
      <w:r>
        <w:t>, inferencia CNN y comunicaciones. En el MAX78002 la carga se divide:</w:t>
      </w:r>
    </w:p>
    <w:p w14:paraId="51CBFD6E" w14:textId="77777777" w:rsidR="004309CE" w:rsidRDefault="00C1320D">
      <w:pPr>
        <w:spacing w:before="28" w:after="28"/>
      </w:pPr>
      <w:r>
        <w:t xml:space="preserve"> </w:t>
      </w:r>
    </w:p>
    <w:p w14:paraId="19C652E2" w14:textId="77777777" w:rsidR="004309CE" w:rsidRDefault="00C1320D">
      <w:pPr>
        <w:pStyle w:val="Prrafodelista"/>
        <w:numPr>
          <w:ilvl w:val="0"/>
          <w:numId w:val="2"/>
        </w:numPr>
        <w:spacing w:before="28" w:after="28"/>
      </w:pPr>
      <w:r>
        <w:t>El Corte</w:t>
      </w:r>
      <w:r>
        <w:t xml:space="preserve">x-M4F ejecuta </w:t>
      </w:r>
      <w:proofErr w:type="spellStart"/>
      <w:r>
        <w:t>FreeRTOS</w:t>
      </w:r>
      <w:proofErr w:type="spellEnd"/>
      <w:r>
        <w:t xml:space="preserve"> y es responsable de: captura ADC, procesamiento de </w:t>
      </w:r>
      <w:proofErr w:type="spellStart"/>
      <w:r>
        <w:t>senales</w:t>
      </w:r>
      <w:proofErr w:type="spellEnd"/>
      <w:r>
        <w:t xml:space="preserve"> (Pan-</w:t>
      </w:r>
      <w:proofErr w:type="spellStart"/>
      <w:r>
        <w:t>Tompkins</w:t>
      </w:r>
      <w:proofErr w:type="spellEnd"/>
      <w:r>
        <w:t>, HRV, N-</w:t>
      </w:r>
      <w:proofErr w:type="spellStart"/>
      <w:r>
        <w:t>Zscore</w:t>
      </w:r>
      <w:proofErr w:type="spellEnd"/>
      <w:r>
        <w:t xml:space="preserve">), </w:t>
      </w:r>
      <w:proofErr w:type="spellStart"/>
      <w:r>
        <w:t>construccion</w:t>
      </w:r>
      <w:proofErr w:type="spellEnd"/>
      <w:r>
        <w:t xml:space="preserve"> del paquete FHIR y </w:t>
      </w:r>
      <w:proofErr w:type="spellStart"/>
      <w:r>
        <w:t>comunicacion</w:t>
      </w:r>
      <w:proofErr w:type="spellEnd"/>
      <w:r>
        <w:t xml:space="preserve"> UART con el nRF52840.</w:t>
      </w:r>
    </w:p>
    <w:p w14:paraId="68666D7C" w14:textId="77777777" w:rsidR="004309CE" w:rsidRDefault="00C1320D">
      <w:pPr>
        <w:pStyle w:val="Prrafodelista"/>
        <w:numPr>
          <w:ilvl w:val="0"/>
          <w:numId w:val="2"/>
        </w:numPr>
        <w:spacing w:before="28" w:after="28"/>
      </w:pPr>
      <w:r>
        <w:t xml:space="preserve">El </w:t>
      </w:r>
      <w:proofErr w:type="spellStart"/>
      <w:r>
        <w:t>nucleo</w:t>
      </w:r>
      <w:proofErr w:type="spellEnd"/>
      <w:r>
        <w:t xml:space="preserve"> RISC-V es responsable exclusivamente del ciclo de inferencia CNN: </w:t>
      </w:r>
      <w:r>
        <w:t xml:space="preserve">cargar datos de entrada al acelerador, disparar la inferencia, leer el resultado del DSS y notificar al Cortex-M4F via un mecanismo de </w:t>
      </w:r>
      <w:proofErr w:type="spellStart"/>
      <w:r>
        <w:t>mailbox</w:t>
      </w:r>
      <w:proofErr w:type="spellEnd"/>
      <w:r>
        <w:t xml:space="preserve"> de hardware.</w:t>
      </w:r>
    </w:p>
    <w:p w14:paraId="3C830F87" w14:textId="77777777" w:rsidR="004309CE" w:rsidRDefault="00C1320D">
      <w:pPr>
        <w:spacing w:before="28" w:after="28"/>
      </w:pPr>
      <w:r>
        <w:t xml:space="preserve"> </w:t>
      </w:r>
    </w:p>
    <w:p w14:paraId="0AF793F3" w14:textId="77777777" w:rsidR="004309CE" w:rsidRDefault="00C1320D">
      <w:pPr>
        <w:spacing w:before="60" w:after="60"/>
      </w:pPr>
      <w:r>
        <w:t xml:space="preserve">Esta </w:t>
      </w:r>
      <w:proofErr w:type="spellStart"/>
      <w:r>
        <w:t>separacion</w:t>
      </w:r>
      <w:proofErr w:type="spellEnd"/>
      <w:r>
        <w:t xml:space="preserve"> de responsabilidades elimina la latencia de bloqueo que en el MAX78000 </w:t>
      </w:r>
      <w:proofErr w:type="spellStart"/>
      <w:r>
        <w:t>ocurria</w:t>
      </w:r>
      <w:proofErr w:type="spellEnd"/>
      <w:r>
        <w:t xml:space="preserve"> cua</w:t>
      </w:r>
      <w:r>
        <w:t xml:space="preserve">ndo el Cortex-M4F esperaba que terminara la inferencia CNN. Con el MAX78002, el Cortex-M4F puede continuar capturando ECG y procesando </w:t>
      </w:r>
      <w:proofErr w:type="spellStart"/>
      <w:r>
        <w:t>senales</w:t>
      </w:r>
      <w:proofErr w:type="spellEnd"/>
      <w:r>
        <w:t xml:space="preserve"> mientras el RISC-V ejecuta la inferencia en paralelo.</w:t>
      </w:r>
    </w:p>
    <w:p w14:paraId="56F385F3" w14:textId="77777777" w:rsidR="004309CE" w:rsidRDefault="00C1320D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7"/>
        <w:gridCol w:w="962"/>
        <w:gridCol w:w="1192"/>
        <w:gridCol w:w="1079"/>
        <w:gridCol w:w="3740"/>
      </w:tblGrid>
      <w:tr w:rsidR="004309CE" w14:paraId="7B0BB1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6AFB7" w14:textId="77777777" w:rsidR="004309CE" w:rsidRDefault="00C1320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  <w:proofErr w:type="spellEnd"/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FE3AA" w14:textId="77777777" w:rsidR="004309CE" w:rsidRDefault="00C1320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Nucleo</w:t>
            </w:r>
            <w:proofErr w:type="spellEnd"/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7D9E9C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3ACD2C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Stack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DDC641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4309CE" w14:paraId="21A748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AA2D90D" w14:textId="77777777" w:rsidR="004309CE" w:rsidRDefault="00C1320D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ecg_capture_task</w:t>
            </w:r>
            <w:proofErr w:type="spellEnd"/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46D8697" w14:textId="77777777" w:rsidR="004309CE" w:rsidRDefault="00C1320D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M4F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8D1118B" w14:textId="77777777" w:rsidR="004309CE" w:rsidRDefault="00C1320D">
            <w:r>
              <w:rPr>
                <w:color w:val="5F5E5A"/>
                <w:sz w:val="19"/>
                <w:szCs w:val="19"/>
              </w:rPr>
              <w:t>8 — critica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79ACE4D" w14:textId="77777777" w:rsidR="004309CE" w:rsidRDefault="00C1320D">
            <w:r>
              <w:rPr>
                <w:color w:val="5F5E5A"/>
                <w:sz w:val="19"/>
                <w:szCs w:val="19"/>
              </w:rPr>
              <w:t>2 KB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8E91A6A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Captura ADC del ECG a 256 Hz via DMA. Escribe en buffer circular en SRAM interna (ya no en PSRAM). Notifica a </w:t>
            </w:r>
            <w:proofErr w:type="spellStart"/>
            <w:r>
              <w:rPr>
                <w:color w:val="5F5E5A"/>
                <w:sz w:val="19"/>
                <w:szCs w:val="19"/>
              </w:rPr>
              <w:t>signal_process_task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cada 5 minutos.</w:t>
            </w:r>
          </w:p>
        </w:tc>
      </w:tr>
      <w:tr w:rsidR="004309CE" w14:paraId="63A757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4F2FF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9923113" w14:textId="77777777" w:rsidR="004309CE" w:rsidRDefault="00C1320D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signal_process_task</w:t>
            </w:r>
            <w:proofErr w:type="spellEnd"/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8717792" w14:textId="77777777" w:rsidR="004309CE" w:rsidRDefault="00C1320D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M4F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4051BCA" w14:textId="77777777" w:rsidR="004309CE" w:rsidRDefault="00C1320D">
            <w:r>
              <w:rPr>
                <w:color w:val="5F5E5A"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30808F9" w14:textId="77777777" w:rsidR="004309CE" w:rsidRDefault="00C1320D">
            <w:r>
              <w:rPr>
                <w:color w:val="5F5E5A"/>
                <w:sz w:val="19"/>
                <w:szCs w:val="19"/>
              </w:rPr>
              <w:t>4 KB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64D0435" w14:textId="77777777" w:rsidR="004309CE" w:rsidRDefault="00C1320D">
            <w:r>
              <w:rPr>
                <w:color w:val="5F5E5A"/>
                <w:sz w:val="19"/>
                <w:szCs w:val="19"/>
              </w:rPr>
              <w:t>Filtro FIR + Pan-</w:t>
            </w:r>
            <w:proofErr w:type="spellStart"/>
            <w:r>
              <w:rPr>
                <w:color w:val="5F5E5A"/>
                <w:sz w:val="19"/>
                <w:szCs w:val="19"/>
              </w:rPr>
              <w:t>Tompkins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sobre el </w:t>
            </w:r>
            <w:proofErr w:type="spellStart"/>
            <w:r>
              <w:rPr>
                <w:color w:val="5F5E5A"/>
                <w:sz w:val="19"/>
                <w:szCs w:val="19"/>
              </w:rPr>
              <w:t>ultimo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minuto de ECG. </w:t>
            </w:r>
            <w:proofErr w:type="spellStart"/>
            <w:r>
              <w:rPr>
                <w:color w:val="5F5E5A"/>
                <w:sz w:val="19"/>
                <w:szCs w:val="19"/>
              </w:rPr>
              <w:t>Calculo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RMSSD y LF</w:t>
            </w:r>
            <w:r>
              <w:rPr>
                <w:color w:val="5F5E5A"/>
                <w:sz w:val="19"/>
                <w:szCs w:val="19"/>
              </w:rPr>
              <w:t>/HF. N-</w:t>
            </w:r>
            <w:proofErr w:type="spellStart"/>
            <w:r>
              <w:rPr>
                <w:color w:val="5F5E5A"/>
                <w:sz w:val="19"/>
                <w:szCs w:val="19"/>
              </w:rPr>
              <w:t>Zscore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todos los sensores. Prepara el vector de entrada para el CNN. </w:t>
            </w:r>
            <w:proofErr w:type="spellStart"/>
            <w:r>
              <w:rPr>
                <w:color w:val="5F5E5A"/>
                <w:sz w:val="19"/>
                <w:szCs w:val="19"/>
              </w:rPr>
              <w:t>Envia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al RISC-V via </w:t>
            </w:r>
            <w:proofErr w:type="spellStart"/>
            <w:r>
              <w:rPr>
                <w:color w:val="5F5E5A"/>
                <w:sz w:val="19"/>
                <w:szCs w:val="19"/>
              </w:rPr>
              <w:t>mailbox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4309CE" w14:paraId="57AB8E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5D8431A" w14:textId="77777777" w:rsidR="004309CE" w:rsidRDefault="00C1320D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cnn_inference_task</w:t>
            </w:r>
            <w:proofErr w:type="spellEnd"/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49310F6" w14:textId="77777777" w:rsidR="004309CE" w:rsidRDefault="00C1320D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RISC-V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8FEA960" w14:textId="77777777" w:rsidR="004309CE" w:rsidRDefault="00C1320D">
            <w:r>
              <w:rPr>
                <w:color w:val="5F5E5A"/>
                <w:sz w:val="19"/>
                <w:szCs w:val="19"/>
              </w:rPr>
              <w:t>Gestionada por RISC-V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CB49307" w14:textId="77777777" w:rsidR="004309CE" w:rsidRDefault="00C1320D">
            <w:r>
              <w:rPr>
                <w:color w:val="5F5E5A"/>
                <w:sz w:val="19"/>
                <w:szCs w:val="19"/>
              </w:rPr>
              <w:t>4 KB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6795480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NUEVO. Corre en el </w:t>
            </w:r>
            <w:proofErr w:type="spellStart"/>
            <w:r>
              <w:rPr>
                <w:color w:val="5F5E5A"/>
                <w:sz w:val="19"/>
                <w:szCs w:val="19"/>
              </w:rPr>
              <w:t>nucleo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RISC-V. Espera el vector de entrada via </w:t>
            </w:r>
            <w:proofErr w:type="spellStart"/>
            <w:r>
              <w:rPr>
                <w:color w:val="5F5E5A"/>
                <w:sz w:val="19"/>
                <w:szCs w:val="19"/>
              </w:rPr>
              <w:t>mailbox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M4F. Carga el tensor en el CNN Accelerator. Ejecuta la inferencia (&lt; 3 ms). Escribe el DSS en el </w:t>
            </w:r>
            <w:proofErr w:type="spellStart"/>
            <w:r>
              <w:rPr>
                <w:color w:val="5F5E5A"/>
                <w:sz w:val="19"/>
                <w:szCs w:val="19"/>
              </w:rPr>
              <w:t>mailbox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respuesta. El RISC-V puede manejar hasta 20 inferencias/segundo si fue</w:t>
            </w:r>
            <w:r>
              <w:rPr>
                <w:color w:val="5F5E5A"/>
                <w:sz w:val="19"/>
                <w:szCs w:val="19"/>
              </w:rPr>
              <w:t>ra necesario.</w:t>
            </w:r>
          </w:p>
        </w:tc>
      </w:tr>
      <w:tr w:rsidR="004309CE" w14:paraId="680BC0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4F2FF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B78B42C" w14:textId="77777777" w:rsidR="004309CE" w:rsidRDefault="00C1320D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result_handler_task</w:t>
            </w:r>
            <w:proofErr w:type="spellEnd"/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0A4E590" w14:textId="77777777" w:rsidR="004309CE" w:rsidRDefault="00C1320D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M4F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107763E" w14:textId="77777777" w:rsidR="004309CE" w:rsidRDefault="00C1320D">
            <w:r>
              <w:rPr>
                <w:color w:val="5F5E5A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64FF374" w14:textId="77777777" w:rsidR="004309CE" w:rsidRDefault="00C1320D">
            <w:r>
              <w:rPr>
                <w:color w:val="5F5E5A"/>
                <w:sz w:val="19"/>
                <w:szCs w:val="19"/>
              </w:rPr>
              <w:t>2 KB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43B7532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Lee el DSS del </w:t>
            </w:r>
            <w:proofErr w:type="spellStart"/>
            <w:r>
              <w:rPr>
                <w:color w:val="5F5E5A"/>
                <w:sz w:val="19"/>
                <w:szCs w:val="19"/>
              </w:rPr>
              <w:t>mailbox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respuesta del RISC-V. Calcula el RTM preliminar. Actualiza el DQI. Notifica a </w:t>
            </w:r>
            <w:proofErr w:type="spellStart"/>
            <w:r>
              <w:rPr>
                <w:color w:val="5F5E5A"/>
                <w:sz w:val="19"/>
                <w:szCs w:val="19"/>
              </w:rPr>
              <w:t>packet_task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el resultado.</w:t>
            </w:r>
          </w:p>
        </w:tc>
      </w:tr>
      <w:tr w:rsidR="004309CE" w14:paraId="3D7917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5EA9711" w14:textId="77777777" w:rsidR="004309CE" w:rsidRDefault="00C1320D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packet_task</w:t>
            </w:r>
            <w:proofErr w:type="spellEnd"/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3B23D32" w14:textId="77777777" w:rsidR="004309CE" w:rsidRDefault="00C1320D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M4F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7E26EB8" w14:textId="77777777" w:rsidR="004309CE" w:rsidRDefault="00C1320D">
            <w:r>
              <w:rPr>
                <w:color w:val="5F5E5A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4BE7498" w14:textId="77777777" w:rsidR="004309CE" w:rsidRDefault="00C1320D">
            <w:r>
              <w:rPr>
                <w:color w:val="5F5E5A"/>
                <w:sz w:val="19"/>
                <w:szCs w:val="19"/>
              </w:rPr>
              <w:t>4 KB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98BA657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Sin cambios respecto al SW-001: construye </w:t>
            </w:r>
            <w:proofErr w:type="spellStart"/>
            <w:r>
              <w:rPr>
                <w:color w:val="5F5E5A"/>
                <w:sz w:val="19"/>
                <w:szCs w:val="19"/>
              </w:rPr>
              <w:t>EndoEdgePacket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firma RSA-2048, serializa a </w:t>
            </w:r>
            <w:proofErr w:type="spellStart"/>
            <w:r>
              <w:rPr>
                <w:color w:val="5F5E5A"/>
                <w:sz w:val="19"/>
                <w:szCs w:val="19"/>
              </w:rPr>
              <w:t>MessagePack</w:t>
            </w:r>
            <w:proofErr w:type="spellEnd"/>
            <w:r>
              <w:rPr>
                <w:color w:val="5F5E5A"/>
                <w:sz w:val="19"/>
                <w:szCs w:val="19"/>
              </w:rPr>
              <w:t>, escribe en UART hacia nRF52840.</w:t>
            </w:r>
          </w:p>
        </w:tc>
      </w:tr>
      <w:tr w:rsidR="004309CE" w14:paraId="59E270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4F2FF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979C17A" w14:textId="77777777" w:rsidR="004309CE" w:rsidRDefault="00C1320D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sensors_task</w:t>
            </w:r>
            <w:proofErr w:type="spellEnd"/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F0059C1" w14:textId="77777777" w:rsidR="004309CE" w:rsidRDefault="00C1320D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M4F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B804BA8" w14:textId="77777777" w:rsidR="004309CE" w:rsidRDefault="00C1320D">
            <w:r>
              <w:rPr>
                <w:color w:val="5F5E5A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3E34054" w14:textId="77777777" w:rsidR="004309CE" w:rsidRDefault="00C1320D">
            <w:r>
              <w:rPr>
                <w:color w:val="5F5E5A"/>
                <w:sz w:val="19"/>
                <w:szCs w:val="19"/>
              </w:rPr>
              <w:t>2 KB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0279742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Sin cambios: </w:t>
            </w:r>
            <w:proofErr w:type="spellStart"/>
            <w:r>
              <w:rPr>
                <w:color w:val="5F5E5A"/>
                <w:sz w:val="19"/>
                <w:szCs w:val="19"/>
              </w:rPr>
              <w:t>polling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GSR, temperatura, IMU. Escribe en registros compartidos con </w:t>
            </w:r>
            <w:proofErr w:type="spellStart"/>
            <w:r>
              <w:rPr>
                <w:color w:val="5F5E5A"/>
                <w:sz w:val="19"/>
                <w:szCs w:val="19"/>
              </w:rPr>
              <w:t>mutex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4309CE" w14:paraId="739A70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EF1A1F3" w14:textId="77777777" w:rsidR="004309CE" w:rsidRDefault="00C1320D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baseline_task</w:t>
            </w:r>
            <w:proofErr w:type="spellEnd"/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6DED173" w14:textId="77777777" w:rsidR="004309CE" w:rsidRDefault="00C1320D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M4F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D161160" w14:textId="77777777" w:rsidR="004309CE" w:rsidRDefault="00C1320D">
            <w:r>
              <w:rPr>
                <w:color w:val="5F5E5A"/>
                <w:sz w:val="19"/>
                <w:szCs w:val="19"/>
              </w:rPr>
              <w:t>1 — baja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2A57F98" w14:textId="77777777" w:rsidR="004309CE" w:rsidRDefault="00C1320D">
            <w:r>
              <w:rPr>
                <w:color w:val="5F5E5A"/>
                <w:sz w:val="19"/>
                <w:szCs w:val="19"/>
              </w:rPr>
              <w:t>2 KB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21CBD64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Sin cambios: </w:t>
            </w:r>
            <w:proofErr w:type="spellStart"/>
            <w:r>
              <w:rPr>
                <w:color w:val="5F5E5A"/>
                <w:sz w:val="19"/>
                <w:szCs w:val="19"/>
              </w:rPr>
              <w:t>actualizacion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mensual de </w:t>
            </w:r>
            <w:proofErr w:type="spellStart"/>
            <w:r>
              <w:rPr>
                <w:color w:val="5F5E5A"/>
                <w:sz w:val="19"/>
                <w:szCs w:val="19"/>
              </w:rPr>
              <w:t>linea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base personal en flash NVRAM.</w:t>
            </w:r>
          </w:p>
        </w:tc>
      </w:tr>
      <w:tr w:rsidR="004309CE" w14:paraId="0CD9C5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4F2FF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6DFBF63" w14:textId="77777777" w:rsidR="004309CE" w:rsidRDefault="00C1320D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lastRenderedPageBreak/>
              <w:t>watchdog_task</w:t>
            </w:r>
            <w:proofErr w:type="spellEnd"/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0BDE5D9" w14:textId="77777777" w:rsidR="004309CE" w:rsidRDefault="00C1320D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M4F</w:t>
            </w:r>
          </w:p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027881B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9 — </w:t>
            </w:r>
            <w:proofErr w:type="spellStart"/>
            <w:r>
              <w:rPr>
                <w:color w:val="5F5E5A"/>
                <w:sz w:val="19"/>
                <w:szCs w:val="19"/>
              </w:rPr>
              <w:t>maxima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79D3838" w14:textId="77777777" w:rsidR="004309CE" w:rsidRDefault="00C1320D">
            <w:r>
              <w:rPr>
                <w:color w:val="5F5E5A"/>
                <w:sz w:val="19"/>
                <w:szCs w:val="19"/>
              </w:rPr>
              <w:t>512 B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5828FF6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Sin cambios: alimenta el </w:t>
            </w:r>
            <w:proofErr w:type="spellStart"/>
            <w:r>
              <w:rPr>
                <w:color w:val="5F5E5A"/>
                <w:sz w:val="19"/>
                <w:szCs w:val="19"/>
              </w:rPr>
              <w:t>watchdog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hardware cada 500 ms. El </w:t>
            </w:r>
            <w:proofErr w:type="spellStart"/>
            <w:r>
              <w:rPr>
                <w:color w:val="5F5E5A"/>
                <w:sz w:val="19"/>
                <w:szCs w:val="19"/>
              </w:rPr>
              <w:t>watchdog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vigila AMBOS </w:t>
            </w:r>
            <w:proofErr w:type="spellStart"/>
            <w:r>
              <w:rPr>
                <w:color w:val="5F5E5A"/>
                <w:sz w:val="19"/>
                <w:szCs w:val="19"/>
              </w:rPr>
              <w:t>nucleos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</w:tbl>
    <w:p w14:paraId="1979D5DB" w14:textId="77777777" w:rsidR="004309CE" w:rsidRDefault="00C1320D">
      <w:pPr>
        <w:spacing w:before="28" w:after="28"/>
      </w:pPr>
      <w:r>
        <w:t xml:space="preserve"> </w:t>
      </w:r>
    </w:p>
    <w:p w14:paraId="720DE1B0" w14:textId="77777777" w:rsidR="004309CE" w:rsidRDefault="00C1320D">
      <w:pPr>
        <w:pStyle w:val="Ttulo2"/>
      </w:pPr>
      <w:r>
        <w:t xml:space="preserve">3.2 Mecanismo de </w:t>
      </w:r>
      <w:proofErr w:type="spellStart"/>
      <w:r>
        <w:t>mailbox</w:t>
      </w:r>
      <w:proofErr w:type="spellEnd"/>
      <w:r>
        <w:t xml:space="preserve"> M4F &lt;-&gt; RISC-V</w:t>
      </w:r>
    </w:p>
    <w:p w14:paraId="19980072" w14:textId="77777777" w:rsidR="004309CE" w:rsidRDefault="00C1320D">
      <w:pPr>
        <w:spacing w:before="60" w:after="60"/>
      </w:pPr>
      <w:r>
        <w:t xml:space="preserve">El MAX78002 provee un mecanismo de </w:t>
      </w:r>
      <w:proofErr w:type="spellStart"/>
      <w:r>
        <w:t>mailbox</w:t>
      </w:r>
      <w:proofErr w:type="spellEnd"/>
      <w:r>
        <w:t xml:space="preserve"> hardware (</w:t>
      </w:r>
      <w:proofErr w:type="spellStart"/>
      <w:r>
        <w:t>semaforos</w:t>
      </w:r>
      <w:proofErr w:type="spellEnd"/>
      <w:r>
        <w:t xml:space="preserve"> de hardware + registros compartidos en SRAM) para la </w:t>
      </w:r>
      <w:proofErr w:type="spellStart"/>
      <w:r>
        <w:t>comunicacion</w:t>
      </w:r>
      <w:proofErr w:type="spellEnd"/>
      <w:r>
        <w:t xml:space="preserve"> entre el Cortex-M4F y el RISC-V sin overhead de bus. El MSDK de </w:t>
      </w:r>
      <w:proofErr w:type="spellStart"/>
      <w:r>
        <w:t>Analog</w:t>
      </w:r>
      <w:proofErr w:type="spellEnd"/>
      <w:r>
        <w:t xml:space="preserve"> Devices incluye la </w:t>
      </w:r>
      <w:proofErr w:type="spellStart"/>
      <w:r>
        <w:t>libreria</w:t>
      </w:r>
      <w:proofErr w:type="spellEnd"/>
      <w:r>
        <w:t xml:space="preserve"> de bajo nivel para este meca</w:t>
      </w:r>
      <w:r>
        <w:t>nismo.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9CE" w:rsidRPr="00B646B0" w14:paraId="6F33E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4F2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55D147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// firmware/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hal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mailbox.h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—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interfaz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del mailbox M4F &lt;-&gt; RISC-V</w:t>
            </w:r>
          </w:p>
          <w:p w14:paraId="324A960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#pragma once</w:t>
            </w:r>
          </w:p>
          <w:p w14:paraId="7269EFCA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#include &lt;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mxc_device.h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&gt;</w:t>
            </w:r>
          </w:p>
          <w:p w14:paraId="65211E81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sema.h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&gt;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Semaforos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hardware MAX78002 (MSDK)</w:t>
            </w:r>
          </w:p>
          <w:p w14:paraId="429C1A19" w14:textId="77777777" w:rsidR="004309CE" w:rsidRDefault="004309CE"/>
          <w:p w14:paraId="79A205BF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Estructura del mensaje M4F -&gt; RISC-V: vector de entrada al CNN</w:t>
            </w:r>
          </w:p>
          <w:p w14:paraId="57C37A5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typedef struct __attribute__((aligned(4))) {</w:t>
            </w:r>
          </w:p>
          <w:p w14:paraId="0138D1CB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int8_t  features[12][7];    // tensor [12 pasos x 7 features] INT8</w:t>
            </w:r>
          </w:p>
          <w:p w14:paraId="7BD51416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uint8_t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imu_context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        // contexto IMU del ciclo actual</w:t>
            </w:r>
          </w:p>
          <w:p w14:paraId="38708ACD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dqi_wear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           // DQI WEAR calculado por M4F</w:t>
            </w:r>
          </w:p>
          <w:p w14:paraId="5089B4C3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timestamp_ms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;   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ciclo</w:t>
            </w:r>
          </w:p>
          <w:p w14:paraId="4DE871F5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uint8_t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ready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;          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flag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1 = datos listos para inferencia</w:t>
            </w:r>
          </w:p>
          <w:p w14:paraId="6968AB07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CNN_InputMsg_t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</w:t>
            </w:r>
          </w:p>
          <w:p w14:paraId="6F762260" w14:textId="77777777" w:rsidR="004309CE" w:rsidRDefault="004309CE"/>
          <w:p w14:paraId="2211C03A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Estructura del mensaje RISC-V -&gt; M4F: resultado de la inferencia</w:t>
            </w:r>
          </w:p>
          <w:p w14:paraId="1E083495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typedef struct __attribute__((aligned(4))) {</w:t>
            </w:r>
          </w:p>
          <w:p w14:paraId="3BD604DB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uint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8_t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;              // DSS Edge (0-100)</w:t>
            </w:r>
          </w:p>
          <w:p w14:paraId="1C851F66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uint8_t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[10];      // probabilidades catalogo por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patologia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(0-100)</w:t>
            </w:r>
          </w:p>
          <w:p w14:paraId="3A125DBA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inference_us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     // tiempo de inferencia en microsegundos (debug)</w:t>
            </w:r>
          </w:p>
          <w:p w14:paraId="6DA281F5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uint8_t  done;             // flag: 1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resultado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listo</w:t>
            </w:r>
            <w:proofErr w:type="spellEnd"/>
          </w:p>
          <w:p w14:paraId="0E608898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CNN_OutputMsg_t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;</w:t>
            </w:r>
          </w:p>
          <w:p w14:paraId="2864FAF9" w14:textId="77777777" w:rsidR="004309CE" w:rsidRDefault="004309CE"/>
          <w:p w14:paraId="44FCEE6F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Las estructuras se ubican en SRAM compartida entre ambos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nucleos</w:t>
            </w:r>
            <w:proofErr w:type="spellEnd"/>
          </w:p>
          <w:p w14:paraId="3653F935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La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se define en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linker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script del MAX78002</w:t>
            </w:r>
          </w:p>
          <w:p w14:paraId="4E8C3AC6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#define CNN_INPUT_ADDR   0x20060000   // SRAM compartida — inicio</w:t>
            </w:r>
          </w:p>
          <w:p w14:paraId="74B79392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#define CNN_OUTPUT_ADDR  0x20060100   // SRAM compartida — offset 256 B</w:t>
            </w:r>
          </w:p>
          <w:p w14:paraId="41A5397B" w14:textId="77777777" w:rsidR="004309CE" w:rsidRDefault="004309CE"/>
          <w:p w14:paraId="7A9AFDD2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#define CNN_INPUT_MSG    ((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CNN_InputMsg_t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*)CNN_INPUT_ADDR)</w:t>
            </w:r>
          </w:p>
          <w:p w14:paraId="27084ED6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#define CNN_OUTPUT_MSG   ((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CNN_OutputMsg_t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*)CNN_OUTPUT_ADDR)</w:t>
            </w:r>
          </w:p>
          <w:p w14:paraId="04C530CD" w14:textId="77777777" w:rsidR="004309CE" w:rsidRPr="00B646B0" w:rsidRDefault="004309CE">
            <w:pPr>
              <w:rPr>
                <w:lang w:val="en-US"/>
              </w:rPr>
            </w:pPr>
          </w:p>
          <w:p w14:paraId="1BEDDFC6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// API para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el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Cortex-M4F</w:t>
            </w:r>
          </w:p>
          <w:p w14:paraId="0FAE645B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void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mailbox_send_to_riscv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(const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CNN_InputMsg_t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*msg);</w:t>
            </w:r>
          </w:p>
          <w:p w14:paraId="304CBE18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bool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mailbox_result_ready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(void);</w:t>
            </w:r>
          </w:p>
          <w:p w14:paraId="0B2559B1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void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mailbox_get_result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CNN_OutputMsg_t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*result);</w:t>
            </w:r>
          </w:p>
          <w:p w14:paraId="32EE8CE8" w14:textId="77777777" w:rsidR="004309CE" w:rsidRPr="00B646B0" w:rsidRDefault="004309CE">
            <w:pPr>
              <w:rPr>
                <w:lang w:val="en-US"/>
              </w:rPr>
            </w:pPr>
          </w:p>
          <w:p w14:paraId="04A05D34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API para el RISC-V (implementada en firmware/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riscv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cnn_worker.c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17243ADB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void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riscv_wait_for_input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CNN_InputMsg_t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*msg);</w:t>
            </w:r>
          </w:p>
          <w:p w14:paraId="63F2A86A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void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riscv_send_result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(const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CNN_OutputMsg_t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*result);</w:t>
            </w:r>
          </w:p>
        </w:tc>
      </w:tr>
    </w:tbl>
    <w:p w14:paraId="3555BE93" w14:textId="77777777" w:rsidR="004309CE" w:rsidRPr="00B646B0" w:rsidRDefault="00C1320D">
      <w:pPr>
        <w:spacing w:before="28" w:after="28"/>
        <w:rPr>
          <w:lang w:val="en-US"/>
        </w:rPr>
      </w:pPr>
      <w:r w:rsidRPr="00B646B0">
        <w:rPr>
          <w:lang w:val="en-US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9CE" w14:paraId="24595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4F2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7CE5E5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// firmware/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riscv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cnn_worker.c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— loop principal del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nucleo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RISC-V</w:t>
            </w:r>
          </w:p>
          <w:p w14:paraId="138C4987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Este archivo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se compila por separado con 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toolchain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RISC-V del MSDK</w:t>
            </w:r>
          </w:p>
          <w:p w14:paraId="07ED7086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#include 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mailbox.h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</w:t>
            </w:r>
          </w:p>
          <w:p w14:paraId="3B028C29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cnn.h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&gt;   // API del CNN Accelerator (MSDK)</w:t>
            </w:r>
          </w:p>
          <w:p w14:paraId="6BC7E5AC" w14:textId="77777777" w:rsidR="004309CE" w:rsidRDefault="004309CE"/>
          <w:p w14:paraId="6EC2DD16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El RISC-V arranca en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cnn_worker_main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despues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boot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M4F</w:t>
            </w:r>
          </w:p>
          <w:p w14:paraId="44A87A85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void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cnn_worker_main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(void) {</w:t>
            </w:r>
          </w:p>
          <w:p w14:paraId="0E711EF4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Cargar pesos del mode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lo una sola vez desde flash a CNN SRAM (2 MB)</w:t>
            </w:r>
          </w:p>
          <w:p w14:paraId="24BD39EE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cnn_load_weights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() es generado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automaticamente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por el MSDK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toolchain</w:t>
            </w:r>
            <w:proofErr w:type="spellEnd"/>
          </w:p>
          <w:p w14:paraId="0A641749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// a partir del modelo ONNX INT8 convertido con el MAX78002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Converter</w:t>
            </w:r>
            <w:proofErr w:type="spellEnd"/>
          </w:p>
          <w:p w14:paraId="3CDE0B5C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cnn_init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();</w:t>
            </w:r>
          </w:p>
          <w:p w14:paraId="2D6698F9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cnn_load_weights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();   // ~5 ms en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boot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, luego los pesos persisten en CNN SRAM</w:t>
            </w:r>
          </w:p>
          <w:p w14:paraId="5407460C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cnn_enable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();</w:t>
            </w:r>
          </w:p>
          <w:p w14:paraId="3617200A" w14:textId="77777777" w:rsidR="004309CE" w:rsidRPr="00B646B0" w:rsidRDefault="004309CE">
            <w:pPr>
              <w:rPr>
                <w:lang w:val="en-US"/>
              </w:rPr>
            </w:pPr>
          </w:p>
          <w:p w14:paraId="3034E5C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CNN_InputMsg_t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input;</w:t>
            </w:r>
          </w:p>
          <w:p w14:paraId="785F6AA3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CNN_OutputMsg_t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output;</w:t>
            </w:r>
          </w:p>
          <w:p w14:paraId="7F8AF8A1" w14:textId="77777777" w:rsidR="004309CE" w:rsidRDefault="004309CE"/>
          <w:p w14:paraId="11713DCA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// Loop infinito: esperar datos del M4F, inferir, devolver resultado</w:t>
            </w:r>
          </w:p>
          <w:p w14:paraId="405C2741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(1) {</w:t>
            </w:r>
          </w:p>
          <w:p w14:paraId="2A5ABD49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// Esperar hasta que el M4F marque los datos como listos</w:t>
            </w:r>
          </w:p>
          <w:p w14:paraId="761C56BC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riscv_wait_for_input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(&amp;input);</w:t>
            </w:r>
          </w:p>
          <w:p w14:paraId="3838537F" w14:textId="77777777" w:rsidR="004309CE" w:rsidRPr="00B646B0" w:rsidRDefault="004309CE">
            <w:pPr>
              <w:rPr>
                <w:lang w:val="en-US"/>
              </w:rPr>
            </w:pPr>
          </w:p>
          <w:p w14:paraId="63E809DF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Cargar tensor de entrada en la memoria de datos del CNN</w:t>
            </w:r>
          </w:p>
          <w:p w14:paraId="57CFAEF0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cnn_load_input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((int8_t*)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input.features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12 * 7);</w:t>
            </w:r>
          </w:p>
          <w:p w14:paraId="557721DA" w14:textId="77777777" w:rsidR="004309CE" w:rsidRPr="00B646B0" w:rsidRDefault="004309CE">
            <w:pPr>
              <w:rPr>
                <w:lang w:val="en-US"/>
              </w:rPr>
            </w:pPr>
          </w:p>
          <w:p w14:paraId="565A7AEA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Ejecutar inferencia (bloqueante, &lt; 3 ms a 200 MHz)</w:t>
            </w:r>
          </w:p>
          <w:p w14:paraId="682A513A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uint32_t t0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MXC_TMR_GetCount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(MXC_TMR0);</w:t>
            </w:r>
          </w:p>
          <w:p w14:paraId="3A7AFF5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cnn_start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();</w:t>
            </w:r>
          </w:p>
          <w:p w14:paraId="1BA20A8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while (!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cnn_complete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()) {}   // polling del flag de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comp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letado</w:t>
            </w:r>
            <w:proofErr w:type="spellEnd"/>
          </w:p>
          <w:p w14:paraId="327A2AFE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uint32_t t1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MXC_TMR_GetCount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(MXC_TMR0);</w:t>
            </w:r>
          </w:p>
          <w:p w14:paraId="13D01F3A" w14:textId="77777777" w:rsidR="004309CE" w:rsidRPr="00B646B0" w:rsidRDefault="004309CE">
            <w:pPr>
              <w:rPr>
                <w:lang w:val="en-US"/>
              </w:rPr>
            </w:pPr>
          </w:p>
          <w:p w14:paraId="324ABC7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// Leer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resultados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del CNN</w:t>
            </w:r>
          </w:p>
          <w:p w14:paraId="782C7372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output.dss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cnn_get_output_byte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(0);   //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salida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0: DSS (0-100)</w:t>
            </w:r>
          </w:p>
          <w:p w14:paraId="5C55DD4A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for (int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&lt; 10;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++)</w:t>
            </w:r>
          </w:p>
          <w:p w14:paraId="651749E8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output.catalog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]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cnn_get_output_byte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+ 1);  //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catalogo</w:t>
            </w:r>
            <w:proofErr w:type="spellEnd"/>
          </w:p>
          <w:p w14:paraId="497B23F2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output.inference_us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(t1 - t0) * 1000 /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SystemCoreClock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* 1000;</w:t>
            </w:r>
          </w:p>
          <w:p w14:paraId="141ECC84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output.done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1;</w:t>
            </w:r>
          </w:p>
          <w:p w14:paraId="7C989002" w14:textId="77777777" w:rsidR="004309CE" w:rsidRDefault="004309CE"/>
          <w:p w14:paraId="03D99571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// Enviar resultado al M4F via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mailbox</w:t>
            </w:r>
            <w:proofErr w:type="spellEnd"/>
          </w:p>
          <w:p w14:paraId="4D46B524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riscv_send_result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(&amp;output);</w:t>
            </w:r>
          </w:p>
          <w:p w14:paraId="2C9FFC8C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}</w:t>
            </w:r>
          </w:p>
          <w:p w14:paraId="10A851DE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</w:tc>
      </w:tr>
    </w:tbl>
    <w:p w14:paraId="1383BA12" w14:textId="77777777" w:rsidR="004309CE" w:rsidRDefault="00C1320D">
      <w:pPr>
        <w:spacing w:before="28" w:after="28"/>
      </w:pPr>
      <w:r>
        <w:lastRenderedPageBreak/>
        <w:t xml:space="preserve"> </w:t>
      </w:r>
    </w:p>
    <w:p w14:paraId="3F85EEF3" w14:textId="77777777" w:rsidR="004309CE" w:rsidRDefault="00C1320D">
      <w:pPr>
        <w:pStyle w:val="Ttulo2"/>
      </w:pPr>
      <w:r>
        <w:t xml:space="preserve">3.3 Buffer ECG en SRAM interna — </w:t>
      </w:r>
      <w:proofErr w:type="spellStart"/>
      <w:r>
        <w:t>eliminacion</w:t>
      </w:r>
      <w:proofErr w:type="spellEnd"/>
      <w:r>
        <w:t xml:space="preserve"> del PSRAM</w:t>
      </w:r>
    </w:p>
    <w:p w14:paraId="102CB2C7" w14:textId="77777777" w:rsidR="004309CE" w:rsidRDefault="00C1320D">
      <w:pPr>
        <w:spacing w:before="60" w:after="60"/>
      </w:pPr>
      <w:r>
        <w:t xml:space="preserve">Con 384 KB de SRAM interna, el buffer ECG completo de 60 segundos (30 KB en int16) cabe con amplio margen. </w:t>
      </w:r>
      <w:r>
        <w:t xml:space="preserve">El </w:t>
      </w:r>
      <w:proofErr w:type="spellStart"/>
      <w:r>
        <w:t>codigo</w:t>
      </w:r>
      <w:proofErr w:type="spellEnd"/>
      <w:r>
        <w:t xml:space="preserve"> del buffer circular del SW-001 se simplifica significativamente al eliminar toda la </w:t>
      </w:r>
      <w:proofErr w:type="spellStart"/>
      <w:r>
        <w:t>logica</w:t>
      </w:r>
      <w:proofErr w:type="spellEnd"/>
      <w:r>
        <w:t xml:space="preserve"> de acceso SPI al PSRAM externo: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9CE" w14:paraId="699B30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4F2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D32F3F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// firmware/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hal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ecg_buffer.h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— buffer circular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SRAM interna</w:t>
            </w:r>
          </w:p>
          <w:p w14:paraId="49C84B25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REEMPLAZA la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con PSRAM externo del SW-001</w:t>
            </w:r>
          </w:p>
          <w:p w14:paraId="23F79A51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#pragma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once</w:t>
            </w:r>
          </w:p>
          <w:p w14:paraId="6CE7E107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#include &lt;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stdint.h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&gt;</w:t>
            </w:r>
          </w:p>
          <w:p w14:paraId="16B0ADF3" w14:textId="77777777" w:rsidR="004309CE" w:rsidRPr="00B646B0" w:rsidRDefault="004309CE">
            <w:pPr>
              <w:rPr>
                <w:lang w:val="en-US"/>
              </w:rPr>
            </w:pPr>
          </w:p>
          <w:p w14:paraId="130E060B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#define ECG_SAMPLE_RATE_HZ    256</w:t>
            </w:r>
          </w:p>
          <w:p w14:paraId="1C0A8168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#define ECG_BUFFER_SECONDS    60</w:t>
            </w:r>
          </w:p>
          <w:p w14:paraId="5A13291A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#define ECG_BUFFER_SAMPLES    (ECG_SAMPLE_RATE_HZ * ECG_BUFFER_SECONDS) // 15360</w:t>
            </w:r>
          </w:p>
          <w:p w14:paraId="2C1CBEBC" w14:textId="77777777" w:rsidR="004309CE" w:rsidRPr="00B646B0" w:rsidRDefault="004309CE">
            <w:pPr>
              <w:rPr>
                <w:lang w:val="en-US"/>
              </w:rPr>
            </w:pPr>
          </w:p>
          <w:p w14:paraId="65CE088A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// Buffer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SRAM interna — 15360 x 2 bytes = 30 KB</w:t>
            </w:r>
          </w:p>
          <w:p w14:paraId="2C2A7299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// __attribute__((section('.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sram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')))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garantiza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ubicacion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SRAM interna</w:t>
            </w:r>
          </w:p>
          <w:p w14:paraId="737B109A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static int16_t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ecg_buffer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[ECG_BUFFER_SAMPLES] __attribute__((section('.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sram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')));</w:t>
            </w:r>
          </w:p>
          <w:p w14:paraId="5338C68D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static volatile uint32_t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ecg_write_idx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0;</w:t>
            </w:r>
          </w:p>
          <w:p w14:paraId="4425EA8F" w14:textId="77777777" w:rsidR="004309CE" w:rsidRPr="00B646B0" w:rsidRDefault="004309CE">
            <w:pPr>
              <w:rPr>
                <w:lang w:val="en-US"/>
              </w:rPr>
            </w:pPr>
          </w:p>
          <w:p w14:paraId="7DA459E5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// Es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critura directa a SRAM — sin latencia SPI</w:t>
            </w:r>
          </w:p>
          <w:p w14:paraId="2519A040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Latencia de acceso: &lt; 1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(vs ~5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us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PSRAM externo via SPI)</w:t>
            </w:r>
          </w:p>
          <w:p w14:paraId="63258D0B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static inline void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ecg_buffer_write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(int16_t sample) {</w:t>
            </w:r>
          </w:p>
          <w:p w14:paraId="32A0B803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ecg_buffer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ecg_write_idx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% ECG_BUFFER_SAMPLES] = sample;</w:t>
            </w:r>
          </w:p>
          <w:p w14:paraId="5AC01CD6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ecg_write_idx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++;</w:t>
            </w:r>
          </w:p>
          <w:p w14:paraId="171F1E1A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</w:t>
            </w:r>
          </w:p>
          <w:p w14:paraId="1FD2958D" w14:textId="77777777" w:rsidR="004309CE" w:rsidRDefault="004309CE"/>
          <w:p w14:paraId="6CC00E59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lastRenderedPageBreak/>
              <w:t xml:space="preserve">// Leer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N muestras a partir de un offset (sin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, lectura directa)</w:t>
            </w:r>
          </w:p>
          <w:p w14:paraId="1EF35B27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static inline const int16_t*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ecg_buffer_read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(uint32_t offset, uint32_t n) {</w:t>
            </w:r>
          </w:p>
          <w:p w14:paraId="78FCB38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uint32_t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idx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(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ecg_write_idx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- offset - n) % ECG_BUFFER_SAMPLES;</w:t>
            </w:r>
          </w:p>
          <w:p w14:paraId="117FD2AE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return &amp;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ecg_buffer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[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idx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];</w:t>
            </w:r>
          </w:p>
          <w:p w14:paraId="6FC21D46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}</w:t>
            </w:r>
          </w:p>
          <w:p w14:paraId="04E9EBE3" w14:textId="77777777" w:rsidR="004309CE" w:rsidRPr="00B646B0" w:rsidRDefault="004309CE">
            <w:pPr>
              <w:rPr>
                <w:lang w:val="en-US"/>
              </w:rPr>
            </w:pPr>
          </w:p>
          <w:p w14:paraId="1D0B14D8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// ELIMINADO de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l SW-001: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spi_psram_init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(),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spi_psram_read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(),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spi_psram_write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()</w:t>
            </w:r>
          </w:p>
          <w:p w14:paraId="4D2B70D8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ELIMINADO del SW-001: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spi.c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hal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spi.h</w:t>
            </w:r>
            <w:proofErr w:type="spellEnd"/>
          </w:p>
          <w:p w14:paraId="1694E829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// ELIMINADO del SW-001: toda la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logica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 acceso a PSRAM externo</w:t>
            </w:r>
          </w:p>
        </w:tc>
      </w:tr>
    </w:tbl>
    <w:p w14:paraId="01A57220" w14:textId="77777777" w:rsidR="004309CE" w:rsidRDefault="00C1320D">
      <w:pPr>
        <w:spacing w:before="28" w:after="28"/>
      </w:pPr>
      <w:r>
        <w:lastRenderedPageBreak/>
        <w:t xml:space="preserve"> </w:t>
      </w:r>
    </w:p>
    <w:p w14:paraId="4317DCBD" w14:textId="77777777" w:rsidR="004309CE" w:rsidRDefault="00C1320D">
      <w:r>
        <w:br w:type="page"/>
      </w:r>
    </w:p>
    <w:p w14:paraId="057C1176" w14:textId="77777777" w:rsidR="004309CE" w:rsidRDefault="00C1320D">
      <w:pPr>
        <w:pStyle w:val="Ttulo1"/>
        <w:pBdr>
          <w:bottom w:val="single" w:sz="6" w:space="4" w:color="1B3A6B"/>
        </w:pBdr>
      </w:pPr>
      <w:r>
        <w:lastRenderedPageBreak/>
        <w:t>4. ACTUALIZACION: SECCION 5.1 — ARQUITECTURA DEL MODELO EDGE</w:t>
      </w:r>
    </w:p>
    <w:p w14:paraId="03B68FCC" w14:textId="77777777" w:rsidR="004309CE" w:rsidRDefault="00C1320D">
      <w:pPr>
        <w:pStyle w:val="Ttulo2"/>
      </w:pPr>
      <w:r>
        <w:t>4.1 De TCN a LSTM bidireccional</w:t>
      </w:r>
    </w:p>
    <w:p w14:paraId="0DB733DE" w14:textId="77777777" w:rsidR="004309CE" w:rsidRDefault="00C1320D">
      <w:pPr>
        <w:spacing w:before="60" w:after="60"/>
      </w:pPr>
      <w:r>
        <w:t xml:space="preserve">Con 2 MB de memoria de pesos en el CNN del MAX78002, el modelo Edge ya no necesita ser una TCN de 3 capas con ~20K </w:t>
      </w:r>
      <w:proofErr w:type="spellStart"/>
      <w:r>
        <w:t>parametros</w:t>
      </w:r>
      <w:proofErr w:type="spellEnd"/>
      <w:r>
        <w:t>. Se puede usar una arquitectura LSTM bidireccional de 2 capas con 64 unidades — la misma arquitectura del NNC del Nodo 2, solo con</w:t>
      </w:r>
      <w:r>
        <w:t xml:space="preserve"> una </w:t>
      </w:r>
      <w:proofErr w:type="spellStart"/>
      <w:r>
        <w:t>dimension</w:t>
      </w:r>
      <w:proofErr w:type="spellEnd"/>
      <w:r>
        <w:t xml:space="preserve"> de entrada reducida (7 </w:t>
      </w:r>
      <w:proofErr w:type="spellStart"/>
      <w:r>
        <w:t>features</w:t>
      </w:r>
      <w:proofErr w:type="spellEnd"/>
      <w:r>
        <w:t xml:space="preserve"> en lugar de 12) y una secuencia </w:t>
      </w:r>
      <w:proofErr w:type="spellStart"/>
      <w:r>
        <w:t>mas</w:t>
      </w:r>
      <w:proofErr w:type="spellEnd"/>
      <w:r>
        <w:t xml:space="preserve"> corta (12 pasos de 5 min = 60 min de contexto en lugar de 288 pasos = 24 horas).</w:t>
      </w:r>
    </w:p>
    <w:p w14:paraId="484D8C50" w14:textId="77777777" w:rsidR="004309CE" w:rsidRDefault="00C1320D">
      <w:pPr>
        <w:spacing w:before="60" w:after="60"/>
      </w:pPr>
      <w:r>
        <w:t>Esto tiene un beneficio importante para el entrenamiento: el modelo Edge y el modelo del Nod</w:t>
      </w:r>
      <w:r>
        <w:t>o 2 comparten arquitectura. Se pueden transferir pesos del modelo del Nodo 2 (</w:t>
      </w:r>
      <w:proofErr w:type="spellStart"/>
      <w:r>
        <w:t>pre-entrenado</w:t>
      </w:r>
      <w:proofErr w:type="spellEnd"/>
      <w:r>
        <w:t xml:space="preserve"> con datos reales) al modelo Edge via aprendizaje por transferencia, reduciendo el tiempo de entrenamiento del modelo Edge desde cero.</w:t>
      </w:r>
    </w:p>
    <w:p w14:paraId="620CA989" w14:textId="77777777" w:rsidR="004309CE" w:rsidRDefault="00C1320D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4309CE" w14:paraId="04842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0C9C2" w14:textId="77777777" w:rsidR="004309CE" w:rsidRDefault="00C1320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Caracteristica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8DAE9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Modelo anteri</w:t>
            </w:r>
            <w:r>
              <w:rPr>
                <w:b/>
                <w:bCs/>
                <w:color w:val="FFFFFF"/>
                <w:sz w:val="19"/>
                <w:szCs w:val="19"/>
              </w:rPr>
              <w:t>or (TCN, MAX78000)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5308C4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Modelo nuevo (LSTM, MAX78002)</w:t>
            </w:r>
          </w:p>
        </w:tc>
      </w:tr>
      <w:tr w:rsidR="004309CE" w14:paraId="14ECFB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C928D8E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Arquitectura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D4D5D7E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TCN 3 capas, </w:t>
            </w:r>
            <w:proofErr w:type="spellStart"/>
            <w:r>
              <w:rPr>
                <w:color w:val="5F5E5A"/>
                <w:sz w:val="19"/>
                <w:szCs w:val="19"/>
              </w:rPr>
              <w:t>kernel</w:t>
            </w:r>
            <w:proofErr w:type="spellEnd"/>
            <w:r>
              <w:rPr>
                <w:color w:val="5F5E5A"/>
                <w:sz w:val="19"/>
                <w:szCs w:val="19"/>
              </w:rPr>
              <w:t>=3, dilaciones 1/2/4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C08B3F8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LSTM bidireccional 2 capas x 64 unidades + </w:t>
            </w:r>
            <w:proofErr w:type="spellStart"/>
            <w:r>
              <w:rPr>
                <w:color w:val="5F5E5A"/>
                <w:sz w:val="19"/>
                <w:szCs w:val="19"/>
              </w:rPr>
              <w:t>atencion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temporal reducida</w:t>
            </w:r>
          </w:p>
        </w:tc>
      </w:tr>
      <w:tr w:rsidR="004309CE" w14:paraId="556E0A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267DFE9" w14:textId="77777777" w:rsidR="004309CE" w:rsidRDefault="00C1320D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Parametros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605E4B5" w14:textId="77777777" w:rsidR="004309CE" w:rsidRDefault="00C1320D">
            <w:r>
              <w:rPr>
                <w:color w:val="5F5E5A"/>
                <w:sz w:val="19"/>
                <w:szCs w:val="19"/>
              </w:rPr>
              <w:t>~20,000 (INT8 = ~20 KB)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B23BF48" w14:textId="77777777" w:rsidR="004309CE" w:rsidRDefault="00C1320D">
            <w:r>
              <w:rPr>
                <w:color w:val="5F5E5A"/>
                <w:sz w:val="19"/>
                <w:szCs w:val="19"/>
              </w:rPr>
              <w:t>~150,000 (INT8 = ~150 KB). Cabe en los 2 MB de CNN flash con margen.</w:t>
            </w:r>
          </w:p>
        </w:tc>
      </w:tr>
      <w:tr w:rsidR="004309CE" w14:paraId="2CD30F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999302C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 xml:space="preserve">Input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shape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4DA08B7" w14:textId="77777777" w:rsidR="004309CE" w:rsidRDefault="00C1320D">
            <w:r>
              <w:rPr>
                <w:color w:val="5F5E5A"/>
                <w:sz w:val="19"/>
                <w:szCs w:val="19"/>
              </w:rPr>
              <w:t>[</w:t>
            </w:r>
            <w:proofErr w:type="spellStart"/>
            <w:r>
              <w:rPr>
                <w:color w:val="5F5E5A"/>
                <w:sz w:val="19"/>
                <w:szCs w:val="19"/>
              </w:rPr>
              <w:t>batch</w:t>
            </w:r>
            <w:proofErr w:type="spellEnd"/>
            <w:r>
              <w:rPr>
                <w:color w:val="5F5E5A"/>
                <w:sz w:val="19"/>
                <w:szCs w:val="19"/>
              </w:rPr>
              <w:t>, 12, 7] — 60 min de contexto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B8D0A5B" w14:textId="77777777" w:rsidR="004309CE" w:rsidRDefault="00C1320D">
            <w:r>
              <w:rPr>
                <w:color w:val="5F5E5A"/>
                <w:sz w:val="19"/>
                <w:szCs w:val="19"/>
              </w:rPr>
              <w:t>[</w:t>
            </w:r>
            <w:proofErr w:type="spellStart"/>
            <w:r>
              <w:rPr>
                <w:color w:val="5F5E5A"/>
                <w:sz w:val="19"/>
                <w:szCs w:val="19"/>
              </w:rPr>
              <w:t>batch</w:t>
            </w:r>
            <w:proofErr w:type="spellEnd"/>
            <w:r>
              <w:rPr>
                <w:color w:val="5F5E5A"/>
                <w:sz w:val="19"/>
                <w:szCs w:val="19"/>
              </w:rPr>
              <w:t>, 12, 7] — sin cambio en la entrada</w:t>
            </w:r>
          </w:p>
        </w:tc>
      </w:tr>
      <w:tr w:rsidR="004309CE" w14:paraId="3B129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807E9BD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Pesos soportados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29ED1E0" w14:textId="77777777" w:rsidR="004309CE" w:rsidRDefault="00C1320D">
            <w:r>
              <w:rPr>
                <w:color w:val="5F5E5A"/>
                <w:sz w:val="19"/>
                <w:szCs w:val="19"/>
              </w:rPr>
              <w:t>INT8 solamente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1E64C87" w14:textId="77777777" w:rsidR="004309CE" w:rsidRDefault="00C1320D">
            <w:r>
              <w:rPr>
                <w:color w:val="5F5E5A"/>
                <w:sz w:val="19"/>
                <w:szCs w:val="19"/>
              </w:rPr>
              <w:t>INT8 (</w:t>
            </w:r>
            <w:proofErr w:type="spellStart"/>
            <w:r>
              <w:rPr>
                <w:color w:val="5F5E5A"/>
                <w:sz w:val="19"/>
                <w:szCs w:val="19"/>
              </w:rPr>
              <w:t>produccion</w:t>
            </w:r>
            <w:proofErr w:type="spellEnd"/>
            <w:r>
              <w:rPr>
                <w:color w:val="5F5E5A"/>
                <w:sz w:val="19"/>
                <w:szCs w:val="19"/>
              </w:rPr>
              <w:t>). Experimentar con INT4 en Fase II para duplicar capacidad.</w:t>
            </w:r>
          </w:p>
        </w:tc>
      </w:tr>
      <w:tr w:rsidR="004309CE" w14:paraId="56753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3F0E41D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Latencia en MAX78002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B6C0D0B" w14:textId="77777777" w:rsidR="004309CE" w:rsidRDefault="00C1320D">
            <w:r>
              <w:rPr>
                <w:color w:val="5F5E5A"/>
                <w:sz w:val="19"/>
                <w:szCs w:val="19"/>
              </w:rPr>
              <w:t>&lt; 5 ms (TCN en CNN)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B3D3709" w14:textId="77777777" w:rsidR="004309CE" w:rsidRDefault="00C1320D">
            <w:r>
              <w:rPr>
                <w:color w:val="5F5E5A"/>
                <w:sz w:val="19"/>
                <w:szCs w:val="19"/>
              </w:rPr>
              <w:t>&lt; 3 ms (LSTM optimizado en CNN a 200 MHz)</w:t>
            </w:r>
          </w:p>
        </w:tc>
      </w:tr>
      <w:tr w:rsidR="004309CE" w14:paraId="78A475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AEC3D85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Transferencia de pesos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40102EB" w14:textId="77777777" w:rsidR="004309CE" w:rsidRDefault="00C1320D">
            <w:r>
              <w:rPr>
                <w:color w:val="5F5E5A"/>
                <w:sz w:val="19"/>
                <w:szCs w:val="19"/>
              </w:rPr>
              <w:t>No posible (arquitectura diferente del Nodo 2)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5D99E8E" w14:textId="77777777" w:rsidR="004309CE" w:rsidRDefault="00C1320D">
            <w:r>
              <w:rPr>
                <w:color w:val="5F5E5A"/>
                <w:sz w:val="19"/>
                <w:szCs w:val="19"/>
              </w:rPr>
              <w:t>Posible: capas compartidas con el NNC del Nodo 2. Reduce el tiempo de entrenamiento Edge en ~60%.</w:t>
            </w:r>
          </w:p>
        </w:tc>
      </w:tr>
      <w:tr w:rsidR="004309CE" w14:paraId="5E1F63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8377170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 xml:space="preserve">Herramienta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conversion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207AAE1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color w:val="5F5E5A"/>
                <w:sz w:val="19"/>
                <w:szCs w:val="19"/>
                <w:lang w:val="en-US"/>
              </w:rPr>
              <w:t>tf2onnx -&gt; ONNX INT8 -&gt; C array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B3367BB" w14:textId="77777777" w:rsidR="004309CE" w:rsidRDefault="00C1320D">
            <w:proofErr w:type="spellStart"/>
            <w:r>
              <w:rPr>
                <w:color w:val="5F5E5A"/>
                <w:sz w:val="19"/>
                <w:szCs w:val="19"/>
              </w:rPr>
              <w:t>PyTorch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/TF -&gt; ONNX INT8 -&gt; MAX78002 </w:t>
            </w:r>
            <w:proofErr w:type="spellStart"/>
            <w:r>
              <w:rPr>
                <w:color w:val="5F5E5A"/>
                <w:sz w:val="19"/>
                <w:szCs w:val="19"/>
              </w:rPr>
              <w:t>Model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Converter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(MSDK) -&gt; archivo .c de pesos</w:t>
            </w:r>
          </w:p>
        </w:tc>
      </w:tr>
    </w:tbl>
    <w:p w14:paraId="753EB4AA" w14:textId="77777777" w:rsidR="004309CE" w:rsidRDefault="00C1320D">
      <w:pPr>
        <w:spacing w:before="28" w:after="28"/>
      </w:pPr>
      <w:r>
        <w:t xml:space="preserve"> </w:t>
      </w:r>
    </w:p>
    <w:p w14:paraId="01A5C40A" w14:textId="77777777" w:rsidR="004309CE" w:rsidRDefault="00C1320D">
      <w:pPr>
        <w:pStyle w:val="Ttulo2"/>
      </w:pPr>
      <w:r>
        <w:t xml:space="preserve">4.2 </w:t>
      </w:r>
      <w:proofErr w:type="spellStart"/>
      <w:r>
        <w:t>Codigo</w:t>
      </w:r>
      <w:proofErr w:type="spellEnd"/>
      <w:r>
        <w:t xml:space="preserve"> Python actualizado — modelo LSTM Edge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9CE" w14:paraId="39C6D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0FF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5E64DC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model/train/architecture.py — ACTUALIZADO para MAX78002</w:t>
            </w:r>
          </w:p>
          <w:p w14:paraId="735032B9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REEMPLAZA la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TCN del SW-001</w:t>
            </w:r>
          </w:p>
          <w:p w14:paraId="66B6D09A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import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tensorflow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as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tf</w:t>
            </w:r>
            <w:proofErr w:type="spellEnd"/>
          </w:p>
          <w:p w14:paraId="0E6D8548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tensorflow.keras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import layers, Model</w:t>
            </w:r>
          </w:p>
          <w:p w14:paraId="1A9ECCC3" w14:textId="77777777" w:rsidR="004309CE" w:rsidRPr="00B646B0" w:rsidRDefault="004309CE">
            <w:pPr>
              <w:rPr>
                <w:lang w:val="en-US"/>
              </w:rPr>
            </w:pPr>
          </w:p>
          <w:p w14:paraId="592211C1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def build_edge_model_max78002(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input_features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int = 7,</w:t>
            </w:r>
          </w:p>
          <w:p w14:paraId="0B100CCE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seq_len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12) -&gt;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</w:t>
            </w:r>
          </w:p>
          <w:p w14:paraId="01C7FFB3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'''</w:t>
            </w:r>
          </w:p>
          <w:p w14:paraId="70A926BA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Modelo LSTM bidirecciona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 para MAX78002.</w:t>
            </w:r>
          </w:p>
          <w:p w14:paraId="243FB053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Input:  [batch, 12, 7]  — 12 pasos x 7 features</w:t>
            </w:r>
          </w:p>
          <w:p w14:paraId="3A5C2935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Output: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dss_score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+ catalog[10]</w:t>
            </w:r>
          </w:p>
          <w:p w14:paraId="7CA5B3E9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Parametros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~150K -&gt; ~150 KB en INT8 (cabe en 2 MB CNN flash del MAX78002)</w:t>
            </w:r>
          </w:p>
          <w:p w14:paraId="7BF3F3CB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''</w:t>
            </w:r>
          </w:p>
          <w:p w14:paraId="58DCA037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inputs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tf.keras.Input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(shape=(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seq_len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input_features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), name='input')</w:t>
            </w:r>
          </w:p>
          <w:p w14:paraId="22FB465C" w14:textId="77777777" w:rsidR="004309CE" w:rsidRPr="00B646B0" w:rsidRDefault="004309CE">
            <w:pPr>
              <w:rPr>
                <w:lang w:val="en-US"/>
              </w:rPr>
            </w:pPr>
          </w:p>
          <w:p w14:paraId="1CC6EBE0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#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Proyeccion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de entrada: 7 -&gt; 32</w:t>
            </w:r>
          </w:p>
          <w:p w14:paraId="1653A98C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x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layers.Dense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(32, activation='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relu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', name='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input_proj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')(inputs)</w:t>
            </w:r>
          </w:p>
          <w:p w14:paraId="229C2A0A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x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layers.LayerNormalization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(name='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ln_in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')(x)</w:t>
            </w:r>
          </w:p>
          <w:p w14:paraId="5C0594BA" w14:textId="77777777" w:rsidR="004309CE" w:rsidRPr="00B646B0" w:rsidRDefault="004309CE">
            <w:pPr>
              <w:rPr>
                <w:lang w:val="en-US"/>
              </w:rPr>
            </w:pPr>
          </w:p>
          <w:p w14:paraId="5D278E44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LSTM capa 1 (b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idireccional): 64 unidades en cada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-&gt; 128</w:t>
            </w:r>
          </w:p>
          <w:p w14:paraId="5189B9B8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MAX78002 CNN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Converter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soporta LSTM unidireccional nativamente.</w:t>
            </w:r>
          </w:p>
          <w:p w14:paraId="2BA69AB7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Para bidireccional: entrenar como bidireccional,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deployar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como</w:t>
            </w:r>
          </w:p>
          <w:p w14:paraId="318A3446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dos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LSTMs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unidireccionales (forward +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backward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 en secuenci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a.</w:t>
            </w:r>
          </w:p>
          <w:p w14:paraId="1E043A72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x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layers.Bidirectional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</w:p>
          <w:p w14:paraId="2342F92A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layers.LSTM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(64,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return_sequences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=True, name='lstm1'),</w:t>
            </w:r>
          </w:p>
          <w:p w14:paraId="5B5D7A40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merge_mode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='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concat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', name='bilstm1')(x)   # -&gt; [batch, 12, 128]</w:t>
            </w:r>
          </w:p>
          <w:p w14:paraId="2C27D9B8" w14:textId="77777777" w:rsidR="004309CE" w:rsidRPr="00B646B0" w:rsidRDefault="004309CE">
            <w:pPr>
              <w:rPr>
                <w:lang w:val="en-US"/>
              </w:rPr>
            </w:pPr>
          </w:p>
          <w:p w14:paraId="0FD833F9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LSTM capa 2: 64 unidades (unidireccional para reducir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parametros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</w:t>
            </w:r>
          </w:p>
          <w:p w14:paraId="744E9FE9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x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layers.L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STM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(64,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return_sequences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=True, name='lstm2')(x)</w:t>
            </w:r>
          </w:p>
          <w:p w14:paraId="0759A04A" w14:textId="77777777" w:rsidR="004309CE" w:rsidRPr="00B646B0" w:rsidRDefault="004309CE">
            <w:pPr>
              <w:rPr>
                <w:lang w:val="en-US"/>
              </w:rPr>
            </w:pPr>
          </w:p>
          <w:p w14:paraId="1466E711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Atencion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temporal reducida (solo sobre el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ultimo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paso)</w:t>
            </w:r>
          </w:p>
          <w:p w14:paraId="4ABB22C9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x = layers.GlobalAveragePooling1D(name='gap')(x)   # -&gt; [batch, 64]</w:t>
            </w:r>
          </w:p>
          <w:p w14:paraId="083247EC" w14:textId="77777777" w:rsidR="004309CE" w:rsidRPr="00B646B0" w:rsidRDefault="004309CE">
            <w:pPr>
              <w:rPr>
                <w:lang w:val="en-US"/>
              </w:rPr>
            </w:pPr>
          </w:p>
          <w:p w14:paraId="0BFDE67B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Cabezas de salida</w:t>
            </w:r>
          </w:p>
          <w:p w14:paraId="267FA393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shared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layers.Dense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(32,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activation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relu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shared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')(x)</w:t>
            </w:r>
          </w:p>
          <w:p w14:paraId="09B2FC4C" w14:textId="77777777" w:rsidR="004309CE" w:rsidRDefault="004309CE"/>
          <w:p w14:paraId="3285A46F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# DSS: escalar 0.0-1.0 (multiplicar x100 para obtener escala 0-100)</w:t>
            </w:r>
          </w:p>
          <w:p w14:paraId="4C021256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layers.Dense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(1, activation='sigmoid', name='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dss_score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')(shared)</w:t>
            </w:r>
          </w:p>
          <w:p w14:paraId="0686492F" w14:textId="77777777" w:rsidR="004309CE" w:rsidRPr="00B646B0" w:rsidRDefault="004309CE">
            <w:pPr>
              <w:rPr>
                <w:lang w:val="en-US"/>
              </w:rPr>
            </w:pPr>
          </w:p>
          <w:p w14:paraId="68B23EAD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Catalogo: probabilidades por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patologia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(10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patologias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Fase I)</w:t>
            </w:r>
          </w:p>
          <w:p w14:paraId="191B724E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catalog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layers.Dense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(10, activation='sigmoid', name='catalog')(shared)</w:t>
            </w:r>
          </w:p>
          <w:p w14:paraId="4CFCCCB0" w14:textId="77777777" w:rsidR="004309CE" w:rsidRPr="00B646B0" w:rsidRDefault="004309CE">
            <w:pPr>
              <w:rPr>
                <w:lang w:val="en-US"/>
              </w:rPr>
            </w:pPr>
          </w:p>
          <w:p w14:paraId="1945582D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return Model(inputs=inputs, outputs=[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dss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 catalog],</w:t>
            </w:r>
          </w:p>
          <w:p w14:paraId="145480D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name='EndoEdge_LSTM_MAX78002')</w:t>
            </w:r>
          </w:p>
          <w:p w14:paraId="08DF0DA0" w14:textId="77777777" w:rsidR="004309CE" w:rsidRPr="00B646B0" w:rsidRDefault="004309CE">
            <w:pPr>
              <w:rPr>
                <w:lang w:val="en-US"/>
              </w:rPr>
            </w:pPr>
          </w:p>
          <w:p w14:paraId="701A66F9" w14:textId="77777777" w:rsidR="004309CE" w:rsidRPr="00B646B0" w:rsidRDefault="004309CE">
            <w:pPr>
              <w:rPr>
                <w:lang w:val="en-US"/>
              </w:rPr>
            </w:pPr>
          </w:p>
          <w:p w14:paraId="3FED52F9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def transfer_from_nodo2(nodo2_model_path: str,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edge_model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) -&gt; None:</w:t>
            </w:r>
          </w:p>
          <w:p w14:paraId="0E94DF52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'''</w:t>
            </w:r>
          </w:p>
          <w:p w14:paraId="0047FD7F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Transferir pesos de las capas compatibles del NNC del Nodo 2 al modelo Edge.</w:t>
            </w:r>
          </w:p>
          <w:p w14:paraId="64D4A728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Solo las capas con mismo nombre Y misma forma se transfieren.</w:t>
            </w:r>
          </w:p>
          <w:p w14:paraId="4D1DA850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'''</w:t>
            </w:r>
          </w:p>
          <w:p w14:paraId="05CED3D1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nodo2_model =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tf.kera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s.models.load_model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(nodo2_model_path)</w:t>
            </w:r>
          </w:p>
          <w:p w14:paraId="6AA0A8BA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transferred = 0</w:t>
            </w:r>
          </w:p>
          <w:p w14:paraId="3075E36E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for layer in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edge_model.layers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</w:t>
            </w:r>
          </w:p>
          <w:p w14:paraId="35A2B01A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try:</w:t>
            </w:r>
          </w:p>
          <w:p w14:paraId="3D4AB7AD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nodo2_layer = nodo2_model.get_layer(layer.name)</w:t>
            </w:r>
          </w:p>
          <w:p w14:paraId="767546B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if nodo2_layer.get_weights():</w:t>
            </w:r>
          </w:p>
          <w:p w14:paraId="0C2665F3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layer.set_weights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(nodo2_layer.g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et_weights())</w:t>
            </w:r>
          </w:p>
          <w:p w14:paraId="3821C6D0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transferred += 1</w:t>
            </w:r>
          </w:p>
          <w:p w14:paraId="02D4E17F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print(f'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Transferido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{layer.name}')</w:t>
            </w:r>
          </w:p>
          <w:p w14:paraId="3BDB8700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except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ValueError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</w:t>
            </w:r>
          </w:p>
          <w:p w14:paraId="6FD6D7E0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pass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# capa no existe en Nodo 2</w:t>
            </w:r>
          </w:p>
          <w:p w14:paraId="2024AB28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f'Capas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transferidas: {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transferred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}/{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edge_model.layers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)}')</w:t>
            </w:r>
          </w:p>
        </w:tc>
      </w:tr>
    </w:tbl>
    <w:p w14:paraId="1D3B7528" w14:textId="77777777" w:rsidR="004309CE" w:rsidRDefault="00C1320D">
      <w:pPr>
        <w:spacing w:before="28" w:after="28"/>
      </w:pPr>
      <w:r>
        <w:lastRenderedPageBreak/>
        <w:t xml:space="preserve"> </w:t>
      </w:r>
    </w:p>
    <w:p w14:paraId="0D0A46A4" w14:textId="77777777" w:rsidR="004309CE" w:rsidRDefault="00C1320D">
      <w:pPr>
        <w:pStyle w:val="Ttulo2"/>
      </w:pPr>
      <w:r>
        <w:t xml:space="preserve">4.3 </w:t>
      </w:r>
      <w:proofErr w:type="spellStart"/>
      <w:r>
        <w:t>Conversion</w:t>
      </w:r>
      <w:proofErr w:type="spellEnd"/>
      <w:r>
        <w:t xml:space="preserve"> con MAX78002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Converter</w:t>
      </w:r>
      <w:proofErr w:type="spellEnd"/>
      <w:r>
        <w:t xml:space="preserve"> (MSDK)</w:t>
      </w:r>
    </w:p>
    <w:p w14:paraId="5E44C383" w14:textId="77777777" w:rsidR="004309CE" w:rsidRDefault="00C1320D">
      <w:pPr>
        <w:spacing w:before="60" w:after="60"/>
      </w:pPr>
      <w:r>
        <w:t xml:space="preserve">La </w:t>
      </w:r>
      <w:proofErr w:type="spellStart"/>
      <w:r>
        <w:t>conversion</w:t>
      </w:r>
      <w:proofErr w:type="spellEnd"/>
      <w:r>
        <w:t xml:space="preserve"> al formato nativo del MAX78002 usa el MAX78002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Converter</w:t>
      </w:r>
      <w:proofErr w:type="spellEnd"/>
      <w:r>
        <w:t xml:space="preserve"> incluido en el MSDK de </w:t>
      </w:r>
      <w:proofErr w:type="spellStart"/>
      <w:r>
        <w:t>Analog</w:t>
      </w:r>
      <w:proofErr w:type="spellEnd"/>
      <w:r>
        <w:t xml:space="preserve"> Devices, que genera directamente el </w:t>
      </w:r>
      <w:proofErr w:type="spellStart"/>
      <w:r>
        <w:t>codigo</w:t>
      </w:r>
      <w:proofErr w:type="spellEnd"/>
      <w:r>
        <w:t xml:space="preserve"> C de los pesos optimizado para el CNN del chip. Este fl</w:t>
      </w:r>
      <w:r>
        <w:t xml:space="preserve">ujo reemplaza la cadena </w:t>
      </w:r>
      <w:proofErr w:type="spellStart"/>
      <w:r>
        <w:t>TFLite</w:t>
      </w:r>
      <w:proofErr w:type="spellEnd"/>
      <w:r>
        <w:t xml:space="preserve"> -&gt; ONNX -&gt; C array del SW-001: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9CE" w14:paraId="22B27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C3489"/>
              <w:left w:val="thick" w:sz="8" w:space="0" w:color="3C3489"/>
              <w:bottom w:val="single" w:sz="1" w:space="0" w:color="3C3489"/>
              <w:right w:val="single" w:sz="1" w:space="0" w:color="D3D1C7"/>
            </w:tcBorders>
            <w:shd w:val="clear" w:color="auto" w:fill="F0FF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0D72CD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 model/convert/to_max78002.py — REEMPLAZA to_c_array.py del SW-001</w:t>
            </w:r>
          </w:p>
          <w:p w14:paraId="11F9DFC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import subprocess</w:t>
            </w:r>
          </w:p>
          <w:p w14:paraId="3A0A2C02" w14:textId="77777777" w:rsidR="004309CE" w:rsidRDefault="00C1320D"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os</w:t>
            </w:r>
          </w:p>
          <w:p w14:paraId="33471F58" w14:textId="77777777" w:rsidR="004309CE" w:rsidRDefault="004309CE"/>
          <w:p w14:paraId="4A8A4BE9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El MAX78002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Converter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es parte del MSDK de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Analog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Devices</w:t>
            </w:r>
          </w:p>
          <w:p w14:paraId="368EF46D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Instalacion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: https://github.c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om/analogdevicesinc/msdk</w:t>
            </w:r>
          </w:p>
          <w:p w14:paraId="2543B7B7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MSDK_PATH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os.environ.get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('MSDK_PATH', '/opt/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MaximSDK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')</w:t>
            </w:r>
          </w:p>
          <w:p w14:paraId="31EBB136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CONVERTER = f'{MSDK_PATH}/Tools/AI8X-Synthesis/ai8xize.py'</w:t>
            </w:r>
          </w:p>
          <w:p w14:paraId="39FA3444" w14:textId="77777777" w:rsidR="004309CE" w:rsidRPr="00B646B0" w:rsidRDefault="004309CE">
            <w:pPr>
              <w:rPr>
                <w:lang w:val="en-US"/>
              </w:rPr>
            </w:pPr>
          </w:p>
          <w:p w14:paraId="4EB3F1C3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def convert_to_max78002(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onnx_model_path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str,</w:t>
            </w:r>
          </w:p>
          <w:p w14:paraId="684EB69B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output_dir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str,</w:t>
            </w:r>
          </w:p>
          <w:p w14:paraId="2EC0404F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            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sample_input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str) -&gt; None:</w:t>
            </w:r>
          </w:p>
          <w:p w14:paraId="206FF509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'''</w:t>
            </w:r>
          </w:p>
          <w:p w14:paraId="0218280D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Convierte modelo ONNX INT8 al formato nativo del MAX78002.</w:t>
            </w:r>
          </w:p>
          <w:p w14:paraId="73C51CAA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Genera: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weights.h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weights.c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cnn.h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cnn.c</w:t>
            </w:r>
            <w:proofErr w:type="spellEnd"/>
          </w:p>
          <w:p w14:paraId="6BE98A76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Estos archivos se copian a firmware/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inf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erence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 del repositorio.</w:t>
            </w:r>
          </w:p>
          <w:p w14:paraId="7971C694" w14:textId="77777777" w:rsidR="004309CE" w:rsidRPr="00B646B0" w:rsidRDefault="00C1320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'''</w:t>
            </w:r>
          </w:p>
          <w:p w14:paraId="1CDC0365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cmd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= [</w:t>
            </w:r>
          </w:p>
          <w:p w14:paraId="3F7AF542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'python3', CONVERTER,</w:t>
            </w:r>
          </w:p>
          <w:p w14:paraId="6B1FCE53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'--test-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dir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',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output_dir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3E3B2ED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'--prefix', '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endoedge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',</w:t>
            </w:r>
          </w:p>
          <w:p w14:paraId="7F804B69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'--checkpoint-file',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onnx_model_path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77D9F786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'--config-file', 'model/convert/max78002_config.yaml',</w:t>
            </w:r>
          </w:p>
          <w:p w14:paraId="7FF9BD99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'--sample-input',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sample_input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,</w:t>
            </w:r>
          </w:p>
          <w:p w14:paraId="2AEB8268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'--device', 'MAX78002',</w:t>
            </w:r>
          </w:p>
          <w:p w14:paraId="27F691F2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'--timer', '0',</w:t>
            </w:r>
          </w:p>
          <w:p w14:paraId="3949B34D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'--display-checkpoint',</w:t>
            </w:r>
          </w:p>
          <w:p w14:paraId="5B706843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    '--verbose',</w:t>
            </w:r>
          </w:p>
          <w:p w14:paraId="025CC3A3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]</w:t>
            </w:r>
          </w:p>
          <w:p w14:paraId="3BC9E9E8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result =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subprocess.run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(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cmd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captu</w:t>
            </w: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re_output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=True, text=True)</w:t>
            </w:r>
          </w:p>
          <w:p w14:paraId="4C1F2AC5" w14:textId="77777777" w:rsidR="004309CE" w:rsidRDefault="00C1320D"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result.returncode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!= 0:</w:t>
            </w:r>
          </w:p>
          <w:p w14:paraId="62B8AEF7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raise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RuntimeError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f'Conversion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fallida:\n{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result.stderr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}')</w:t>
            </w:r>
          </w:p>
          <w:p w14:paraId="621D2D0B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f'Conversion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exitosa. Archivos en: {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output_dir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}')</w:t>
            </w:r>
          </w:p>
          <w:p w14:paraId="1455EDBE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('Copiar firmware/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inference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weights.c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cnn.c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al repositorio.</w:t>
            </w:r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')</w:t>
            </w:r>
          </w:p>
          <w:p w14:paraId="3F8E5755" w14:textId="77777777" w:rsidR="004309CE" w:rsidRDefault="004309CE"/>
          <w:p w14:paraId="52B93264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convert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/max78002_config.yaml — </w:t>
            </w:r>
            <w:proofErr w:type="spellStart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 xml:space="preserve"> del conversor</w:t>
            </w:r>
          </w:p>
          <w:p w14:paraId="25CF105B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 arch: ai87</w:t>
            </w:r>
          </w:p>
          <w:p w14:paraId="13B3275D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# dataset: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endoedge_biometric</w:t>
            </w:r>
            <w:proofErr w:type="spellEnd"/>
          </w:p>
          <w:p w14:paraId="5AF9C604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# layers:</w:t>
            </w:r>
          </w:p>
          <w:p w14:paraId="3B2E803D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#   -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in_dim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[12, 7]</w:t>
            </w:r>
          </w:p>
          <w:p w14:paraId="01FA7683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#    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out_channels</w:t>
            </w:r>
            <w:proofErr w:type="spellEnd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: 64</w:t>
            </w:r>
          </w:p>
          <w:p w14:paraId="00A1249C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 xml:space="preserve">#     activation: </w:t>
            </w:r>
            <w:proofErr w:type="spellStart"/>
            <w:r w:rsidRPr="00B646B0">
              <w:rPr>
                <w:rFonts w:ascii="Courier New" w:eastAsia="Courier New" w:hAnsi="Courier New" w:cs="Courier New"/>
                <w:color w:val="3C3489"/>
                <w:sz w:val="19"/>
                <w:szCs w:val="19"/>
                <w:lang w:val="en-US"/>
              </w:rPr>
              <w:t>relu</w:t>
            </w:r>
            <w:proofErr w:type="spellEnd"/>
          </w:p>
          <w:p w14:paraId="41061DCF" w14:textId="77777777" w:rsidR="004309CE" w:rsidRDefault="00C1320D">
            <w:r>
              <w:rPr>
                <w:rFonts w:ascii="Courier New" w:eastAsia="Courier New" w:hAnsi="Courier New" w:cs="Courier New"/>
                <w:color w:val="3C3489"/>
                <w:sz w:val="19"/>
                <w:szCs w:val="19"/>
              </w:rPr>
              <w:t>#   - ... (una entrada por capa LSTM/Dense del modelo)</w:t>
            </w:r>
          </w:p>
        </w:tc>
      </w:tr>
    </w:tbl>
    <w:p w14:paraId="33254AA0" w14:textId="77777777" w:rsidR="004309CE" w:rsidRDefault="00C1320D">
      <w:pPr>
        <w:spacing w:before="28" w:after="28"/>
      </w:pPr>
      <w:r>
        <w:lastRenderedPageBreak/>
        <w:t xml:space="preserve"> </w:t>
      </w:r>
    </w:p>
    <w:p w14:paraId="38ACB7FD" w14:textId="77777777" w:rsidR="004309CE" w:rsidRDefault="00C1320D">
      <w:r>
        <w:br w:type="page"/>
      </w:r>
    </w:p>
    <w:p w14:paraId="551B32E9" w14:textId="77777777" w:rsidR="004309CE" w:rsidRDefault="00C1320D">
      <w:pPr>
        <w:pStyle w:val="Ttulo1"/>
        <w:pBdr>
          <w:bottom w:val="single" w:sz="6" w:space="4" w:color="1B3A6B"/>
        </w:pBdr>
      </w:pPr>
      <w:r>
        <w:lastRenderedPageBreak/>
        <w:t>5. ACTUALIZACION: SECCION 7.1 — CRITERIOS DE ACEPTACION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9CE" w14:paraId="47573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7CF1DC" w14:textId="77777777" w:rsidR="004309CE" w:rsidRDefault="00C1320D">
            <w:r>
              <w:rPr>
                <w:b/>
                <w:bCs/>
                <w:color w:val="0F6E56"/>
              </w:rPr>
              <w:t xml:space="preserve">Criterios sin cambio: </w:t>
            </w:r>
            <w:r>
              <w:t>Los criterios de Pan-</w:t>
            </w:r>
            <w:proofErr w:type="spellStart"/>
            <w:r>
              <w:t>Tompkins</w:t>
            </w:r>
            <w:proofErr w:type="spellEnd"/>
            <w:r>
              <w:t xml:space="preserve"> (sensibilidad &gt;= 98%), </w:t>
            </w:r>
            <w:proofErr w:type="spellStart"/>
            <w:r>
              <w:t>calculo</w:t>
            </w:r>
            <w:proofErr w:type="spellEnd"/>
            <w:r>
              <w:t xml:space="preserve"> de HRV (delta &lt; 2 ms), N-</w:t>
            </w:r>
            <w:proofErr w:type="spellStart"/>
            <w:r>
              <w:t>Zscore</w:t>
            </w:r>
            <w:proofErr w:type="spellEnd"/>
            <w:r>
              <w:t xml:space="preserve"> y Stack </w:t>
            </w:r>
            <w:proofErr w:type="spellStart"/>
            <w:r>
              <w:t>Rust</w:t>
            </w:r>
            <w:proofErr w:type="spellEnd"/>
            <w:r>
              <w:t xml:space="preserve"> permanecen i</w:t>
            </w:r>
            <w:r>
              <w:t>guales. Solo se actualizan los criterios relacionados con el modelo, el hardware y la memoria.</w:t>
            </w:r>
          </w:p>
        </w:tc>
      </w:tr>
    </w:tbl>
    <w:p w14:paraId="77E1F54F" w14:textId="77777777" w:rsidR="004309CE" w:rsidRDefault="00C1320D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4309CE" w14:paraId="782343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CDD26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Criterio actualizado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CC19C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Nuevo valor (MAX78002)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C7076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Cambio respecto al SW-001</w:t>
            </w:r>
          </w:p>
        </w:tc>
      </w:tr>
      <w:tr w:rsidR="004309CE" w14:paraId="468BE8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BD5B751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Latencia de inferencia CNN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0E69CD4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&lt; 3 ms (a 200 MHz con modelo LSTM ~150K </w:t>
            </w:r>
            <w:proofErr w:type="spellStart"/>
            <w:r>
              <w:rPr>
                <w:color w:val="5F5E5A"/>
                <w:sz w:val="19"/>
                <w:szCs w:val="19"/>
              </w:rPr>
              <w:t>params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INT8)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A1B5B57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Anterior: &lt; 5 ms con TCN ~20K </w:t>
            </w:r>
            <w:proofErr w:type="spellStart"/>
            <w:r>
              <w:rPr>
                <w:color w:val="5F5E5A"/>
                <w:sz w:val="19"/>
                <w:szCs w:val="19"/>
              </w:rPr>
              <w:t>params</w:t>
            </w:r>
            <w:proofErr w:type="spellEnd"/>
            <w:r>
              <w:rPr>
                <w:color w:val="5F5E5A"/>
                <w:sz w:val="19"/>
                <w:szCs w:val="19"/>
              </w:rPr>
              <w:t>. La mejora se debe al CNN a 200 MHz del MAX78002 y a la ausencia de latencia SPI del PSRAM.</w:t>
            </w:r>
          </w:p>
        </w:tc>
      </w:tr>
      <w:tr w:rsidR="004309CE" w14:paraId="6754A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06E01C6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Modelo LSTM en MAX78002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746B67D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Delta DSS &lt; 2 puntos entre FLOAT32 y INT8. Delta AUROC &lt; 2 pp. AUROC &gt; 0.80 con datos </w:t>
            </w:r>
            <w:proofErr w:type="spellStart"/>
            <w:r>
              <w:rPr>
                <w:color w:val="5F5E5A"/>
                <w:sz w:val="19"/>
                <w:szCs w:val="19"/>
              </w:rPr>
              <w:t>sinteticos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(mayor umbral que el TCN por mayor capacidad).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ED39DAD" w14:textId="77777777" w:rsidR="004309CE" w:rsidRDefault="00C1320D">
            <w:r>
              <w:rPr>
                <w:color w:val="5F5E5A"/>
                <w:sz w:val="19"/>
                <w:szCs w:val="19"/>
              </w:rPr>
              <w:t>Anterior: AUROC &gt; 0.75 con TCN. El LSTM bidireccional tiene mayor capacidad expresiva y debe superar ese umbral.</w:t>
            </w:r>
          </w:p>
        </w:tc>
      </w:tr>
      <w:tr w:rsidR="004309CE" w14:paraId="6204F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4A4A5C3" w14:textId="77777777" w:rsidR="004309CE" w:rsidRPr="00B646B0" w:rsidRDefault="00C1320D">
            <w:pPr>
              <w:rPr>
                <w:lang w:val="en-US"/>
              </w:rPr>
            </w:pPr>
            <w:r w:rsidRPr="00B646B0">
              <w:rPr>
                <w:b/>
                <w:bCs/>
                <w:color w:val="1B3A6B"/>
                <w:sz w:val="19"/>
                <w:szCs w:val="19"/>
                <w:lang w:val="en-US"/>
              </w:rPr>
              <w:t xml:space="preserve">Buffer ECG </w:t>
            </w:r>
            <w:proofErr w:type="spellStart"/>
            <w:r w:rsidRPr="00B646B0">
              <w:rPr>
                <w:b/>
                <w:bCs/>
                <w:color w:val="1B3A6B"/>
                <w:sz w:val="19"/>
                <w:szCs w:val="19"/>
                <w:lang w:val="en-US"/>
              </w:rPr>
              <w:t>en</w:t>
            </w:r>
            <w:proofErr w:type="spellEnd"/>
            <w:r w:rsidRPr="00B646B0">
              <w:rPr>
                <w:b/>
                <w:bCs/>
                <w:color w:val="1B3A6B"/>
                <w:sz w:val="19"/>
                <w:szCs w:val="19"/>
                <w:lang w:val="en-US"/>
              </w:rPr>
              <w:t xml:space="preserve"> SRAM interna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B77FFB6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0 latencias de acceso SPI. Lectura del buffer en &lt; 100 </w:t>
            </w:r>
            <w:proofErr w:type="spellStart"/>
            <w:r>
              <w:rPr>
                <w:color w:val="5F5E5A"/>
                <w:sz w:val="19"/>
                <w:szCs w:val="19"/>
              </w:rPr>
              <w:t>ns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verificada con analizador </w:t>
            </w:r>
            <w:proofErr w:type="spellStart"/>
            <w:r>
              <w:rPr>
                <w:color w:val="5F5E5A"/>
                <w:sz w:val="19"/>
                <w:szCs w:val="19"/>
              </w:rPr>
              <w:t>logico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599A2BD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Anterior: latencia de acceso PSRAM de ~5 </w:t>
            </w:r>
            <w:proofErr w:type="spellStart"/>
            <w:r>
              <w:rPr>
                <w:color w:val="5F5E5A"/>
                <w:sz w:val="19"/>
                <w:szCs w:val="19"/>
              </w:rPr>
              <w:t>us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via SPI. El PSRAM externo ya no existe en el </w:t>
            </w:r>
            <w:proofErr w:type="spellStart"/>
            <w:r>
              <w:rPr>
                <w:color w:val="5F5E5A"/>
                <w:sz w:val="19"/>
                <w:szCs w:val="19"/>
              </w:rPr>
              <w:t>diseno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4309CE" w14:paraId="03A8BB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402A340" w14:textId="77777777" w:rsidR="004309CE" w:rsidRDefault="00C1320D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Comunicacion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mailbox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M4F-RISC-V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43DBB33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Latencia de </w:t>
            </w:r>
            <w:proofErr w:type="spellStart"/>
            <w:r>
              <w:rPr>
                <w:color w:val="5F5E5A"/>
                <w:sz w:val="19"/>
                <w:szCs w:val="19"/>
              </w:rPr>
              <w:t>notificacion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&lt; 10 </w:t>
            </w:r>
            <w:proofErr w:type="spellStart"/>
            <w:r>
              <w:rPr>
                <w:color w:val="5F5E5A"/>
                <w:sz w:val="19"/>
                <w:szCs w:val="19"/>
              </w:rPr>
              <w:t>us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semaforo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hardware). 0 mensajes perdidos en 10,000 ciclos de inferencia consecutivos.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F434B32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NUEVO criterio. No </w:t>
            </w:r>
            <w:proofErr w:type="spellStart"/>
            <w:r>
              <w:rPr>
                <w:color w:val="5F5E5A"/>
                <w:sz w:val="19"/>
                <w:szCs w:val="19"/>
              </w:rPr>
              <w:t>existia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el SW-001 porque el MAX78000 no tiene RISC-V.</w:t>
            </w:r>
          </w:p>
        </w:tc>
      </w:tr>
      <w:tr w:rsidR="004309CE" w14:paraId="27746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B3933AF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 xml:space="preserve">Consumo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bateria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actualizado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C80B1B7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Vida de </w:t>
            </w:r>
            <w:proofErr w:type="spellStart"/>
            <w:r>
              <w:rPr>
                <w:color w:val="5F5E5A"/>
                <w:sz w:val="19"/>
                <w:szCs w:val="19"/>
              </w:rPr>
              <w:t>bateria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&gt;= 72 horas con </w:t>
            </w:r>
            <w:proofErr w:type="spellStart"/>
            <w:r>
              <w:rPr>
                <w:color w:val="5F5E5A"/>
                <w:sz w:val="19"/>
                <w:szCs w:val="19"/>
              </w:rPr>
              <w:t>bateria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500 mAh en el ciclo real (inferencia cada 5 min, ECG en modo </w:t>
            </w:r>
            <w:proofErr w:type="spellStart"/>
            <w:r>
              <w:rPr>
                <w:color w:val="5F5E5A"/>
                <w:sz w:val="19"/>
                <w:szCs w:val="19"/>
              </w:rPr>
              <w:t>standby</w:t>
            </w:r>
            <w:proofErr w:type="spellEnd"/>
            <w:r>
              <w:rPr>
                <w:color w:val="5F5E5A"/>
                <w:sz w:val="19"/>
                <w:szCs w:val="19"/>
              </w:rPr>
              <w:t>).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02E9E1C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Anterior: &gt;= 48 horas. El ciclo de </w:t>
            </w:r>
            <w:proofErr w:type="spellStart"/>
            <w:r>
              <w:rPr>
                <w:color w:val="5F5E5A"/>
                <w:sz w:val="19"/>
                <w:szCs w:val="19"/>
              </w:rPr>
              <w:t>sleep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es </w:t>
            </w:r>
            <w:proofErr w:type="spellStart"/>
            <w:r>
              <w:rPr>
                <w:color w:val="5F5E5A"/>
                <w:sz w:val="19"/>
                <w:szCs w:val="19"/>
              </w:rPr>
              <w:t>mas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eficiente sin PSRAM externo activo en </w:t>
            </w:r>
            <w:proofErr w:type="spellStart"/>
            <w:r>
              <w:rPr>
                <w:color w:val="5F5E5A"/>
                <w:sz w:val="19"/>
                <w:szCs w:val="19"/>
              </w:rPr>
              <w:t>standby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(el PSRAM consume ~0.5 mA en </w:t>
            </w:r>
            <w:proofErr w:type="spellStart"/>
            <w:r>
              <w:rPr>
                <w:color w:val="5F5E5A"/>
                <w:sz w:val="19"/>
                <w:szCs w:val="19"/>
              </w:rPr>
              <w:t>standby</w:t>
            </w:r>
            <w:proofErr w:type="spellEnd"/>
            <w:r>
              <w:rPr>
                <w:color w:val="5F5E5A"/>
                <w:sz w:val="19"/>
                <w:szCs w:val="19"/>
              </w:rPr>
              <w:t>).</w:t>
            </w:r>
          </w:p>
        </w:tc>
      </w:tr>
      <w:tr w:rsidR="004309CE" w14:paraId="79EC32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8F35283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Flash utilizada</w:t>
            </w:r>
          </w:p>
        </w:tc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9B14966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Firmware + modelo + datos &lt; 500 KB de los 2.5 MB disponibles. Margen &gt; 2 MB libre para </w:t>
            </w:r>
            <w:proofErr w:type="spellStart"/>
            <w:r>
              <w:rPr>
                <w:color w:val="5F5E5A"/>
                <w:sz w:val="19"/>
                <w:szCs w:val="19"/>
              </w:rPr>
              <w:t>expansion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  <w:tc>
          <w:tcPr>
            <w:tcW w:w="3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159B7C7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Anterior: critico (512 KB total, margen muy reducido). Ahora hay margen amplio para </w:t>
            </w:r>
            <w:proofErr w:type="spellStart"/>
            <w:r>
              <w:rPr>
                <w:color w:val="5F5E5A"/>
                <w:sz w:val="19"/>
                <w:szCs w:val="19"/>
              </w:rPr>
              <w:t>depuracion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logs y </w:t>
            </w:r>
            <w:proofErr w:type="spellStart"/>
            <w:r>
              <w:rPr>
                <w:color w:val="5F5E5A"/>
                <w:sz w:val="19"/>
                <w:szCs w:val="19"/>
              </w:rPr>
              <w:t>expansion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modelo.</w:t>
            </w:r>
          </w:p>
        </w:tc>
      </w:tr>
    </w:tbl>
    <w:p w14:paraId="7558217E" w14:textId="77777777" w:rsidR="004309CE" w:rsidRDefault="00C1320D">
      <w:pPr>
        <w:spacing w:before="28" w:after="28"/>
      </w:pPr>
      <w:r>
        <w:t xml:space="preserve"> </w:t>
      </w:r>
    </w:p>
    <w:p w14:paraId="5109D622" w14:textId="77777777" w:rsidR="004309CE" w:rsidRDefault="00C1320D">
      <w:r>
        <w:br w:type="page"/>
      </w:r>
    </w:p>
    <w:p w14:paraId="0168BDD5" w14:textId="77777777" w:rsidR="004309CE" w:rsidRDefault="00C1320D">
      <w:pPr>
        <w:pStyle w:val="Ttulo1"/>
        <w:pBdr>
          <w:bottom w:val="single" w:sz="6" w:space="4" w:color="1B3A6B"/>
        </w:pBdr>
      </w:pPr>
      <w:r>
        <w:lastRenderedPageBreak/>
        <w:t>6. ACTUALIZACION: SECCION 7.2 — HITOS DEL NODO 1</w:t>
      </w:r>
    </w:p>
    <w:p w14:paraId="2A4741F0" w14:textId="77777777" w:rsidR="004309CE" w:rsidRDefault="00C1320D">
      <w:pPr>
        <w:spacing w:before="60" w:after="60"/>
      </w:pPr>
      <w:r>
        <w:t xml:space="preserve">Los hitos N1-H1 a N1-H7 permanecen iguales en su </w:t>
      </w:r>
      <w:proofErr w:type="spellStart"/>
      <w:r>
        <w:t>logica</w:t>
      </w:r>
      <w:proofErr w:type="spellEnd"/>
      <w:r>
        <w:t xml:space="preserve"> y secuencia. Los cambios son puntuales y se listan a </w:t>
      </w:r>
      <w:proofErr w:type="spellStart"/>
      <w:r>
        <w:t>continuacion</w:t>
      </w:r>
      <w:proofErr w:type="spellEnd"/>
      <w:r>
        <w:t>:</w:t>
      </w:r>
    </w:p>
    <w:p w14:paraId="0AB95874" w14:textId="77777777" w:rsidR="004309CE" w:rsidRDefault="00C1320D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4309CE" w14:paraId="2EABC0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8304F7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623702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Cambio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E51D8E" w14:textId="77777777" w:rsidR="004309CE" w:rsidRDefault="00C1320D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4309CE" w14:paraId="11011D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DFA63A4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N1-H1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9CD33A3" w14:textId="77777777" w:rsidR="004309CE" w:rsidRDefault="00C1320D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Actualizado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042E2BC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Plataforma de </w:t>
            </w:r>
            <w:proofErr w:type="spellStart"/>
            <w:r>
              <w:rPr>
                <w:color w:val="5F5E5A"/>
                <w:sz w:val="19"/>
                <w:szCs w:val="19"/>
              </w:rPr>
              <w:t>evaluacion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: MAX78002EVKIT en lugar de MAX78000FTHR. Mismo </w:t>
            </w:r>
            <w:proofErr w:type="spellStart"/>
            <w:r>
              <w:rPr>
                <w:color w:val="5F5E5A"/>
                <w:sz w:val="19"/>
                <w:szCs w:val="19"/>
              </w:rPr>
              <w:t>toolchain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MSDK — solo cambiar el target de </w:t>
            </w:r>
            <w:proofErr w:type="spellStart"/>
            <w:r>
              <w:rPr>
                <w:color w:val="5F5E5A"/>
                <w:sz w:val="19"/>
                <w:szCs w:val="19"/>
              </w:rPr>
              <w:t>compilacion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'MAX78000' a 'MAX78002' en CMakeLists.txt. Verificar que el MSDK sea v1.3 o superior (incluye soporte completo para el RISC-V </w:t>
            </w:r>
            <w:r>
              <w:rPr>
                <w:color w:val="5F5E5A"/>
                <w:sz w:val="19"/>
                <w:szCs w:val="19"/>
              </w:rPr>
              <w:t>del MAX78002).</w:t>
            </w:r>
          </w:p>
        </w:tc>
      </w:tr>
      <w:tr w:rsidR="004309CE" w14:paraId="444B22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2C4D5B0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N1-H2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446A9D7" w14:textId="77777777" w:rsidR="004309CE" w:rsidRDefault="00C1320D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Sin cambios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5EE5BF9" w14:textId="77777777" w:rsidR="004309CE" w:rsidRDefault="00C1320D">
            <w:r>
              <w:rPr>
                <w:color w:val="5F5E5A"/>
                <w:sz w:val="19"/>
                <w:szCs w:val="19"/>
              </w:rPr>
              <w:t>HAL y drivers de hardware: ADC, UART, GPIO permanecen iguales. ELIMINAR el driver SPI del PSRAM externo (ya no requerido). El buffer ECG ahora se declara directamente en SRAM interna.</w:t>
            </w:r>
          </w:p>
        </w:tc>
      </w:tr>
      <w:tr w:rsidR="004309CE" w14:paraId="1527B4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169B23F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N1-H3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EE7D555" w14:textId="77777777" w:rsidR="004309CE" w:rsidRDefault="00C1320D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Sin cambios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EEFEB6E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Pipeline de procesamiento de </w:t>
            </w:r>
            <w:proofErr w:type="spellStart"/>
            <w:r>
              <w:rPr>
                <w:color w:val="5F5E5A"/>
                <w:sz w:val="19"/>
                <w:szCs w:val="19"/>
              </w:rPr>
              <w:t>senales</w:t>
            </w:r>
            <w:proofErr w:type="spellEnd"/>
            <w:r>
              <w:rPr>
                <w:color w:val="5F5E5A"/>
                <w:sz w:val="19"/>
                <w:szCs w:val="19"/>
              </w:rPr>
              <w:t>: filtro FIR, Pan</w:t>
            </w:r>
            <w:r>
              <w:rPr>
                <w:color w:val="5F5E5A"/>
                <w:sz w:val="19"/>
                <w:szCs w:val="19"/>
              </w:rPr>
              <w:t>-</w:t>
            </w:r>
            <w:proofErr w:type="spellStart"/>
            <w:r>
              <w:rPr>
                <w:color w:val="5F5E5A"/>
                <w:sz w:val="19"/>
                <w:szCs w:val="19"/>
              </w:rPr>
              <w:t>Tompkins</w:t>
            </w:r>
            <w:proofErr w:type="spellEnd"/>
            <w:r>
              <w:rPr>
                <w:color w:val="5F5E5A"/>
                <w:sz w:val="19"/>
                <w:szCs w:val="19"/>
              </w:rPr>
              <w:t>, HRV, N-</w:t>
            </w:r>
            <w:proofErr w:type="spellStart"/>
            <w:r>
              <w:rPr>
                <w:color w:val="5F5E5A"/>
                <w:sz w:val="19"/>
                <w:szCs w:val="19"/>
              </w:rPr>
              <w:t>Zscore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sin cambios. Solo </w:t>
            </w:r>
            <w:proofErr w:type="spellStart"/>
            <w:r>
              <w:rPr>
                <w:color w:val="5F5E5A"/>
                <w:sz w:val="19"/>
                <w:szCs w:val="19"/>
              </w:rPr>
              <w:t>simplificacion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buffer ECG (eliminar </w:t>
            </w:r>
            <w:proofErr w:type="spellStart"/>
            <w:r>
              <w:rPr>
                <w:color w:val="5F5E5A"/>
                <w:sz w:val="19"/>
                <w:szCs w:val="19"/>
              </w:rPr>
              <w:t>logica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SPI).</w:t>
            </w:r>
          </w:p>
        </w:tc>
      </w:tr>
      <w:tr w:rsidR="004309CE" w14:paraId="10FC8D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F4D0E46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N1-H4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A2970F1" w14:textId="77777777" w:rsidR="004309CE" w:rsidRDefault="00C1320D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Actualizado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2DE9B66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Modelo LSTM (no TCN) entrenado con datos </w:t>
            </w:r>
            <w:proofErr w:type="spellStart"/>
            <w:r>
              <w:rPr>
                <w:color w:val="5F5E5A"/>
                <w:sz w:val="19"/>
                <w:szCs w:val="19"/>
              </w:rPr>
              <w:t>sinteticos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Conversion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MAX78002 </w:t>
            </w:r>
            <w:proofErr w:type="spellStart"/>
            <w:r>
              <w:rPr>
                <w:color w:val="5F5E5A"/>
                <w:sz w:val="19"/>
                <w:szCs w:val="19"/>
              </w:rPr>
              <w:t>Model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Converter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(MSDK) en lugar del pipeline </w:t>
            </w:r>
            <w:proofErr w:type="spellStart"/>
            <w:r>
              <w:rPr>
                <w:color w:val="5F5E5A"/>
                <w:sz w:val="19"/>
                <w:szCs w:val="19"/>
              </w:rPr>
              <w:t>TFLite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-&gt; ONNX -&gt; C</w:t>
            </w:r>
            <w:r>
              <w:rPr>
                <w:color w:val="5F5E5A"/>
                <w:sz w:val="19"/>
                <w:szCs w:val="19"/>
              </w:rPr>
              <w:t xml:space="preserve"> array. Agregar 1 semana adicional para </w:t>
            </w:r>
            <w:proofErr w:type="spellStart"/>
            <w:r>
              <w:rPr>
                <w:color w:val="5F5E5A"/>
                <w:sz w:val="19"/>
                <w:szCs w:val="19"/>
              </w:rPr>
              <w:t>familiarizacion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el MAX78002 </w:t>
            </w:r>
            <w:proofErr w:type="spellStart"/>
            <w:r>
              <w:rPr>
                <w:color w:val="5F5E5A"/>
                <w:sz w:val="19"/>
                <w:szCs w:val="19"/>
              </w:rPr>
              <w:t>Model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Converter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Duracion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estimada: 4 semanas (era 3).</w:t>
            </w:r>
          </w:p>
        </w:tc>
      </w:tr>
      <w:tr w:rsidR="004309CE" w14:paraId="52788B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3D49FE2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N1-H5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F06801C" w14:textId="77777777" w:rsidR="004309CE" w:rsidRDefault="00C1320D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Actualizado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76D984D" w14:textId="77777777" w:rsidR="004309CE" w:rsidRDefault="00C1320D">
            <w:r>
              <w:rPr>
                <w:color w:val="5F5E5A"/>
                <w:sz w:val="19"/>
                <w:szCs w:val="19"/>
              </w:rPr>
              <w:t>Inferencia DSS en el MAX78002 con arquitectura dual-</w:t>
            </w:r>
            <w:proofErr w:type="spellStart"/>
            <w:r>
              <w:rPr>
                <w:color w:val="5F5E5A"/>
                <w:sz w:val="19"/>
                <w:szCs w:val="19"/>
              </w:rPr>
              <w:t>core</w:t>
            </w:r>
            <w:proofErr w:type="spellEnd"/>
            <w:r>
              <w:rPr>
                <w:color w:val="5F5E5A"/>
                <w:sz w:val="19"/>
                <w:szCs w:val="19"/>
              </w:rPr>
              <w:t>. Agregar el firmware del RISC-V (</w:t>
            </w:r>
            <w:proofErr w:type="spellStart"/>
            <w:r>
              <w:rPr>
                <w:color w:val="5F5E5A"/>
                <w:sz w:val="19"/>
                <w:szCs w:val="19"/>
              </w:rPr>
              <w:t>cnn_worker.c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 y el mecanismo de </w:t>
            </w:r>
            <w:proofErr w:type="spellStart"/>
            <w:r>
              <w:rPr>
                <w:color w:val="5F5E5A"/>
                <w:sz w:val="19"/>
                <w:szCs w:val="19"/>
              </w:rPr>
              <w:t>mailbox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Verificar la </w:t>
            </w:r>
            <w:proofErr w:type="spellStart"/>
            <w:r>
              <w:rPr>
                <w:color w:val="5F5E5A"/>
                <w:sz w:val="19"/>
                <w:szCs w:val="19"/>
              </w:rPr>
              <w:t>comunicacion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M4F &lt;-&gt; RISC-V con el analizador </w:t>
            </w:r>
            <w:proofErr w:type="spellStart"/>
            <w:r>
              <w:rPr>
                <w:color w:val="5F5E5A"/>
                <w:sz w:val="19"/>
                <w:szCs w:val="19"/>
              </w:rPr>
              <w:t>logico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el </w:t>
            </w:r>
            <w:proofErr w:type="spellStart"/>
            <w:r>
              <w:rPr>
                <w:color w:val="5F5E5A"/>
                <w:sz w:val="19"/>
                <w:szCs w:val="19"/>
              </w:rPr>
              <w:t>debugger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JTAG del EVKIT. </w:t>
            </w:r>
            <w:proofErr w:type="spellStart"/>
            <w:r>
              <w:rPr>
                <w:color w:val="5F5E5A"/>
                <w:sz w:val="19"/>
                <w:szCs w:val="19"/>
              </w:rPr>
              <w:t>Duracion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estimada: 3 semanas </w:t>
            </w:r>
            <w:r>
              <w:rPr>
                <w:color w:val="5F5E5A"/>
                <w:sz w:val="19"/>
                <w:szCs w:val="19"/>
              </w:rPr>
              <w:t>(era 2).</w:t>
            </w:r>
          </w:p>
        </w:tc>
      </w:tr>
      <w:tr w:rsidR="004309CE" w14:paraId="3F25A4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58E884C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N1-H6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80FB0E9" w14:textId="77777777" w:rsidR="004309CE" w:rsidRDefault="00C1320D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Sin cambios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D02CAAA" w14:textId="77777777" w:rsidR="004309CE" w:rsidRDefault="00C1320D">
            <w:r>
              <w:rPr>
                <w:color w:val="5F5E5A"/>
                <w:sz w:val="19"/>
                <w:szCs w:val="19"/>
              </w:rPr>
              <w:t xml:space="preserve">Stack </w:t>
            </w:r>
            <w:proofErr w:type="spellStart"/>
            <w:r>
              <w:rPr>
                <w:color w:val="5F5E5A"/>
                <w:sz w:val="19"/>
                <w:szCs w:val="19"/>
              </w:rPr>
              <w:t>Rust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(nRF52840): sin modificaciones. El nRF52840 y su firmware </w:t>
            </w:r>
            <w:proofErr w:type="spellStart"/>
            <w:r>
              <w:rPr>
                <w:color w:val="5F5E5A"/>
                <w:sz w:val="19"/>
                <w:szCs w:val="19"/>
              </w:rPr>
              <w:t>Rust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no son afectados por el cambio de plataforma del procesador principal.</w:t>
            </w:r>
          </w:p>
        </w:tc>
      </w:tr>
      <w:tr w:rsidR="004309CE" w14:paraId="4A8E4F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2251DBE" w14:textId="77777777" w:rsidR="004309CE" w:rsidRDefault="00C1320D">
            <w:r>
              <w:rPr>
                <w:b/>
                <w:bCs/>
                <w:color w:val="1B3A6B"/>
                <w:sz w:val="19"/>
                <w:szCs w:val="19"/>
              </w:rPr>
              <w:t>N1-H7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4F2C7EF" w14:textId="77777777" w:rsidR="004309CE" w:rsidRDefault="00C1320D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Sin cambios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0ECE15B" w14:textId="77777777" w:rsidR="004309CE" w:rsidRDefault="00C1320D">
            <w:proofErr w:type="spellStart"/>
            <w:r>
              <w:rPr>
                <w:color w:val="5F5E5A"/>
                <w:sz w:val="19"/>
                <w:szCs w:val="19"/>
              </w:rPr>
              <w:t>Integracion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completa y </w:t>
            </w:r>
            <w:proofErr w:type="spellStart"/>
            <w:r>
              <w:rPr>
                <w:color w:val="5F5E5A"/>
                <w:sz w:val="19"/>
                <w:szCs w:val="19"/>
              </w:rPr>
              <w:t>tests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aceptacion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los criterios act</w:t>
            </w:r>
            <w:r>
              <w:rPr>
                <w:color w:val="5F5E5A"/>
                <w:sz w:val="19"/>
                <w:szCs w:val="19"/>
              </w:rPr>
              <w:t xml:space="preserve">ualizados de esta enmienda. El criterio de latencia se vuelve </w:t>
            </w:r>
            <w:proofErr w:type="spellStart"/>
            <w:r>
              <w:rPr>
                <w:color w:val="5F5E5A"/>
                <w:sz w:val="19"/>
                <w:szCs w:val="19"/>
              </w:rPr>
              <w:t>mas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exigente (&lt; 3 ms) pero el hardware lo cumple con margen.</w:t>
            </w:r>
          </w:p>
        </w:tc>
      </w:tr>
    </w:tbl>
    <w:p w14:paraId="508BD90E" w14:textId="77777777" w:rsidR="004309CE" w:rsidRDefault="00C1320D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9CE" w14:paraId="0CE2B1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12D0D8" w14:textId="77777777" w:rsidR="004309CE" w:rsidRDefault="00C1320D">
            <w:r>
              <w:rPr>
                <w:b/>
                <w:bCs/>
                <w:color w:val="0F6E56"/>
              </w:rPr>
              <w:t xml:space="preserve">Cronograma total actualizado: </w:t>
            </w:r>
            <w:r>
              <w:t xml:space="preserve">Con los cambios en N1-H4 (+1 semana) y N1-H5 (+1 semana), el cronograma total del Nodo 1 pasa de 17 </w:t>
            </w:r>
            <w:r>
              <w:t xml:space="preserve">semanas a 19 semanas (aproximadamente 5 meses). El tiempo adicional se justifica completamente por los beneficios: </w:t>
            </w:r>
            <w:proofErr w:type="spellStart"/>
            <w:r>
              <w:t>eliminacion</w:t>
            </w:r>
            <w:proofErr w:type="spellEnd"/>
            <w:r>
              <w:t xml:space="preserve"> del PSRAM externo, modelo LSTM </w:t>
            </w:r>
            <w:proofErr w:type="spellStart"/>
            <w:r>
              <w:t>mas</w:t>
            </w:r>
            <w:proofErr w:type="spellEnd"/>
            <w:r>
              <w:t xml:space="preserve"> preciso, arquitectura dual-</w:t>
            </w:r>
            <w:proofErr w:type="spellStart"/>
            <w:r>
              <w:t>core</w:t>
            </w:r>
            <w:proofErr w:type="spellEnd"/>
            <w:r>
              <w:t xml:space="preserve"> sin bloqueo de inferencia, y 2 MB de margen en flash para expa</w:t>
            </w:r>
            <w:r>
              <w:t>nsiones futuras.</w:t>
            </w:r>
          </w:p>
        </w:tc>
      </w:tr>
    </w:tbl>
    <w:p w14:paraId="6FBBB7F1" w14:textId="77777777" w:rsidR="004309CE" w:rsidRDefault="00C1320D">
      <w:pPr>
        <w:spacing w:before="28" w:after="28"/>
      </w:pPr>
      <w:r>
        <w:t xml:space="preserve"> </w:t>
      </w:r>
    </w:p>
    <w:p w14:paraId="0F8C935D" w14:textId="77777777" w:rsidR="004309CE" w:rsidRDefault="00C1320D">
      <w:r>
        <w:br w:type="page"/>
      </w:r>
    </w:p>
    <w:p w14:paraId="1EFDFF2D" w14:textId="77777777" w:rsidR="004309CE" w:rsidRDefault="00C1320D">
      <w:pPr>
        <w:pStyle w:val="Ttulo1"/>
        <w:pBdr>
          <w:bottom w:val="single" w:sz="6" w:space="4" w:color="1B3A6B"/>
        </w:pBdr>
      </w:pPr>
      <w:r>
        <w:lastRenderedPageBreak/>
        <w:t>7. APROBACION DE LA ENMIENDA</w:t>
      </w:r>
    </w:p>
    <w:p w14:paraId="11331128" w14:textId="77777777" w:rsidR="004309CE" w:rsidRDefault="00C1320D">
      <w:pPr>
        <w:spacing w:before="60" w:after="60"/>
      </w:pPr>
      <w:r>
        <w:t>Esta enmienda es efectiva a partir de su firma y reemplaza los valores y especificaciones indicados en el DOC-EE-SW-001 v1.0. El equipo de desarrollo debe incorporar estos cambios antes de comenzar el hito N1-H1.</w:t>
      </w:r>
    </w:p>
    <w:p w14:paraId="6F25DAA9" w14:textId="77777777" w:rsidR="004309CE" w:rsidRDefault="00C1320D">
      <w:pPr>
        <w:spacing w:before="28" w:after="28"/>
      </w:pPr>
      <w:r>
        <w:t xml:space="preserve"> </w:t>
      </w:r>
    </w:p>
    <w:p w14:paraId="1A4268E7" w14:textId="77777777" w:rsidR="004309CE" w:rsidRDefault="00C1320D">
      <w:pPr>
        <w:spacing w:before="28" w:after="28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309CE" w14:paraId="78B15B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BF21CA" w14:textId="77777777" w:rsidR="004309CE" w:rsidRDefault="00C1320D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Autor de la enmienda</w:t>
            </w:r>
          </w:p>
          <w:p w14:paraId="3F7FFAE1" w14:textId="77777777" w:rsidR="004309CE" w:rsidRDefault="00C1320D">
            <w:pPr>
              <w:spacing w:after="20"/>
            </w:pPr>
            <w:r>
              <w:rPr>
                <w:b/>
                <w:bCs/>
                <w:color w:val="1B3A6B"/>
              </w:rPr>
              <w:t>Juan Pablo Chancay</w:t>
            </w:r>
          </w:p>
          <w:p w14:paraId="2BC861EE" w14:textId="77777777" w:rsidR="004309CE" w:rsidRDefault="00C1320D">
            <w:pPr>
              <w:spacing w:after="20"/>
            </w:pPr>
            <w:r>
              <w:rPr>
                <w:color w:val="5F5E5A"/>
                <w:sz w:val="19"/>
                <w:szCs w:val="19"/>
              </w:rPr>
              <w:t>DNI 27.043.243   |   CEO Aural-Syncro</w:t>
            </w:r>
          </w:p>
          <w:p w14:paraId="4161C4BF" w14:textId="77777777" w:rsidR="004309CE" w:rsidRDefault="00C1320D">
            <w:pPr>
              <w:spacing w:after="300"/>
            </w:pPr>
            <w:r>
              <w:rPr>
                <w:i/>
                <w:iCs/>
                <w:color w:val="0F6E56"/>
                <w:sz w:val="19"/>
                <w:szCs w:val="19"/>
              </w:rPr>
              <w:t>Investigador Principal — Endo-Edge LAB+</w:t>
            </w:r>
          </w:p>
          <w:p w14:paraId="5EC5B2B2" w14:textId="77777777" w:rsidR="004309CE" w:rsidRDefault="00C1320D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6165324D" w14:textId="77777777" w:rsidR="004309CE" w:rsidRDefault="00C1320D">
            <w:r>
              <w:rPr>
                <w:sz w:val="20"/>
                <w:szCs w:val="20"/>
              </w:rPr>
              <w:t>Fecha: ________________________________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247936F" w14:textId="77777777" w:rsidR="004309CE" w:rsidRDefault="00C1320D">
            <w:pPr>
              <w:spacing w:after="20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Aprobacion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Lider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tecnico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Aural-Syncro</w:t>
            </w:r>
          </w:p>
          <w:p w14:paraId="0EEFCC8A" w14:textId="77777777" w:rsidR="004309CE" w:rsidRDefault="00C1320D">
            <w:pPr>
              <w:spacing w:after="40"/>
            </w:pPr>
            <w:r>
              <w:rPr>
                <w:sz w:val="20"/>
                <w:szCs w:val="20"/>
              </w:rPr>
              <w:t>Nombre: _________________________________</w:t>
            </w:r>
          </w:p>
          <w:p w14:paraId="20867AFE" w14:textId="77777777" w:rsidR="004309CE" w:rsidRDefault="00C1320D">
            <w:pPr>
              <w:spacing w:after="20"/>
            </w:pPr>
            <w:r>
              <w:rPr>
                <w:color w:val="5F5E5A"/>
                <w:sz w:val="19"/>
                <w:szCs w:val="19"/>
              </w:rPr>
              <w:t xml:space="preserve">Cargo: </w:t>
            </w:r>
            <w:proofErr w:type="spellStart"/>
            <w:r>
              <w:rPr>
                <w:color w:val="5F5E5A"/>
                <w:sz w:val="19"/>
                <w:szCs w:val="19"/>
              </w:rPr>
              <w:t>Lider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tecnico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firmware</w:t>
            </w:r>
          </w:p>
          <w:p w14:paraId="622916DF" w14:textId="77777777" w:rsidR="004309CE" w:rsidRDefault="00C1320D">
            <w:pPr>
              <w:spacing w:after="280"/>
            </w:pPr>
            <w:r>
              <w:rPr>
                <w:color w:val="5F5E5A"/>
                <w:sz w:val="18"/>
                <w:szCs w:val="18"/>
              </w:rPr>
              <w:t xml:space="preserve">Confirma: </w:t>
            </w:r>
            <w:proofErr w:type="spellStart"/>
            <w:r>
              <w:rPr>
                <w:color w:val="5F5E5A"/>
                <w:sz w:val="18"/>
                <w:szCs w:val="18"/>
              </w:rPr>
              <w:t>incorporacion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de esta enmienda al repo</w:t>
            </w:r>
          </w:p>
          <w:p w14:paraId="5D5F567B" w14:textId="77777777" w:rsidR="004309CE" w:rsidRDefault="00C1320D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2D8594FC" w14:textId="77777777" w:rsidR="004309CE" w:rsidRDefault="00C1320D">
            <w:r>
              <w:rPr>
                <w:sz w:val="20"/>
                <w:szCs w:val="20"/>
              </w:rPr>
              <w:t>Fecha: ________________________________</w:t>
            </w:r>
          </w:p>
        </w:tc>
      </w:tr>
    </w:tbl>
    <w:p w14:paraId="470BEEFC" w14:textId="77777777" w:rsidR="00C1320D" w:rsidRDefault="00C1320D"/>
    <w:sectPr w:rsidR="00C1320D">
      <w:headerReference w:type="default" r:id="rId7"/>
      <w:footerReference w:type="default" r:id="rId8"/>
      <w:pgSz w:w="11906" w:h="16838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1B315" w14:textId="77777777" w:rsidR="00C1320D" w:rsidRDefault="00C1320D">
      <w:r>
        <w:separator/>
      </w:r>
    </w:p>
  </w:endnote>
  <w:endnote w:type="continuationSeparator" w:id="0">
    <w:p w14:paraId="176FF839" w14:textId="77777777" w:rsidR="00C1320D" w:rsidRDefault="00C13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8224" w14:textId="77777777" w:rsidR="004309CE" w:rsidRDefault="00C1320D">
    <w:pPr>
      <w:pBdr>
        <w:top w:val="single" w:sz="4" w:space="4" w:color="D3D1C7"/>
      </w:pBdr>
      <w:spacing w:before="60"/>
      <w:jc w:val="center"/>
    </w:pPr>
    <w:proofErr w:type="spellStart"/>
    <w:r>
      <w:rPr>
        <w:color w:val="5F5E5A"/>
        <w:sz w:val="17"/>
        <w:szCs w:val="17"/>
      </w:rPr>
      <w:t>Pag.</w:t>
    </w:r>
    <w:proofErr w:type="spellEnd"/>
    <w:r>
      <w:rPr>
        <w:color w:val="5F5E5A"/>
        <w:sz w:val="17"/>
        <w:szCs w:val="17"/>
      </w:rPr>
      <w:t xml:space="preserve">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B646B0">
      <w:rPr>
        <w:noProof/>
        <w:color w:val="5F5E5A"/>
        <w:sz w:val="17"/>
        <w:szCs w:val="17"/>
      </w:rPr>
      <w:t>1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de 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NUMPAGES</w:instrText>
    </w:r>
    <w:r>
      <w:rPr>
        <w:color w:val="5F5E5A"/>
        <w:sz w:val="17"/>
        <w:szCs w:val="17"/>
      </w:rPr>
      <w:fldChar w:fldCharType="separate"/>
    </w:r>
    <w:r w:rsidR="00B646B0">
      <w:rPr>
        <w:noProof/>
        <w:color w:val="5F5E5A"/>
        <w:sz w:val="17"/>
        <w:szCs w:val="17"/>
      </w:rPr>
      <w:t>2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 |   AMD01 al DOC-EE-SW-001   |   Chancay — Aural-Syncro   |   Marzo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3EB4D" w14:textId="77777777" w:rsidR="00C1320D" w:rsidRDefault="00C1320D">
      <w:r>
        <w:separator/>
      </w:r>
    </w:p>
  </w:footnote>
  <w:footnote w:type="continuationSeparator" w:id="0">
    <w:p w14:paraId="7D676FEF" w14:textId="77777777" w:rsidR="00C1320D" w:rsidRDefault="00C13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B308C" w14:textId="77777777" w:rsidR="004309CE" w:rsidRDefault="00C1320D">
    <w:pPr>
      <w:pBdr>
        <w:bottom w:val="single" w:sz="4" w:space="4" w:color="1B3A6B"/>
      </w:pBdr>
      <w:spacing w:after="60"/>
    </w:pPr>
    <w:r>
      <w:rPr>
        <w:b/>
        <w:bCs/>
        <w:color w:val="1B3A6B"/>
        <w:sz w:val="17"/>
        <w:szCs w:val="17"/>
      </w:rPr>
      <w:t>DOC-EE-SW-001-AMD01 v1.0 — Enmienda: MAX78000 → MAX78002</w:t>
    </w:r>
    <w:r>
      <w:rPr>
        <w:color w:val="5F5E5A"/>
        <w:sz w:val="17"/>
        <w:szCs w:val="17"/>
      </w:rPr>
      <w:t xml:space="preserve">   |   Endo-Edge LAB+ — Aural-Syncro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AB5A61"/>
    <w:multiLevelType w:val="hybridMultilevel"/>
    <w:tmpl w:val="FE8497D6"/>
    <w:lvl w:ilvl="0" w:tplc="8B801828">
      <w:start w:val="1"/>
      <w:numFmt w:val="bullet"/>
      <w:lvlText w:val="●"/>
      <w:lvlJc w:val="left"/>
      <w:pPr>
        <w:ind w:left="720" w:hanging="360"/>
      </w:pPr>
    </w:lvl>
    <w:lvl w:ilvl="1" w:tplc="12CA0DD8">
      <w:start w:val="1"/>
      <w:numFmt w:val="bullet"/>
      <w:lvlText w:val="○"/>
      <w:lvlJc w:val="left"/>
      <w:pPr>
        <w:ind w:left="1440" w:hanging="360"/>
      </w:pPr>
    </w:lvl>
    <w:lvl w:ilvl="2" w:tplc="93A81E3A">
      <w:start w:val="1"/>
      <w:numFmt w:val="bullet"/>
      <w:lvlText w:val="■"/>
      <w:lvlJc w:val="left"/>
      <w:pPr>
        <w:ind w:left="2160" w:hanging="360"/>
      </w:pPr>
    </w:lvl>
    <w:lvl w:ilvl="3" w:tplc="0BDC3D72">
      <w:start w:val="1"/>
      <w:numFmt w:val="bullet"/>
      <w:lvlText w:val="●"/>
      <w:lvlJc w:val="left"/>
      <w:pPr>
        <w:ind w:left="2880" w:hanging="360"/>
      </w:pPr>
    </w:lvl>
    <w:lvl w:ilvl="4" w:tplc="A314B144">
      <w:start w:val="1"/>
      <w:numFmt w:val="bullet"/>
      <w:lvlText w:val="○"/>
      <w:lvlJc w:val="left"/>
      <w:pPr>
        <w:ind w:left="3600" w:hanging="360"/>
      </w:pPr>
    </w:lvl>
    <w:lvl w:ilvl="5" w:tplc="30EAD38C">
      <w:start w:val="1"/>
      <w:numFmt w:val="bullet"/>
      <w:lvlText w:val="■"/>
      <w:lvlJc w:val="left"/>
      <w:pPr>
        <w:ind w:left="4320" w:hanging="360"/>
      </w:pPr>
    </w:lvl>
    <w:lvl w:ilvl="6" w:tplc="2EF60F1C">
      <w:start w:val="1"/>
      <w:numFmt w:val="bullet"/>
      <w:lvlText w:val="●"/>
      <w:lvlJc w:val="left"/>
      <w:pPr>
        <w:ind w:left="5040" w:hanging="360"/>
      </w:pPr>
    </w:lvl>
    <w:lvl w:ilvl="7" w:tplc="F712F746">
      <w:start w:val="1"/>
      <w:numFmt w:val="bullet"/>
      <w:lvlText w:val="●"/>
      <w:lvlJc w:val="left"/>
      <w:pPr>
        <w:ind w:left="5760" w:hanging="360"/>
      </w:pPr>
    </w:lvl>
    <w:lvl w:ilvl="8" w:tplc="D92AE1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1524F"/>
    <w:multiLevelType w:val="hybridMultilevel"/>
    <w:tmpl w:val="EA6271FA"/>
    <w:lvl w:ilvl="0" w:tplc="FC5C2338">
      <w:start w:val="1"/>
      <w:numFmt w:val="decimal"/>
      <w:lvlText w:val="%1."/>
      <w:lvlJc w:val="left"/>
      <w:pPr>
        <w:ind w:left="720" w:hanging="360"/>
      </w:pPr>
    </w:lvl>
    <w:lvl w:ilvl="1" w:tplc="A4C4997E">
      <w:start w:val="1"/>
      <w:numFmt w:val="lowerLetter"/>
      <w:lvlText w:val="%2)"/>
      <w:lvlJc w:val="left"/>
      <w:pPr>
        <w:ind w:left="1080" w:hanging="360"/>
      </w:pPr>
    </w:lvl>
    <w:lvl w:ilvl="2" w:tplc="EE024400">
      <w:numFmt w:val="decimal"/>
      <w:lvlText w:val=""/>
      <w:lvlJc w:val="left"/>
    </w:lvl>
    <w:lvl w:ilvl="3" w:tplc="143492C2">
      <w:numFmt w:val="decimal"/>
      <w:lvlText w:val=""/>
      <w:lvlJc w:val="left"/>
    </w:lvl>
    <w:lvl w:ilvl="4" w:tplc="C3B45D9C">
      <w:numFmt w:val="decimal"/>
      <w:lvlText w:val=""/>
      <w:lvlJc w:val="left"/>
    </w:lvl>
    <w:lvl w:ilvl="5" w:tplc="ABCAD07E">
      <w:numFmt w:val="decimal"/>
      <w:lvlText w:val=""/>
      <w:lvlJc w:val="left"/>
    </w:lvl>
    <w:lvl w:ilvl="6" w:tplc="F1C81D28">
      <w:numFmt w:val="decimal"/>
      <w:lvlText w:val=""/>
      <w:lvlJc w:val="left"/>
    </w:lvl>
    <w:lvl w:ilvl="7" w:tplc="F7A293F8">
      <w:numFmt w:val="decimal"/>
      <w:lvlText w:val=""/>
      <w:lvlJc w:val="left"/>
    </w:lvl>
    <w:lvl w:ilvl="8" w:tplc="01043934">
      <w:numFmt w:val="decimal"/>
      <w:lvlText w:val=""/>
      <w:lvlJc w:val="left"/>
    </w:lvl>
  </w:abstractNum>
  <w:abstractNum w:abstractNumId="2" w15:restartNumberingAfterBreak="0">
    <w:nsid w:val="743D27BA"/>
    <w:multiLevelType w:val="hybridMultilevel"/>
    <w:tmpl w:val="900EF420"/>
    <w:lvl w:ilvl="0" w:tplc="232E1672">
      <w:start w:val="1"/>
      <w:numFmt w:val="bullet"/>
      <w:lvlText w:val="•"/>
      <w:lvlJc w:val="left"/>
      <w:pPr>
        <w:ind w:left="720" w:hanging="360"/>
      </w:pPr>
    </w:lvl>
    <w:lvl w:ilvl="1" w:tplc="5F7C9AD8">
      <w:start w:val="1"/>
      <w:numFmt w:val="bullet"/>
      <w:lvlText w:val="◦"/>
      <w:lvlJc w:val="left"/>
      <w:pPr>
        <w:ind w:left="1080" w:hanging="360"/>
      </w:pPr>
    </w:lvl>
    <w:lvl w:ilvl="2" w:tplc="C126873E">
      <w:numFmt w:val="decimal"/>
      <w:lvlText w:val=""/>
      <w:lvlJc w:val="left"/>
    </w:lvl>
    <w:lvl w:ilvl="3" w:tplc="EECE1900">
      <w:numFmt w:val="decimal"/>
      <w:lvlText w:val=""/>
      <w:lvlJc w:val="left"/>
    </w:lvl>
    <w:lvl w:ilvl="4" w:tplc="870E94EA">
      <w:numFmt w:val="decimal"/>
      <w:lvlText w:val=""/>
      <w:lvlJc w:val="left"/>
    </w:lvl>
    <w:lvl w:ilvl="5" w:tplc="7E76EB1C">
      <w:numFmt w:val="decimal"/>
      <w:lvlText w:val=""/>
      <w:lvlJc w:val="left"/>
    </w:lvl>
    <w:lvl w:ilvl="6" w:tplc="1B98D950">
      <w:numFmt w:val="decimal"/>
      <w:lvlText w:val=""/>
      <w:lvlJc w:val="left"/>
    </w:lvl>
    <w:lvl w:ilvl="7" w:tplc="87008866">
      <w:numFmt w:val="decimal"/>
      <w:lvlText w:val=""/>
      <w:lvlJc w:val="left"/>
    </w:lvl>
    <w:lvl w:ilvl="8" w:tplc="153CDF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9CE"/>
    <w:rsid w:val="004309CE"/>
    <w:rsid w:val="00B646B0"/>
    <w:rsid w:val="00C1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63EC2"/>
  <w15:docId w15:val="{7ECFA99E-80EF-4E21-B806-A688333D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40" w:after="13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50" w:after="85"/>
      <w:outlineLvl w:val="1"/>
    </w:pPr>
    <w:rPr>
      <w:b/>
      <w:bCs/>
      <w:color w:val="0F6E5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70" w:after="60"/>
      <w:outlineLvl w:val="2"/>
    </w:pPr>
    <w:rPr>
      <w:b/>
      <w:bCs/>
      <w:color w:val="1B3A6B"/>
    </w:rPr>
  </w:style>
  <w:style w:type="paragraph" w:styleId="Ttulo4">
    <w:name w:val="heading 4"/>
    <w:uiPriority w:val="9"/>
    <w:semiHidden/>
    <w:unhideWhenUsed/>
    <w:qFormat/>
    <w:pPr>
      <w:spacing w:before="130" w:after="45"/>
      <w:outlineLvl w:val="3"/>
    </w:pPr>
    <w:rPr>
      <w:b/>
      <w:bCs/>
      <w:color w:val="3C3489"/>
      <w:sz w:val="20"/>
      <w:szCs w:val="2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3968</Words>
  <Characters>21828</Characters>
  <Application>Microsoft Office Word</Application>
  <DocSecurity>0</DocSecurity>
  <Lines>181</Lines>
  <Paragraphs>51</Paragraphs>
  <ScaleCrop>false</ScaleCrop>
  <Company/>
  <LinksUpToDate>false</LinksUpToDate>
  <CharactersWithSpaces>25745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DOC-EE-SW-001-AMD01 v1.0 — Enmienda: Migración MAX78000 -&gt; MAX78002</dc:title>
  <dc:creator>Aural-Syncro — Proyecto Endo-Edge LAB+</dc:creator>
  <cp:lastModifiedBy>Usuario</cp:lastModifiedBy>
  <cp:revision>3</cp:revision>
  <dcterms:created xsi:type="dcterms:W3CDTF">2026-03-30T18:41:00Z</dcterms:created>
  <dcterms:modified xsi:type="dcterms:W3CDTF">2026-03-30T19:26:00Z</dcterms:modified>
</cp:coreProperties>
</file>