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39496" w14:textId="77777777" w:rsidR="000B7BF5" w:rsidRPr="000F0272" w:rsidRDefault="000B7BF5" w:rsidP="000B7BF5">
      <w:pPr>
        <w:spacing w:after="0" w:line="276" w:lineRule="auto"/>
        <w:jc w:val="right"/>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Data Science Capstone </w:t>
      </w:r>
    </w:p>
    <w:p w14:paraId="1F88369B" w14:textId="1A04301C" w:rsidR="000B7BF5" w:rsidRPr="000F0272" w:rsidRDefault="000B7BF5" w:rsidP="000B7BF5">
      <w:pPr>
        <w:spacing w:after="0" w:line="276" w:lineRule="auto"/>
        <w:jc w:val="right"/>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Pr</w:t>
      </w:r>
      <w:r w:rsidR="00FE7CC9" w:rsidRPr="000F0272">
        <w:rPr>
          <w:rFonts w:ascii="Times New Roman" w:hAnsi="Times New Roman" w:cs="Times New Roman"/>
          <w:color w:val="000000" w:themeColor="text1"/>
          <w:sz w:val="24"/>
          <w:szCs w:val="24"/>
        </w:rPr>
        <w:t xml:space="preserve">oject </w:t>
      </w:r>
      <w:r w:rsidRPr="000F0272">
        <w:rPr>
          <w:rFonts w:ascii="Times New Roman" w:hAnsi="Times New Roman" w:cs="Times New Roman"/>
          <w:color w:val="000000" w:themeColor="text1"/>
          <w:sz w:val="24"/>
          <w:szCs w:val="24"/>
        </w:rPr>
        <w:t>Proposal</w:t>
      </w:r>
    </w:p>
    <w:p w14:paraId="47A39261" w14:textId="77777777" w:rsidR="000B7BF5" w:rsidRPr="000F0272" w:rsidRDefault="000B7BF5" w:rsidP="000B7BF5">
      <w:pPr>
        <w:spacing w:after="0" w:line="276" w:lineRule="auto"/>
        <w:jc w:val="right"/>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Jackson Crum</w:t>
      </w:r>
    </w:p>
    <w:p w14:paraId="6933644F" w14:textId="77777777" w:rsidR="000B7BF5" w:rsidRPr="000F0272" w:rsidRDefault="000B7BF5" w:rsidP="000B7BF5">
      <w:pPr>
        <w:spacing w:after="0" w:line="360" w:lineRule="auto"/>
        <w:rPr>
          <w:rFonts w:ascii="Times New Roman" w:hAnsi="Times New Roman" w:cs="Times New Roman"/>
          <w:color w:val="000000" w:themeColor="text1"/>
          <w:sz w:val="24"/>
          <w:szCs w:val="24"/>
        </w:rPr>
      </w:pPr>
    </w:p>
    <w:p w14:paraId="6881A5E1" w14:textId="77777777" w:rsidR="00FE7CC9" w:rsidRPr="000F0272" w:rsidRDefault="00FE7CC9" w:rsidP="000B7BF5">
      <w:pPr>
        <w:spacing w:line="360" w:lineRule="auto"/>
        <w:jc w:val="center"/>
        <w:rPr>
          <w:rFonts w:ascii="Times New Roman" w:hAnsi="Times New Roman" w:cs="Times New Roman"/>
          <w:color w:val="000000" w:themeColor="text1"/>
          <w:sz w:val="72"/>
          <w:szCs w:val="72"/>
        </w:rPr>
      </w:pPr>
    </w:p>
    <w:p w14:paraId="499E7AD8" w14:textId="77777777" w:rsidR="00FE7CC9" w:rsidRPr="000F0272" w:rsidRDefault="00FE7CC9" w:rsidP="000B7BF5">
      <w:pPr>
        <w:spacing w:line="360" w:lineRule="auto"/>
        <w:jc w:val="center"/>
        <w:rPr>
          <w:rFonts w:ascii="Times New Roman" w:hAnsi="Times New Roman" w:cs="Times New Roman"/>
          <w:color w:val="000000" w:themeColor="text1"/>
          <w:sz w:val="72"/>
          <w:szCs w:val="72"/>
        </w:rPr>
      </w:pPr>
    </w:p>
    <w:p w14:paraId="739C1911" w14:textId="5FDB8A28" w:rsidR="000B7BF5" w:rsidRPr="000F0272" w:rsidRDefault="000B7BF5" w:rsidP="000B7BF5">
      <w:pPr>
        <w:spacing w:line="360" w:lineRule="auto"/>
        <w:jc w:val="center"/>
        <w:rPr>
          <w:rFonts w:ascii="Times New Roman" w:hAnsi="Times New Roman" w:cs="Times New Roman"/>
          <w:color w:val="000000" w:themeColor="text1"/>
          <w:sz w:val="72"/>
          <w:szCs w:val="72"/>
        </w:rPr>
      </w:pPr>
      <w:r w:rsidRPr="000F0272">
        <w:rPr>
          <w:rFonts w:ascii="Times New Roman" w:hAnsi="Times New Roman" w:cs="Times New Roman"/>
          <w:color w:val="000000" w:themeColor="text1"/>
          <w:sz w:val="72"/>
          <w:szCs w:val="72"/>
        </w:rPr>
        <w:t xml:space="preserve">Identifying Plant </w:t>
      </w:r>
      <w:r w:rsidR="00FE7CC9" w:rsidRPr="000F0272">
        <w:rPr>
          <w:rFonts w:ascii="Times New Roman" w:hAnsi="Times New Roman" w:cs="Times New Roman"/>
          <w:color w:val="000000" w:themeColor="text1"/>
          <w:sz w:val="72"/>
          <w:szCs w:val="72"/>
        </w:rPr>
        <w:t xml:space="preserve">Species in </w:t>
      </w:r>
      <w:r w:rsidRPr="000F0272">
        <w:rPr>
          <w:rFonts w:ascii="Times New Roman" w:hAnsi="Times New Roman" w:cs="Times New Roman"/>
          <w:color w:val="000000" w:themeColor="text1"/>
          <w:sz w:val="72"/>
          <w:szCs w:val="72"/>
        </w:rPr>
        <w:t>Images with Deep Learning</w:t>
      </w:r>
    </w:p>
    <w:p w14:paraId="1F6E2059" w14:textId="5EDBA815" w:rsidR="00FE7CC9" w:rsidRPr="000F0272" w:rsidRDefault="00FE7CC9">
      <w:pPr>
        <w:rPr>
          <w:rFonts w:ascii="Times New Roman" w:hAnsi="Times New Roman" w:cs="Times New Roman"/>
          <w:color w:val="000000" w:themeColor="text1"/>
          <w:sz w:val="32"/>
          <w:szCs w:val="32"/>
        </w:rPr>
      </w:pPr>
      <w:r w:rsidRPr="000F0272">
        <w:rPr>
          <w:rFonts w:ascii="Times New Roman" w:hAnsi="Times New Roman" w:cs="Times New Roman"/>
          <w:color w:val="000000" w:themeColor="text1"/>
          <w:sz w:val="32"/>
          <w:szCs w:val="32"/>
        </w:rPr>
        <w:br w:type="page"/>
      </w:r>
    </w:p>
    <w:p w14:paraId="4B3A4A25" w14:textId="3196B191" w:rsidR="00354955" w:rsidRPr="000F0272" w:rsidRDefault="00354955" w:rsidP="000B7BF5">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lastRenderedPageBreak/>
        <w:t>Problem Statement</w:t>
      </w:r>
    </w:p>
    <w:p w14:paraId="7D26D453" w14:textId="4F8117B1" w:rsidR="006545A6" w:rsidRPr="000F0272" w:rsidRDefault="0081085E" w:rsidP="000B7BF5">
      <w:pPr>
        <w:spacing w:line="360" w:lineRule="auto"/>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rPr>
        <w:t xml:space="preserve">The United States federal government has a major legal </w:t>
      </w:r>
      <w:r w:rsidRPr="000F0272">
        <w:rPr>
          <w:rFonts w:ascii="Times New Roman" w:hAnsi="Times New Roman" w:cs="Times New Roman"/>
          <w:color w:val="000000" w:themeColor="text1"/>
          <w:sz w:val="24"/>
          <w:szCs w:val="24"/>
          <w:shd w:val="clear" w:color="auto" w:fill="FFFFFF"/>
        </w:rPr>
        <w:t>responsibility to protect endangered species</w:t>
      </w:r>
      <w:r w:rsidRPr="000F0272">
        <w:rPr>
          <w:rFonts w:ascii="Times New Roman" w:hAnsi="Times New Roman" w:cs="Times New Roman"/>
          <w:color w:val="000000" w:themeColor="text1"/>
          <w:sz w:val="24"/>
          <w:szCs w:val="24"/>
          <w:shd w:val="clear" w:color="auto" w:fill="FFFFFF"/>
        </w:rPr>
        <w:t xml:space="preserve">, </w:t>
      </w:r>
      <w:r w:rsidRPr="000F0272">
        <w:rPr>
          <w:rFonts w:ascii="Times New Roman" w:hAnsi="Times New Roman" w:cs="Times New Roman"/>
          <w:color w:val="000000" w:themeColor="text1"/>
          <w:sz w:val="24"/>
          <w:szCs w:val="24"/>
          <w:shd w:val="clear" w:color="auto" w:fill="FFFFFF"/>
        </w:rPr>
        <w:t>threatened species</w:t>
      </w:r>
      <w:r w:rsidRPr="000F0272">
        <w:rPr>
          <w:rFonts w:ascii="Times New Roman" w:hAnsi="Times New Roman" w:cs="Times New Roman"/>
          <w:color w:val="000000" w:themeColor="text1"/>
          <w:sz w:val="24"/>
          <w:szCs w:val="24"/>
          <w:shd w:val="clear" w:color="auto" w:fill="FFFFFF"/>
        </w:rPr>
        <w:t>, and</w:t>
      </w:r>
      <w:r w:rsidRPr="000F0272">
        <w:rPr>
          <w:rFonts w:ascii="Times New Roman" w:hAnsi="Times New Roman" w:cs="Times New Roman"/>
          <w:color w:val="000000" w:themeColor="text1"/>
          <w:sz w:val="24"/>
          <w:szCs w:val="24"/>
          <w:shd w:val="clear" w:color="auto" w:fill="FFFFFF"/>
        </w:rPr>
        <w:t xml:space="preserve"> critical habitat</w:t>
      </w:r>
      <w:r w:rsidRPr="000F0272">
        <w:rPr>
          <w:rFonts w:ascii="Times New Roman" w:hAnsi="Times New Roman" w:cs="Times New Roman"/>
          <w:color w:val="000000" w:themeColor="text1"/>
          <w:sz w:val="24"/>
          <w:szCs w:val="24"/>
          <w:shd w:val="clear" w:color="auto" w:fill="FFFFFF"/>
        </w:rPr>
        <w:t>s.</w:t>
      </w:r>
      <w:r w:rsidR="00A15346" w:rsidRPr="000F0272">
        <w:rPr>
          <w:rFonts w:ascii="Times New Roman" w:hAnsi="Times New Roman" w:cs="Times New Roman"/>
          <w:color w:val="000000" w:themeColor="text1"/>
          <w:sz w:val="24"/>
          <w:szCs w:val="24"/>
          <w:shd w:val="clear" w:color="auto" w:fill="FFFFFF"/>
        </w:rPr>
        <w:t xml:space="preserve"> </w:t>
      </w:r>
      <w:r w:rsidR="00A15346" w:rsidRPr="000F0272">
        <w:rPr>
          <w:rFonts w:ascii="Times New Roman" w:hAnsi="Times New Roman" w:cs="Times New Roman"/>
          <w:color w:val="000000" w:themeColor="text1"/>
          <w:sz w:val="24"/>
          <w:szCs w:val="24"/>
          <w:shd w:val="clear" w:color="auto" w:fill="FFFFFF"/>
        </w:rPr>
        <w:t>Once a species becomes listed as "threatened" or "endangered"</w:t>
      </w:r>
      <w:r w:rsidR="00A15346" w:rsidRPr="000F0272">
        <w:rPr>
          <w:rFonts w:ascii="Times New Roman" w:hAnsi="Times New Roman" w:cs="Times New Roman"/>
          <w:color w:val="000000" w:themeColor="text1"/>
          <w:sz w:val="24"/>
          <w:szCs w:val="24"/>
          <w:shd w:val="clear" w:color="auto" w:fill="FFFFFF"/>
        </w:rPr>
        <w:t>,</w:t>
      </w:r>
      <w:r w:rsidR="00A15346" w:rsidRPr="000F0272">
        <w:rPr>
          <w:rFonts w:ascii="Times New Roman" w:hAnsi="Times New Roman" w:cs="Times New Roman"/>
          <w:color w:val="000000" w:themeColor="text1"/>
          <w:sz w:val="24"/>
          <w:szCs w:val="24"/>
          <w:shd w:val="clear" w:color="auto" w:fill="FFFFFF"/>
        </w:rPr>
        <w:t xml:space="preserve"> it receives special protections by the federal government</w:t>
      </w:r>
      <w:r w:rsidR="00A15346" w:rsidRPr="000F0272">
        <w:rPr>
          <w:rFonts w:ascii="Times New Roman" w:hAnsi="Times New Roman" w:cs="Times New Roman"/>
          <w:color w:val="000000" w:themeColor="text1"/>
          <w:sz w:val="24"/>
          <w:szCs w:val="24"/>
          <w:shd w:val="clear" w:color="auto" w:fill="FFFFFF"/>
        </w:rPr>
        <w:t xml:space="preserve"> under the Endangered Species Act. </w:t>
      </w:r>
      <w:r w:rsidR="00A15346" w:rsidRPr="000F0272">
        <w:rPr>
          <w:rFonts w:ascii="Times New Roman" w:hAnsi="Times New Roman" w:cs="Times New Roman"/>
          <w:color w:val="000000" w:themeColor="text1"/>
          <w:sz w:val="24"/>
          <w:szCs w:val="24"/>
          <w:shd w:val="clear" w:color="auto" w:fill="FFFFFF"/>
        </w:rPr>
        <w:t xml:space="preserve">The goal of the </w:t>
      </w:r>
      <w:r w:rsidR="00A15346" w:rsidRPr="000F0272">
        <w:rPr>
          <w:rFonts w:ascii="Times New Roman" w:hAnsi="Times New Roman" w:cs="Times New Roman"/>
          <w:color w:val="000000" w:themeColor="text1"/>
          <w:sz w:val="24"/>
          <w:szCs w:val="24"/>
          <w:shd w:val="clear" w:color="auto" w:fill="FFFFFF"/>
        </w:rPr>
        <w:t>E</w:t>
      </w:r>
      <w:r w:rsidR="001B03A1" w:rsidRPr="000F0272">
        <w:rPr>
          <w:rFonts w:ascii="Times New Roman" w:hAnsi="Times New Roman" w:cs="Times New Roman"/>
          <w:color w:val="000000" w:themeColor="text1"/>
          <w:sz w:val="24"/>
          <w:szCs w:val="24"/>
          <w:shd w:val="clear" w:color="auto" w:fill="FFFFFF"/>
        </w:rPr>
        <w:t xml:space="preserve">ndangered </w:t>
      </w:r>
      <w:r w:rsidR="00A15346" w:rsidRPr="000F0272">
        <w:rPr>
          <w:rFonts w:ascii="Times New Roman" w:hAnsi="Times New Roman" w:cs="Times New Roman"/>
          <w:color w:val="000000" w:themeColor="text1"/>
          <w:sz w:val="24"/>
          <w:szCs w:val="24"/>
          <w:shd w:val="clear" w:color="auto" w:fill="FFFFFF"/>
        </w:rPr>
        <w:t>S</w:t>
      </w:r>
      <w:r w:rsidR="001B03A1" w:rsidRPr="000F0272">
        <w:rPr>
          <w:rFonts w:ascii="Times New Roman" w:hAnsi="Times New Roman" w:cs="Times New Roman"/>
          <w:color w:val="000000" w:themeColor="text1"/>
          <w:sz w:val="24"/>
          <w:szCs w:val="24"/>
          <w:shd w:val="clear" w:color="auto" w:fill="FFFFFF"/>
        </w:rPr>
        <w:t xml:space="preserve">pecies </w:t>
      </w:r>
      <w:r w:rsidR="00A15346" w:rsidRPr="000F0272">
        <w:rPr>
          <w:rFonts w:ascii="Times New Roman" w:hAnsi="Times New Roman" w:cs="Times New Roman"/>
          <w:color w:val="000000" w:themeColor="text1"/>
          <w:sz w:val="24"/>
          <w:szCs w:val="24"/>
          <w:shd w:val="clear" w:color="auto" w:fill="FFFFFF"/>
        </w:rPr>
        <w:t>A</w:t>
      </w:r>
      <w:r w:rsidR="001B03A1" w:rsidRPr="000F0272">
        <w:rPr>
          <w:rFonts w:ascii="Times New Roman" w:hAnsi="Times New Roman" w:cs="Times New Roman"/>
          <w:color w:val="000000" w:themeColor="text1"/>
          <w:sz w:val="24"/>
          <w:szCs w:val="24"/>
          <w:shd w:val="clear" w:color="auto" w:fill="FFFFFF"/>
        </w:rPr>
        <w:t>ct</w:t>
      </w:r>
      <w:r w:rsidR="00A15346" w:rsidRPr="000F0272">
        <w:rPr>
          <w:rFonts w:ascii="Times New Roman" w:hAnsi="Times New Roman" w:cs="Times New Roman"/>
          <w:color w:val="000000" w:themeColor="text1"/>
          <w:sz w:val="24"/>
          <w:szCs w:val="24"/>
          <w:shd w:val="clear" w:color="auto" w:fill="FFFFFF"/>
        </w:rPr>
        <w:t xml:space="preserve"> is to make species' populations healthy and vital so they can be </w:t>
      </w:r>
      <w:r w:rsidR="00A15346" w:rsidRPr="000F0272">
        <w:rPr>
          <w:rFonts w:ascii="Times New Roman" w:hAnsi="Times New Roman" w:cs="Times New Roman"/>
          <w:color w:val="000000" w:themeColor="text1"/>
          <w:sz w:val="24"/>
          <w:szCs w:val="24"/>
          <w:shd w:val="clear" w:color="auto" w:fill="FFFFFF"/>
        </w:rPr>
        <w:t>taken off the endangered/threatened species list.</w:t>
      </w:r>
      <w:r w:rsidR="0014049E">
        <w:rPr>
          <w:rStyle w:val="FootnoteReference"/>
          <w:rFonts w:ascii="Times New Roman" w:hAnsi="Times New Roman" w:cs="Times New Roman"/>
          <w:color w:val="000000" w:themeColor="text1"/>
          <w:sz w:val="24"/>
          <w:szCs w:val="24"/>
          <w:shd w:val="clear" w:color="auto" w:fill="FFFFFF"/>
        </w:rPr>
        <w:footnoteReference w:id="1"/>
      </w:r>
      <w:r w:rsidR="001B03A1" w:rsidRPr="000F0272">
        <w:rPr>
          <w:rFonts w:ascii="Times New Roman" w:hAnsi="Times New Roman" w:cs="Times New Roman"/>
          <w:color w:val="000000" w:themeColor="text1"/>
          <w:sz w:val="24"/>
          <w:szCs w:val="24"/>
          <w:shd w:val="clear" w:color="auto" w:fill="FFFFFF"/>
        </w:rPr>
        <w:t xml:space="preserve"> Ideally, new technologies for monitoring these species would be incorporated to make the conservation effort</w:t>
      </w:r>
      <w:r w:rsidR="00830E50" w:rsidRPr="000F0272">
        <w:rPr>
          <w:rFonts w:ascii="Times New Roman" w:hAnsi="Times New Roman" w:cs="Times New Roman"/>
          <w:color w:val="000000" w:themeColor="text1"/>
          <w:sz w:val="24"/>
          <w:szCs w:val="24"/>
          <w:shd w:val="clear" w:color="auto" w:fill="FFFFFF"/>
        </w:rPr>
        <w:t>s</w:t>
      </w:r>
      <w:r w:rsidR="001B03A1" w:rsidRPr="000F0272">
        <w:rPr>
          <w:rFonts w:ascii="Times New Roman" w:hAnsi="Times New Roman" w:cs="Times New Roman"/>
          <w:color w:val="000000" w:themeColor="text1"/>
          <w:sz w:val="24"/>
          <w:szCs w:val="24"/>
          <w:shd w:val="clear" w:color="auto" w:fill="FFFFFF"/>
        </w:rPr>
        <w:t xml:space="preserve"> as efficient as possible.</w:t>
      </w:r>
    </w:p>
    <w:p w14:paraId="582F0840" w14:textId="139E7E84" w:rsidR="001B03A1" w:rsidRDefault="00830E50" w:rsidP="00830E50">
      <w:pPr>
        <w:tabs>
          <w:tab w:val="left" w:pos="3000"/>
        </w:tabs>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Though some technologies such as motion sensor camera traps and drone/satellite imagery </w:t>
      </w:r>
      <w:r w:rsidR="000B284E" w:rsidRPr="000F0272">
        <w:rPr>
          <w:rFonts w:ascii="Times New Roman" w:hAnsi="Times New Roman" w:cs="Times New Roman"/>
          <w:color w:val="000000" w:themeColor="text1"/>
          <w:sz w:val="24"/>
          <w:szCs w:val="24"/>
        </w:rPr>
        <w:t>have</w:t>
      </w:r>
      <w:r w:rsidRPr="000F0272">
        <w:rPr>
          <w:rFonts w:ascii="Times New Roman" w:hAnsi="Times New Roman" w:cs="Times New Roman"/>
          <w:color w:val="000000" w:themeColor="text1"/>
          <w:sz w:val="24"/>
          <w:szCs w:val="24"/>
        </w:rPr>
        <w:t xml:space="preserve"> been incorporated into the efforts, </w:t>
      </w:r>
      <w:r w:rsidRPr="000F0272">
        <w:rPr>
          <w:rFonts w:ascii="Times New Roman" w:hAnsi="Times New Roman" w:cs="Times New Roman"/>
          <w:color w:val="000000" w:themeColor="text1"/>
          <w:sz w:val="24"/>
          <w:szCs w:val="24"/>
        </w:rPr>
        <w:t>extracting information from these pictures remains</w:t>
      </w:r>
      <w:r w:rsidR="00595D03" w:rsidRPr="000F0272">
        <w:rPr>
          <w:rFonts w:ascii="Times New Roman" w:hAnsi="Times New Roman" w:cs="Times New Roman"/>
          <w:color w:val="000000" w:themeColor="text1"/>
          <w:sz w:val="24"/>
          <w:szCs w:val="24"/>
        </w:rPr>
        <w:t xml:space="preserve"> a tedious</w:t>
      </w:r>
      <w:r w:rsidRPr="000F0272">
        <w:rPr>
          <w:rFonts w:ascii="Times New Roman" w:hAnsi="Times New Roman" w:cs="Times New Roman"/>
          <w:color w:val="000000" w:themeColor="text1"/>
          <w:sz w:val="24"/>
          <w:szCs w:val="24"/>
        </w:rPr>
        <w:t xml:space="preserve"> </w:t>
      </w:r>
      <w:r w:rsidRPr="000F0272">
        <w:rPr>
          <w:rFonts w:ascii="Times New Roman" w:hAnsi="Times New Roman" w:cs="Times New Roman"/>
          <w:color w:val="000000" w:themeColor="text1"/>
          <w:sz w:val="24"/>
          <w:szCs w:val="24"/>
        </w:rPr>
        <w:t>manual task</w:t>
      </w:r>
      <w:r w:rsidR="00C54830" w:rsidRPr="000F0272">
        <w:rPr>
          <w:rFonts w:ascii="Times New Roman" w:hAnsi="Times New Roman" w:cs="Times New Roman"/>
          <w:color w:val="000000" w:themeColor="text1"/>
          <w:sz w:val="24"/>
          <w:szCs w:val="24"/>
        </w:rPr>
        <w:t xml:space="preserve"> conducted solely by highly</w:t>
      </w:r>
      <w:r w:rsidR="00D253F5" w:rsidRPr="000F0272">
        <w:rPr>
          <w:rFonts w:ascii="Times New Roman" w:hAnsi="Times New Roman" w:cs="Times New Roman"/>
          <w:color w:val="000000" w:themeColor="text1"/>
          <w:sz w:val="24"/>
          <w:szCs w:val="24"/>
        </w:rPr>
        <w:t>-</w:t>
      </w:r>
      <w:r w:rsidR="00C54830" w:rsidRPr="000F0272">
        <w:rPr>
          <w:rFonts w:ascii="Times New Roman" w:hAnsi="Times New Roman" w:cs="Times New Roman"/>
          <w:color w:val="000000" w:themeColor="text1"/>
          <w:sz w:val="24"/>
          <w:szCs w:val="24"/>
        </w:rPr>
        <w:t xml:space="preserve">trained </w:t>
      </w:r>
      <w:r w:rsidR="00255910">
        <w:rPr>
          <w:rFonts w:ascii="Times New Roman" w:hAnsi="Times New Roman" w:cs="Times New Roman"/>
          <w:color w:val="000000" w:themeColor="text1"/>
          <w:sz w:val="24"/>
          <w:szCs w:val="24"/>
        </w:rPr>
        <w:t xml:space="preserve">and </w:t>
      </w:r>
      <w:r w:rsidR="00C54830" w:rsidRPr="000F0272">
        <w:rPr>
          <w:rFonts w:ascii="Times New Roman" w:hAnsi="Times New Roman" w:cs="Times New Roman"/>
          <w:color w:val="000000" w:themeColor="text1"/>
          <w:sz w:val="24"/>
          <w:szCs w:val="24"/>
        </w:rPr>
        <w:t>specialized</w:t>
      </w:r>
      <w:r w:rsidR="00D253F5" w:rsidRPr="000F0272">
        <w:rPr>
          <w:rFonts w:ascii="Times New Roman" w:hAnsi="Times New Roman" w:cs="Times New Roman"/>
          <w:color w:val="000000" w:themeColor="text1"/>
          <w:sz w:val="24"/>
          <w:szCs w:val="24"/>
        </w:rPr>
        <w:t xml:space="preserve"> botanists</w:t>
      </w:r>
      <w:r w:rsidRPr="000F0272">
        <w:rPr>
          <w:rFonts w:ascii="Times New Roman" w:hAnsi="Times New Roman" w:cs="Times New Roman"/>
          <w:color w:val="000000" w:themeColor="text1"/>
          <w:sz w:val="24"/>
          <w:szCs w:val="24"/>
        </w:rPr>
        <w:t>.</w:t>
      </w:r>
      <w:r w:rsidR="0014049E">
        <w:rPr>
          <w:rStyle w:val="FootnoteReference"/>
          <w:rFonts w:ascii="Times New Roman" w:hAnsi="Times New Roman" w:cs="Times New Roman"/>
          <w:color w:val="000000" w:themeColor="text1"/>
          <w:sz w:val="24"/>
          <w:szCs w:val="24"/>
        </w:rPr>
        <w:footnoteReference w:id="2"/>
      </w:r>
      <w:r w:rsidR="000B284E" w:rsidRPr="000F0272">
        <w:rPr>
          <w:rFonts w:ascii="Times New Roman" w:hAnsi="Times New Roman" w:cs="Times New Roman"/>
          <w:color w:val="000000" w:themeColor="text1"/>
          <w:sz w:val="24"/>
          <w:szCs w:val="24"/>
        </w:rPr>
        <w:t xml:space="preserve"> Large amounts of available images and data are often ignored or overlooked due to lack of manpower and resources. In response to this problem, this research will focus primarily on</w:t>
      </w:r>
      <w:r w:rsidR="00261C00" w:rsidRPr="000F0272">
        <w:rPr>
          <w:rFonts w:ascii="Times New Roman" w:hAnsi="Times New Roman" w:cs="Times New Roman"/>
          <w:color w:val="000000" w:themeColor="text1"/>
          <w:sz w:val="24"/>
          <w:szCs w:val="24"/>
        </w:rPr>
        <w:t xml:space="preserve"> saving conservation resources by</w:t>
      </w:r>
      <w:r w:rsidR="000B284E" w:rsidRPr="000F0272">
        <w:rPr>
          <w:rFonts w:ascii="Times New Roman" w:hAnsi="Times New Roman" w:cs="Times New Roman"/>
          <w:color w:val="000000" w:themeColor="text1"/>
          <w:sz w:val="24"/>
          <w:szCs w:val="24"/>
        </w:rPr>
        <w:t xml:space="preserve"> developing an automated or semi-automated system for identifying species in images and providing conservationists with a simple application for the overall identification and sorting process. </w:t>
      </w:r>
    </w:p>
    <w:p w14:paraId="3FAD8E25" w14:textId="77777777" w:rsidR="00B50C0D" w:rsidRPr="000F0272" w:rsidRDefault="00B50C0D" w:rsidP="00830E50">
      <w:pPr>
        <w:tabs>
          <w:tab w:val="left" w:pos="3000"/>
        </w:tabs>
        <w:spacing w:line="360" w:lineRule="auto"/>
        <w:rPr>
          <w:rFonts w:ascii="Times New Roman" w:hAnsi="Times New Roman" w:cs="Times New Roman"/>
          <w:color w:val="000000" w:themeColor="text1"/>
          <w:sz w:val="24"/>
          <w:szCs w:val="24"/>
        </w:rPr>
      </w:pPr>
    </w:p>
    <w:p w14:paraId="2520A49F" w14:textId="76F90B7A" w:rsidR="00EF2EA4" w:rsidRPr="000F0272" w:rsidRDefault="00EF2EA4" w:rsidP="000B7BF5">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t>Background</w:t>
      </w:r>
    </w:p>
    <w:p w14:paraId="67015544" w14:textId="045635D4" w:rsidR="000B7BF5" w:rsidRDefault="000B7BF5" w:rsidP="000B7BF5">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The Endangered Species Act of 1973 requires federal agencies to ensure that any action they authorize does not threaten any listed endangered species or result in the damage or destruction of critical habitats of those species. Section 2(a)(2) states that it is “the policy of Congress that all Federal departments and agencies shall seek to conserve endangered species and threatened species and shall utilize their authorities in furtherance of the purposes of this Act.”</w:t>
      </w:r>
      <w:r w:rsidRPr="000F0272">
        <w:rPr>
          <w:rStyle w:val="FootnoteReference"/>
          <w:rFonts w:ascii="Times New Roman" w:hAnsi="Times New Roman" w:cs="Times New Roman"/>
          <w:color w:val="000000" w:themeColor="text1"/>
          <w:sz w:val="24"/>
          <w:szCs w:val="24"/>
        </w:rPr>
        <w:footnoteReference w:id="3"/>
      </w:r>
      <w:r w:rsidRPr="000F0272">
        <w:rPr>
          <w:rFonts w:ascii="Times New Roman" w:hAnsi="Times New Roman" w:cs="Times New Roman"/>
          <w:color w:val="000000" w:themeColor="text1"/>
          <w:sz w:val="24"/>
          <w:szCs w:val="24"/>
        </w:rPr>
        <w:t xml:space="preserve"> The </w:t>
      </w:r>
      <w:r w:rsidRPr="000F0272">
        <w:rPr>
          <w:rFonts w:ascii="Times New Roman" w:hAnsi="Times New Roman" w:cs="Times New Roman"/>
          <w:color w:val="000000" w:themeColor="text1"/>
          <w:sz w:val="24"/>
          <w:szCs w:val="24"/>
        </w:rPr>
        <w:lastRenderedPageBreak/>
        <w:t>Department of Defense (DoD) has the highest density of endangered species listed as threatened or endangered of any other federal agency, with 340 out of 420 large military installations requiring active conservation management plans to protect 492 listed species (274 animals, 218 plants). Expenditures on these conservation plans total more than $800 million annually.</w:t>
      </w:r>
      <w:r w:rsidRPr="000F0272">
        <w:rPr>
          <w:rStyle w:val="FootnoteReference"/>
          <w:rFonts w:ascii="Times New Roman" w:hAnsi="Times New Roman" w:cs="Times New Roman"/>
          <w:color w:val="000000" w:themeColor="text1"/>
          <w:sz w:val="24"/>
          <w:szCs w:val="24"/>
        </w:rPr>
        <w:footnoteReference w:id="4"/>
      </w:r>
      <w:r w:rsidRPr="000F0272">
        <w:rPr>
          <w:rFonts w:ascii="Times New Roman" w:hAnsi="Times New Roman" w:cs="Times New Roman"/>
          <w:color w:val="000000" w:themeColor="text1"/>
          <w:sz w:val="24"/>
          <w:szCs w:val="24"/>
        </w:rPr>
        <w:t xml:space="preserve"> </w:t>
      </w:r>
    </w:p>
    <w:p w14:paraId="7A5BBB5D" w14:textId="77777777" w:rsidR="00B50C0D" w:rsidRPr="000F0272" w:rsidRDefault="00B50C0D" w:rsidP="000B7BF5">
      <w:pPr>
        <w:spacing w:line="360" w:lineRule="auto"/>
        <w:rPr>
          <w:rFonts w:ascii="Times New Roman" w:hAnsi="Times New Roman" w:cs="Times New Roman"/>
          <w:color w:val="000000" w:themeColor="text1"/>
          <w:sz w:val="24"/>
          <w:szCs w:val="24"/>
        </w:rPr>
      </w:pPr>
    </w:p>
    <w:p w14:paraId="0029CE36" w14:textId="23BBE56E" w:rsidR="00EF2EA4" w:rsidRPr="000F0272" w:rsidRDefault="00EF2EA4" w:rsidP="000B7BF5">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t>Related Research</w:t>
      </w:r>
    </w:p>
    <w:p w14:paraId="1985F8FE" w14:textId="77777777" w:rsidR="00AC7FBE" w:rsidRPr="000F0272" w:rsidRDefault="000B7BF5" w:rsidP="000B7BF5">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Species detection and recognition are still diﬃcult, time-consuming, and expensive challenges and researchers have yet to produce a method that provides an eﬃcient solution for all situations. Research conducted by faculty of the Electrical Engineering Department at University of Zilina compared a CNN model to well-known image recognition methods, including PCA, LDA, and SVM models. It was concluded that the CNN outperformed all conventional models and produced a significant increase in accuracy.</w:t>
      </w:r>
      <w:r w:rsidRPr="000F0272">
        <w:rPr>
          <w:rStyle w:val="FootnoteReference"/>
          <w:rFonts w:ascii="Times New Roman" w:hAnsi="Times New Roman" w:cs="Times New Roman"/>
          <w:color w:val="000000" w:themeColor="text1"/>
          <w:sz w:val="24"/>
          <w:szCs w:val="24"/>
        </w:rPr>
        <w:footnoteReference w:id="5"/>
      </w:r>
      <w:r w:rsidRPr="000F0272">
        <w:rPr>
          <w:rFonts w:ascii="Times New Roman" w:hAnsi="Times New Roman" w:cs="Times New Roman"/>
          <w:color w:val="000000" w:themeColor="text1"/>
          <w:sz w:val="24"/>
          <w:szCs w:val="24"/>
        </w:rPr>
        <w:t xml:space="preserve"> </w:t>
      </w:r>
    </w:p>
    <w:p w14:paraId="3930F9DB" w14:textId="0287EBEB" w:rsidR="000B7BF5" w:rsidRPr="000F0272" w:rsidRDefault="00AC7FBE" w:rsidP="000B7BF5">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A</w:t>
      </w:r>
      <w:r w:rsidR="000B7BF5" w:rsidRPr="000F0272">
        <w:rPr>
          <w:rFonts w:ascii="Times New Roman" w:hAnsi="Times New Roman" w:cs="Times New Roman"/>
          <w:color w:val="000000" w:themeColor="text1"/>
          <w:sz w:val="24"/>
          <w:szCs w:val="24"/>
        </w:rPr>
        <w:t xml:space="preserve"> joint university study tested various state-of-the-art neural network models, including AlexNet, GoogLeNet, VGG, and ResNet models, on Serengeti wildlife images. The study showed that deep neural networks performed well on the wildlife dataset, although performance was worse for rarer animals, and saved 99.3% on manual labor</w:t>
      </w:r>
      <w:r w:rsidR="0087584C" w:rsidRPr="000F0272">
        <w:rPr>
          <w:rFonts w:ascii="Times New Roman" w:hAnsi="Times New Roman" w:cs="Times New Roman"/>
          <w:color w:val="000000" w:themeColor="text1"/>
          <w:sz w:val="24"/>
          <w:szCs w:val="24"/>
        </w:rPr>
        <w:t xml:space="preserve"> while maintaining human-level identification accuracy</w:t>
      </w:r>
      <w:r w:rsidR="000B7BF5" w:rsidRPr="000F0272">
        <w:rPr>
          <w:rFonts w:ascii="Times New Roman" w:hAnsi="Times New Roman" w:cs="Times New Roman"/>
          <w:color w:val="000000" w:themeColor="text1"/>
          <w:sz w:val="24"/>
          <w:szCs w:val="24"/>
        </w:rPr>
        <w:t>. While neural networks have proven successful in the task of image recognition, they rely on large datasets and perform worse on small training datasets.</w:t>
      </w:r>
      <w:r w:rsidR="000B7BF5" w:rsidRPr="000F0272">
        <w:rPr>
          <w:rStyle w:val="FootnoteReference"/>
          <w:rFonts w:ascii="Times New Roman" w:hAnsi="Times New Roman" w:cs="Times New Roman"/>
          <w:color w:val="000000" w:themeColor="text1"/>
          <w:sz w:val="24"/>
          <w:szCs w:val="24"/>
        </w:rPr>
        <w:footnoteReference w:id="6"/>
      </w:r>
    </w:p>
    <w:p w14:paraId="33725277" w14:textId="38CEBB7F" w:rsidR="00D253F5" w:rsidRPr="000F0272" w:rsidRDefault="00D253F5" w:rsidP="000B7BF5">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Trends and future directions of automated plant species identification were reviewed by biogeochemists and software engineers from the </w:t>
      </w:r>
      <w:r w:rsidRPr="000F0272">
        <w:rPr>
          <w:rFonts w:ascii="Times New Roman" w:hAnsi="Times New Roman" w:cs="Times New Roman"/>
          <w:color w:val="000000" w:themeColor="text1"/>
          <w:sz w:val="24"/>
          <w:szCs w:val="24"/>
          <w:shd w:val="clear" w:color="auto" w:fill="FFFFFF"/>
        </w:rPr>
        <w:t>Max Planck Institute for Biogeoc</w:t>
      </w:r>
      <w:r w:rsidRPr="000F0272">
        <w:rPr>
          <w:rFonts w:ascii="Times New Roman" w:hAnsi="Times New Roman" w:cs="Times New Roman"/>
          <w:color w:val="000000" w:themeColor="text1"/>
          <w:sz w:val="24"/>
          <w:szCs w:val="24"/>
          <w:shd w:val="clear" w:color="auto" w:fill="FFFFFF"/>
        </w:rPr>
        <w:t>h</w:t>
      </w:r>
      <w:r w:rsidRPr="000F0272">
        <w:rPr>
          <w:rFonts w:ascii="Times New Roman" w:hAnsi="Times New Roman" w:cs="Times New Roman"/>
          <w:color w:val="000000" w:themeColor="text1"/>
          <w:sz w:val="24"/>
          <w:szCs w:val="24"/>
          <w:shd w:val="clear" w:color="auto" w:fill="FFFFFF"/>
        </w:rPr>
        <w:t>emistry</w:t>
      </w:r>
      <w:r w:rsidRPr="000F0272">
        <w:rPr>
          <w:rFonts w:ascii="Times New Roman" w:hAnsi="Times New Roman" w:cs="Times New Roman"/>
          <w:color w:val="000000" w:themeColor="text1"/>
          <w:sz w:val="24"/>
          <w:szCs w:val="24"/>
          <w:shd w:val="clear" w:color="auto" w:fill="FFFFFF"/>
        </w:rPr>
        <w:t xml:space="preserve"> and </w:t>
      </w:r>
      <w:r w:rsidRPr="000F0272">
        <w:rPr>
          <w:rFonts w:ascii="Times New Roman" w:hAnsi="Times New Roman" w:cs="Times New Roman"/>
          <w:color w:val="000000" w:themeColor="text1"/>
          <w:sz w:val="24"/>
          <w:szCs w:val="24"/>
          <w:shd w:val="clear" w:color="auto" w:fill="FFFFFF"/>
        </w:rPr>
        <w:t>Technische Universität Ilmenau</w:t>
      </w:r>
      <w:r w:rsidRPr="000F0272">
        <w:rPr>
          <w:rFonts w:ascii="Times New Roman" w:hAnsi="Times New Roman" w:cs="Times New Roman"/>
          <w:color w:val="000000" w:themeColor="text1"/>
          <w:sz w:val="24"/>
          <w:szCs w:val="24"/>
          <w:shd w:val="clear" w:color="auto" w:fill="FFFFFF"/>
        </w:rPr>
        <w:t xml:space="preserve">. </w:t>
      </w:r>
      <w:r w:rsidR="00702502" w:rsidRPr="000F0272">
        <w:rPr>
          <w:rFonts w:ascii="Times New Roman" w:hAnsi="Times New Roman" w:cs="Times New Roman"/>
          <w:color w:val="000000" w:themeColor="text1"/>
          <w:sz w:val="24"/>
          <w:szCs w:val="24"/>
          <w:shd w:val="clear" w:color="auto" w:fill="FFFFFF"/>
        </w:rPr>
        <w:t xml:space="preserve">CNN models with 6, 17, and 26 layers were used to classify the Flavia dataset and produced accuracies of 94.69%, 97.9%, and 99.65%, respectively. </w:t>
      </w:r>
      <w:r w:rsidR="00B47A38" w:rsidRPr="000F0272">
        <w:rPr>
          <w:rFonts w:ascii="Times New Roman" w:hAnsi="Times New Roman" w:cs="Times New Roman"/>
          <w:color w:val="000000" w:themeColor="text1"/>
          <w:sz w:val="24"/>
          <w:szCs w:val="24"/>
          <w:shd w:val="clear" w:color="auto" w:fill="FFFFFF"/>
        </w:rPr>
        <w:t xml:space="preserve">However, the Flavia dataset </w:t>
      </w:r>
      <w:r w:rsidR="00B47A38" w:rsidRPr="000F0272">
        <w:rPr>
          <w:rFonts w:ascii="Times New Roman" w:hAnsi="Times New Roman" w:cs="Times New Roman"/>
          <w:color w:val="000000" w:themeColor="text1"/>
          <w:sz w:val="24"/>
          <w:szCs w:val="24"/>
          <w:shd w:val="clear" w:color="auto" w:fill="FFFFFF"/>
        </w:rPr>
        <w:t xml:space="preserve">is a constrained set of leaf images taken against a white background and </w:t>
      </w:r>
      <w:r w:rsidR="00B47A38" w:rsidRPr="000F0272">
        <w:rPr>
          <w:rFonts w:ascii="Times New Roman" w:hAnsi="Times New Roman" w:cs="Times New Roman"/>
          <w:color w:val="000000" w:themeColor="text1"/>
          <w:sz w:val="24"/>
          <w:szCs w:val="24"/>
          <w:shd w:val="clear" w:color="auto" w:fill="FFFFFF"/>
        </w:rPr>
        <w:lastRenderedPageBreak/>
        <w:t>without any stem</w:t>
      </w:r>
      <w:r w:rsidR="00B47A38" w:rsidRPr="000F0272">
        <w:rPr>
          <w:rFonts w:ascii="Times New Roman" w:hAnsi="Times New Roman" w:cs="Times New Roman"/>
          <w:color w:val="000000" w:themeColor="text1"/>
          <w:sz w:val="24"/>
          <w:szCs w:val="24"/>
          <w:shd w:val="clear" w:color="auto" w:fill="FFFFFF"/>
        </w:rPr>
        <w:t xml:space="preserve">, </w:t>
      </w:r>
      <w:r w:rsidR="00920A33">
        <w:rPr>
          <w:rFonts w:ascii="Times New Roman" w:hAnsi="Times New Roman" w:cs="Times New Roman"/>
          <w:color w:val="000000" w:themeColor="text1"/>
          <w:sz w:val="24"/>
          <w:szCs w:val="24"/>
          <w:shd w:val="clear" w:color="auto" w:fill="FFFFFF"/>
        </w:rPr>
        <w:t>meaning natural images may result in worse accuracy</w:t>
      </w:r>
      <w:r w:rsidR="00B47A38" w:rsidRPr="000F0272">
        <w:rPr>
          <w:rFonts w:ascii="Times New Roman" w:hAnsi="Times New Roman" w:cs="Times New Roman"/>
          <w:color w:val="000000" w:themeColor="text1"/>
          <w:sz w:val="24"/>
          <w:szCs w:val="24"/>
          <w:shd w:val="clear" w:color="auto" w:fill="FFFFFF"/>
        </w:rPr>
        <w:t xml:space="preserve">. </w:t>
      </w:r>
      <w:r w:rsidRPr="000F0272">
        <w:rPr>
          <w:rFonts w:ascii="Times New Roman" w:hAnsi="Times New Roman" w:cs="Times New Roman"/>
          <w:color w:val="000000" w:themeColor="text1"/>
          <w:sz w:val="24"/>
          <w:szCs w:val="24"/>
          <w:shd w:val="clear" w:color="auto" w:fill="FFFFFF"/>
        </w:rPr>
        <w:t xml:space="preserve">Despite intensive research on automated plant species identification, very few studies </w:t>
      </w:r>
      <w:r w:rsidR="00F84B82">
        <w:rPr>
          <w:rFonts w:ascii="Times New Roman" w:hAnsi="Times New Roman" w:cs="Times New Roman"/>
          <w:color w:val="000000" w:themeColor="text1"/>
          <w:sz w:val="24"/>
          <w:szCs w:val="24"/>
          <w:shd w:val="clear" w:color="auto" w:fill="FFFFFF"/>
        </w:rPr>
        <w:t xml:space="preserve">have </w:t>
      </w:r>
      <w:r w:rsidRPr="000F0272">
        <w:rPr>
          <w:rFonts w:ascii="Times New Roman" w:hAnsi="Times New Roman" w:cs="Times New Roman"/>
          <w:color w:val="000000" w:themeColor="text1"/>
          <w:sz w:val="24"/>
          <w:szCs w:val="24"/>
          <w:shd w:val="clear" w:color="auto" w:fill="FFFFFF"/>
        </w:rPr>
        <w:t>resulted in approaches that can be used by the general public</w:t>
      </w:r>
      <w:r w:rsidRPr="000F0272">
        <w:rPr>
          <w:rFonts w:ascii="Times New Roman" w:hAnsi="Times New Roman" w:cs="Times New Roman"/>
          <w:color w:val="000000" w:themeColor="text1"/>
          <w:sz w:val="24"/>
          <w:szCs w:val="24"/>
          <w:shd w:val="clear" w:color="auto" w:fill="FFFFFF"/>
        </w:rPr>
        <w:t>.</w:t>
      </w:r>
      <w:r w:rsidR="005D01F9" w:rsidRPr="000F0272">
        <w:rPr>
          <w:rFonts w:ascii="Times New Roman" w:hAnsi="Times New Roman" w:cs="Times New Roman"/>
          <w:color w:val="000000" w:themeColor="text1"/>
          <w:sz w:val="24"/>
          <w:szCs w:val="24"/>
          <w:shd w:val="clear" w:color="auto" w:fill="FFFFFF"/>
        </w:rPr>
        <w:t xml:space="preserve"> The most popular </w:t>
      </w:r>
      <w:r w:rsidR="00A741E7" w:rsidRPr="000F0272">
        <w:rPr>
          <w:rFonts w:ascii="Times New Roman" w:hAnsi="Times New Roman" w:cs="Times New Roman"/>
          <w:color w:val="000000" w:themeColor="text1"/>
          <w:sz w:val="24"/>
          <w:szCs w:val="24"/>
          <w:shd w:val="clear" w:color="auto" w:fill="FFFFFF"/>
        </w:rPr>
        <w:t>current applications for planet identification still suffer from inabilities to deal with cluttered backgrounds (LeafSnap) or low top-5 accuracy (Pl@ntNet).</w:t>
      </w:r>
      <w:r w:rsidR="00C85E53">
        <w:rPr>
          <w:rStyle w:val="FootnoteReference"/>
          <w:rFonts w:ascii="Times New Roman" w:hAnsi="Times New Roman" w:cs="Times New Roman"/>
          <w:color w:val="000000" w:themeColor="text1"/>
          <w:sz w:val="24"/>
          <w:szCs w:val="24"/>
          <w:shd w:val="clear" w:color="auto" w:fill="FFFFFF"/>
        </w:rPr>
        <w:footnoteReference w:id="7"/>
      </w:r>
    </w:p>
    <w:p w14:paraId="3F93E2AE" w14:textId="77777777" w:rsidR="00B50C0D" w:rsidRDefault="00B50C0D" w:rsidP="000B7BF5">
      <w:pPr>
        <w:spacing w:line="360" w:lineRule="auto"/>
        <w:rPr>
          <w:rFonts w:ascii="Times New Roman" w:hAnsi="Times New Roman" w:cs="Times New Roman"/>
          <w:b/>
          <w:color w:val="000000" w:themeColor="text1"/>
          <w:sz w:val="24"/>
          <w:szCs w:val="24"/>
        </w:rPr>
      </w:pPr>
    </w:p>
    <w:p w14:paraId="69A7D043" w14:textId="00330001" w:rsidR="002A7AC9" w:rsidRPr="000F0272" w:rsidRDefault="00E950B5" w:rsidP="000B7BF5">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t>Methodology</w:t>
      </w:r>
    </w:p>
    <w:p w14:paraId="2AC05839" w14:textId="54483755" w:rsidR="00E950B5" w:rsidRPr="000F0272" w:rsidRDefault="000B7BF5" w:rsidP="000B7BF5">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The data will come from Kaggle’s plant seedlings classification contest. The data consists of 12 species of 5544 total images pre-split into training and testing datasets (4750 training and 794 testing images).</w:t>
      </w:r>
    </w:p>
    <w:p w14:paraId="67E66AB5" w14:textId="6DFBC61C" w:rsidR="00C67A86" w:rsidRPr="000F0272" w:rsidRDefault="00E950B5" w:rsidP="000B7BF5">
      <w:pPr>
        <w:spacing w:line="360" w:lineRule="auto"/>
        <w:rPr>
          <w:rFonts w:ascii="Times New Roman" w:hAnsi="Times New Roman" w:cs="Times New Roman"/>
          <w:color w:val="000000" w:themeColor="text1"/>
          <w:spacing w:val="2"/>
          <w:sz w:val="24"/>
          <w:szCs w:val="24"/>
          <w:shd w:val="clear" w:color="auto" w:fill="FCFCFC"/>
        </w:rPr>
      </w:pPr>
      <w:r w:rsidRPr="000F0272">
        <w:rPr>
          <w:rFonts w:ascii="Times New Roman" w:hAnsi="Times New Roman" w:cs="Times New Roman"/>
          <w:color w:val="000000" w:themeColor="text1"/>
          <w:spacing w:val="2"/>
          <w:sz w:val="24"/>
          <w:szCs w:val="24"/>
          <w:shd w:val="clear" w:color="auto" w:fill="FCFCFC"/>
        </w:rPr>
        <w:t xml:space="preserve">Image </w:t>
      </w:r>
      <w:r w:rsidR="00C67A86" w:rsidRPr="000F0272">
        <w:rPr>
          <w:rFonts w:ascii="Times New Roman" w:hAnsi="Times New Roman" w:cs="Times New Roman"/>
          <w:color w:val="000000" w:themeColor="text1"/>
          <w:spacing w:val="2"/>
          <w:sz w:val="24"/>
          <w:szCs w:val="24"/>
          <w:shd w:val="clear" w:color="auto" w:fill="FCFCFC"/>
        </w:rPr>
        <w:t xml:space="preserve">exploratory data analysis </w:t>
      </w:r>
      <w:r w:rsidRPr="000F0272">
        <w:rPr>
          <w:rFonts w:ascii="Times New Roman" w:hAnsi="Times New Roman" w:cs="Times New Roman"/>
          <w:color w:val="000000" w:themeColor="text1"/>
          <w:spacing w:val="2"/>
          <w:sz w:val="24"/>
          <w:szCs w:val="24"/>
          <w:shd w:val="clear" w:color="auto" w:fill="FCFCFC"/>
        </w:rPr>
        <w:t>will be the initial phase of the project.</w:t>
      </w:r>
      <w:r w:rsidR="00C67A86" w:rsidRPr="000F0272">
        <w:rPr>
          <w:rFonts w:ascii="Times New Roman" w:hAnsi="Times New Roman" w:cs="Times New Roman"/>
          <w:color w:val="000000" w:themeColor="text1"/>
          <w:spacing w:val="2"/>
          <w:sz w:val="24"/>
          <w:szCs w:val="24"/>
          <w:shd w:val="clear" w:color="auto" w:fill="FCFCFC"/>
        </w:rPr>
        <w:t xml:space="preserve"> The variation in image sizes will be explored as choosing an appropriate image size that compromises feature detection for training time is vital. </w:t>
      </w:r>
      <w:r w:rsidR="00781739" w:rsidRPr="000F0272">
        <w:rPr>
          <w:rFonts w:ascii="Times New Roman" w:hAnsi="Times New Roman" w:cs="Times New Roman"/>
          <w:color w:val="000000" w:themeColor="text1"/>
          <w:spacing w:val="2"/>
          <w:sz w:val="24"/>
          <w:szCs w:val="24"/>
          <w:shd w:val="clear" w:color="auto" w:fill="FCFCFC"/>
        </w:rPr>
        <w:t>Class distribution will be examine</w:t>
      </w:r>
      <w:r w:rsidR="00E82C61" w:rsidRPr="000F0272">
        <w:rPr>
          <w:rFonts w:ascii="Times New Roman" w:hAnsi="Times New Roman" w:cs="Times New Roman"/>
          <w:color w:val="000000" w:themeColor="text1"/>
          <w:spacing w:val="2"/>
          <w:sz w:val="24"/>
          <w:szCs w:val="24"/>
          <w:shd w:val="clear" w:color="auto" w:fill="FCFCFC"/>
        </w:rPr>
        <w:t>d for uniformity and data from classes with less data will be oversampled.</w:t>
      </w:r>
      <w:r w:rsidR="00F84B82">
        <w:rPr>
          <w:rFonts w:ascii="Times New Roman" w:hAnsi="Times New Roman" w:cs="Times New Roman"/>
          <w:color w:val="000000" w:themeColor="text1"/>
          <w:spacing w:val="2"/>
          <w:sz w:val="24"/>
          <w:szCs w:val="24"/>
          <w:shd w:val="clear" w:color="auto" w:fill="FCFCFC"/>
        </w:rPr>
        <w:t xml:space="preserve"> </w:t>
      </w:r>
    </w:p>
    <w:p w14:paraId="63B8247F" w14:textId="756DCE21" w:rsidR="00F824AB" w:rsidRPr="000F0272" w:rsidRDefault="00E82C61" w:rsidP="000B7BF5">
      <w:pPr>
        <w:spacing w:line="360" w:lineRule="auto"/>
        <w:rPr>
          <w:rFonts w:ascii="Times New Roman" w:hAnsi="Times New Roman" w:cs="Times New Roman"/>
          <w:color w:val="000000" w:themeColor="text1"/>
          <w:spacing w:val="2"/>
          <w:sz w:val="24"/>
          <w:szCs w:val="24"/>
          <w:shd w:val="clear" w:color="auto" w:fill="FCFCFC"/>
        </w:rPr>
      </w:pPr>
      <w:r w:rsidRPr="000F0272">
        <w:rPr>
          <w:rFonts w:ascii="Times New Roman" w:hAnsi="Times New Roman" w:cs="Times New Roman"/>
          <w:color w:val="000000" w:themeColor="text1"/>
          <w:spacing w:val="2"/>
          <w:sz w:val="24"/>
          <w:szCs w:val="24"/>
          <w:shd w:val="clear" w:color="auto" w:fill="FCFCFC"/>
        </w:rPr>
        <w:t>The next step of this project is to preprocess the images.</w:t>
      </w:r>
      <w:r w:rsidR="007B3C9E" w:rsidRPr="000F0272">
        <w:rPr>
          <w:rFonts w:ascii="Times New Roman" w:hAnsi="Times New Roman" w:cs="Times New Roman"/>
          <w:color w:val="000000" w:themeColor="text1"/>
          <w:spacing w:val="2"/>
          <w:sz w:val="24"/>
          <w:szCs w:val="24"/>
          <w:shd w:val="clear" w:color="auto" w:fill="FCFCFC"/>
        </w:rPr>
        <w:t xml:space="preserve"> </w:t>
      </w:r>
      <w:r w:rsidRPr="000F0272">
        <w:rPr>
          <w:rFonts w:ascii="Times New Roman" w:hAnsi="Times New Roman" w:cs="Times New Roman"/>
          <w:color w:val="000000" w:themeColor="text1"/>
          <w:spacing w:val="2"/>
          <w:sz w:val="24"/>
          <w:szCs w:val="24"/>
          <w:shd w:val="clear" w:color="auto" w:fill="FCFCFC"/>
        </w:rPr>
        <w:t>I</w:t>
      </w:r>
      <w:r w:rsidR="00E950B5" w:rsidRPr="000F0272">
        <w:rPr>
          <w:rFonts w:ascii="Times New Roman" w:hAnsi="Times New Roman" w:cs="Times New Roman"/>
          <w:color w:val="000000" w:themeColor="text1"/>
          <w:spacing w:val="2"/>
          <w:sz w:val="24"/>
          <w:szCs w:val="24"/>
          <w:shd w:val="clear" w:color="auto" w:fill="FCFCFC"/>
        </w:rPr>
        <w:t xml:space="preserve">mage preprocessing </w:t>
      </w:r>
      <w:r w:rsidRPr="000F0272">
        <w:rPr>
          <w:rFonts w:ascii="Times New Roman" w:hAnsi="Times New Roman" w:cs="Times New Roman"/>
          <w:color w:val="000000" w:themeColor="text1"/>
          <w:spacing w:val="2"/>
          <w:sz w:val="24"/>
          <w:szCs w:val="24"/>
          <w:shd w:val="clear" w:color="auto" w:fill="FCFCFC"/>
        </w:rPr>
        <w:t xml:space="preserve">techniques will be used to </w:t>
      </w:r>
      <w:r w:rsidR="00E950B5" w:rsidRPr="000F0272">
        <w:rPr>
          <w:rFonts w:ascii="Times New Roman" w:hAnsi="Times New Roman" w:cs="Times New Roman"/>
          <w:color w:val="000000" w:themeColor="text1"/>
          <w:spacing w:val="2"/>
          <w:sz w:val="24"/>
          <w:szCs w:val="24"/>
          <w:shd w:val="clear" w:color="auto" w:fill="FCFCFC"/>
        </w:rPr>
        <w:t>enhanc</w:t>
      </w:r>
      <w:r w:rsidRPr="000F0272">
        <w:rPr>
          <w:rFonts w:ascii="Times New Roman" w:hAnsi="Times New Roman" w:cs="Times New Roman"/>
          <w:color w:val="000000" w:themeColor="text1"/>
          <w:spacing w:val="2"/>
          <w:sz w:val="24"/>
          <w:szCs w:val="24"/>
          <w:shd w:val="clear" w:color="auto" w:fill="FCFCFC"/>
        </w:rPr>
        <w:t xml:space="preserve">e relevant </w:t>
      </w:r>
      <w:r w:rsidR="00E950B5" w:rsidRPr="000F0272">
        <w:rPr>
          <w:rFonts w:ascii="Times New Roman" w:hAnsi="Times New Roman" w:cs="Times New Roman"/>
          <w:color w:val="000000" w:themeColor="text1"/>
          <w:spacing w:val="2"/>
          <w:sz w:val="24"/>
          <w:szCs w:val="24"/>
          <w:shd w:val="clear" w:color="auto" w:fill="FCFCFC"/>
        </w:rPr>
        <w:t>image features</w:t>
      </w:r>
      <w:r w:rsidRPr="000F0272">
        <w:rPr>
          <w:rFonts w:ascii="Times New Roman" w:hAnsi="Times New Roman" w:cs="Times New Roman"/>
          <w:color w:val="000000" w:themeColor="text1"/>
          <w:spacing w:val="2"/>
          <w:sz w:val="24"/>
          <w:szCs w:val="24"/>
          <w:shd w:val="clear" w:color="auto" w:fill="FCFCFC"/>
        </w:rPr>
        <w:t xml:space="preserve"> and diminish </w:t>
      </w:r>
      <w:r w:rsidR="00F824AB" w:rsidRPr="000F0272">
        <w:rPr>
          <w:rFonts w:ascii="Times New Roman" w:hAnsi="Times New Roman" w:cs="Times New Roman"/>
          <w:color w:val="000000" w:themeColor="text1"/>
          <w:spacing w:val="2"/>
          <w:sz w:val="24"/>
          <w:szCs w:val="24"/>
          <w:shd w:val="clear" w:color="auto" w:fill="FCFCFC"/>
        </w:rPr>
        <w:t>distracting</w:t>
      </w:r>
      <w:r w:rsidRPr="000F0272">
        <w:rPr>
          <w:rFonts w:ascii="Times New Roman" w:hAnsi="Times New Roman" w:cs="Times New Roman"/>
          <w:color w:val="000000" w:themeColor="text1"/>
          <w:spacing w:val="2"/>
          <w:sz w:val="24"/>
          <w:szCs w:val="24"/>
          <w:shd w:val="clear" w:color="auto" w:fill="FCFCFC"/>
        </w:rPr>
        <w:t xml:space="preserve"> </w:t>
      </w:r>
      <w:r w:rsidR="00F824AB" w:rsidRPr="000F0272">
        <w:rPr>
          <w:rFonts w:ascii="Times New Roman" w:hAnsi="Times New Roman" w:cs="Times New Roman"/>
          <w:color w:val="000000" w:themeColor="text1"/>
          <w:spacing w:val="2"/>
          <w:sz w:val="24"/>
          <w:szCs w:val="24"/>
          <w:shd w:val="clear" w:color="auto" w:fill="FCFCFC"/>
        </w:rPr>
        <w:t>features</w:t>
      </w:r>
      <w:r w:rsidRPr="000F0272">
        <w:rPr>
          <w:rFonts w:ascii="Times New Roman" w:hAnsi="Times New Roman" w:cs="Times New Roman"/>
          <w:color w:val="000000" w:themeColor="text1"/>
          <w:spacing w:val="2"/>
          <w:sz w:val="24"/>
          <w:szCs w:val="24"/>
          <w:shd w:val="clear" w:color="auto" w:fill="FCFCFC"/>
        </w:rPr>
        <w:t xml:space="preserve">. </w:t>
      </w:r>
      <w:r w:rsidR="00F824AB" w:rsidRPr="000F0272">
        <w:rPr>
          <w:rFonts w:ascii="Times New Roman" w:hAnsi="Times New Roman" w:cs="Times New Roman"/>
          <w:color w:val="000000" w:themeColor="text1"/>
          <w:spacing w:val="2"/>
          <w:sz w:val="24"/>
          <w:szCs w:val="24"/>
          <w:shd w:val="clear" w:color="auto" w:fill="FCFCFC"/>
        </w:rPr>
        <w:t xml:space="preserve">The primary tool of image preprocessing for this project will be </w:t>
      </w:r>
      <w:r w:rsidR="00F84B82">
        <w:rPr>
          <w:rFonts w:ascii="Times New Roman" w:hAnsi="Times New Roman" w:cs="Times New Roman"/>
          <w:color w:val="000000" w:themeColor="text1"/>
          <w:spacing w:val="2"/>
          <w:sz w:val="24"/>
          <w:szCs w:val="24"/>
          <w:shd w:val="clear" w:color="auto" w:fill="FCFCFC"/>
        </w:rPr>
        <w:t xml:space="preserve">the </w:t>
      </w:r>
      <w:r w:rsidR="00F824AB" w:rsidRPr="000F0272">
        <w:rPr>
          <w:rFonts w:ascii="Times New Roman" w:hAnsi="Times New Roman" w:cs="Times New Roman"/>
          <w:color w:val="000000" w:themeColor="text1"/>
          <w:sz w:val="24"/>
          <w:szCs w:val="24"/>
        </w:rPr>
        <w:t>Open Source Computer Vision Library</w:t>
      </w:r>
      <w:r w:rsidR="00E950B5" w:rsidRPr="000F0272">
        <w:rPr>
          <w:rFonts w:ascii="Times New Roman" w:hAnsi="Times New Roman" w:cs="Times New Roman"/>
          <w:color w:val="000000" w:themeColor="text1"/>
          <w:spacing w:val="2"/>
          <w:sz w:val="24"/>
          <w:szCs w:val="24"/>
          <w:shd w:val="clear" w:color="auto" w:fill="FCFCFC"/>
        </w:rPr>
        <w:t xml:space="preserve"> </w:t>
      </w:r>
      <w:r w:rsidR="00F824AB" w:rsidRPr="000F0272">
        <w:rPr>
          <w:rFonts w:ascii="Times New Roman" w:hAnsi="Times New Roman" w:cs="Times New Roman"/>
          <w:color w:val="000000" w:themeColor="text1"/>
          <w:spacing w:val="2"/>
          <w:sz w:val="24"/>
          <w:szCs w:val="24"/>
          <w:shd w:val="clear" w:color="auto" w:fill="FCFCFC"/>
        </w:rPr>
        <w:t>(OpenCV).</w:t>
      </w:r>
      <w:r w:rsidR="001A5F45" w:rsidRPr="000F0272">
        <w:rPr>
          <w:rFonts w:ascii="Times New Roman" w:hAnsi="Times New Roman" w:cs="Times New Roman"/>
          <w:color w:val="000000" w:themeColor="text1"/>
          <w:spacing w:val="2"/>
          <w:sz w:val="24"/>
          <w:szCs w:val="24"/>
          <w:shd w:val="clear" w:color="auto" w:fill="FCFCFC"/>
        </w:rPr>
        <w:t xml:space="preserve"> </w:t>
      </w:r>
      <w:r w:rsidR="007B3C9E" w:rsidRPr="000F0272">
        <w:rPr>
          <w:rFonts w:ascii="Times New Roman" w:hAnsi="Times New Roman" w:cs="Times New Roman"/>
          <w:color w:val="000000" w:themeColor="text1"/>
          <w:spacing w:val="2"/>
          <w:sz w:val="24"/>
          <w:szCs w:val="24"/>
          <w:shd w:val="clear" w:color="auto" w:fill="FCFCFC"/>
        </w:rPr>
        <w:t xml:space="preserve">Foreground extraction using the GrabCut algorithm will be used to extract the leaves from the rocky background. </w:t>
      </w:r>
      <w:r w:rsidR="007B3C9E" w:rsidRPr="000F0272">
        <w:rPr>
          <w:rFonts w:ascii="Times New Roman" w:hAnsi="Times New Roman" w:cs="Times New Roman"/>
          <w:color w:val="000000" w:themeColor="text1"/>
          <w:spacing w:val="2"/>
          <w:sz w:val="24"/>
          <w:szCs w:val="24"/>
          <w:shd w:val="clear" w:color="auto" w:fill="FCFCFC"/>
        </w:rPr>
        <w:t>Based on a preliminary examination of the images, shape is the primary differentiator</w:t>
      </w:r>
      <w:r w:rsidR="007B3C9E" w:rsidRPr="000F0272">
        <w:rPr>
          <w:rFonts w:ascii="Times New Roman" w:hAnsi="Times New Roman" w:cs="Times New Roman"/>
          <w:color w:val="000000" w:themeColor="text1"/>
          <w:spacing w:val="2"/>
          <w:sz w:val="24"/>
          <w:szCs w:val="24"/>
          <w:shd w:val="clear" w:color="auto" w:fill="FCFCFC"/>
        </w:rPr>
        <w:t xml:space="preserve"> between species with color being the secondary differentiator. Canny edge detector will be used with gaussian blurring to extract leaf shape and histogram equalization will be used to enhance color contrast. All preprocessing methods will be tested individually and in sequence to find the best combination of techniques.</w:t>
      </w:r>
    </w:p>
    <w:p w14:paraId="069894F3" w14:textId="2696D757" w:rsidR="0087584C" w:rsidRPr="000F0272" w:rsidRDefault="009E5C73" w:rsidP="000B7BF5">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Transfer learning will be employed to test state-of-the-art machine learning models, including VGG-16 and ResNet-50 neural networks. </w:t>
      </w:r>
      <w:r w:rsidR="000B7BF5" w:rsidRPr="000F0272">
        <w:rPr>
          <w:rFonts w:ascii="Times New Roman" w:hAnsi="Times New Roman" w:cs="Times New Roman"/>
          <w:color w:val="000000" w:themeColor="text1"/>
          <w:sz w:val="24"/>
          <w:szCs w:val="24"/>
        </w:rPr>
        <w:t xml:space="preserve">Convolutional neural networks (CNN) will be developed and compared using Keras TensorFlow backend and trained/tested with varying </w:t>
      </w:r>
      <w:r w:rsidR="00700477" w:rsidRPr="000F0272">
        <w:rPr>
          <w:rFonts w:ascii="Times New Roman" w:hAnsi="Times New Roman" w:cs="Times New Roman"/>
          <w:color w:val="000000" w:themeColor="text1"/>
          <w:sz w:val="24"/>
          <w:szCs w:val="24"/>
        </w:rPr>
        <w:lastRenderedPageBreak/>
        <w:t xml:space="preserve">preprocessing methods, </w:t>
      </w:r>
      <w:r w:rsidR="000B7BF5" w:rsidRPr="000F0272">
        <w:rPr>
          <w:rFonts w:ascii="Times New Roman" w:hAnsi="Times New Roman" w:cs="Times New Roman"/>
          <w:color w:val="000000" w:themeColor="text1"/>
          <w:sz w:val="24"/>
          <w:szCs w:val="24"/>
        </w:rPr>
        <w:t>number of layers</w:t>
      </w:r>
      <w:r w:rsidR="00700477" w:rsidRPr="000F0272">
        <w:rPr>
          <w:rFonts w:ascii="Times New Roman" w:hAnsi="Times New Roman" w:cs="Times New Roman"/>
          <w:color w:val="000000" w:themeColor="text1"/>
          <w:sz w:val="24"/>
          <w:szCs w:val="24"/>
        </w:rPr>
        <w:t xml:space="preserve"> and </w:t>
      </w:r>
      <w:r w:rsidR="000B7BF5" w:rsidRPr="000F0272">
        <w:rPr>
          <w:rFonts w:ascii="Times New Roman" w:hAnsi="Times New Roman" w:cs="Times New Roman"/>
          <w:color w:val="000000" w:themeColor="text1"/>
          <w:sz w:val="24"/>
          <w:szCs w:val="24"/>
        </w:rPr>
        <w:t xml:space="preserve">parameters, and confidence thresholds. </w:t>
      </w:r>
      <w:r w:rsidR="00E950B5" w:rsidRPr="000F0272">
        <w:rPr>
          <w:rFonts w:ascii="Times New Roman" w:hAnsi="Times New Roman" w:cs="Times New Roman"/>
          <w:color w:val="000000" w:themeColor="text1"/>
          <w:sz w:val="24"/>
          <w:szCs w:val="24"/>
        </w:rPr>
        <w:t>The models will be evaluated with classification accuracy as the primary metric</w:t>
      </w:r>
      <w:r w:rsidR="00700477" w:rsidRPr="000F0272">
        <w:rPr>
          <w:rFonts w:ascii="Times New Roman" w:hAnsi="Times New Roman" w:cs="Times New Roman"/>
          <w:color w:val="000000" w:themeColor="text1"/>
          <w:sz w:val="24"/>
          <w:szCs w:val="24"/>
        </w:rPr>
        <w:t xml:space="preserve"> while also calculating recall, precision, and F1 score</w:t>
      </w:r>
      <w:r w:rsidR="00E950B5" w:rsidRPr="000F0272">
        <w:rPr>
          <w:rFonts w:ascii="Times New Roman" w:hAnsi="Times New Roman" w:cs="Times New Roman"/>
          <w:color w:val="000000" w:themeColor="text1"/>
          <w:sz w:val="24"/>
          <w:szCs w:val="24"/>
        </w:rPr>
        <w:t>.</w:t>
      </w:r>
      <w:r w:rsidR="0067582C" w:rsidRPr="000F0272">
        <w:rPr>
          <w:rFonts w:ascii="Times New Roman" w:hAnsi="Times New Roman" w:cs="Times New Roman"/>
          <w:color w:val="000000" w:themeColor="text1"/>
          <w:sz w:val="24"/>
          <w:szCs w:val="24"/>
        </w:rPr>
        <w:t xml:space="preserve"> </w:t>
      </w:r>
      <w:r w:rsidR="0087584C" w:rsidRPr="000F0272">
        <w:rPr>
          <w:rFonts w:ascii="Times New Roman" w:hAnsi="Times New Roman" w:cs="Times New Roman"/>
          <w:color w:val="000000" w:themeColor="text1"/>
          <w:sz w:val="24"/>
          <w:szCs w:val="24"/>
        </w:rPr>
        <w:t xml:space="preserve">The models will use a final sigmoid activation function with a cross-entropy loss function to produce top-1 and top-5 class probabilities. </w:t>
      </w:r>
      <w:r w:rsidR="000B7BF5" w:rsidRPr="000F0272">
        <w:rPr>
          <w:rFonts w:ascii="Times New Roman" w:hAnsi="Times New Roman" w:cs="Times New Roman"/>
          <w:color w:val="000000" w:themeColor="text1"/>
          <w:sz w:val="24"/>
          <w:szCs w:val="24"/>
        </w:rPr>
        <w:t xml:space="preserve">Amazon Web Services (AWS) and Google Cloud Platform (GCP) will be utilized for processing power to make these models feasible to train. </w:t>
      </w:r>
    </w:p>
    <w:p w14:paraId="26EE0C78" w14:textId="32CDE29E" w:rsidR="000B7BF5" w:rsidRPr="000F0272" w:rsidRDefault="000B7BF5" w:rsidP="000B7BF5">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The application will be a Flask app that incorporates </w:t>
      </w:r>
      <w:r w:rsidR="00700477" w:rsidRPr="000F0272">
        <w:rPr>
          <w:rFonts w:ascii="Times New Roman" w:hAnsi="Times New Roman" w:cs="Times New Roman"/>
          <w:color w:val="000000" w:themeColor="text1"/>
          <w:sz w:val="24"/>
          <w:szCs w:val="24"/>
        </w:rPr>
        <w:t>a JavaScript frontend, P</w:t>
      </w:r>
      <w:r w:rsidRPr="000F0272">
        <w:rPr>
          <w:rFonts w:ascii="Times New Roman" w:hAnsi="Times New Roman" w:cs="Times New Roman"/>
          <w:color w:val="000000" w:themeColor="text1"/>
          <w:sz w:val="24"/>
          <w:szCs w:val="24"/>
        </w:rPr>
        <w:t>ython/Keras backend</w:t>
      </w:r>
      <w:r w:rsidR="00700477" w:rsidRPr="000F0272">
        <w:rPr>
          <w:rFonts w:ascii="Times New Roman" w:hAnsi="Times New Roman" w:cs="Times New Roman"/>
          <w:color w:val="000000" w:themeColor="text1"/>
          <w:sz w:val="24"/>
          <w:szCs w:val="24"/>
        </w:rPr>
        <w:t>,</w:t>
      </w:r>
      <w:r w:rsidRPr="000F0272">
        <w:rPr>
          <w:rFonts w:ascii="Times New Roman" w:hAnsi="Times New Roman" w:cs="Times New Roman"/>
          <w:color w:val="000000" w:themeColor="text1"/>
          <w:sz w:val="24"/>
          <w:szCs w:val="24"/>
        </w:rPr>
        <w:t xml:space="preserve"> and MongoDB for image data storage.</w:t>
      </w:r>
      <w:r w:rsidR="0087584C" w:rsidRPr="000F0272">
        <w:rPr>
          <w:rFonts w:ascii="Times New Roman" w:hAnsi="Times New Roman" w:cs="Times New Roman"/>
          <w:color w:val="000000" w:themeColor="text1"/>
          <w:sz w:val="24"/>
          <w:szCs w:val="24"/>
        </w:rPr>
        <w:t xml:space="preserve"> The application will allow the user to upload a file of images, run the images through the neural network model, and output image predictions. The images will be sorted into folders without the</w:t>
      </w:r>
      <w:r w:rsidR="004C251A" w:rsidRPr="000F0272">
        <w:rPr>
          <w:rFonts w:ascii="Times New Roman" w:hAnsi="Times New Roman" w:cs="Times New Roman"/>
          <w:color w:val="000000" w:themeColor="text1"/>
          <w:sz w:val="24"/>
          <w:szCs w:val="24"/>
        </w:rPr>
        <w:t xml:space="preserve"> uploaded parent directory based on class </w:t>
      </w:r>
      <w:r w:rsidR="0087584C" w:rsidRPr="000F0272">
        <w:rPr>
          <w:rFonts w:ascii="Times New Roman" w:hAnsi="Times New Roman" w:cs="Times New Roman"/>
          <w:color w:val="000000" w:themeColor="text1"/>
          <w:sz w:val="24"/>
          <w:szCs w:val="24"/>
        </w:rPr>
        <w:t>predict</w:t>
      </w:r>
      <w:r w:rsidR="004C251A" w:rsidRPr="000F0272">
        <w:rPr>
          <w:rFonts w:ascii="Times New Roman" w:hAnsi="Times New Roman" w:cs="Times New Roman"/>
          <w:color w:val="000000" w:themeColor="text1"/>
          <w:sz w:val="24"/>
          <w:szCs w:val="24"/>
        </w:rPr>
        <w:t>ion. The application will display basic statistical information about</w:t>
      </w:r>
      <w:r w:rsidR="0087584C" w:rsidRPr="000F0272">
        <w:rPr>
          <w:rFonts w:ascii="Times New Roman" w:hAnsi="Times New Roman" w:cs="Times New Roman"/>
          <w:color w:val="000000" w:themeColor="text1"/>
          <w:sz w:val="24"/>
          <w:szCs w:val="24"/>
        </w:rPr>
        <w:t xml:space="preserve"> </w:t>
      </w:r>
      <w:r w:rsidR="004C251A" w:rsidRPr="000F0272">
        <w:rPr>
          <w:rFonts w:ascii="Times New Roman" w:hAnsi="Times New Roman" w:cs="Times New Roman"/>
          <w:color w:val="000000" w:themeColor="text1"/>
          <w:sz w:val="24"/>
          <w:szCs w:val="24"/>
        </w:rPr>
        <w:t>the predictions and store all metadata and prediction data in a MongoDB for later statistical analysis. Depending on model metrics and top-1 accuracy, the application will either be used for automatic identification or provide top-5 prediction probabilities to the user for quick manual identification.</w:t>
      </w:r>
    </w:p>
    <w:p w14:paraId="779C2F2A" w14:textId="77777777" w:rsidR="00B50C0D" w:rsidRDefault="00B50C0D" w:rsidP="000B7BF5">
      <w:pPr>
        <w:spacing w:line="360" w:lineRule="auto"/>
        <w:rPr>
          <w:rFonts w:ascii="Times New Roman" w:hAnsi="Times New Roman" w:cs="Times New Roman"/>
          <w:b/>
          <w:color w:val="000000" w:themeColor="text1"/>
          <w:sz w:val="24"/>
          <w:szCs w:val="24"/>
        </w:rPr>
      </w:pPr>
    </w:p>
    <w:p w14:paraId="038102CA" w14:textId="276C0F85" w:rsidR="00E950B5" w:rsidRPr="000F0272" w:rsidRDefault="00E950B5" w:rsidP="000B7BF5">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t>End Product</w:t>
      </w:r>
    </w:p>
    <w:p w14:paraId="15611D21" w14:textId="41499B0D" w:rsidR="000B7BF5" w:rsidRPr="000F0272" w:rsidRDefault="000B7BF5" w:rsidP="000B7BF5">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The goal of this project is to develop a full-stack application that will incorporate a machine-learning algorithm and sorting application to allow for the efficient identification of plant species in wildlife photos for United States government conservation agencies. This application will allow conservationists to simply upload files of images to the app, run the images through the algorithm, sort the files based on model output, and store image data in a MongoDB collection for quantitative analysis. This will allow non-technical researchers and conservationists to easily incorporate machine learning solutions to their problems. The hypothesis is that </w:t>
      </w:r>
      <w:r w:rsidR="007D1D21" w:rsidRPr="000F0272">
        <w:rPr>
          <w:rFonts w:ascii="Times New Roman" w:hAnsi="Times New Roman" w:cs="Times New Roman"/>
          <w:color w:val="000000" w:themeColor="text1"/>
          <w:sz w:val="24"/>
          <w:szCs w:val="24"/>
        </w:rPr>
        <w:t>the minimal viable product</w:t>
      </w:r>
      <w:r w:rsidRPr="000F0272">
        <w:rPr>
          <w:rFonts w:ascii="Times New Roman" w:hAnsi="Times New Roman" w:cs="Times New Roman"/>
          <w:color w:val="000000" w:themeColor="text1"/>
          <w:sz w:val="24"/>
          <w:szCs w:val="24"/>
        </w:rPr>
        <w:t xml:space="preserve"> </w:t>
      </w:r>
      <w:r w:rsidR="007D1D21" w:rsidRPr="000F0272">
        <w:rPr>
          <w:rFonts w:ascii="Times New Roman" w:hAnsi="Times New Roman" w:cs="Times New Roman"/>
          <w:color w:val="000000" w:themeColor="text1"/>
          <w:sz w:val="24"/>
          <w:szCs w:val="24"/>
        </w:rPr>
        <w:t xml:space="preserve">will </w:t>
      </w:r>
      <w:r w:rsidRPr="000F0272">
        <w:rPr>
          <w:rFonts w:ascii="Times New Roman" w:hAnsi="Times New Roman" w:cs="Times New Roman"/>
          <w:color w:val="000000" w:themeColor="text1"/>
          <w:sz w:val="24"/>
          <w:szCs w:val="24"/>
        </w:rPr>
        <w:t xml:space="preserve">increase the effectiveness of conservation efforts and save the DoD in resource expenditure and man hours. </w:t>
      </w:r>
    </w:p>
    <w:p w14:paraId="4BB5D658" w14:textId="77777777" w:rsidR="007B28BA" w:rsidRDefault="007B28BA" w:rsidP="000B7BF5">
      <w:pPr>
        <w:spacing w:line="360" w:lineRule="auto"/>
        <w:rPr>
          <w:rFonts w:ascii="Times New Roman" w:hAnsi="Times New Roman" w:cs="Times New Roman"/>
          <w:b/>
          <w:color w:val="000000" w:themeColor="text1"/>
          <w:sz w:val="24"/>
          <w:szCs w:val="24"/>
        </w:rPr>
      </w:pPr>
    </w:p>
    <w:p w14:paraId="2EB3DF9A" w14:textId="77777777" w:rsidR="007B28BA" w:rsidRDefault="007B28BA" w:rsidP="000B7BF5">
      <w:pPr>
        <w:spacing w:line="360" w:lineRule="auto"/>
        <w:rPr>
          <w:rFonts w:ascii="Times New Roman" w:hAnsi="Times New Roman" w:cs="Times New Roman"/>
          <w:b/>
          <w:color w:val="000000" w:themeColor="text1"/>
          <w:sz w:val="24"/>
          <w:szCs w:val="24"/>
        </w:rPr>
      </w:pPr>
    </w:p>
    <w:p w14:paraId="2182E061" w14:textId="77777777" w:rsidR="007B28BA" w:rsidRDefault="007B28BA" w:rsidP="000B7BF5">
      <w:pPr>
        <w:spacing w:line="360" w:lineRule="auto"/>
        <w:rPr>
          <w:rFonts w:ascii="Times New Roman" w:hAnsi="Times New Roman" w:cs="Times New Roman"/>
          <w:b/>
          <w:color w:val="000000" w:themeColor="text1"/>
          <w:sz w:val="24"/>
          <w:szCs w:val="24"/>
        </w:rPr>
      </w:pPr>
    </w:p>
    <w:p w14:paraId="330E44AF" w14:textId="4FE63B36" w:rsidR="00FE7CC9" w:rsidRDefault="000F0272" w:rsidP="000B7BF5">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Proposed </w:t>
      </w:r>
      <w:r w:rsidR="00FE7CC9" w:rsidRPr="000F0272">
        <w:rPr>
          <w:rFonts w:ascii="Times New Roman" w:hAnsi="Times New Roman" w:cs="Times New Roman"/>
          <w:b/>
          <w:color w:val="000000" w:themeColor="text1"/>
          <w:sz w:val="24"/>
          <w:szCs w:val="24"/>
        </w:rPr>
        <w:t>Timetable</w:t>
      </w:r>
    </w:p>
    <w:p w14:paraId="4E7A639A" w14:textId="77777777" w:rsidR="003C63C5" w:rsidRPr="000F0272" w:rsidRDefault="003C63C5" w:rsidP="000B7BF5">
      <w:pPr>
        <w:spacing w:line="360" w:lineRule="auto"/>
        <w:rPr>
          <w:rFonts w:ascii="Times New Roman" w:hAnsi="Times New Roman" w:cs="Times New Roman"/>
          <w:b/>
          <w:color w:val="000000" w:themeColor="text1"/>
          <w:sz w:val="24"/>
          <w:szCs w:val="24"/>
        </w:rPr>
      </w:pPr>
    </w:p>
    <w:p w14:paraId="38943A78" w14:textId="3385E77C" w:rsidR="00FE7CC9" w:rsidRPr="000F0272" w:rsidRDefault="00FE7CC9" w:rsidP="000B7BF5">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noProof/>
          <w:color w:val="000000" w:themeColor="text1"/>
          <w:sz w:val="24"/>
          <w:szCs w:val="24"/>
        </w:rPr>
        <w:drawing>
          <wp:inline distT="0" distB="0" distL="0" distR="0" wp14:anchorId="3DC6B0CC" wp14:editId="5C554FE0">
            <wp:extent cx="59436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inline>
        </w:drawing>
      </w:r>
    </w:p>
    <w:p w14:paraId="41231560" w14:textId="5CE5A9D9" w:rsidR="007B28BA" w:rsidRDefault="007B28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46603D2" w14:textId="152653C6" w:rsidR="000B7BF5" w:rsidRPr="000F0272" w:rsidRDefault="000B7BF5" w:rsidP="007310C1">
      <w:pPr>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lastRenderedPageBreak/>
        <w:t>References</w:t>
      </w:r>
    </w:p>
    <w:p w14:paraId="78AD5651" w14:textId="77777777" w:rsidR="000B7BF5" w:rsidRPr="000F0272" w:rsidRDefault="000B7BF5" w:rsidP="000B7BF5">
      <w:pPr>
        <w:spacing w:after="0" w:line="360" w:lineRule="auto"/>
        <w:jc w:val="center"/>
        <w:rPr>
          <w:rFonts w:ascii="Times New Roman" w:hAnsi="Times New Roman" w:cs="Times New Roman"/>
          <w:b/>
          <w:color w:val="000000" w:themeColor="text1"/>
          <w:sz w:val="24"/>
          <w:szCs w:val="24"/>
        </w:rPr>
      </w:pPr>
    </w:p>
    <w:p w14:paraId="2CD5691F" w14:textId="77777777" w:rsidR="000B7BF5" w:rsidRPr="000F0272" w:rsidRDefault="000B7BF5" w:rsidP="000B7BF5">
      <w:pPr>
        <w:spacing w:after="0" w:line="360" w:lineRule="auto"/>
        <w:ind w:left="720" w:hanging="720"/>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shd w:val="clear" w:color="auto" w:fill="FFFFFF"/>
        </w:rPr>
        <w:t xml:space="preserve">Norouzzadeh, Mohammad Sadegh, Anh Nguyen, Margaret Kosmala, Alexandra Swanson, Meredith S. Palmer, Craig Packer, and Jeff Clune. "Automatically Identifying, Counting, and Describing Wild Animals in Camera-trap Images with Deep Learning." </w:t>
      </w:r>
      <w:r w:rsidRPr="000F0272">
        <w:rPr>
          <w:rFonts w:ascii="Times New Roman" w:hAnsi="Times New Roman" w:cs="Times New Roman"/>
          <w:i/>
          <w:iCs/>
          <w:color w:val="000000" w:themeColor="text1"/>
          <w:sz w:val="24"/>
          <w:szCs w:val="24"/>
        </w:rPr>
        <w:t>Proceedings of the National Academy of Sciences</w:t>
      </w:r>
      <w:r w:rsidRPr="000F0272">
        <w:rPr>
          <w:rFonts w:ascii="Times New Roman" w:hAnsi="Times New Roman" w:cs="Times New Roman"/>
          <w:color w:val="000000" w:themeColor="text1"/>
          <w:sz w:val="24"/>
          <w:szCs w:val="24"/>
          <w:shd w:val="clear" w:color="auto" w:fill="FFFFFF"/>
        </w:rPr>
        <w:t xml:space="preserve"> 115, no. 25 (November 17, 2017). Accessed September 2018. doi:10.1073/pnas.1719367115.</w:t>
      </w:r>
    </w:p>
    <w:p w14:paraId="122EA24E" w14:textId="77777777" w:rsidR="000B7BF5" w:rsidRPr="000F0272" w:rsidRDefault="000B7BF5" w:rsidP="000B7BF5">
      <w:pPr>
        <w:spacing w:after="0" w:line="360" w:lineRule="auto"/>
        <w:ind w:left="720" w:hanging="720"/>
        <w:rPr>
          <w:rFonts w:ascii="Times New Roman" w:hAnsi="Times New Roman" w:cs="Times New Roman"/>
          <w:color w:val="000000" w:themeColor="text1"/>
          <w:sz w:val="24"/>
          <w:szCs w:val="24"/>
        </w:rPr>
      </w:pPr>
    </w:p>
    <w:p w14:paraId="22154E39" w14:textId="77777777" w:rsidR="000B7BF5" w:rsidRPr="000F0272" w:rsidRDefault="000B7BF5" w:rsidP="000B7BF5">
      <w:pPr>
        <w:spacing w:after="0" w:line="360" w:lineRule="auto"/>
        <w:ind w:left="720" w:hanging="720"/>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shd w:val="clear" w:color="auto" w:fill="FFFFFF"/>
        </w:rPr>
        <w:t xml:space="preserve">Trnovszky, Tibor, Patrik Kamencay, Richard Orjesek, Miroslav Benco, and Peter Sykora. "Animal Recognition System Based on Convolutional Neural Network." </w:t>
      </w:r>
      <w:r w:rsidRPr="000F0272">
        <w:rPr>
          <w:rFonts w:ascii="Times New Roman" w:hAnsi="Times New Roman" w:cs="Times New Roman"/>
          <w:i/>
          <w:iCs/>
          <w:color w:val="000000" w:themeColor="text1"/>
          <w:sz w:val="24"/>
          <w:szCs w:val="24"/>
        </w:rPr>
        <w:t>Advances in Electrical and Electronic Engineering</w:t>
      </w:r>
      <w:r w:rsidRPr="000F0272">
        <w:rPr>
          <w:rFonts w:ascii="Times New Roman" w:hAnsi="Times New Roman" w:cs="Times New Roman"/>
          <w:color w:val="000000" w:themeColor="text1"/>
          <w:sz w:val="24"/>
          <w:szCs w:val="24"/>
          <w:shd w:val="clear" w:color="auto" w:fill="FFFFFF"/>
        </w:rPr>
        <w:t xml:space="preserve"> 15, no. 3 (September 2017). Accessed September 2018. doi:10.15598/aeee.v15i3.2202.</w:t>
      </w:r>
    </w:p>
    <w:p w14:paraId="2666A9EA" w14:textId="77777777" w:rsidR="000B7BF5" w:rsidRPr="000F0272" w:rsidRDefault="000B7BF5" w:rsidP="000B7BF5">
      <w:pPr>
        <w:spacing w:after="0" w:line="360" w:lineRule="auto"/>
        <w:ind w:left="720" w:hanging="720"/>
        <w:rPr>
          <w:rFonts w:ascii="Times New Roman" w:hAnsi="Times New Roman" w:cs="Times New Roman"/>
          <w:color w:val="000000" w:themeColor="text1"/>
          <w:sz w:val="24"/>
          <w:szCs w:val="24"/>
          <w:shd w:val="clear" w:color="auto" w:fill="FFFFFF"/>
        </w:rPr>
      </w:pPr>
    </w:p>
    <w:p w14:paraId="4B913B3E" w14:textId="77777777" w:rsidR="000B7BF5" w:rsidRPr="000F0272" w:rsidRDefault="000B7BF5" w:rsidP="000B7BF5">
      <w:pPr>
        <w:spacing w:after="0" w:line="360" w:lineRule="auto"/>
        <w:ind w:left="720" w:hanging="720"/>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shd w:val="clear" w:color="auto" w:fill="FFFFFF"/>
        </w:rPr>
        <w:t xml:space="preserve">United States. Department of Defense. Natural Resources. By Peter Boice. February 2013. Accessed September 2018. </w:t>
      </w:r>
      <w:hyperlink r:id="rId8" w:history="1">
        <w:r w:rsidRPr="000F0272">
          <w:rPr>
            <w:rStyle w:val="Hyperlink"/>
            <w:rFonts w:ascii="Times New Roman" w:hAnsi="Times New Roman" w:cs="Times New Roman"/>
            <w:color w:val="000000" w:themeColor="text1"/>
            <w:sz w:val="24"/>
            <w:szCs w:val="24"/>
            <w:shd w:val="clear" w:color="auto" w:fill="FFFFFF"/>
          </w:rPr>
          <w:t>http://www.dodnaturalresources.net/files/te__s_fact_sheet_2-21-13.pdf</w:t>
        </w:r>
      </w:hyperlink>
      <w:r w:rsidRPr="000F0272">
        <w:rPr>
          <w:rFonts w:ascii="Times New Roman" w:hAnsi="Times New Roman" w:cs="Times New Roman"/>
          <w:color w:val="000000" w:themeColor="text1"/>
          <w:sz w:val="24"/>
          <w:szCs w:val="24"/>
          <w:shd w:val="clear" w:color="auto" w:fill="FFFFFF"/>
        </w:rPr>
        <w:t>.</w:t>
      </w:r>
    </w:p>
    <w:p w14:paraId="1D9A8D12" w14:textId="77777777" w:rsidR="000B7BF5" w:rsidRPr="000F0272" w:rsidRDefault="000B7BF5" w:rsidP="000B7BF5">
      <w:pPr>
        <w:spacing w:after="0" w:line="360" w:lineRule="auto"/>
        <w:ind w:left="720" w:hanging="720"/>
        <w:rPr>
          <w:rFonts w:ascii="Times New Roman" w:hAnsi="Times New Roman" w:cs="Times New Roman"/>
          <w:color w:val="000000" w:themeColor="text1"/>
          <w:sz w:val="24"/>
          <w:szCs w:val="24"/>
        </w:rPr>
      </w:pPr>
    </w:p>
    <w:p w14:paraId="4D22B352" w14:textId="3121031B" w:rsidR="000B7BF5" w:rsidRDefault="000B7BF5" w:rsidP="000B7BF5">
      <w:pPr>
        <w:spacing w:after="0" w:line="360" w:lineRule="auto"/>
        <w:ind w:left="720" w:hanging="720"/>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U.S. Congress. Senate. </w:t>
      </w:r>
      <w:r w:rsidRPr="000F0272">
        <w:rPr>
          <w:rFonts w:ascii="Times New Roman" w:hAnsi="Times New Roman" w:cs="Times New Roman"/>
          <w:i/>
          <w:color w:val="000000" w:themeColor="text1"/>
          <w:sz w:val="24"/>
          <w:szCs w:val="24"/>
        </w:rPr>
        <w:t>Endangered Species Act of 1973</w:t>
      </w:r>
      <w:r w:rsidRPr="000F0272">
        <w:rPr>
          <w:rFonts w:ascii="Times New Roman" w:hAnsi="Times New Roman" w:cs="Times New Roman"/>
          <w:color w:val="000000" w:themeColor="text1"/>
          <w:sz w:val="24"/>
          <w:szCs w:val="24"/>
        </w:rPr>
        <w:t xml:space="preserve">. HR 37. 93rd Cong., 1st sess. Introduced in Senate June 12, 1973. </w:t>
      </w:r>
      <w:hyperlink r:id="rId9" w:history="1">
        <w:r w:rsidR="00C85E53" w:rsidRPr="005019BC">
          <w:rPr>
            <w:rStyle w:val="Hyperlink"/>
            <w:rFonts w:ascii="Times New Roman" w:hAnsi="Times New Roman" w:cs="Times New Roman"/>
            <w:sz w:val="24"/>
            <w:szCs w:val="24"/>
          </w:rPr>
          <w:t>https://www.fws.gov/international/pdf/esa.pdf</w:t>
        </w:r>
      </w:hyperlink>
      <w:r w:rsidRPr="000F0272">
        <w:rPr>
          <w:rFonts w:ascii="Times New Roman" w:hAnsi="Times New Roman" w:cs="Times New Roman"/>
          <w:color w:val="000000" w:themeColor="text1"/>
          <w:sz w:val="24"/>
          <w:szCs w:val="24"/>
        </w:rPr>
        <w:t>.</w:t>
      </w:r>
    </w:p>
    <w:p w14:paraId="5A80E80B" w14:textId="77777777" w:rsidR="00C85E53" w:rsidRDefault="00C85E53" w:rsidP="000B7BF5">
      <w:pPr>
        <w:spacing w:after="0" w:line="360" w:lineRule="auto"/>
        <w:ind w:left="720" w:hanging="720"/>
        <w:rPr>
          <w:rFonts w:ascii="Times New Roman" w:hAnsi="Times New Roman" w:cs="Times New Roman"/>
          <w:color w:val="000000" w:themeColor="text1"/>
          <w:sz w:val="24"/>
          <w:szCs w:val="24"/>
        </w:rPr>
      </w:pPr>
    </w:p>
    <w:p w14:paraId="24622E33" w14:textId="0C7CF71E" w:rsidR="00C85E53" w:rsidRPr="00C85E53" w:rsidRDefault="00C85E53" w:rsidP="000B7BF5">
      <w:pPr>
        <w:spacing w:after="0" w:line="360" w:lineRule="auto"/>
        <w:ind w:left="720" w:hanging="720"/>
        <w:rPr>
          <w:rFonts w:ascii="Times New Roman" w:hAnsi="Times New Roman" w:cs="Times New Roman"/>
          <w:color w:val="000000" w:themeColor="text1"/>
          <w:sz w:val="24"/>
          <w:szCs w:val="24"/>
        </w:rPr>
      </w:pPr>
      <w:r w:rsidRPr="00C85E53">
        <w:rPr>
          <w:rFonts w:ascii="Times New Roman" w:hAnsi="Times New Roman" w:cs="Times New Roman"/>
          <w:color w:val="000000" w:themeColor="text1"/>
          <w:sz w:val="24"/>
          <w:szCs w:val="24"/>
          <w:shd w:val="clear" w:color="auto" w:fill="FFFFFF"/>
        </w:rPr>
        <w:t>Wäldchen, Jana, Michael Rzanny, Marco Seeland, and Patrick Mäder. "Automated Plant Species Identification—Trends and Future Directions." </w:t>
      </w:r>
      <w:r w:rsidRPr="00C85E53">
        <w:rPr>
          <w:rFonts w:ascii="Times New Roman" w:hAnsi="Times New Roman" w:cs="Times New Roman"/>
          <w:i/>
          <w:iCs/>
          <w:color w:val="000000" w:themeColor="text1"/>
          <w:sz w:val="24"/>
          <w:szCs w:val="24"/>
        </w:rPr>
        <w:t>PLOS Computational Biology</w:t>
      </w:r>
      <w:r w:rsidRPr="00C85E53">
        <w:rPr>
          <w:rFonts w:ascii="Times New Roman" w:hAnsi="Times New Roman" w:cs="Times New Roman"/>
          <w:color w:val="000000" w:themeColor="text1"/>
          <w:sz w:val="24"/>
          <w:szCs w:val="24"/>
          <w:shd w:val="clear" w:color="auto" w:fill="FFFFFF"/>
        </w:rPr>
        <w:t>14, no. 4 (April 05, 2018). doi:10.1371/journal.pcbi.1005993.</w:t>
      </w:r>
    </w:p>
    <w:p w14:paraId="47462B14" w14:textId="77777777" w:rsidR="000B7BF5" w:rsidRPr="000F0272" w:rsidRDefault="000B7BF5" w:rsidP="000B7BF5">
      <w:pPr>
        <w:spacing w:line="360" w:lineRule="auto"/>
        <w:rPr>
          <w:rFonts w:ascii="Times New Roman" w:hAnsi="Times New Roman" w:cs="Times New Roman"/>
          <w:color w:val="000000" w:themeColor="text1"/>
          <w:sz w:val="24"/>
          <w:szCs w:val="24"/>
        </w:rPr>
      </w:pPr>
    </w:p>
    <w:p w14:paraId="3B00BC88" w14:textId="1E352A36" w:rsidR="000B7BF5" w:rsidRPr="000F0272" w:rsidRDefault="000B7BF5" w:rsidP="00D265AD">
      <w:pPr>
        <w:rPr>
          <w:color w:val="000000" w:themeColor="text1"/>
        </w:rPr>
      </w:pPr>
      <w:bookmarkStart w:id="0" w:name="_GoBack"/>
      <w:bookmarkEnd w:id="0"/>
    </w:p>
    <w:sectPr w:rsidR="000B7BF5" w:rsidRPr="000F027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50DA4" w14:textId="77777777" w:rsidR="0019452D" w:rsidRDefault="0019452D" w:rsidP="000B7BF5">
      <w:pPr>
        <w:spacing w:after="0" w:line="240" w:lineRule="auto"/>
      </w:pPr>
      <w:r>
        <w:separator/>
      </w:r>
    </w:p>
  </w:endnote>
  <w:endnote w:type="continuationSeparator" w:id="0">
    <w:p w14:paraId="67816628" w14:textId="77777777" w:rsidR="0019452D" w:rsidRDefault="0019452D" w:rsidP="000B7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323309"/>
      <w:docPartObj>
        <w:docPartGallery w:val="Page Numbers (Bottom of Page)"/>
        <w:docPartUnique/>
      </w:docPartObj>
    </w:sdtPr>
    <w:sdtEndPr>
      <w:rPr>
        <w:noProof/>
      </w:rPr>
    </w:sdtEndPr>
    <w:sdtContent>
      <w:p w14:paraId="2273E9E0" w14:textId="77777777" w:rsidR="00DB0E71" w:rsidRDefault="001945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E001D4" w14:textId="77777777" w:rsidR="00DB0E71" w:rsidRDefault="00194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B8427" w14:textId="77777777" w:rsidR="0019452D" w:rsidRDefault="0019452D" w:rsidP="000B7BF5">
      <w:pPr>
        <w:spacing w:after="0" w:line="240" w:lineRule="auto"/>
      </w:pPr>
      <w:r>
        <w:separator/>
      </w:r>
    </w:p>
  </w:footnote>
  <w:footnote w:type="continuationSeparator" w:id="0">
    <w:p w14:paraId="1B62A877" w14:textId="77777777" w:rsidR="0019452D" w:rsidRDefault="0019452D" w:rsidP="000B7BF5">
      <w:pPr>
        <w:spacing w:after="0" w:line="240" w:lineRule="auto"/>
      </w:pPr>
      <w:r>
        <w:continuationSeparator/>
      </w:r>
    </w:p>
  </w:footnote>
  <w:footnote w:id="1">
    <w:p w14:paraId="2676CC4D" w14:textId="725EFE1F" w:rsidR="0014049E" w:rsidRPr="0014049E" w:rsidRDefault="0014049E">
      <w:pPr>
        <w:pStyle w:val="FootnoteText"/>
        <w:rPr>
          <w:rFonts w:ascii="Times New Roman" w:hAnsi="Times New Roman" w:cs="Times New Roman"/>
          <w:color w:val="000000" w:themeColor="text1"/>
        </w:rPr>
      </w:pPr>
      <w:r w:rsidRPr="0014049E">
        <w:rPr>
          <w:rStyle w:val="FootnoteReference"/>
          <w:rFonts w:ascii="Times New Roman" w:hAnsi="Times New Roman" w:cs="Times New Roman"/>
          <w:color w:val="000000" w:themeColor="text1"/>
        </w:rPr>
        <w:footnoteRef/>
      </w:r>
      <w:r w:rsidRPr="0014049E">
        <w:rPr>
          <w:rFonts w:ascii="Times New Roman" w:hAnsi="Times New Roman" w:cs="Times New Roman"/>
          <w:color w:val="000000" w:themeColor="text1"/>
        </w:rPr>
        <w:t xml:space="preserve"> </w:t>
      </w:r>
      <w:r w:rsidRPr="0014049E">
        <w:rPr>
          <w:rFonts w:ascii="Times New Roman" w:hAnsi="Times New Roman" w:cs="Times New Roman"/>
          <w:color w:val="000000" w:themeColor="text1"/>
          <w:shd w:val="clear" w:color="auto" w:fill="FFFFFF"/>
        </w:rPr>
        <w:t>"Endangered Species | National Wildlife Federation." The National Wildlife Federation. Accessed September 20, 2018. https://www.nwf.org/Educational-Resources/Wildlife-Guide/Understanding-Conservation/Endangered-Species.</w:t>
      </w:r>
    </w:p>
  </w:footnote>
  <w:footnote w:id="2">
    <w:p w14:paraId="0C43554A" w14:textId="74BF48BF" w:rsidR="0014049E" w:rsidRDefault="0014049E">
      <w:pPr>
        <w:pStyle w:val="FootnoteText"/>
      </w:pPr>
      <w:r w:rsidRPr="0014049E">
        <w:rPr>
          <w:rStyle w:val="FootnoteReference"/>
          <w:rFonts w:ascii="Times New Roman" w:hAnsi="Times New Roman" w:cs="Times New Roman"/>
          <w:color w:val="000000" w:themeColor="text1"/>
        </w:rPr>
        <w:footnoteRef/>
      </w:r>
      <w:r w:rsidRPr="0014049E">
        <w:rPr>
          <w:rFonts w:ascii="Times New Roman" w:hAnsi="Times New Roman" w:cs="Times New Roman"/>
          <w:color w:val="000000" w:themeColor="text1"/>
        </w:rPr>
        <w:t xml:space="preserve"> </w:t>
      </w:r>
      <w:r w:rsidRPr="0014049E">
        <w:rPr>
          <w:rFonts w:ascii="Times New Roman" w:hAnsi="Times New Roman" w:cs="Times New Roman"/>
          <w:color w:val="000000" w:themeColor="text1"/>
          <w:shd w:val="clear" w:color="auto" w:fill="FFFFFF"/>
        </w:rPr>
        <w:t xml:space="preserve">Norouzzadeh, Mohammad Sadegh, et al. "Automatically Identifying, Counting, and Describing Wild Animals in Camera-trap Images with Deep Learning." </w:t>
      </w:r>
      <w:r w:rsidRPr="0014049E">
        <w:rPr>
          <w:rFonts w:ascii="Times New Roman" w:hAnsi="Times New Roman" w:cs="Times New Roman"/>
          <w:i/>
          <w:iCs/>
          <w:color w:val="000000" w:themeColor="text1"/>
        </w:rPr>
        <w:t>Proceedings of the National Academy of Sciences</w:t>
      </w:r>
      <w:r w:rsidRPr="0014049E">
        <w:rPr>
          <w:rFonts w:ascii="Times New Roman" w:hAnsi="Times New Roman" w:cs="Times New Roman"/>
          <w:color w:val="000000" w:themeColor="text1"/>
          <w:shd w:val="clear" w:color="auto" w:fill="FFFFFF"/>
        </w:rPr>
        <w:t xml:space="preserve"> 115, no. 25 (November 17, 2017).</w:t>
      </w:r>
    </w:p>
  </w:footnote>
  <w:footnote w:id="3">
    <w:p w14:paraId="35B7693A" w14:textId="77777777" w:rsidR="000B7BF5" w:rsidRPr="00A45695" w:rsidRDefault="000B7BF5" w:rsidP="000B7BF5">
      <w:pPr>
        <w:spacing w:line="240" w:lineRule="auto"/>
        <w:rPr>
          <w:rFonts w:ascii="Times New Roman" w:hAnsi="Times New Roman" w:cs="Times New Roman"/>
          <w:color w:val="212121"/>
          <w:sz w:val="20"/>
          <w:szCs w:val="20"/>
        </w:rPr>
      </w:pPr>
      <w:r w:rsidRPr="00A45695">
        <w:rPr>
          <w:rStyle w:val="FootnoteReference"/>
          <w:sz w:val="20"/>
          <w:szCs w:val="20"/>
        </w:rPr>
        <w:footnoteRef/>
      </w:r>
      <w:r w:rsidRPr="00A45695">
        <w:rPr>
          <w:sz w:val="20"/>
          <w:szCs w:val="20"/>
        </w:rPr>
        <w:t xml:space="preserve"> </w:t>
      </w:r>
      <w:r w:rsidRPr="00A45695">
        <w:rPr>
          <w:rFonts w:ascii="Times New Roman" w:hAnsi="Times New Roman" w:cs="Times New Roman"/>
          <w:color w:val="212121"/>
          <w:sz w:val="20"/>
          <w:szCs w:val="20"/>
        </w:rPr>
        <w:t xml:space="preserve">U.S. Congress. Senate. </w:t>
      </w:r>
      <w:r w:rsidRPr="00A45695">
        <w:rPr>
          <w:rFonts w:ascii="Times New Roman" w:hAnsi="Times New Roman" w:cs="Times New Roman"/>
          <w:i/>
          <w:color w:val="000000"/>
          <w:sz w:val="20"/>
          <w:szCs w:val="20"/>
        </w:rPr>
        <w:t>Endangered Species Act of 1973</w:t>
      </w:r>
      <w:r w:rsidRPr="00A45695">
        <w:rPr>
          <w:rFonts w:ascii="Times New Roman" w:hAnsi="Times New Roman" w:cs="Times New Roman"/>
          <w:color w:val="212121"/>
          <w:sz w:val="20"/>
          <w:szCs w:val="20"/>
        </w:rPr>
        <w:t>. HR 37. 93rd Cong., 1st sess. Introduced in Senate June 12, 1973. https://www.fws.gov/international/pdf/esa.pdf.</w:t>
      </w:r>
    </w:p>
  </w:footnote>
  <w:footnote w:id="4">
    <w:p w14:paraId="584CAE69" w14:textId="77777777" w:rsidR="000B7BF5" w:rsidRPr="00A45695" w:rsidRDefault="000B7BF5" w:rsidP="000B7BF5">
      <w:pPr>
        <w:spacing w:line="240" w:lineRule="auto"/>
        <w:rPr>
          <w:rFonts w:ascii="Times New Roman" w:hAnsi="Times New Roman" w:cs="Times New Roman"/>
          <w:color w:val="333333"/>
          <w:sz w:val="20"/>
          <w:szCs w:val="20"/>
          <w:shd w:val="clear" w:color="auto" w:fill="FFFFFF"/>
        </w:rPr>
      </w:pPr>
      <w:r w:rsidRPr="00A45695">
        <w:rPr>
          <w:rStyle w:val="FootnoteReference"/>
          <w:rFonts w:ascii="Times New Roman" w:hAnsi="Times New Roman" w:cs="Times New Roman"/>
          <w:sz w:val="20"/>
          <w:szCs w:val="20"/>
        </w:rPr>
        <w:footnoteRef/>
      </w:r>
      <w:r w:rsidRPr="00A45695">
        <w:rPr>
          <w:rFonts w:ascii="Times New Roman" w:hAnsi="Times New Roman" w:cs="Times New Roman"/>
          <w:sz w:val="20"/>
          <w:szCs w:val="20"/>
        </w:rPr>
        <w:t xml:space="preserve"> </w:t>
      </w:r>
      <w:r w:rsidRPr="00A45695">
        <w:rPr>
          <w:rFonts w:ascii="Times New Roman" w:hAnsi="Times New Roman" w:cs="Times New Roman"/>
          <w:color w:val="333333"/>
          <w:sz w:val="20"/>
          <w:szCs w:val="20"/>
          <w:shd w:val="clear" w:color="auto" w:fill="FFFFFF"/>
        </w:rPr>
        <w:t xml:space="preserve">United States. Department of Defense. Natural Resources. By Peter Boice. February 2013. Accessed September 2018. </w:t>
      </w:r>
      <w:hyperlink r:id="rId1" w:history="1">
        <w:r w:rsidRPr="00A45695">
          <w:rPr>
            <w:rStyle w:val="Hyperlink"/>
            <w:rFonts w:ascii="Times New Roman" w:hAnsi="Times New Roman" w:cs="Times New Roman"/>
            <w:sz w:val="20"/>
            <w:szCs w:val="20"/>
            <w:shd w:val="clear" w:color="auto" w:fill="FFFFFF"/>
          </w:rPr>
          <w:t>http://www.dodnaturalresources.net/files/te__s_fact_sheet_2-21-13.pdf</w:t>
        </w:r>
      </w:hyperlink>
      <w:r w:rsidRPr="00A45695">
        <w:rPr>
          <w:rFonts w:ascii="Times New Roman" w:hAnsi="Times New Roman" w:cs="Times New Roman"/>
          <w:color w:val="333333"/>
          <w:sz w:val="20"/>
          <w:szCs w:val="20"/>
          <w:shd w:val="clear" w:color="auto" w:fill="FFFFFF"/>
        </w:rPr>
        <w:t>.</w:t>
      </w:r>
    </w:p>
  </w:footnote>
  <w:footnote w:id="5">
    <w:p w14:paraId="76406A00" w14:textId="1B4AB454" w:rsidR="000B7BF5" w:rsidRDefault="000B7BF5" w:rsidP="0014049E">
      <w:pPr>
        <w:spacing w:line="240" w:lineRule="auto"/>
      </w:pPr>
      <w:r w:rsidRPr="00A31EA1">
        <w:rPr>
          <w:rStyle w:val="FootnoteReference"/>
          <w:rFonts w:ascii="Times New Roman" w:hAnsi="Times New Roman" w:cs="Times New Roman"/>
          <w:sz w:val="20"/>
          <w:szCs w:val="20"/>
        </w:rPr>
        <w:footnoteRef/>
      </w:r>
      <w:r w:rsidRPr="00A31EA1">
        <w:rPr>
          <w:rFonts w:ascii="Times New Roman" w:hAnsi="Times New Roman" w:cs="Times New Roman"/>
          <w:sz w:val="20"/>
          <w:szCs w:val="20"/>
        </w:rPr>
        <w:t xml:space="preserve"> </w:t>
      </w:r>
      <w:r w:rsidRPr="00A31EA1">
        <w:rPr>
          <w:rFonts w:ascii="Times New Roman" w:hAnsi="Times New Roman" w:cs="Times New Roman"/>
          <w:color w:val="333333"/>
          <w:sz w:val="20"/>
          <w:szCs w:val="20"/>
          <w:shd w:val="clear" w:color="auto" w:fill="FFFFFF"/>
        </w:rPr>
        <w:t xml:space="preserve">Trnovszky, Tibor, Patrik Kamencay, Richard Orjesek, Miroslav Benco, and Peter Sykora. "Animal Recognition System Based on Convolutional Neural Network." </w:t>
      </w:r>
      <w:r w:rsidRPr="00A31EA1">
        <w:rPr>
          <w:rFonts w:ascii="Times New Roman" w:hAnsi="Times New Roman" w:cs="Times New Roman"/>
          <w:i/>
          <w:iCs/>
          <w:color w:val="333333"/>
          <w:sz w:val="20"/>
          <w:szCs w:val="20"/>
        </w:rPr>
        <w:t>Advances in Electrical</w:t>
      </w:r>
      <w:r w:rsidRPr="004B3CC5">
        <w:rPr>
          <w:rFonts w:ascii="Times New Roman" w:hAnsi="Times New Roman" w:cs="Times New Roman"/>
          <w:i/>
          <w:iCs/>
          <w:color w:val="333333"/>
          <w:sz w:val="24"/>
          <w:szCs w:val="24"/>
        </w:rPr>
        <w:t xml:space="preserve"> </w:t>
      </w:r>
      <w:r w:rsidRPr="00A31EA1">
        <w:rPr>
          <w:rFonts w:ascii="Times New Roman" w:hAnsi="Times New Roman" w:cs="Times New Roman"/>
          <w:i/>
          <w:iCs/>
          <w:color w:val="333333"/>
          <w:sz w:val="20"/>
          <w:szCs w:val="20"/>
        </w:rPr>
        <w:t>and Electronic Engineering</w:t>
      </w:r>
      <w:r w:rsidRPr="00A31EA1">
        <w:rPr>
          <w:rFonts w:ascii="Times New Roman" w:hAnsi="Times New Roman" w:cs="Times New Roman"/>
          <w:color w:val="333333"/>
          <w:sz w:val="20"/>
          <w:szCs w:val="20"/>
          <w:shd w:val="clear" w:color="auto" w:fill="FFFFFF"/>
        </w:rPr>
        <w:t xml:space="preserve"> 15, no. 3 (September 2017). Accessed September 2018. doi:10.15598/aeee.v15i3.2202.</w:t>
      </w:r>
    </w:p>
  </w:footnote>
  <w:footnote w:id="6">
    <w:p w14:paraId="202F6F19" w14:textId="0392ABF4" w:rsidR="000B7BF5" w:rsidRDefault="000B7BF5" w:rsidP="000B7BF5">
      <w:pPr>
        <w:pStyle w:val="FootnoteText"/>
      </w:pPr>
      <w:r>
        <w:rPr>
          <w:rStyle w:val="FootnoteReference"/>
        </w:rPr>
        <w:footnoteRef/>
      </w:r>
      <w:r>
        <w:t xml:space="preserve"> </w:t>
      </w:r>
      <w:r w:rsidRPr="00A45695">
        <w:rPr>
          <w:rFonts w:ascii="Times New Roman" w:hAnsi="Times New Roman" w:cs="Times New Roman"/>
          <w:color w:val="333333"/>
          <w:shd w:val="clear" w:color="auto" w:fill="FFFFFF"/>
        </w:rPr>
        <w:t xml:space="preserve">Norouzzadeh, </w:t>
      </w:r>
      <w:r>
        <w:rPr>
          <w:rFonts w:ascii="Times New Roman" w:hAnsi="Times New Roman" w:cs="Times New Roman"/>
          <w:color w:val="333333"/>
          <w:shd w:val="clear" w:color="auto" w:fill="FFFFFF"/>
        </w:rPr>
        <w:t>et al</w:t>
      </w:r>
      <w:r w:rsidRPr="00A45695">
        <w:rPr>
          <w:rFonts w:ascii="Times New Roman" w:hAnsi="Times New Roman" w:cs="Times New Roman"/>
          <w:color w:val="333333"/>
          <w:shd w:val="clear" w:color="auto" w:fill="FFFFFF"/>
        </w:rPr>
        <w:t xml:space="preserve">. "Automatically Identifying, Counting, and Describing Wild Animals in Camera-trap Images with Deep Learning." </w:t>
      </w:r>
    </w:p>
  </w:footnote>
  <w:footnote w:id="7">
    <w:p w14:paraId="72469E29" w14:textId="5224FAC6" w:rsidR="00C85E53" w:rsidRPr="0014049E" w:rsidRDefault="00C85E53">
      <w:pPr>
        <w:pStyle w:val="FootnoteText"/>
        <w:rPr>
          <w:rFonts w:ascii="Times New Roman" w:hAnsi="Times New Roman" w:cs="Times New Roman"/>
        </w:rPr>
      </w:pPr>
      <w:r w:rsidRPr="0014049E">
        <w:rPr>
          <w:rStyle w:val="FootnoteReference"/>
          <w:rFonts w:ascii="Times New Roman" w:hAnsi="Times New Roman" w:cs="Times New Roman"/>
        </w:rPr>
        <w:footnoteRef/>
      </w:r>
      <w:r w:rsidRPr="0014049E">
        <w:rPr>
          <w:rFonts w:ascii="Times New Roman" w:hAnsi="Times New Roman" w:cs="Times New Roman"/>
        </w:rPr>
        <w:t xml:space="preserve"> </w:t>
      </w:r>
      <w:r w:rsidRPr="0014049E">
        <w:rPr>
          <w:rFonts w:ascii="Times New Roman" w:hAnsi="Times New Roman" w:cs="Times New Roman"/>
          <w:color w:val="333333"/>
          <w:shd w:val="clear" w:color="auto" w:fill="FFFFFF"/>
        </w:rPr>
        <w:t>Wäldchen, Jana, Michael Rzanny, Marco Seeland, and Patrick Mäder. "Automated Plant Species Identification—Trends and Future Directions." </w:t>
      </w:r>
      <w:r w:rsidRPr="0014049E">
        <w:rPr>
          <w:rFonts w:ascii="Times New Roman" w:hAnsi="Times New Roman" w:cs="Times New Roman"/>
          <w:i/>
          <w:iCs/>
          <w:color w:val="333333"/>
        </w:rPr>
        <w:t>PLOS Computational Biology</w:t>
      </w:r>
      <w:r w:rsidRPr="0014049E">
        <w:rPr>
          <w:rFonts w:ascii="Times New Roman" w:hAnsi="Times New Roman" w:cs="Times New Roman"/>
          <w:color w:val="333333"/>
          <w:shd w:val="clear" w:color="auto" w:fill="FFFFFF"/>
        </w:rPr>
        <w:t>14, no. 4 (April 05, 2018). doi:10.1371/journal.pcbi.1005993.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5D78A" w14:textId="7E9BA799" w:rsidR="00DB0E71" w:rsidRPr="00375840" w:rsidRDefault="0019452D" w:rsidP="00DB0E71">
    <w:pPr>
      <w:pStyle w:val="Header"/>
      <w:rPr>
        <w:sz w:val="16"/>
        <w:szCs w:val="16"/>
      </w:rPr>
    </w:pPr>
    <w:r w:rsidRPr="00375840">
      <w:rPr>
        <w:sz w:val="16"/>
        <w:szCs w:val="16"/>
      </w:rPr>
      <w:t xml:space="preserve">Jackson Crum – </w:t>
    </w:r>
    <w:r>
      <w:rPr>
        <w:sz w:val="16"/>
        <w:szCs w:val="16"/>
      </w:rPr>
      <w:t>DATS</w:t>
    </w:r>
    <w:r w:rsidRPr="00375840">
      <w:rPr>
        <w:sz w:val="16"/>
        <w:szCs w:val="16"/>
      </w:rPr>
      <w:t xml:space="preserve"> 6</w:t>
    </w:r>
    <w:r>
      <w:rPr>
        <w:sz w:val="16"/>
        <w:szCs w:val="16"/>
      </w:rPr>
      <w:t>5</w:t>
    </w:r>
    <w:r w:rsidRPr="00375840">
      <w:rPr>
        <w:sz w:val="16"/>
        <w:szCs w:val="16"/>
      </w:rPr>
      <w:t>0</w:t>
    </w:r>
    <w:r>
      <w:rPr>
        <w:sz w:val="16"/>
        <w:szCs w:val="16"/>
      </w:rPr>
      <w:t>1</w:t>
    </w:r>
    <w:r w:rsidRPr="00375840">
      <w:rPr>
        <w:sz w:val="16"/>
        <w:szCs w:val="16"/>
      </w:rPr>
      <w:t xml:space="preserve"> </w:t>
    </w:r>
    <w:r>
      <w:rPr>
        <w:sz w:val="16"/>
        <w:szCs w:val="16"/>
      </w:rPr>
      <w:t xml:space="preserve">Capstone </w:t>
    </w:r>
    <w:r w:rsidRPr="00375840">
      <w:rPr>
        <w:sz w:val="16"/>
        <w:szCs w:val="16"/>
      </w:rPr>
      <w:t>Proposal</w:t>
    </w:r>
  </w:p>
  <w:p w14:paraId="7EEAB194" w14:textId="77777777" w:rsidR="00DB0E71" w:rsidRDefault="0019452D">
    <w:pPr>
      <w:pStyle w:val="Header"/>
    </w:pPr>
  </w:p>
  <w:p w14:paraId="0CAB82EA" w14:textId="77777777" w:rsidR="00DB0E71" w:rsidRDefault="001945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F5"/>
    <w:rsid w:val="000B284E"/>
    <w:rsid w:val="000B7BF5"/>
    <w:rsid w:val="000F0272"/>
    <w:rsid w:val="0014049E"/>
    <w:rsid w:val="0019452D"/>
    <w:rsid w:val="001A5F45"/>
    <w:rsid w:val="001B03A1"/>
    <w:rsid w:val="00255910"/>
    <w:rsid w:val="00261C00"/>
    <w:rsid w:val="002A12EC"/>
    <w:rsid w:val="002A7AC9"/>
    <w:rsid w:val="00354955"/>
    <w:rsid w:val="003C63C5"/>
    <w:rsid w:val="004C251A"/>
    <w:rsid w:val="00595D03"/>
    <w:rsid w:val="005B7926"/>
    <w:rsid w:val="005D01F9"/>
    <w:rsid w:val="006545A6"/>
    <w:rsid w:val="0067582C"/>
    <w:rsid w:val="00700477"/>
    <w:rsid w:val="00702502"/>
    <w:rsid w:val="007310C1"/>
    <w:rsid w:val="00781739"/>
    <w:rsid w:val="007B28BA"/>
    <w:rsid w:val="007B3C9E"/>
    <w:rsid w:val="007D1D21"/>
    <w:rsid w:val="007E7D8D"/>
    <w:rsid w:val="0081085E"/>
    <w:rsid w:val="00830E50"/>
    <w:rsid w:val="0087584C"/>
    <w:rsid w:val="00920A33"/>
    <w:rsid w:val="009E5C73"/>
    <w:rsid w:val="009F4509"/>
    <w:rsid w:val="00A15346"/>
    <w:rsid w:val="00A15CE9"/>
    <w:rsid w:val="00A741E7"/>
    <w:rsid w:val="00AC7FBE"/>
    <w:rsid w:val="00B47A38"/>
    <w:rsid w:val="00B50C0D"/>
    <w:rsid w:val="00B9772F"/>
    <w:rsid w:val="00BD5B26"/>
    <w:rsid w:val="00C54830"/>
    <w:rsid w:val="00C67A86"/>
    <w:rsid w:val="00C85E53"/>
    <w:rsid w:val="00D253F5"/>
    <w:rsid w:val="00D265AD"/>
    <w:rsid w:val="00D85A86"/>
    <w:rsid w:val="00D963E7"/>
    <w:rsid w:val="00E82C61"/>
    <w:rsid w:val="00E950B5"/>
    <w:rsid w:val="00EF2EA4"/>
    <w:rsid w:val="00F824AB"/>
    <w:rsid w:val="00F84B82"/>
    <w:rsid w:val="00FE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C2B3"/>
  <w15:chartTrackingRefBased/>
  <w15:docId w15:val="{EABB64B8-A038-4E65-A822-C29A928D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B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BF5"/>
    <w:rPr>
      <w:color w:val="0563C1" w:themeColor="hyperlink"/>
      <w:u w:val="single"/>
    </w:rPr>
  </w:style>
  <w:style w:type="paragraph" w:styleId="Header">
    <w:name w:val="header"/>
    <w:basedOn w:val="Normal"/>
    <w:link w:val="HeaderChar"/>
    <w:uiPriority w:val="99"/>
    <w:unhideWhenUsed/>
    <w:rsid w:val="000B7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BF5"/>
  </w:style>
  <w:style w:type="paragraph" w:styleId="Footer">
    <w:name w:val="footer"/>
    <w:basedOn w:val="Normal"/>
    <w:link w:val="FooterChar"/>
    <w:uiPriority w:val="99"/>
    <w:unhideWhenUsed/>
    <w:rsid w:val="000B7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BF5"/>
  </w:style>
  <w:style w:type="paragraph" w:styleId="FootnoteText">
    <w:name w:val="footnote text"/>
    <w:basedOn w:val="Normal"/>
    <w:link w:val="FootnoteTextChar"/>
    <w:uiPriority w:val="99"/>
    <w:semiHidden/>
    <w:unhideWhenUsed/>
    <w:rsid w:val="000B7B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7BF5"/>
    <w:rPr>
      <w:sz w:val="20"/>
      <w:szCs w:val="20"/>
    </w:rPr>
  </w:style>
  <w:style w:type="character" w:styleId="FootnoteReference">
    <w:name w:val="footnote reference"/>
    <w:basedOn w:val="DefaultParagraphFont"/>
    <w:uiPriority w:val="99"/>
    <w:semiHidden/>
    <w:unhideWhenUsed/>
    <w:rsid w:val="000B7BF5"/>
    <w:rPr>
      <w:vertAlign w:val="superscript"/>
    </w:rPr>
  </w:style>
  <w:style w:type="character" w:styleId="UnresolvedMention">
    <w:name w:val="Unresolved Mention"/>
    <w:basedOn w:val="DefaultParagraphFont"/>
    <w:uiPriority w:val="99"/>
    <w:semiHidden/>
    <w:unhideWhenUsed/>
    <w:rsid w:val="00C85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dnaturalresources.net/files/te__s_fact_sheet_2-21-1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ws.gov/international/pdf/esa.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dodnaturalresources.net/files/te__s_fact_sheet_2-21-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37BB1-D611-403A-A435-A6A28C7EB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7</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32</cp:revision>
  <dcterms:created xsi:type="dcterms:W3CDTF">2018-09-22T20:18:00Z</dcterms:created>
  <dcterms:modified xsi:type="dcterms:W3CDTF">2018-09-23T17:36:00Z</dcterms:modified>
</cp:coreProperties>
</file>