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PCA-Luis</w:t>
      </w:r>
      <w:r>
        <w:t xml:space="preserve"> </w:t>
      </w:r>
      <w:r>
        <w:t xml:space="preserve">Puente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 w:type="textWrapping"/>
      </w:r>
      <w:r>
        <w:br w:type="textWrapping"/>
      </w:r>
      <w:r>
        <w:rPr>
          <w:rStyle w:val="NormalTok"/>
        </w:rPr>
        <w:t xml:space="preserve">wage1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"http://fmwww.bc.edu/ec-p/data/wooldridge/wage1.dta"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Salarios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wage1[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"lwage"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#install.packages("FactoMineR")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(FactoMineR))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"FactorMiner"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FactoMineR</w:t>
      </w:r>
    </w:p>
    <w:p>
      <w:pPr>
        <w:pStyle w:val="SourceCode"/>
      </w:pPr>
      <w:r>
        <w:rPr>
          <w:rStyle w:val="VerbatimChar"/>
        </w:rPr>
        <w:t xml:space="preserve">## Warning: package 'FactoMineR'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(Salarios)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CA-Luis_Federico_Puente_Peña_103_10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CA-Luis_Federico_Puente_Peña_103_108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a82a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PCA-Luis Puente</dc:title>
  <dc:creator/>
  <dcterms:created xsi:type="dcterms:W3CDTF">2017-07-18T03:21:54Z</dcterms:created>
  <dcterms:modified xsi:type="dcterms:W3CDTF">2017-07-18T03:21:54Z</dcterms:modified>
</cp:coreProperties>
</file>