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NS-CRUCIBLE-000-CHARTER</w:t>
      </w:r>
    </w:p>
    <w:p/>
    <w:p>
      <w:r>
        <w:t>Name: NS-CRUCIBLE ("Crucible")</w:t>
      </w:r>
    </w:p>
    <w:p>
      <w:r>
        <w:t>Mission: Ship a single reusable demo platform that can rapidly produce credible, vertical-specific MVP demos ("modules") for top incumbents across industries - optimized for 5-10 minute pitchable walkthroughs.</w:t>
      </w:r>
    </w:p>
    <w:p>
      <w:pPr>
        <w:pStyle w:val="Heading2"/>
      </w:pPr>
      <w:r>
        <w:t>Problem</w:t>
      </w:r>
    </w:p>
    <w:p>
      <w:r>
        <w:t>Building one-off MVPs per industry is slow and fragments engineering effort. Most demos fail because they lack believable data, workflows, and measurable outcomes.</w:t>
      </w:r>
    </w:p>
    <w:p>
      <w:pPr>
        <w:pStyle w:val="Heading2"/>
      </w:pPr>
      <w:r>
        <w:t>Solution</w:t>
      </w:r>
    </w:p>
    <w:p>
      <w:r>
        <w:t>A core Demo Foundry platform (tenancy, data simulation, eventing, workflow, analytics, pitch-mode) plus thin vertical modules that plug into the same primitives.</w:t>
      </w:r>
    </w:p>
    <w:p>
      <w:pPr>
        <w:pStyle w:val="Heading2"/>
      </w:pPr>
      <w:r>
        <w:t>Primary Users</w:t>
      </w:r>
    </w:p>
    <w:p>
      <w:pPr>
        <w:pStyle w:val="ListBullet"/>
      </w:pPr>
      <w:r>
        <w:t>Founder/operator building and running demos</w:t>
      </w:r>
    </w:p>
    <w:p>
      <w:pPr>
        <w:pStyle w:val="ListBullet"/>
      </w:pPr>
      <w:r>
        <w:t>Pitch audience (investors, partners, prospective customers)</w:t>
      </w:r>
    </w:p>
    <w:p>
      <w:pPr>
        <w:pStyle w:val="ListBullet"/>
      </w:pPr>
      <w:r>
        <w:t>Internal builders adding modules over time</w:t>
      </w:r>
    </w:p>
    <w:p>
      <w:pPr>
        <w:pStyle w:val="Heading2"/>
      </w:pPr>
      <w:r>
        <w:t>Success Criteria (MVP)</w:t>
      </w:r>
    </w:p>
    <w:p>
      <w:pPr>
        <w:pStyle w:val="ListBullet"/>
      </w:pPr>
      <w:r>
        <w:t>A new module can be created in 2 days or less using templates</w:t>
      </w:r>
    </w:p>
    <w:p>
      <w:pPr>
        <w:pStyle w:val="ListBullet"/>
      </w:pPr>
      <w:r>
        <w:t>Every module includes scenario data, 1 wow automation, a KPI dashboard, and a demo script</w:t>
      </w:r>
    </w:p>
    <w:p>
      <w:pPr>
        <w:pStyle w:val="ListBullet"/>
      </w:pPr>
      <w:r>
        <w:t>Demos run deterministically: same inputs produce the same outcomes</w:t>
      </w:r>
    </w:p>
    <w:p>
      <w:pPr>
        <w:pStyle w:val="Heading2"/>
      </w:pPr>
      <w:r>
        <w:t>Non-Goals (MVP)</w:t>
      </w:r>
    </w:p>
    <w:p>
      <w:pPr>
        <w:pStyle w:val="ListBullet"/>
      </w:pPr>
      <w:r>
        <w:t>Full production-grade multi-region HA</w:t>
      </w:r>
    </w:p>
    <w:p>
      <w:pPr>
        <w:pStyle w:val="ListBullet"/>
      </w:pPr>
      <w:r>
        <w:t>Deep enterprise integrations (SAP/Epic/etc.) beyond mocked connectors</w:t>
      </w:r>
    </w:p>
    <w:p>
      <w:pPr>
        <w:pStyle w:val="ListBullet"/>
      </w:pPr>
      <w:r>
        <w:t>Perfect ML models - start with heuristics + explainable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