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EED" w14:textId="111795B1" w:rsidR="00CD4A4F" w:rsidRPr="00514D8D" w:rsidRDefault="00891BD5" w:rsidP="004451BE">
      <w:pPr>
        <w:pStyle w:val="Ttulo"/>
      </w:pPr>
      <w:r w:rsidRPr="00514D8D">
        <w:t>Active vibration control of a cantilever beam using a piezo stack actuator</w:t>
      </w:r>
    </w:p>
    <w:p w14:paraId="4D3C953F" w14:textId="45FB8375" w:rsidR="00891BD5" w:rsidRPr="004451BE" w:rsidRDefault="00891BD5" w:rsidP="004451BE">
      <w:pPr>
        <w:pStyle w:val="Ttulo1"/>
      </w:pPr>
      <w:r w:rsidRPr="004451BE">
        <w:t>Introduction</w:t>
      </w:r>
    </w:p>
    <w:p w14:paraId="58F9FE75" w14:textId="143D998C" w:rsidR="00891BD5" w:rsidRPr="00514D8D" w:rsidRDefault="00891BD5" w:rsidP="00CE12BF">
      <w:r w:rsidRPr="00514D8D">
        <w:t>...</w:t>
      </w:r>
    </w:p>
    <w:p w14:paraId="0A84BB08" w14:textId="4AF010B0" w:rsidR="00514D8D" w:rsidRPr="00514D8D" w:rsidRDefault="00514D8D" w:rsidP="004451BE">
      <w:pPr>
        <w:pStyle w:val="Ttulo1"/>
      </w:pPr>
      <w:r w:rsidRPr="00514D8D">
        <w:t>Modal analysis</w:t>
      </w:r>
    </w:p>
    <w:p w14:paraId="6FD0392A" w14:textId="77777777" w:rsidR="00711510" w:rsidRPr="00514D8D" w:rsidRDefault="00BD61F1" w:rsidP="00CE12BF">
      <w:pPr>
        <w:spacing w:line="240" w:lineRule="auto"/>
        <w:ind w:firstLine="0"/>
        <w:jc w:val="center"/>
      </w:pPr>
      <w:r w:rsidRPr="00514D8D">
        <w:rPr>
          <w:noProof/>
        </w:rPr>
        <w:drawing>
          <wp:inline distT="0" distB="0" distL="0" distR="0" wp14:anchorId="13402133" wp14:editId="0FCB7AB8">
            <wp:extent cx="4127750" cy="2594344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415" cy="259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1CF7" w14:textId="710C8C76" w:rsidR="00C60A2D" w:rsidRPr="00514D8D" w:rsidRDefault="00711510" w:rsidP="00CE12BF">
      <w:pPr>
        <w:pStyle w:val="Legenda"/>
      </w:pPr>
      <w:bookmarkStart w:id="0" w:name="_Ref234965239"/>
      <w:r w:rsidRPr="00514D8D">
        <w:t xml:space="preserve">Figure </w:t>
      </w:r>
      <w:r w:rsidRPr="00514D8D">
        <w:fldChar w:fldCharType="begin"/>
      </w:r>
      <w:r w:rsidRPr="00514D8D">
        <w:instrText xml:space="preserve"> SEQ Figure \* ARABIC </w:instrText>
      </w:r>
      <w:r w:rsidRPr="00514D8D">
        <w:fldChar w:fldCharType="separate"/>
      </w:r>
      <w:r w:rsidR="007E67C6" w:rsidRPr="00514D8D">
        <w:rPr>
          <w:noProof/>
        </w:rPr>
        <w:t>1</w:t>
      </w:r>
      <w:r w:rsidRPr="00514D8D">
        <w:rPr>
          <w:noProof/>
        </w:rPr>
        <w:fldChar w:fldCharType="end"/>
      </w:r>
      <w:bookmarkEnd w:id="0"/>
      <w:r w:rsidRPr="00514D8D">
        <w:t>: General configuration.</w:t>
      </w:r>
    </w:p>
    <w:p w14:paraId="410D3AF6" w14:textId="03D1EE35" w:rsidR="00C60A2D" w:rsidRPr="00514D8D" w:rsidRDefault="00C60A2D" w:rsidP="00CE12BF">
      <w:r w:rsidRPr="00514D8D">
        <w:t>For a uniform beam, the Euler-Bernoulli equation in free vibration is</w:t>
      </w:r>
      <w:r w:rsidR="00B446BF"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E055A" w:rsidRPr="00514D8D" w14:paraId="092F6EF5" w14:textId="77777777" w:rsidTr="00B77BDB">
        <w:trPr>
          <w:trHeight w:val="170"/>
          <w:jc w:val="center"/>
        </w:trPr>
        <w:tc>
          <w:tcPr>
            <w:tcW w:w="425" w:type="dxa"/>
            <w:vAlign w:val="center"/>
          </w:tcPr>
          <w:p w14:paraId="3975BEA9" w14:textId="77777777" w:rsidR="00C60A2D" w:rsidRPr="00514D8D" w:rsidRDefault="00C60A2D" w:rsidP="00CE12BF"/>
        </w:tc>
        <w:tc>
          <w:tcPr>
            <w:tcW w:w="7938" w:type="dxa"/>
            <w:vAlign w:val="center"/>
          </w:tcPr>
          <w:p w14:paraId="75203CE5" w14:textId="41A33DB6" w:rsidR="00C60A2D" w:rsidRPr="00514D8D" w:rsidRDefault="00514D8D" w:rsidP="00CE12BF">
            <w:proofErr w:type="spellStart"/>
            <m:oMathPara>
              <m:oMath>
                <m:r>
                  <m:rPr>
                    <m:nor/>
                  </m:rPr>
                  <m:t>ρA</m:t>
                </m:r>
                <w:proofErr w:type="spellEnd"/>
                <m:r>
                  <m:rPr>
                    <m:nor/>
                  </m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∂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m:t>y</m:t>
                    </m:r>
                  </m:num>
                  <m:den>
                    <m:r>
                      <m:rPr>
                        <m:nor/>
                      </m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t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den>
                </m:f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EI</m:t>
                </m:r>
                <m:r>
                  <m:rPr>
                    <m:nor/>
                  </m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∂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  <m:r>
                      <m:rPr>
                        <m:nor/>
                      </m:rPr>
                      <m:t>y</m:t>
                    </m:r>
                  </m:num>
                  <m:den>
                    <m:r>
                      <m:rPr>
                        <m:nor/>
                      </m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</m:den>
                </m:f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0CD25C8" w14:textId="7FB53C22" w:rsidR="00C60A2D" w:rsidRPr="00514D8D" w:rsidRDefault="00B77BDB" w:rsidP="00CE12BF">
            <w:pPr>
              <w:pStyle w:val="Equao"/>
              <w:rPr>
                <w:iCs/>
                <w:szCs w:val="22"/>
              </w:rPr>
            </w:pPr>
            <w:bookmarkStart w:id="1" w:name="_Ref234665388"/>
            <w:r w:rsidRPr="006F4931">
              <w:t>(</w:t>
            </w:r>
            <w:r w:rsidRPr="006F4931">
              <w:rPr>
                <w:iCs/>
              </w:rPr>
              <w:fldChar w:fldCharType="begin"/>
            </w:r>
            <w:r w:rsidRPr="006F4931">
              <w:instrText xml:space="preserve"> SEQ Eq. \* ARABIC </w:instrText>
            </w:r>
            <w:r w:rsidRPr="006F4931">
              <w:rPr>
                <w:iCs/>
              </w:rPr>
              <w:fldChar w:fldCharType="separate"/>
            </w:r>
            <w:r w:rsidR="007E67C6" w:rsidRPr="006F4931">
              <w:rPr>
                <w:noProof/>
              </w:rPr>
              <w:t>1</w:t>
            </w:r>
            <w:r w:rsidRPr="006F4931">
              <w:rPr>
                <w:iCs/>
              </w:rPr>
              <w:fldChar w:fldCharType="end"/>
            </w:r>
            <w:r w:rsidR="00FE055A" w:rsidRPr="006F4931">
              <w:t>)</w:t>
            </w:r>
            <w:bookmarkEnd w:id="1"/>
          </w:p>
        </w:tc>
      </w:tr>
    </w:tbl>
    <w:p w14:paraId="3331A566" w14:textId="5D82F3DB" w:rsidR="00C60A2D" w:rsidRPr="00514D8D" w:rsidRDefault="00C60A2D" w:rsidP="00CE12BF">
      <w:r w:rsidRPr="00514D8D">
        <w:t>Given that the system is linear time-invariant (LTI), we can assume a solution of the form</w:t>
      </w:r>
      <w:r w:rsidR="00B446BF"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77BDB" w:rsidRPr="006F4931" w14:paraId="6757927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83521FB" w14:textId="77777777" w:rsidR="00B77BDB" w:rsidRPr="00514D8D" w:rsidRDefault="00B77BDB" w:rsidP="00CE12BF"/>
        </w:tc>
        <w:tc>
          <w:tcPr>
            <w:tcW w:w="7938" w:type="dxa"/>
            <w:vAlign w:val="center"/>
          </w:tcPr>
          <w:p w14:paraId="09656DF5" w14:textId="11E1CC12" w:rsidR="00B77BDB" w:rsidRPr="00514D8D" w:rsidRDefault="00514D8D" w:rsidP="00CE12BF">
            <m:oMathPara>
              <m:oMath>
                <m:r>
                  <m:rPr>
                    <m:nor/>
                  </m:rPr>
                  <m:t>y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x, t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x</m:t>
                    </m:r>
                  </m:e>
                </m:d>
                <m:r>
                  <m:rPr>
                    <m:nor/>
                  </m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e</m:t>
                    </m:r>
                  </m:e>
                  <m:sup>
                    <w:proofErr w:type="spellStart"/>
                    <m:r>
                      <m:rPr>
                        <m:nor/>
                      </m:rPr>
                      <m:t>jωt</m:t>
                    </m:r>
                    <w:proofErr w:type="spellEnd"/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380654" w14:textId="2B6A6321" w:rsidR="00B77BDB" w:rsidRPr="006F4931" w:rsidRDefault="00B77BDB" w:rsidP="00CE12BF">
            <w:pPr>
              <w:pStyle w:val="Equao"/>
              <w:rPr>
                <w:iCs/>
              </w:rPr>
            </w:pPr>
            <w:bookmarkStart w:id="2" w:name="_Ref234665378"/>
            <w:r w:rsidRPr="006F4931">
              <w:t>(</w:t>
            </w:r>
            <w:r w:rsidRPr="006F4931">
              <w:rPr>
                <w:iCs/>
              </w:rPr>
              <w:fldChar w:fldCharType="begin"/>
            </w:r>
            <w:r w:rsidRPr="006F4931">
              <w:instrText xml:space="preserve"> SEQ Eq. \* ARABIC </w:instrText>
            </w:r>
            <w:r w:rsidRPr="006F4931">
              <w:rPr>
                <w:iCs/>
              </w:rPr>
              <w:fldChar w:fldCharType="separate"/>
            </w:r>
            <w:r w:rsidR="007E67C6" w:rsidRPr="006F4931">
              <w:rPr>
                <w:noProof/>
              </w:rPr>
              <w:t>2</w:t>
            </w:r>
            <w:r w:rsidRPr="006F4931">
              <w:rPr>
                <w:iCs/>
              </w:rPr>
              <w:fldChar w:fldCharType="end"/>
            </w:r>
            <w:r w:rsidRPr="006F4931">
              <w:t>)</w:t>
            </w:r>
            <w:bookmarkEnd w:id="2"/>
          </w:p>
        </w:tc>
      </w:tr>
    </w:tbl>
    <w:p w14:paraId="6836560B" w14:textId="0E3837D8" w:rsidR="00C60A2D" w:rsidRPr="00514D8D" w:rsidRDefault="00C60A2D" w:rsidP="00CE12BF">
      <w:pPr>
        <w:spacing w:after="0"/>
      </w:pPr>
      <w:r w:rsidRPr="00514D8D">
        <w:t xml:space="preserve">This is </w:t>
      </w:r>
      <w:r w:rsidR="00340DA1" w:rsidRPr="00514D8D">
        <w:t>because</w:t>
      </w:r>
      <w:r w:rsidRPr="00514D8D">
        <w:t xml:space="preserve"> complex exponentials are eigenfunctions of any LTI system, i.e., they pass through the system unchanged in shape, only scaled and/or shifted.</w:t>
      </w:r>
    </w:p>
    <w:p w14:paraId="4B3DF97C" w14:textId="427504C5" w:rsidR="00C60A2D" w:rsidRPr="00514D8D" w:rsidRDefault="00C60A2D" w:rsidP="00CE12BF">
      <w:pPr>
        <w:spacing w:after="0" w:line="240" w:lineRule="auto"/>
      </w:pPr>
      <w:r w:rsidRPr="00514D8D">
        <w:t xml:space="preserve">Substituting </w:t>
      </w:r>
      <w:r w:rsidR="006E3C4A" w:rsidRPr="00514D8D">
        <w:fldChar w:fldCharType="begin"/>
      </w:r>
      <w:r w:rsidR="006E3C4A" w:rsidRPr="00514D8D">
        <w:instrText xml:space="preserve"> REF _Ref234665378 \h </w:instrText>
      </w:r>
      <w:r w:rsidR="00575A68" w:rsidRPr="00514D8D">
        <w:instrText xml:space="preserve"> \* MERGEFORMAT </w:instrText>
      </w:r>
      <w:r w:rsidR="006E3C4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2</w:t>
      </w:r>
      <w:r w:rsidR="007E67C6" w:rsidRPr="00514D8D">
        <w:t>)</w:t>
      </w:r>
      <w:r w:rsidR="006E3C4A" w:rsidRPr="00514D8D">
        <w:fldChar w:fldCharType="end"/>
      </w:r>
      <w:r w:rsidRPr="00514D8D">
        <w:t xml:space="preserve"> in </w:t>
      </w:r>
      <w:r w:rsidR="006E3C4A" w:rsidRPr="00514D8D">
        <w:fldChar w:fldCharType="begin"/>
      </w:r>
      <w:r w:rsidR="006E3C4A" w:rsidRPr="00514D8D">
        <w:instrText xml:space="preserve"> REF _Ref234665388 \h </w:instrText>
      </w:r>
      <w:r w:rsidR="00575A68" w:rsidRPr="00514D8D">
        <w:instrText xml:space="preserve"> \* MERGEFORMAT </w:instrText>
      </w:r>
      <w:r w:rsidR="006E3C4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</w:t>
      </w:r>
      <w:r w:rsidR="007E67C6" w:rsidRPr="00514D8D">
        <w:t>)</w:t>
      </w:r>
      <w:r w:rsidR="006E3C4A" w:rsidRPr="00514D8D">
        <w:fldChar w:fldCharType="end"/>
      </w:r>
      <w:r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514D8D" w14:paraId="51E53F8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1B62AE31" w14:textId="77777777" w:rsidR="00F7746F" w:rsidRPr="00514D8D" w:rsidRDefault="00F7746F" w:rsidP="00CE12BF">
            <w:pPr>
              <w:spacing w:after="0" w:line="240" w:lineRule="auto"/>
            </w:pPr>
          </w:p>
        </w:tc>
        <w:tc>
          <w:tcPr>
            <w:tcW w:w="7939" w:type="dxa"/>
            <w:vAlign w:val="center"/>
          </w:tcPr>
          <w:p w14:paraId="33C15535" w14:textId="03B2296E" w:rsidR="00F7746F" w:rsidRPr="00514D8D" w:rsidRDefault="00514D8D" w:rsidP="00CE12BF">
            <w:pPr>
              <w:spacing w:after="0"/>
              <w:rPr>
                <w:rFonts w:eastAsia="DengXian"/>
                <w:lang w:val="pt-BR"/>
              </w:rPr>
            </w:pPr>
            <m:oMathPara>
              <m:oMath>
                <m:r>
                  <m:rPr>
                    <m:nor/>
                  </m:rPr>
                  <m:t>ρ</m:t>
                </m:r>
                <m:r>
                  <m:rPr>
                    <m:nor/>
                  </m:rPr>
                  <w:rPr>
                    <w:lang w:val="pt-BR"/>
                  </w:rPr>
                  <m:t xml:space="preserve">A </m:t>
                </m:r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d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j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ω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pt-BR"/>
                  </w:rPr>
                  <m:t xml:space="preserve"> 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e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j</m:t>
                        </m:r>
                        <m:r>
                          <m:rPr>
                            <m:nor/>
                          </m:rPr>
                          <m:t>ω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t</m:t>
                        </m:r>
                      </m:sup>
                    </m:sSup>
                  </m:e>
                </m:borderBox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EI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∂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p>
                    </m:sSup>
                    <m:r>
                      <m:rPr>
                        <m:nor/>
                      </m:rPr>
                      <m:t>ϕ</m:t>
                    </m:r>
                  </m:num>
                  <m:den>
                    <m:r>
                      <m:rPr>
                        <m:nor/>
                      </m:rPr>
                      <w:rPr>
                        <w:lang w:val="pt-BR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lang w:val="pt-BR"/>
                  </w:rPr>
                  <m:t xml:space="preserve"> 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e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j</m:t>
                        </m:r>
                        <m:r>
                          <m:rPr>
                            <m:nor/>
                          </m:rPr>
                          <m:t>ω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t</m:t>
                        </m:r>
                      </m:sup>
                    </m:sSup>
                  </m:e>
                </m:borderBox>
                <m:r>
                  <m:rPr>
                    <m:nor/>
                  </m:rPr>
                  <w:rPr>
                    <w:lang w:val="pt-BR"/>
                  </w:rPr>
                  <m:t xml:space="preserve"> =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AEEB011" w14:textId="77777777" w:rsidR="00F7746F" w:rsidRPr="00514D8D" w:rsidRDefault="00F7746F" w:rsidP="00CE12BF">
            <w:pPr>
              <w:pStyle w:val="Legenda"/>
              <w:spacing w:after="0"/>
              <w:rPr>
                <w:lang w:val="pt-BR"/>
              </w:rPr>
            </w:pPr>
          </w:p>
        </w:tc>
      </w:tr>
      <w:tr w:rsidR="00871651" w:rsidRPr="00514D8D" w14:paraId="6D5BB97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48DBD631" w14:textId="77777777" w:rsidR="00871651" w:rsidRPr="00514D8D" w:rsidRDefault="00871651" w:rsidP="00CE12BF">
            <w:pPr>
              <w:rPr>
                <w:lang w:val="pt-BR"/>
              </w:rPr>
            </w:pPr>
          </w:p>
        </w:tc>
        <w:tc>
          <w:tcPr>
            <w:tcW w:w="7939" w:type="dxa"/>
            <w:vAlign w:val="center"/>
          </w:tcPr>
          <w:p w14:paraId="34B4FB68" w14:textId="4187A221" w:rsidR="00871651" w:rsidRPr="00514D8D" w:rsidRDefault="00E715FE" w:rsidP="00CE12BF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nor/>
                      </m:rPr>
                      <m:t>ρA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ω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num>
                  <m:den>
                    <m:r>
                      <m:rPr>
                        <m:nor/>
                      </m:rPr>
                      <m:t>EI</m:t>
                    </m:r>
                  </m:den>
                </m:f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x</m:t>
                    </m:r>
                  </m:e>
                </m:d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∂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  <m:r>
                      <m:rPr>
                        <m:nor/>
                      </m:rPr>
                      <m:t>ϕ</m:t>
                    </m:r>
                  </m:num>
                  <m:den>
                    <m:r>
                      <m:rPr>
                        <m:nor/>
                      </m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</m:den>
                </m:f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E1D83F3" w14:textId="19B31326" w:rsidR="00871651" w:rsidRPr="00514D8D" w:rsidRDefault="00871651" w:rsidP="00CE12BF">
            <w:pPr>
              <w:pStyle w:val="Legenda"/>
            </w:pPr>
          </w:p>
        </w:tc>
      </w:tr>
    </w:tbl>
    <w:p w14:paraId="099F8C73" w14:textId="60D718FF" w:rsidR="00871651" w:rsidRPr="00514D8D" w:rsidRDefault="00871651" w:rsidP="00CE12BF">
      <w:r w:rsidRPr="00514D8D">
        <w:t>Definin</w:t>
      </w:r>
      <w:r w:rsidR="00F7746F" w:rsidRPr="00514D8D">
        <w:t xml:space="preserve">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β</m:t>
            </m:r>
          </m:e>
          <m:sup>
            <m:r>
              <m:rPr>
                <m:nor/>
              </m:rPr>
              <m:t>4</m:t>
            </m:r>
          </m:sup>
        </m:sSup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=</m:t>
        </m:r>
        <m:r>
          <m:rPr>
            <m:nor/>
          </m:rPr>
          <w:rPr>
            <w:rFonts w:ascii="Cambria Math"/>
          </w:rPr>
          <m:t xml:space="preserve"> </m:t>
        </m:r>
        <w:proofErr w:type="spellStart"/>
        <m:r>
          <m:rPr>
            <m:nor/>
          </m:rPr>
          <m:t>ρA</m:t>
        </m:r>
        <w:proofErr w:type="spellEnd"/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ω</m:t>
            </m:r>
          </m:e>
          <m:sup>
            <m:r>
              <m:rPr>
                <m:nor/>
              </m:rPr>
              <m:t>2</m:t>
            </m:r>
          </m:sup>
        </m:sSup>
        <m:r>
          <m:rPr>
            <m:nor/>
          </m:rPr>
          <m:t>/EI</m:t>
        </m:r>
      </m:oMath>
      <w:r w:rsidR="00F7746F" w:rsidRPr="00514D8D">
        <w:t>, the spatial equation for the mode shapes is</w:t>
      </w:r>
      <w:r w:rsidR="00B446BF"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514D8D" w14:paraId="48775381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993961" w14:textId="77777777" w:rsidR="00F7746F" w:rsidRPr="00514D8D" w:rsidRDefault="00F7746F" w:rsidP="00CE12BF"/>
        </w:tc>
        <w:tc>
          <w:tcPr>
            <w:tcW w:w="7938" w:type="dxa"/>
            <w:vAlign w:val="center"/>
          </w:tcPr>
          <w:p w14:paraId="4A3AE61A" w14:textId="223AC7EA" w:rsidR="00F7746F" w:rsidRPr="00773905" w:rsidRDefault="00000000" w:rsidP="00CE12BF">
            <w:pPr>
              <w:ind w:firstLine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∂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  <m:r>
                      <m:rPr>
                        <m:nor/>
                      </m:rPr>
                      <m:t>ϕ</m:t>
                    </m:r>
                  </m:num>
                  <m:den>
                    <m:r>
                      <m:rPr>
                        <m:nor/>
                      </m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β</m:t>
                    </m:r>
                  </m:e>
                  <m:sup>
                    <m:r>
                      <m:rPr>
                        <m:nor/>
                      </m:rPr>
                      <m:t>4</m:t>
                    </m:r>
                  </m:sup>
                </m:sSup>
                <m:r>
                  <m:rPr>
                    <m:nor/>
                  </m:rPr>
                  <m:t>ϕ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09A3F32" w14:textId="31ABEA6C" w:rsidR="00F7746F" w:rsidRPr="00514D8D" w:rsidRDefault="00F7746F" w:rsidP="00CE12BF">
            <w:pPr>
              <w:pStyle w:val="Equao"/>
              <w:rPr>
                <w:iCs/>
                <w:szCs w:val="22"/>
              </w:rPr>
            </w:pPr>
            <w:bookmarkStart w:id="3" w:name="_Ref234674388"/>
            <w:r w:rsidRPr="006F4931">
              <w:t>(</w:t>
            </w:r>
            <w:r w:rsidRPr="006F4931">
              <w:rPr>
                <w:iCs/>
              </w:rPr>
              <w:fldChar w:fldCharType="begin"/>
            </w:r>
            <w:r w:rsidRPr="006F4931">
              <w:instrText xml:space="preserve"> SEQ Eq. \* ARABIC </w:instrText>
            </w:r>
            <w:r w:rsidRPr="006F4931">
              <w:rPr>
                <w:iCs/>
              </w:rPr>
              <w:fldChar w:fldCharType="separate"/>
            </w:r>
            <w:r w:rsidR="007E67C6" w:rsidRPr="006F4931">
              <w:rPr>
                <w:noProof/>
              </w:rPr>
              <w:t>3</w:t>
            </w:r>
            <w:r w:rsidRPr="006F4931">
              <w:rPr>
                <w:iCs/>
              </w:rPr>
              <w:fldChar w:fldCharType="end"/>
            </w:r>
            <w:r w:rsidRPr="006F4931">
              <w:t>)</w:t>
            </w:r>
            <w:bookmarkEnd w:id="3"/>
          </w:p>
        </w:tc>
      </w:tr>
    </w:tbl>
    <w:p w14:paraId="5FB0682C" w14:textId="42174974" w:rsidR="00F7746F" w:rsidRPr="00514D8D" w:rsidRDefault="00B446BF" w:rsidP="00CE12BF">
      <w:r w:rsidRPr="00514D8D">
        <w:lastRenderedPageBreak/>
        <w:t xml:space="preserve">Assuming a solution of the form </w:t>
      </w:r>
      <m:oMath>
        <m:r>
          <m:rPr>
            <m:sty m:val="p"/>
          </m:rP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p>
      </m:oMath>
      <w:r w:rsidRPr="00514D8D">
        <w:t xml:space="preserve">, Eq. </w:t>
      </w:r>
      <w:r w:rsidRPr="00514D8D">
        <w:fldChar w:fldCharType="begin"/>
      </w:r>
      <w:r w:rsidRPr="00514D8D">
        <w:instrText xml:space="preserve"> REF _Ref234674388 \h </w:instrText>
      </w:r>
      <w:r w:rsidR="00575A68" w:rsidRPr="00514D8D">
        <w:instrText xml:space="preserve"> \* MERGEFORMAT </w:instrText>
      </w:r>
      <w:r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3</w:t>
      </w:r>
      <w:r w:rsidR="007E67C6" w:rsidRPr="00514D8D">
        <w:t>)</w:t>
      </w:r>
      <w:r w:rsidRPr="00514D8D">
        <w:fldChar w:fldCharType="end"/>
      </w:r>
      <w:r w:rsidRPr="00514D8D">
        <w:t xml:space="preserve"> becomes: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446BF" w:rsidRPr="00514D8D" w14:paraId="45DA5734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B345DE5" w14:textId="77777777" w:rsidR="00B446BF" w:rsidRPr="00514D8D" w:rsidRDefault="00B446BF" w:rsidP="00CE12BF">
            <w:pPr>
              <w:spacing w:after="0"/>
            </w:pPr>
          </w:p>
        </w:tc>
        <w:tc>
          <w:tcPr>
            <w:tcW w:w="7938" w:type="dxa"/>
            <w:vAlign w:val="center"/>
          </w:tcPr>
          <w:p w14:paraId="03031228" w14:textId="362F7084" w:rsidR="00B446BF" w:rsidRPr="00334050" w:rsidRDefault="00000000" w:rsidP="00CE12BF">
            <w:pPr>
              <w:spacing w:after="0"/>
              <w:ind w:firstLine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r</m:t>
                    </m:r>
                  </m:e>
                  <m:sup>
                    <m:r>
                      <m:rPr>
                        <m:nor/>
                      </m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e</m:t>
                        </m:r>
                      </m:e>
                      <m:sup>
                        <w:proofErr w:type="spellStart"/>
                        <m:r>
                          <m:rPr>
                            <m:nor/>
                          </m:rPr>
                          <m:t>rx</m:t>
                        </m:r>
                        <w:proofErr w:type="spellEnd"/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β</m:t>
                    </m:r>
                  </m:e>
                  <m:sup>
                    <m:r>
                      <m:rPr>
                        <m:nor/>
                      </m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e</m:t>
                        </m:r>
                      </m:e>
                      <m:sup>
                        <w:proofErr w:type="spellStart"/>
                        <m:r>
                          <m:rPr>
                            <m:nor/>
                          </m:rPr>
                          <m:t>rx</m:t>
                        </m:r>
                        <w:proofErr w:type="spellEnd"/>
                      </m:sup>
                    </m:sSup>
                  </m:e>
                </m:borderBox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7DC3497" w14:textId="7E8327FC" w:rsidR="00B446BF" w:rsidRPr="00514D8D" w:rsidRDefault="00B446BF" w:rsidP="00CE12BF">
            <w:pPr>
              <w:pStyle w:val="Legenda"/>
              <w:spacing w:after="0"/>
            </w:pPr>
          </w:p>
        </w:tc>
      </w:tr>
      <w:tr w:rsidR="00FF225E" w:rsidRPr="00514D8D" w14:paraId="1B00A84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E9415A5" w14:textId="77777777" w:rsidR="00FF225E" w:rsidRPr="00514D8D" w:rsidRDefault="00FF225E" w:rsidP="00CE12BF">
            <w:pPr>
              <w:spacing w:after="0"/>
            </w:pPr>
          </w:p>
        </w:tc>
        <w:tc>
          <w:tcPr>
            <w:tcW w:w="7938" w:type="dxa"/>
            <w:vAlign w:val="center"/>
          </w:tcPr>
          <w:p w14:paraId="220F3070" w14:textId="351B003F" w:rsidR="00FF225E" w:rsidRPr="00334050" w:rsidRDefault="00000000" w:rsidP="00CE12BF">
            <w:pPr>
              <w:spacing w:after="0"/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r</m:t>
                    </m:r>
                  </m:e>
                  <m:sup>
                    <m:r>
                      <m:rPr>
                        <m:nor/>
                      </m:rPr>
                      <m:t>4</m:t>
                    </m:r>
                  </m:sup>
                </m:sSup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β</m:t>
                    </m:r>
                  </m:e>
                  <m:sup>
                    <m:r>
                      <m:rPr>
                        <m:nor/>
                      </m:rPr>
                      <m:t>4</m:t>
                    </m:r>
                  </m:sup>
                </m:sSup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BC1F5D4" w14:textId="77777777" w:rsidR="00FF225E" w:rsidRPr="00514D8D" w:rsidRDefault="00FF225E" w:rsidP="00CE12BF">
            <w:pPr>
              <w:pStyle w:val="Legenda"/>
              <w:spacing w:after="0"/>
            </w:pPr>
          </w:p>
        </w:tc>
      </w:tr>
      <w:tr w:rsidR="00FF225E" w:rsidRPr="00514D8D" w14:paraId="0E31B50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3663DD2" w14:textId="77777777" w:rsidR="00FF225E" w:rsidRPr="00514D8D" w:rsidRDefault="00FF225E" w:rsidP="00CE12BF"/>
        </w:tc>
        <w:tc>
          <w:tcPr>
            <w:tcW w:w="7938" w:type="dxa"/>
            <w:vAlign w:val="center"/>
          </w:tcPr>
          <w:p w14:paraId="445E8492" w14:textId="2CB87B25" w:rsidR="00FF225E" w:rsidRPr="00334050" w:rsidRDefault="00334050" w:rsidP="00CE12BF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r>
                  <m:rPr>
                    <m:nor/>
                  </m:rPr>
                  <m:t>r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m:rPr>
                        <m:nor/>
                      </m:rPr>
                      <m:t>4</m:t>
                    </m: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p>
                        <m:r>
                          <m:rPr>
                            <m:nor/>
                          </m:rPr>
                          <m:t>4</m:t>
                        </m:r>
                      </m:sup>
                    </m:sSup>
                  </m:e>
                </m:rad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p>
                                    <m:r>
                                      <m:rPr>
                                        <m:nor/>
                                      </m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rPr>
                                <m:nor/>
                              </m:rPr>
                              <m:t>2</m:t>
                            </m:r>
                          </m:sup>
                        </m:sSup>
                      </m:e>
                    </m:rad>
                  </m:e>
                </m:rad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m:rPr>
                        <m:nor/>
                      </m:rPr>
                      <m:t>±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e>
                </m:ra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910A25D" w14:textId="77777777" w:rsidR="00FF225E" w:rsidRPr="00514D8D" w:rsidRDefault="00FF225E" w:rsidP="00CE12BF">
            <w:pPr>
              <w:pStyle w:val="Legenda"/>
            </w:pPr>
          </w:p>
        </w:tc>
      </w:tr>
      <w:tr w:rsidR="00FF225E" w:rsidRPr="00514D8D" w14:paraId="46CD4FCA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78BFC221" w14:textId="77777777" w:rsidR="00FF225E" w:rsidRPr="00514D8D" w:rsidRDefault="00FF225E" w:rsidP="00CE12BF"/>
        </w:tc>
        <w:tc>
          <w:tcPr>
            <w:tcW w:w="7938" w:type="dxa"/>
            <w:vAlign w:val="center"/>
          </w:tcPr>
          <w:p w14:paraId="6F8769CA" w14:textId="6FBF46BF" w:rsidR="00FF225E" w:rsidRPr="00334050" w:rsidRDefault="00000000" w:rsidP="00CE12BF">
            <w:pPr>
              <w:ind w:firstLine="0"/>
              <w:jc w:val="center"/>
              <w:rPr>
                <w:lang w:val="pt-BR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pt-BR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val="pt-BR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=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m:t>β</m:t>
              </m:r>
              <m:r>
                <m:rPr>
                  <m:nor/>
                </m:rPr>
                <w:rPr>
                  <w:lang w:val="pt-BR"/>
                </w:rPr>
                <m:t>,</m:t>
              </m:r>
            </m:oMath>
            <w:r w:rsidR="00494BE3" w:rsidRPr="00334050">
              <w:rPr>
                <w:lang w:val="pt-B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pt-BR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val="pt-BR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=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–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m:t>β</m:t>
              </m:r>
              <m:r>
                <m:rPr>
                  <m:nor/>
                </m:rPr>
                <w:rPr>
                  <w:lang w:val="pt-BR"/>
                </w:rPr>
                <m:t>,</m:t>
              </m:r>
            </m:oMath>
            <w:r w:rsidR="00494BE3" w:rsidRPr="00334050">
              <w:rPr>
                <w:lang w:val="pt-B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pt-BR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val="pt-BR"/>
                    </w:rPr>
                    <m:t>3</m:t>
                  </m:r>
                </m:sub>
              </m:sSub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=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j</m:t>
              </m:r>
              <m:r>
                <m:rPr>
                  <m:nor/>
                </m:rPr>
                <m:t>β</m:t>
              </m:r>
              <m:r>
                <m:rPr>
                  <m:nor/>
                </m:rPr>
                <w:rPr>
                  <w:lang w:val="pt-BR"/>
                </w:rPr>
                <m:t>,</m:t>
              </m:r>
            </m:oMath>
            <w:r w:rsidR="00494BE3" w:rsidRPr="00334050">
              <w:rPr>
                <w:lang w:val="pt-B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pt-BR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val="pt-BR"/>
                    </w:rPr>
                    <m:t>4</m:t>
                  </m:r>
                </m:sub>
              </m:sSub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=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–</m:t>
              </m:r>
              <m:r>
                <m:rPr>
                  <m:nor/>
                </m:rPr>
                <w:rPr>
                  <w:rFonts w:ascii="Cambria Math"/>
                  <w:lang w:val="pt-BR"/>
                </w:rPr>
                <m:t xml:space="preserve"> </m:t>
              </m:r>
              <m:r>
                <m:rPr>
                  <m:nor/>
                </m:rPr>
                <w:rPr>
                  <w:lang w:val="pt-BR"/>
                </w:rPr>
                <m:t>j</m:t>
              </m:r>
              <m:r>
                <m:rPr>
                  <m:nor/>
                </m:rPr>
                <m:t>β</m:t>
              </m:r>
              <m:r>
                <m:rPr>
                  <m:nor/>
                </m:rPr>
                <w:rPr>
                  <w:lang w:val="pt-BR"/>
                </w:rPr>
                <m:t>.</m:t>
              </m:r>
            </m:oMath>
          </w:p>
        </w:tc>
        <w:tc>
          <w:tcPr>
            <w:tcW w:w="425" w:type="dxa"/>
            <w:vAlign w:val="center"/>
          </w:tcPr>
          <w:p w14:paraId="38F269B0" w14:textId="425D5AF9" w:rsidR="00FF225E" w:rsidRPr="00514D8D" w:rsidRDefault="00FF225E" w:rsidP="00CE12BF">
            <w:pPr>
              <w:pStyle w:val="Equao"/>
              <w:rPr>
                <w:iCs/>
                <w:szCs w:val="22"/>
              </w:rPr>
            </w:pPr>
            <w:r w:rsidRPr="00334050">
              <w:t>(</w:t>
            </w:r>
            <w:r w:rsidRPr="00334050">
              <w:rPr>
                <w:iCs/>
              </w:rPr>
              <w:fldChar w:fldCharType="begin"/>
            </w:r>
            <w:r w:rsidRPr="00334050">
              <w:instrText xml:space="preserve"> SEQ Eq. \* ARABIC </w:instrText>
            </w:r>
            <w:r w:rsidRPr="00334050">
              <w:rPr>
                <w:iCs/>
              </w:rPr>
              <w:fldChar w:fldCharType="separate"/>
            </w:r>
            <w:r w:rsidR="007E67C6" w:rsidRPr="00334050">
              <w:rPr>
                <w:noProof/>
              </w:rPr>
              <w:t>4</w:t>
            </w:r>
            <w:r w:rsidRPr="00334050">
              <w:rPr>
                <w:iCs/>
              </w:rPr>
              <w:fldChar w:fldCharType="end"/>
            </w:r>
            <w:r w:rsidRPr="00334050">
              <w:t>)</w:t>
            </w:r>
          </w:p>
        </w:tc>
      </w:tr>
    </w:tbl>
    <w:p w14:paraId="4DD7646C" w14:textId="681C99D9" w:rsidR="00B446BF" w:rsidRPr="00514D8D" w:rsidRDefault="00FF225E" w:rsidP="00CE12BF">
      <w:pPr>
        <w:spacing w:after="0"/>
      </w:pPr>
      <w:r w:rsidRPr="00514D8D">
        <w:t xml:space="preserve">Since </w:t>
      </w:r>
      <w:r w:rsidR="00494BE3" w:rsidRPr="00514D8D">
        <w:t xml:space="preserve">Eq. </w:t>
      </w:r>
      <w:r w:rsidR="00494BE3" w:rsidRPr="00514D8D">
        <w:fldChar w:fldCharType="begin"/>
      </w:r>
      <w:r w:rsidR="00494BE3" w:rsidRPr="00514D8D">
        <w:instrText xml:space="preserve"> REF _Ref234665388 \h </w:instrText>
      </w:r>
      <w:r w:rsidR="00575A68" w:rsidRPr="00514D8D">
        <w:instrText xml:space="preserve"> \* MERGEFORMAT </w:instrText>
      </w:r>
      <w:r w:rsidR="00494BE3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</w:t>
      </w:r>
      <w:r w:rsidR="007E67C6" w:rsidRPr="00514D8D">
        <w:t>)</w:t>
      </w:r>
      <w:r w:rsidR="00494BE3" w:rsidRPr="00514D8D">
        <w:fldChar w:fldCharType="end"/>
      </w:r>
      <w:r w:rsidR="00494BE3" w:rsidRPr="00514D8D">
        <w:t xml:space="preserve"> </w:t>
      </w:r>
      <w:r w:rsidRPr="00514D8D">
        <w:t>is linear, the general solution is a linear combination of the four exponential solutions: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94BE3" w:rsidRPr="00334050" w14:paraId="64D50FEE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2C622F5" w14:textId="77777777" w:rsidR="00494BE3" w:rsidRPr="00514D8D" w:rsidRDefault="00494BE3" w:rsidP="00CE12BF"/>
        </w:tc>
        <w:tc>
          <w:tcPr>
            <w:tcW w:w="7938" w:type="dxa"/>
            <w:vAlign w:val="center"/>
          </w:tcPr>
          <w:p w14:paraId="0637B3B3" w14:textId="2F645B77" w:rsidR="00494BE3" w:rsidRPr="00334050" w:rsidRDefault="00334050" w:rsidP="00CE12BF">
            <w:pPr>
              <w:rPr>
                <w:lang w:val="pt-BR"/>
              </w:rPr>
            </w:pPr>
            <m:oMathPara>
              <m:oMath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d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i=1</m:t>
                    </m:r>
                  </m:sub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e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sup>
                    </m:sSup>
                  </m:e>
                </m:nary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1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2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-</m:t>
                    </m:r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3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j</m:t>
                    </m:r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4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-j</m:t>
                    </m:r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lang w:val="pt-BR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1F59154" w14:textId="4E69F176" w:rsidR="00494BE3" w:rsidRPr="00334050" w:rsidRDefault="00494BE3" w:rsidP="00CE12BF">
            <w:pPr>
              <w:pStyle w:val="Equao"/>
              <w:rPr>
                <w:iCs/>
              </w:rPr>
            </w:pPr>
            <w:bookmarkStart w:id="4" w:name="_Ref234674992"/>
            <w:r w:rsidRPr="00334050">
              <w:t>(</w:t>
            </w:r>
            <w:r w:rsidRPr="00334050">
              <w:rPr>
                <w:iCs/>
              </w:rPr>
              <w:fldChar w:fldCharType="begin"/>
            </w:r>
            <w:r w:rsidRPr="00334050">
              <w:instrText xml:space="preserve"> SEQ Eq. \* ARABIC </w:instrText>
            </w:r>
            <w:r w:rsidRPr="00334050">
              <w:rPr>
                <w:iCs/>
              </w:rPr>
              <w:fldChar w:fldCharType="separate"/>
            </w:r>
            <w:r w:rsidR="007E67C6" w:rsidRPr="00334050">
              <w:rPr>
                <w:noProof/>
              </w:rPr>
              <w:t>5</w:t>
            </w:r>
            <w:r w:rsidRPr="00334050">
              <w:rPr>
                <w:iCs/>
              </w:rPr>
              <w:fldChar w:fldCharType="end"/>
            </w:r>
            <w:r w:rsidRPr="00334050">
              <w:t>)</w:t>
            </w:r>
            <w:bookmarkEnd w:id="4"/>
          </w:p>
        </w:tc>
      </w:tr>
    </w:tbl>
    <w:p w14:paraId="1616C667" w14:textId="1D0DCD31" w:rsidR="00494BE3" w:rsidRPr="00514D8D" w:rsidRDefault="00494BE3" w:rsidP="00CE12BF">
      <w:r w:rsidRPr="00514D8D">
        <w:t xml:space="preserve">Eq. </w:t>
      </w:r>
      <w:r w:rsidRPr="00514D8D">
        <w:fldChar w:fldCharType="begin"/>
      </w:r>
      <w:r w:rsidRPr="00514D8D">
        <w:instrText xml:space="preserve"> REF _Ref234674992 \h </w:instrText>
      </w:r>
      <w:r w:rsidR="00575A68" w:rsidRPr="00514D8D">
        <w:instrText xml:space="preserve"> \* MERGEFORMAT </w:instrText>
      </w:r>
      <w:r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5</w:t>
      </w:r>
      <w:r w:rsidR="007E67C6" w:rsidRPr="00514D8D">
        <w:t>)</w:t>
      </w:r>
      <w:r w:rsidRPr="00514D8D">
        <w:fldChar w:fldCharType="end"/>
      </w:r>
      <w:r w:rsidRPr="00514D8D">
        <w:t xml:space="preserve"> has complex exponentials and exponentials with positive and negative arguments. </w:t>
      </w:r>
      <w:r w:rsidR="00841ED2" w:rsidRPr="00514D8D">
        <w:t xml:space="preserve">Using </w:t>
      </w:r>
      <w:r w:rsidRPr="00514D8D">
        <w:t>Euler’s for</w:t>
      </w:r>
      <w:r w:rsidR="00B606C5" w:rsidRPr="00514D8D">
        <w:t xml:space="preserve">mula and hyperbolic </w:t>
      </w:r>
      <w:r w:rsidR="00841ED2" w:rsidRPr="00514D8D">
        <w:t>functions: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606C5" w:rsidRPr="00514D8D" w14:paraId="3AA1E0BE" w14:textId="77777777" w:rsidTr="00841ED2">
        <w:trPr>
          <w:trHeight w:val="170"/>
          <w:jc w:val="center"/>
        </w:trPr>
        <w:tc>
          <w:tcPr>
            <w:tcW w:w="425" w:type="dxa"/>
            <w:vAlign w:val="center"/>
          </w:tcPr>
          <w:p w14:paraId="5C2D9B66" w14:textId="77777777" w:rsidR="00B606C5" w:rsidRPr="00514D8D" w:rsidRDefault="00B606C5" w:rsidP="00CE12BF"/>
        </w:tc>
        <w:tc>
          <w:tcPr>
            <w:tcW w:w="7939" w:type="dxa"/>
            <w:vAlign w:val="center"/>
          </w:tcPr>
          <w:p w14:paraId="5CAF7E2E" w14:textId="1DDC057B" w:rsidR="00B606C5" w:rsidRPr="00DE347A" w:rsidRDefault="00000000" w:rsidP="00CE12BF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θ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</m:sup>
                        </m:sSup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sinh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-θ</m:t>
                            </m:r>
                          </m:sup>
                        </m:sSup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sinh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e</m:t>
                            </m:r>
                          </m:e>
                          <m:sup>
                            <w:proofErr w:type="spellStart"/>
                            <m:r>
                              <m:rPr>
                                <m:nor/>
                              </m:rPr>
                              <m:t>jθ</m:t>
                            </m:r>
                            <w:proofErr w:type="spellEnd"/>
                          </m:sup>
                        </m:sSup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  <m:r>
                              <m:rPr>
                                <m:nor/>
                              </m:rPr>
                              <m:t>+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  <m:r>
                              <m:rPr>
                                <m:nor/>
                              </m:rPr>
                              <m:t>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nor/>
                                  </m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nor/>
                                  </m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-</m:t>
                            </m:r>
                            <w:proofErr w:type="spellStart"/>
                            <m:r>
                              <m:rPr>
                                <m:nor/>
                              </m:rPr>
                              <m:t>jθ</m:t>
                            </m:r>
                            <w:proofErr w:type="spellEnd"/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</m:sup>
                        </m:sSup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  <m:r>
                              <m:rPr>
                                <m:nor/>
                              </m:rPr>
                              <m:t>–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</w:rPr>
                              <m:t xml:space="preserve"> </m:t>
                            </m:r>
                            <m:r>
                              <m:rPr>
                                <m:nor/>
                              </m:rPr>
                              <m:t>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nor/>
                                  </m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nor/>
                                  </m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</m:eqArr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3889AA7" w14:textId="539D3180" w:rsidR="00B606C5" w:rsidRPr="00514D8D" w:rsidRDefault="00B606C5" w:rsidP="00CE12BF">
            <w:pPr>
              <w:pStyle w:val="Legenda"/>
            </w:pPr>
          </w:p>
        </w:tc>
      </w:tr>
    </w:tbl>
    <w:p w14:paraId="1E691F88" w14:textId="2AA3B898" w:rsidR="00B606C5" w:rsidRPr="00514D8D" w:rsidRDefault="00841ED2" w:rsidP="00CE12BF">
      <w:pPr>
        <w:ind w:firstLine="0"/>
      </w:pPr>
      <w:r w:rsidRPr="00514D8D">
        <w:t>the general solution can be expressed in real terms: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3F3DE2" w:rsidRPr="00514D8D" w14:paraId="0BE5C78F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356FF36E" w14:textId="77777777" w:rsidR="003F3DE2" w:rsidRPr="00514D8D" w:rsidRDefault="003F3DE2" w:rsidP="00CE12BF"/>
        </w:tc>
        <w:tc>
          <w:tcPr>
            <w:tcW w:w="7938" w:type="dxa"/>
            <w:vAlign w:val="center"/>
          </w:tcPr>
          <w:p w14:paraId="465D77B3" w14:textId="397E65B5" w:rsidR="00DE347A" w:rsidRPr="00DE347A" w:rsidRDefault="00000000" w:rsidP="00CE12BF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C</m:t>
                    </m:r>
                  </m:e>
                  <m:sub>
                    <m:r>
                      <m:rPr>
                        <m:nor/>
                      </m:rPr>
                      <m:t>1</m:t>
                    </m:r>
                  </m:sub>
                </m:sSub>
                <m:r>
                  <m:rPr>
                    <m:nor/>
                  </m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e</m:t>
                    </m:r>
                  </m:e>
                  <m:sup>
                    <m:r>
                      <m:rPr>
                        <m:nor/>
                      </m:rPr>
                      <m:t>βx</m:t>
                    </m:r>
                  </m:sup>
                </m:sSup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C</m:t>
                    </m:r>
                  </m:e>
                  <m:sub>
                    <m:r>
                      <m:rPr>
                        <m:nor/>
                      </m:rPr>
                      <m:t>2</m:t>
                    </m:r>
                  </m:sub>
                </m:sSub>
                <m:r>
                  <m:rPr>
                    <m:nor/>
                  </m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e</m:t>
                    </m:r>
                  </m:e>
                  <m:sup>
                    <m:r>
                      <m:rPr>
                        <m:nor/>
                      </m:rPr>
                      <m:t>-βx</m:t>
                    </m:r>
                  </m:sup>
                </m:sSup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C</m:t>
                    </m:r>
                  </m:e>
                  <m:sub>
                    <m:r>
                      <m:rPr>
                        <m:nor/>
                      </m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cosh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  <m:r>
                      <m:rPr>
                        <m:nor/>
                      </m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C</m:t>
                    </m:r>
                  </m:e>
                  <m:sub>
                    <m:r>
                      <m:rPr>
                        <m:nor/>
                      </m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cosh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sinh</m:t>
                        </m:r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</m:oMath>
            </m:oMathPara>
          </w:p>
          <w:p w14:paraId="22DA87BF" w14:textId="7785B8A1" w:rsidR="003F3DE2" w:rsidRPr="00DE347A" w:rsidRDefault="00000000" w:rsidP="00CE12BF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m:t xml:space="preserve"> </m:t>
                    </m:r>
                    <m:r>
                      <m:rPr>
                        <m:nor/>
                      </m:rPr>
                      <m:t>+</m:t>
                    </m:r>
                    <m:r>
                      <m:rPr>
                        <m:nor/>
                      </m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cosh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m:t xml:space="preserve">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sinh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4967A7C" w14:textId="5080DB1C" w:rsidR="003F3DE2" w:rsidRPr="00514D8D" w:rsidRDefault="003F3DE2" w:rsidP="00CE12BF">
            <w:pPr>
              <w:pStyle w:val="Legenda"/>
            </w:pPr>
          </w:p>
        </w:tc>
      </w:tr>
      <w:tr w:rsidR="009D35A5" w:rsidRPr="00DE347A" w14:paraId="26B74BC2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64A40EFB" w14:textId="77777777" w:rsidR="009D35A5" w:rsidRPr="00514D8D" w:rsidRDefault="009D35A5" w:rsidP="00CE12BF"/>
        </w:tc>
        <w:tc>
          <w:tcPr>
            <w:tcW w:w="7938" w:type="dxa"/>
            <w:vAlign w:val="center"/>
          </w:tcPr>
          <w:p w14:paraId="65BC06DA" w14:textId="4A0CA33B" w:rsidR="00DE347A" w:rsidRPr="00DE347A" w:rsidRDefault="00000000" w:rsidP="00CE12BF">
            <w:pPr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3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j</m:t>
                    </m:r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4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e</m:t>
                    </m: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-j</m:t>
                    </m:r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sup>
                </m:sSup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cos</m:t>
                        </m:r>
                      </m:fName>
                      <m:e>
                        <m:r>
                          <m:rPr>
                            <m:nor/>
                          </m:rPr>
                          <m:t>β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</m:func>
                    <m:r>
                      <m:rPr>
                        <m:nor/>
                      </m:rPr>
                      <w:rPr>
                        <w:lang w:val="pt-BR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/>
                        <w:lang w:val="pt-BR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sin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</m:func>
                  </m:e>
                </m:d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cos</m:t>
                        </m:r>
                      </m:fName>
                      <m:e>
                        <m:r>
                          <m:rPr>
                            <m:nor/>
                          </m:rPr>
                          <m:t>β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sin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</m:t>
                        </m:r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</m:func>
                  </m:e>
                </m:d>
                <m:r>
                  <m:rPr>
                    <m:nor/>
                  </m:rPr>
                  <w:rPr>
                    <w:rFonts w:ascii="Cambria Math"/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</m:oMath>
            </m:oMathPara>
          </w:p>
          <w:p w14:paraId="04DFABBF" w14:textId="6008DF83" w:rsidR="009D35A5" w:rsidRPr="00DE347A" w:rsidRDefault="00000000" w:rsidP="00CE12BF">
            <w:pPr>
              <w:rPr>
                <w:rFonts w:eastAsia="DengXian"/>
                <w:lang w:val="pt-BR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3</m:t>
                        </m:r>
                      </m:sub>
                    </m:sSub>
                    <m:r>
                      <m:rPr>
                        <m:nor/>
                      </m:rPr>
                      <w:rPr>
                        <w:lang w:val="pt-BR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+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lang w:val="pt-BR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 xml:space="preserve">j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lang w:val="pt-BR"/>
                      </w:rPr>
                      <m:t>sin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CC7BD5" w14:textId="77777777" w:rsidR="009D35A5" w:rsidRPr="00DE347A" w:rsidRDefault="009D35A5" w:rsidP="00CE12BF">
            <w:pPr>
              <w:pStyle w:val="Legenda"/>
              <w:rPr>
                <w:lang w:val="pt-BR"/>
              </w:rPr>
            </w:pPr>
          </w:p>
        </w:tc>
      </w:tr>
    </w:tbl>
    <w:p w14:paraId="2A26996A" w14:textId="6195E72E" w:rsidR="003F3DE2" w:rsidRPr="00514D8D" w:rsidRDefault="00841ED2" w:rsidP="00CE12BF">
      <w:r w:rsidRPr="00514D8D">
        <w:t>Assuming</w:t>
      </w:r>
      <w:r w:rsidR="00DE347A">
        <w:t xml:space="preserve"> C</w:t>
      </w:r>
      <w:r w:rsidR="00DE347A">
        <w:rPr>
          <w:vertAlign w:val="subscript"/>
        </w:rPr>
        <w:t>3</w:t>
      </w:r>
      <w:r w:rsidRPr="00514D8D">
        <w:t xml:space="preserve"> and </w:t>
      </w:r>
      <w:r w:rsidR="00DE347A">
        <w:t>C</w:t>
      </w:r>
      <w:r w:rsidR="00DE347A">
        <w:rPr>
          <w:vertAlign w:val="subscript"/>
        </w:rPr>
        <w:t>4</w:t>
      </w:r>
      <w:r w:rsidR="00887EF5" w:rsidRPr="00514D8D">
        <w:t xml:space="preserve"> </w:t>
      </w:r>
      <w:r w:rsidRPr="00514D8D">
        <w:t>are complex conjugates, the constants</w:t>
      </w:r>
      <w:r w:rsidR="00DE347A">
        <w:t xml:space="preserve"> A = </w:t>
      </w:r>
      <w:r w:rsidR="00DE347A">
        <w:t>C</w:t>
      </w:r>
      <w:r w:rsidR="00DE347A">
        <w:rPr>
          <w:vertAlign w:val="subscript"/>
        </w:rPr>
        <w:t>1</w:t>
      </w:r>
      <w:r w:rsidR="00DE347A" w:rsidRPr="00456DD6">
        <w:t xml:space="preserve"> + </w:t>
      </w:r>
      <w:r w:rsidR="00DE347A">
        <w:t>C</w:t>
      </w:r>
      <w:r w:rsidR="00DE347A">
        <w:rPr>
          <w:vertAlign w:val="subscript"/>
        </w:rPr>
        <w:t>2</w:t>
      </w:r>
      <w:r w:rsidR="00456DD6">
        <w:t xml:space="preserve">, B = </w:t>
      </w:r>
      <w:r w:rsidR="00456DD6">
        <w:t>C</w:t>
      </w:r>
      <w:r w:rsidR="00456DD6">
        <w:rPr>
          <w:vertAlign w:val="subscript"/>
        </w:rPr>
        <w:t>1</w:t>
      </w:r>
      <w:r w:rsidR="00456DD6" w:rsidRPr="00456DD6">
        <w:t xml:space="preserve"> – </w:t>
      </w:r>
      <w:r w:rsidR="00456DD6">
        <w:t>C</w:t>
      </w:r>
      <w:r w:rsidR="00456DD6">
        <w:rPr>
          <w:vertAlign w:val="subscript"/>
        </w:rPr>
        <w:t>2</w:t>
      </w:r>
      <w:r w:rsidR="00456DD6">
        <w:t xml:space="preserve">, </w:t>
      </w:r>
      <w:r w:rsidR="00456DD6">
        <w:t>C</w:t>
      </w:r>
      <w:r w:rsidR="00456DD6">
        <w:t xml:space="preserve"> = C</w:t>
      </w:r>
      <w:r w:rsidR="00456DD6">
        <w:rPr>
          <w:vertAlign w:val="subscript"/>
        </w:rPr>
        <w:t>3</w:t>
      </w:r>
      <w:r w:rsidR="00456DD6" w:rsidRPr="00456DD6">
        <w:t xml:space="preserve"> </w:t>
      </w:r>
      <w:r w:rsidR="00456DD6">
        <w:t>+</w:t>
      </w:r>
      <w:r w:rsidR="00456DD6" w:rsidRPr="00456DD6">
        <w:t xml:space="preserve"> </w:t>
      </w:r>
      <w:r w:rsidR="00456DD6">
        <w:t>C</w:t>
      </w:r>
      <w:r w:rsidR="00456DD6">
        <w:rPr>
          <w:vertAlign w:val="subscript"/>
        </w:rPr>
        <w:t>4</w:t>
      </w:r>
      <w:r w:rsidR="00456DD6">
        <w:t xml:space="preserve">, </w:t>
      </w:r>
      <w:r w:rsidR="00456DD6">
        <w:t>D</w:t>
      </w:r>
      <w:r w:rsidR="00456DD6">
        <w:t xml:space="preserve"> = C</w:t>
      </w:r>
      <w:r w:rsidR="00456DD6">
        <w:rPr>
          <w:vertAlign w:val="subscript"/>
        </w:rPr>
        <w:t>3</w:t>
      </w:r>
      <w:r w:rsidR="00456DD6" w:rsidRPr="00456DD6">
        <w:t xml:space="preserve"> – </w:t>
      </w:r>
      <w:r w:rsidR="00456DD6">
        <w:t>C</w:t>
      </w:r>
      <w:r w:rsidR="00456DD6">
        <w:rPr>
          <w:vertAlign w:val="subscript"/>
        </w:rPr>
        <w:t>4</w:t>
      </w:r>
      <w:r w:rsidR="00456DD6">
        <w:t xml:space="preserve"> ca</w:t>
      </w:r>
      <w:r w:rsidRPr="00514D8D">
        <w:t>n be defined</w:t>
      </w:r>
      <w:r w:rsidR="00C0673B" w:rsidRPr="00514D8D">
        <w:t xml:space="preserve"> and the imaginary constant </w:t>
      </w:r>
      <w:r w:rsidR="00061F1A" w:rsidRPr="00514D8D">
        <w:t>is cancelled out</w:t>
      </w:r>
      <w:r w:rsidR="00C0673B" w:rsidRPr="00514D8D">
        <w:t>. Eq</w:t>
      </w:r>
      <w:r w:rsidR="00061F1A" w:rsidRPr="00514D8D">
        <w:t>uation</w:t>
      </w:r>
      <w:r w:rsidR="00C0673B" w:rsidRPr="00514D8D">
        <w:t xml:space="preserve"> </w:t>
      </w:r>
      <w:r w:rsidR="00C0673B" w:rsidRPr="00514D8D">
        <w:fldChar w:fldCharType="begin"/>
      </w:r>
      <w:r w:rsidR="00C0673B" w:rsidRPr="00514D8D">
        <w:instrText xml:space="preserve"> REF _Ref234674992 \h </w:instrText>
      </w:r>
      <w:r w:rsidR="00575A68" w:rsidRPr="00514D8D">
        <w:instrText xml:space="preserve"> \* MERGEFORMAT </w:instrText>
      </w:r>
      <w:r w:rsidR="00C0673B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5</w:t>
      </w:r>
      <w:r w:rsidR="007E67C6" w:rsidRPr="00514D8D">
        <w:t>)</w:t>
      </w:r>
      <w:r w:rsidR="00C0673B" w:rsidRPr="00514D8D">
        <w:fldChar w:fldCharType="end"/>
      </w:r>
      <w:r w:rsidR="00C0673B" w:rsidRPr="00514D8D">
        <w:t xml:space="preserve"> </w:t>
      </w:r>
      <w:r w:rsidR="00061F1A" w:rsidRPr="00514D8D">
        <w:t>is</w:t>
      </w:r>
      <w:r w:rsidR="00C0673B" w:rsidRPr="00514D8D">
        <w:t xml:space="preserve"> therefore written as: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456DD6" w14:paraId="4B0C01D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D3A731" w14:textId="77777777" w:rsidR="00C0673B" w:rsidRPr="00514D8D" w:rsidRDefault="00C0673B" w:rsidP="00CE12BF"/>
        </w:tc>
        <w:tc>
          <w:tcPr>
            <w:tcW w:w="7938" w:type="dxa"/>
            <w:vAlign w:val="center"/>
          </w:tcPr>
          <w:p w14:paraId="0BC1BA40" w14:textId="685ADB32" w:rsidR="00C0673B" w:rsidRPr="00456DD6" w:rsidRDefault="00456DD6" w:rsidP="00CE12BF">
            <m:oMathPara>
              <m:oMath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x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A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cosh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B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sinh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C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cos</m:t>
                    </m:r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D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sin</m:t>
                    </m:r>
                  </m:fName>
                  <m:e>
                    <m:r>
                      <m:rPr>
                        <m:nor/>
                      </m:rPr>
                      <m:t>βx</m:t>
                    </m:r>
                  </m:e>
                </m:func>
                <m:r>
                  <m:rPr>
                    <m:nor/>
                  </m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212EC9D" w14:textId="1B6AF8FA" w:rsidR="00C0673B" w:rsidRPr="00456DD6" w:rsidRDefault="00C0673B" w:rsidP="00CE12BF">
            <w:pPr>
              <w:pStyle w:val="Equao"/>
            </w:pPr>
            <w:bookmarkStart w:id="5" w:name="_Ref234820413"/>
            <w:r w:rsidRPr="00456DD6">
              <w:t>(</w:t>
            </w:r>
            <w:r w:rsidRPr="00456DD6">
              <w:fldChar w:fldCharType="begin"/>
            </w:r>
            <w:r w:rsidRPr="00456DD6">
              <w:instrText xml:space="preserve"> SEQ Eq. \* ARABIC </w:instrText>
            </w:r>
            <w:r w:rsidRPr="00456DD6">
              <w:fldChar w:fldCharType="separate"/>
            </w:r>
            <w:r w:rsidR="007E67C6" w:rsidRPr="00456DD6">
              <w:t>6</w:t>
            </w:r>
            <w:r w:rsidRPr="00456DD6">
              <w:fldChar w:fldCharType="end"/>
            </w:r>
            <w:r w:rsidRPr="00456DD6">
              <w:t>)</w:t>
            </w:r>
            <w:bookmarkEnd w:id="5"/>
          </w:p>
        </w:tc>
      </w:tr>
    </w:tbl>
    <w:p w14:paraId="0E4BD268" w14:textId="014FA044" w:rsidR="00C0673B" w:rsidRPr="00514D8D" w:rsidRDefault="00C0673B" w:rsidP="00CE12BF">
      <w:r w:rsidRPr="00514D8D">
        <w:t xml:space="preserve">For a cantilever beam </w:t>
      </w:r>
      <w:r w:rsidR="002976FC" w:rsidRPr="00514D8D">
        <w:t>(</w:t>
      </w:r>
      <w:r w:rsidRPr="00514D8D">
        <w:t>fixed at x = 0</w:t>
      </w:r>
      <w:r w:rsidR="002976FC" w:rsidRPr="00514D8D">
        <w:t xml:space="preserve"> and free at x = L)</w:t>
      </w:r>
      <w:r w:rsidRPr="00514D8D">
        <w:t>, the boundary conditions are: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514D8D" w14:paraId="59526E20" w14:textId="77777777" w:rsidTr="00456DD6">
        <w:trPr>
          <w:trHeight w:val="170"/>
          <w:jc w:val="center"/>
        </w:trPr>
        <w:tc>
          <w:tcPr>
            <w:tcW w:w="425" w:type="dxa"/>
            <w:vAlign w:val="center"/>
          </w:tcPr>
          <w:p w14:paraId="5DDBC759" w14:textId="77777777" w:rsidR="00C0673B" w:rsidRPr="00514D8D" w:rsidRDefault="00C0673B" w:rsidP="00CE12BF"/>
        </w:tc>
        <w:tc>
          <w:tcPr>
            <w:tcW w:w="7939" w:type="dxa"/>
            <w:vAlign w:val="center"/>
          </w:tcPr>
          <w:p w14:paraId="537B7CBE" w14:textId="7B6423C3" w:rsidR="00C0673B" w:rsidRPr="00456DD6" w:rsidRDefault="00000000" w:rsidP="00CE12BF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m:rPr>
                            <m:nor/>
                          </m:rPr>
                          <m:t>ϕ(0)</m:t>
                        </m:r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0</m:t>
                        </m:r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0</m:t>
                            </m:r>
                          </m:e>
                        </m:d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0</m:t>
                        </m:r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L</m:t>
                            </m:r>
                          </m:e>
                        </m:d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0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p>
                            <m:r>
                              <m:rPr>
                                <m:nor/>
                              </m:rPr>
                              <m:t>'''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L</m:t>
                            </m:r>
                          </m:e>
                        </m:d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m:t xml:space="preserve"> </m:t>
                        </m:r>
                        <m:r>
                          <m:rPr>
                            <m:nor/>
                          </m:rPr>
                          <m:t>0</m:t>
                        </m:r>
                      </m:e>
                    </m:eqArr>
                  </m:e>
                </m:d>
                <m:r>
                  <m:rPr>
                    <m:nor/>
                  </m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36D75F1" w14:textId="4F5418AE" w:rsidR="00C0673B" w:rsidRPr="00514D8D" w:rsidRDefault="00C0673B" w:rsidP="00CE12BF">
            <w:pPr>
              <w:pStyle w:val="Equao"/>
              <w:rPr>
                <w:iCs/>
              </w:rPr>
            </w:pPr>
            <w:bookmarkStart w:id="6" w:name="_Ref234820368"/>
            <w:r w:rsidRPr="00514D8D">
              <w:t>(</w:t>
            </w:r>
            <w:r w:rsidRPr="00514D8D">
              <w:rPr>
                <w:iCs/>
              </w:rPr>
              <w:fldChar w:fldCharType="begin"/>
            </w:r>
            <w:r w:rsidRPr="00514D8D">
              <w:instrText xml:space="preserve"> SEQ Eq. \* ARABIC </w:instrText>
            </w:r>
            <w:r w:rsidRPr="00514D8D">
              <w:rPr>
                <w:iCs/>
              </w:rPr>
              <w:fldChar w:fldCharType="separate"/>
            </w:r>
            <w:r w:rsidR="007E67C6" w:rsidRPr="00514D8D">
              <w:rPr>
                <w:noProof/>
              </w:rPr>
              <w:t>7</w:t>
            </w:r>
            <w:r w:rsidRPr="00514D8D">
              <w:rPr>
                <w:iCs/>
              </w:rPr>
              <w:fldChar w:fldCharType="end"/>
            </w:r>
            <w:r w:rsidRPr="00514D8D">
              <w:t>)</w:t>
            </w:r>
            <w:bookmarkEnd w:id="6"/>
          </w:p>
        </w:tc>
      </w:tr>
    </w:tbl>
    <w:p w14:paraId="743A658A" w14:textId="3ED8D745" w:rsidR="00DC2C03" w:rsidRPr="00514D8D" w:rsidRDefault="00DC2C03" w:rsidP="00CE12BF">
      <w:r w:rsidRPr="00514D8D">
        <w:t>Applying the first two boundary conditions</w:t>
      </w:r>
      <w:r w:rsidR="00061F1A" w:rsidRPr="00514D8D">
        <w:t xml:space="preserve"> from Eq. </w:t>
      </w:r>
      <w:r w:rsidR="00061F1A" w:rsidRPr="00514D8D">
        <w:fldChar w:fldCharType="begin"/>
      </w:r>
      <w:r w:rsidR="00061F1A" w:rsidRPr="00514D8D">
        <w:instrText xml:space="preserve"> REF _Ref234820368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7</w:t>
      </w:r>
      <w:r w:rsidR="007E67C6" w:rsidRPr="00514D8D">
        <w:t>)</w:t>
      </w:r>
      <w:r w:rsidR="00061F1A" w:rsidRPr="00514D8D">
        <w:fldChar w:fldCharType="end"/>
      </w:r>
      <w:r w:rsidRPr="00514D8D">
        <w:t xml:space="preserve"> to Eq. </w:t>
      </w:r>
      <w:r w:rsidR="00061F1A" w:rsidRPr="00514D8D">
        <w:fldChar w:fldCharType="begin"/>
      </w:r>
      <w:r w:rsidR="00061F1A" w:rsidRPr="00514D8D">
        <w:instrText xml:space="preserve"> REF _Ref234820413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6</w:t>
      </w:r>
      <w:r w:rsidR="007E67C6" w:rsidRPr="00514D8D">
        <w:t>)</w:t>
      </w:r>
      <w:r w:rsidR="00061F1A" w:rsidRPr="00514D8D">
        <w:fldChar w:fldCharType="end"/>
      </w:r>
      <w:r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6F39FB5E" w14:textId="77777777" w:rsidTr="00456DD6">
        <w:trPr>
          <w:jc w:val="center"/>
        </w:trPr>
        <w:tc>
          <w:tcPr>
            <w:tcW w:w="425" w:type="dxa"/>
          </w:tcPr>
          <w:p w14:paraId="7F5662C7" w14:textId="77777777" w:rsidR="00DC2C03" w:rsidRPr="00514D8D" w:rsidRDefault="00DC2C03" w:rsidP="00CE12BF">
            <w:pPr>
              <w:spacing w:after="0"/>
            </w:pPr>
          </w:p>
        </w:tc>
        <w:tc>
          <w:tcPr>
            <w:tcW w:w="7938" w:type="dxa"/>
            <w:vAlign w:val="center"/>
          </w:tcPr>
          <w:p w14:paraId="3018720B" w14:textId="279FBAFC" w:rsidR="00DC2C03" w:rsidRPr="00456DD6" w:rsidRDefault="00456DD6" w:rsidP="00CE12BF">
            <w:pPr>
              <w:spacing w:after="0"/>
            </w:pPr>
            <m:oMathPara>
              <m:oMath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0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A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cosh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0</m:t>
                        </m:r>
                      </m:e>
                    </m:func>
                  </m:e>
                </m:borderBox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B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0</m:t>
                        </m:r>
                      </m:e>
                    </m:func>
                  </m:e>
                </m:borderBox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C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cos</m:t>
                        </m:r>
                      </m:fName>
                      <m:e>
                        <m:r>
                          <m:rPr>
                            <m:nor/>
                          </m:rPr>
                          <m:t>0</m:t>
                        </m:r>
                      </m:e>
                    </m:func>
                  </m:e>
                </m:borderBox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D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sin</m:t>
                        </m:r>
                      </m:fName>
                      <m:e>
                        <m:r>
                          <m:rPr>
                            <m:nor/>
                          </m:rPr>
                          <m:t>0</m:t>
                        </m:r>
                      </m:e>
                    </m:func>
                  </m:e>
                </m:borderBox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</w:tcPr>
          <w:p w14:paraId="34DBCC50" w14:textId="77777777" w:rsidR="00DC2C03" w:rsidRPr="00514D8D" w:rsidRDefault="00DC2C03" w:rsidP="00CE12BF">
            <w:pPr>
              <w:spacing w:after="0"/>
            </w:pPr>
          </w:p>
        </w:tc>
      </w:tr>
      <w:tr w:rsidR="00DC2C03" w:rsidRPr="00514D8D" w14:paraId="130408E1" w14:textId="77777777" w:rsidTr="00456DD6">
        <w:trPr>
          <w:jc w:val="center"/>
        </w:trPr>
        <w:tc>
          <w:tcPr>
            <w:tcW w:w="425" w:type="dxa"/>
          </w:tcPr>
          <w:p w14:paraId="1E6D2AFA" w14:textId="77777777" w:rsidR="00DC2C03" w:rsidRPr="00514D8D" w:rsidRDefault="00DC2C03" w:rsidP="00CE12BF">
            <w:pPr>
              <w:spacing w:after="0"/>
            </w:pPr>
          </w:p>
        </w:tc>
        <w:tc>
          <w:tcPr>
            <w:tcW w:w="7938" w:type="dxa"/>
            <w:vAlign w:val="center"/>
          </w:tcPr>
          <w:p w14:paraId="5D168CF7" w14:textId="4F739B80" w:rsidR="00DC2C03" w:rsidRPr="00456DD6" w:rsidRDefault="00456DD6" w:rsidP="00CE12BF">
            <w:pPr>
              <w:spacing w:after="0"/>
              <w:rPr>
                <w:rFonts w:eastAsia="DengXian"/>
              </w:rPr>
            </w:pPr>
            <m:oMathPara>
              <m:oMath>
                <m:r>
                  <m:rPr>
                    <m:nor/>
                  </m:rPr>
                  <m:t>C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–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A,</m:t>
                </m:r>
              </m:oMath>
            </m:oMathPara>
          </w:p>
        </w:tc>
        <w:tc>
          <w:tcPr>
            <w:tcW w:w="425" w:type="dxa"/>
          </w:tcPr>
          <w:p w14:paraId="452AB8E5" w14:textId="765B6549" w:rsidR="00DC2C03" w:rsidRPr="00514D8D" w:rsidRDefault="005853A0" w:rsidP="00CE12BF">
            <w:pPr>
              <w:pStyle w:val="Equao"/>
              <w:spacing w:after="0"/>
            </w:pPr>
            <w:bookmarkStart w:id="7" w:name="_Ref234820519"/>
            <w:r w:rsidRPr="00514D8D">
              <w:t>(</w:t>
            </w:r>
            <w:r w:rsidR="007E67C6" w:rsidRPr="00514D8D">
              <w:fldChar w:fldCharType="begin"/>
            </w:r>
            <w:r w:rsidR="007E67C6" w:rsidRPr="00514D8D">
              <w:instrText xml:space="preserve"> SEQ Eq. \* ARABIC </w:instrText>
            </w:r>
            <w:r w:rsidR="007E67C6" w:rsidRPr="00514D8D">
              <w:fldChar w:fldCharType="separate"/>
            </w:r>
            <w:r w:rsidR="007E67C6" w:rsidRPr="00514D8D">
              <w:rPr>
                <w:noProof/>
              </w:rPr>
              <w:t>8</w:t>
            </w:r>
            <w:r w:rsidR="007E67C6" w:rsidRPr="00514D8D">
              <w:rPr>
                <w:noProof/>
              </w:rPr>
              <w:fldChar w:fldCharType="end"/>
            </w:r>
            <w:r w:rsidRPr="00514D8D">
              <w:t>)</w:t>
            </w:r>
            <w:bookmarkEnd w:id="7"/>
          </w:p>
        </w:tc>
      </w:tr>
      <w:tr w:rsidR="00DC2C03" w:rsidRPr="00514D8D" w14:paraId="6DD49F02" w14:textId="77777777" w:rsidTr="00456DD6">
        <w:trPr>
          <w:jc w:val="center"/>
        </w:trPr>
        <w:tc>
          <w:tcPr>
            <w:tcW w:w="425" w:type="dxa"/>
          </w:tcPr>
          <w:p w14:paraId="1CD5517E" w14:textId="77777777" w:rsidR="00DC2C03" w:rsidRPr="00514D8D" w:rsidRDefault="00DC2C03" w:rsidP="00CE12BF">
            <w:pPr>
              <w:spacing w:after="0"/>
            </w:pPr>
          </w:p>
        </w:tc>
        <w:tc>
          <w:tcPr>
            <w:tcW w:w="7938" w:type="dxa"/>
            <w:vAlign w:val="center"/>
          </w:tcPr>
          <w:p w14:paraId="3EA419A1" w14:textId="6E564A08" w:rsidR="00DC2C03" w:rsidRPr="00456DD6" w:rsidRDefault="00000000" w:rsidP="00CE12BF">
            <w:pPr>
              <w:spacing w:after="0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ϕ</m:t>
                    </m:r>
                  </m:e>
                  <m:sup>
                    <m:r>
                      <m:rPr>
                        <m:nor/>
                      </m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0</m:t>
                    </m:r>
                  </m:e>
                </m:d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nor/>
                      </m:rPr>
                      <m:t>β</m:t>
                    </m:r>
                  </m:e>
                </m:borderBox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nor/>
                          </m:rPr>
                          <m:t xml:space="preserve">A 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sinh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nor/>
                      </m:rPr>
                      <m:t xml:space="preserve"> </m:t>
                    </m:r>
                    <m:r>
                      <m:rPr>
                        <m:nor/>
                      </m:rPr>
                      <m:t>+</m:t>
                    </m:r>
                    <m:r>
                      <m:rPr>
                        <m:nor/>
                      </m:rPr>
                      <m:t xml:space="preserve"> </m:t>
                    </m:r>
                    <m:r>
                      <m:rPr>
                        <m:nor/>
                      </m:rPr>
                      <m:t>B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nor/>
                          </m:rPr>
                          <m:t>C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nor/>
                      </m:rPr>
                      <m:t xml:space="preserve"> </m:t>
                    </m:r>
                    <m:r>
                      <m:rPr>
                        <m:nor/>
                      </m:rPr>
                      <m:t>+</m:t>
                    </m:r>
                    <m:r>
                      <m:rPr>
                        <m:nor/>
                      </m:rPr>
                      <m:t xml:space="preserve"> </m:t>
                    </m:r>
                    <m:r>
                      <m:rPr>
                        <m:nor/>
                      </m:rPr>
                      <m:t>D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0</m:t>
                            </m:r>
                          </m:e>
                        </m:func>
                      </m:e>
                    </m:borderBox>
                  </m:e>
                </m:d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</w:tcPr>
          <w:p w14:paraId="3877FA93" w14:textId="77777777" w:rsidR="00DC2C03" w:rsidRPr="00514D8D" w:rsidRDefault="00DC2C03" w:rsidP="00CE12BF">
            <w:pPr>
              <w:pStyle w:val="Equao"/>
              <w:spacing w:after="0"/>
            </w:pPr>
          </w:p>
        </w:tc>
      </w:tr>
      <w:tr w:rsidR="00DC2C03" w:rsidRPr="00514D8D" w14:paraId="383570B0" w14:textId="77777777" w:rsidTr="00456DD6">
        <w:trPr>
          <w:jc w:val="center"/>
        </w:trPr>
        <w:tc>
          <w:tcPr>
            <w:tcW w:w="425" w:type="dxa"/>
          </w:tcPr>
          <w:p w14:paraId="10E5061E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3D286013" w14:textId="7A88326B" w:rsidR="00DC2C03" w:rsidRPr="00456DD6" w:rsidRDefault="00456DD6" w:rsidP="00CE12BF">
            <w:pPr>
              <w:rPr>
                <w:rFonts w:eastAsia="DengXian"/>
              </w:rPr>
            </w:pPr>
            <m:oMathPara>
              <m:oMath>
                <m:r>
                  <m:rPr>
                    <m:nor/>
                  </m:rPr>
                  <m:t>D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–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B.</m:t>
                </m:r>
              </m:oMath>
            </m:oMathPara>
          </w:p>
        </w:tc>
        <w:tc>
          <w:tcPr>
            <w:tcW w:w="425" w:type="dxa"/>
          </w:tcPr>
          <w:p w14:paraId="50FA9510" w14:textId="4B2896B4" w:rsidR="00DC2C03" w:rsidRPr="00514D8D" w:rsidRDefault="005853A0" w:rsidP="00CE12BF">
            <w:pPr>
              <w:pStyle w:val="Equao"/>
              <w:rPr>
                <w:iCs/>
              </w:rPr>
            </w:pPr>
            <w:bookmarkStart w:id="8" w:name="_Ref234820525"/>
            <w:r w:rsidRPr="00514D8D">
              <w:t>(</w:t>
            </w:r>
            <w:r w:rsidRPr="00514D8D">
              <w:rPr>
                <w:iCs/>
              </w:rPr>
              <w:fldChar w:fldCharType="begin"/>
            </w:r>
            <w:r w:rsidRPr="00514D8D">
              <w:instrText xml:space="preserve"> SEQ Eq. \* ARABIC </w:instrText>
            </w:r>
            <w:r w:rsidRPr="00514D8D">
              <w:rPr>
                <w:iCs/>
              </w:rPr>
              <w:fldChar w:fldCharType="separate"/>
            </w:r>
            <w:r w:rsidR="007E67C6" w:rsidRPr="00514D8D">
              <w:rPr>
                <w:noProof/>
              </w:rPr>
              <w:t>9</w:t>
            </w:r>
            <w:r w:rsidRPr="00514D8D">
              <w:rPr>
                <w:iCs/>
              </w:rPr>
              <w:fldChar w:fldCharType="end"/>
            </w:r>
            <w:r w:rsidRPr="00514D8D">
              <w:t>)</w:t>
            </w:r>
            <w:bookmarkEnd w:id="8"/>
          </w:p>
        </w:tc>
      </w:tr>
    </w:tbl>
    <w:p w14:paraId="7530DCA9" w14:textId="55CE85B7" w:rsidR="00DC2C03" w:rsidRPr="00514D8D" w:rsidRDefault="00DC2C03" w:rsidP="00CE12BF">
      <w:r w:rsidRPr="00514D8D">
        <w:t xml:space="preserve">Substituting Eq. </w:t>
      </w:r>
      <w:r w:rsidR="00061F1A" w:rsidRPr="00514D8D">
        <w:fldChar w:fldCharType="begin"/>
      </w:r>
      <w:r w:rsidR="00061F1A" w:rsidRPr="00514D8D">
        <w:instrText xml:space="preserve"> REF _Ref234820519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8</w:t>
      </w:r>
      <w:r w:rsidR="007E67C6" w:rsidRPr="00514D8D">
        <w:t>)</w:t>
      </w:r>
      <w:r w:rsidR="00061F1A" w:rsidRPr="00514D8D">
        <w:fldChar w:fldCharType="end"/>
      </w:r>
      <w:r w:rsidRPr="00514D8D">
        <w:t xml:space="preserve"> and </w:t>
      </w:r>
      <w:r w:rsidR="00061F1A" w:rsidRPr="00514D8D">
        <w:fldChar w:fldCharType="begin"/>
      </w:r>
      <w:r w:rsidR="00061F1A" w:rsidRPr="00514D8D">
        <w:instrText xml:space="preserve"> REF _Ref234820525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9</w:t>
      </w:r>
      <w:r w:rsidR="007E67C6" w:rsidRPr="00514D8D">
        <w:t>)</w:t>
      </w:r>
      <w:r w:rsidR="00061F1A" w:rsidRPr="00514D8D">
        <w:fldChar w:fldCharType="end"/>
      </w:r>
      <w:r w:rsidRPr="00514D8D">
        <w:t xml:space="preserve"> in </w:t>
      </w:r>
      <w:r w:rsidR="00061F1A" w:rsidRPr="00514D8D">
        <w:fldChar w:fldCharType="begin"/>
      </w:r>
      <w:r w:rsidR="00061F1A" w:rsidRPr="00514D8D">
        <w:instrText xml:space="preserve"> REF _Ref234820413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6</w:t>
      </w:r>
      <w:r w:rsidR="007E67C6" w:rsidRPr="00514D8D">
        <w:t>)</w:t>
      </w:r>
      <w:r w:rsidR="00061F1A" w:rsidRPr="00514D8D">
        <w:fldChar w:fldCharType="end"/>
      </w:r>
      <w:r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26084B5A" w14:textId="77777777" w:rsidTr="005E428B">
        <w:trPr>
          <w:jc w:val="center"/>
        </w:trPr>
        <w:tc>
          <w:tcPr>
            <w:tcW w:w="425" w:type="dxa"/>
          </w:tcPr>
          <w:p w14:paraId="6E8E3F98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622AA254" w14:textId="23397B7B" w:rsidR="00DC2C03" w:rsidRPr="005E428B" w:rsidRDefault="005E428B" w:rsidP="00CE12BF">
            <m:oMathPara>
              <m:oMath>
                <m:r>
                  <m:rPr>
                    <m:nor/>
                  </m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x</m:t>
                    </m:r>
                  </m:e>
                </m:d>
                <m:r>
                  <m:rPr>
                    <m:nor/>
                  </m:rPr>
                  <m:t>=A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cosh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  <m:r>
                      <m:rPr>
                        <m:nor/>
                      </m:rPr>
                      <m:t>–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cos</m:t>
                        </m:r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</m:e>
                </m:d>
                <m:r>
                  <m:rPr>
                    <m:nor/>
                  </m:rPr>
                  <m:t>+B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  <m:r>
                      <m:rPr>
                        <m:nor/>
                      </m:rPr>
                      <m:t>–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sin</m:t>
                        </m:r>
                      </m:fName>
                      <m:e>
                        <m:r>
                          <m:rPr>
                            <m:nor/>
                          </m:rPr>
                          <m:t>βx</m:t>
                        </m:r>
                      </m:e>
                    </m:func>
                  </m:e>
                </m:d>
                <m:r>
                  <m:rPr>
                    <m:nor/>
                  </m:rPr>
                  <m:t>.</m:t>
                </m:r>
              </m:oMath>
            </m:oMathPara>
          </w:p>
        </w:tc>
        <w:tc>
          <w:tcPr>
            <w:tcW w:w="425" w:type="dxa"/>
          </w:tcPr>
          <w:p w14:paraId="18A250F3" w14:textId="59288F93" w:rsidR="00DC2C03" w:rsidRPr="00514D8D" w:rsidRDefault="00061F1A" w:rsidP="00CE12BF">
            <w:pPr>
              <w:pStyle w:val="Equao"/>
            </w:pPr>
            <w:bookmarkStart w:id="9" w:name="_Ref234820664"/>
            <w:r w:rsidRPr="00514D8D">
              <w:t>(</w:t>
            </w:r>
            <w:r w:rsidR="007E67C6" w:rsidRPr="00514D8D">
              <w:fldChar w:fldCharType="begin"/>
            </w:r>
            <w:r w:rsidR="007E67C6" w:rsidRPr="00514D8D">
              <w:instrText xml:space="preserve"> SEQ Eq. \* ARABIC </w:instrText>
            </w:r>
            <w:r w:rsidR="007E67C6" w:rsidRPr="00514D8D">
              <w:fldChar w:fldCharType="separate"/>
            </w:r>
            <w:r w:rsidR="007E67C6" w:rsidRPr="00514D8D">
              <w:rPr>
                <w:noProof/>
              </w:rPr>
              <w:t>10</w:t>
            </w:r>
            <w:r w:rsidR="007E67C6" w:rsidRPr="00514D8D">
              <w:rPr>
                <w:noProof/>
              </w:rPr>
              <w:fldChar w:fldCharType="end"/>
            </w:r>
            <w:r w:rsidRPr="00514D8D">
              <w:t>)</w:t>
            </w:r>
            <w:bookmarkEnd w:id="9"/>
          </w:p>
        </w:tc>
      </w:tr>
    </w:tbl>
    <w:p w14:paraId="273F83B4" w14:textId="04D6C61A" w:rsidR="00DC2C03" w:rsidRPr="00514D8D" w:rsidRDefault="00DC2C03" w:rsidP="00CE12BF">
      <w:r w:rsidRPr="00514D8D">
        <w:t xml:space="preserve">Applying the two last boundary conditions to Eq. </w:t>
      </w:r>
      <w:r w:rsidR="00061F1A" w:rsidRPr="00514D8D">
        <w:fldChar w:fldCharType="begin"/>
      </w:r>
      <w:r w:rsidR="00061F1A" w:rsidRPr="00514D8D">
        <w:instrText xml:space="preserve"> REF _Ref234820664 \h </w:instrText>
      </w:r>
      <w:r w:rsidR="00575A68" w:rsidRPr="00514D8D">
        <w:instrText xml:space="preserve"> \* MERGEFORMAT </w:instrText>
      </w:r>
      <w:r w:rsidR="00061F1A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10</w:t>
      </w:r>
      <w:r w:rsidR="007E67C6" w:rsidRPr="00514D8D">
        <w:t>)</w:t>
      </w:r>
      <w:r w:rsidR="00061F1A" w:rsidRPr="00514D8D">
        <w:fldChar w:fldCharType="end"/>
      </w:r>
      <w:r w:rsidRPr="00514D8D">
        <w:t xml:space="preserve">, it becomes a </w:t>
      </w:r>
      <w:r w:rsidR="00061F1A" w:rsidRPr="00514D8D">
        <w:t xml:space="preserve">linear </w:t>
      </w:r>
      <w:r w:rsidRPr="00514D8D">
        <w:t>system of equations in A and B: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647F48B9" w14:textId="77777777" w:rsidTr="005E428B">
        <w:trPr>
          <w:jc w:val="center"/>
        </w:trPr>
        <w:tc>
          <w:tcPr>
            <w:tcW w:w="425" w:type="dxa"/>
          </w:tcPr>
          <w:p w14:paraId="4AAC5938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50E7A876" w14:textId="327823D8" w:rsidR="00DC2C03" w:rsidRPr="005E428B" w:rsidRDefault="00000000" w:rsidP="00CE12BF">
            <w:pPr>
              <w:spacing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ϕ</m:t>
                    </m:r>
                  </m:e>
                  <m:sup>
                    <m:r>
                      <m:rPr>
                        <m:nor/>
                      </m:rPr>
                      <m:t>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L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e>
                </m:borderBox>
                <m:r>
                  <w:rPr>
                    <w:rFonts w:ascii="Cambria Math" w:hAnsi="Cambria Math"/>
                    <w:lang w:val="pt-BR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+</m:t>
                    </m:r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sinh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</w:tcPr>
          <w:p w14:paraId="62369F04" w14:textId="77777777" w:rsidR="00DC2C03" w:rsidRPr="00514D8D" w:rsidRDefault="00DC2C03" w:rsidP="00CE12BF"/>
        </w:tc>
      </w:tr>
      <w:tr w:rsidR="00DC2C03" w:rsidRPr="00514D8D" w14:paraId="3076DAB5" w14:textId="77777777" w:rsidTr="005E428B">
        <w:trPr>
          <w:jc w:val="center"/>
        </w:trPr>
        <w:tc>
          <w:tcPr>
            <w:tcW w:w="425" w:type="dxa"/>
          </w:tcPr>
          <w:p w14:paraId="0215CD1C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196A4DDE" w14:textId="324BFD79" w:rsidR="00DC2C03" w:rsidRPr="005E428B" w:rsidRDefault="00000000" w:rsidP="00CE12BF">
            <w:pPr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ϕ</m:t>
                    </m:r>
                  </m:e>
                  <m:sup>
                    <m:r>
                      <m:rPr>
                        <m:nor/>
                      </m:rPr>
                      <m:t>'''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L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p>
                        <m:r>
                          <m:rPr>
                            <m:nor/>
                          </m:rPr>
                          <m:t>3</m:t>
                        </m:r>
                      </m:sup>
                    </m:sSup>
                  </m:e>
                </m:borderBox>
                <m:r>
                  <w:rPr>
                    <w:rFonts w:ascii="Cambria Math" w:hAnsi="Cambria Math"/>
                    <w:lang w:val="pt-BR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sinh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–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+</m:t>
                    </m:r>
                    <m:r>
                      <m:rPr>
                        <m:nor/>
                      </m:rPr>
                      <w:rPr>
                        <w:rFonts w:ascii="Cambria Math"/>
                      </w:rPr>
                      <m:t xml:space="preserve"> </m:t>
                    </m:r>
                    <m:r>
                      <m:rPr>
                        <m:nor/>
                      </m:rPr>
                      <m:t>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0.</m:t>
                </m:r>
              </m:oMath>
            </m:oMathPara>
          </w:p>
        </w:tc>
        <w:tc>
          <w:tcPr>
            <w:tcW w:w="425" w:type="dxa"/>
          </w:tcPr>
          <w:p w14:paraId="1E39F4F3" w14:textId="77777777" w:rsidR="00DC2C03" w:rsidRPr="00514D8D" w:rsidRDefault="00DC2C03" w:rsidP="00CE12BF"/>
        </w:tc>
      </w:tr>
    </w:tbl>
    <w:p w14:paraId="5AB10FB8" w14:textId="77777777" w:rsidR="00DC2C03" w:rsidRPr="00514D8D" w:rsidRDefault="00DC2C03" w:rsidP="00CE12BF">
      <w:r w:rsidRPr="00514D8D">
        <w:t>In matrix form: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50CA1886" w14:textId="77777777" w:rsidTr="00EC66F2">
        <w:trPr>
          <w:jc w:val="center"/>
        </w:trPr>
        <w:tc>
          <w:tcPr>
            <w:tcW w:w="425" w:type="dxa"/>
          </w:tcPr>
          <w:p w14:paraId="55B4E800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18351FE5" w14:textId="4615EE7D" w:rsidR="00DC2C03" w:rsidRPr="005E428B" w:rsidRDefault="00000000" w:rsidP="00CE12BF"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w:proofErr w:type="spellStart"/>
                              <m:r>
                                <m:rPr>
                                  <m:nor/>
                                </m:rPr>
                                <m:t>cosh</m:t>
                              </m:r>
                              <w:proofErr w:type="spellEnd"/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nor/>
                                </m:rPr>
                                <m:t>cos</m:t>
                              </m:r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w:proofErr w:type="spellStart"/>
                              <m:r>
                                <m:rPr>
                                  <m:nor/>
                                </m:rPr>
                                <m:t>sinh</m:t>
                              </m:r>
                              <w:proofErr w:type="spellEnd"/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nor/>
                                </m:rPr>
                                <m:t>sin</m:t>
                              </m:r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w:proofErr w:type="spellStart"/>
                              <m:r>
                                <m:rPr>
                                  <m:nor/>
                                </m:rPr>
                                <m:t>sinh</m:t>
                              </m:r>
                              <w:proofErr w:type="spellEnd"/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m:t>–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nor/>
                                </m:rPr>
                                <m:t>sin</m:t>
                              </m:r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w:proofErr w:type="spellStart"/>
                              <m:r>
                                <m:rPr>
                                  <m:nor/>
                                </m:rPr>
                                <m:t>cosh</m:t>
                              </m:r>
                              <w:proofErr w:type="spellEnd"/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nor/>
                                </m:rPr>
                                <m:t>cos</m:t>
                              </m:r>
                            </m:fName>
                            <m:e>
                              <m:r>
                                <m:rPr>
                                  <m:nor/>
                                </m:rPr>
                                <m:t>βL</m:t>
                              </m:r>
                            </m:e>
                          </m:func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m:t>A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m:t>B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w:rPr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</w:tcPr>
          <w:p w14:paraId="49154A24" w14:textId="77777777" w:rsidR="00DC2C03" w:rsidRPr="00514D8D" w:rsidRDefault="00DC2C03" w:rsidP="00CE12BF"/>
        </w:tc>
      </w:tr>
    </w:tbl>
    <w:p w14:paraId="741BB786" w14:textId="77777777" w:rsidR="00DC2C03" w:rsidRPr="00514D8D" w:rsidRDefault="00DC2C03" w:rsidP="00CE12BF">
      <w:r w:rsidRPr="00514D8D">
        <w:t>For a homogenous linear system, a non-trivial solution exists if and only if the determinant of the matrix is zero. Thus: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64EC26EE" w14:textId="77777777" w:rsidTr="00EC66F2">
        <w:trPr>
          <w:jc w:val="center"/>
        </w:trPr>
        <w:tc>
          <w:tcPr>
            <w:tcW w:w="425" w:type="dxa"/>
          </w:tcPr>
          <w:p w14:paraId="665C90A1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0825618F" w14:textId="6B2C2990" w:rsidR="00DC2C03" w:rsidRPr="00EC66F2" w:rsidRDefault="00000000" w:rsidP="00CE12BF">
            <w:pPr>
              <w:spacing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d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–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βL</m:t>
                        </m:r>
                      </m:e>
                    </m:func>
                    <m:r>
                      <m:rPr>
                        <m:nor/>
                      </m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sin</m:t>
                        </m:r>
                      </m:fName>
                      <m:e>
                        <m:r>
                          <m:rPr>
                            <m:nor/>
                          </m:rPr>
                          <m:t>βL</m:t>
                        </m:r>
                      </m:e>
                    </m:fun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fName>
                      <m:e>
                        <m:r>
                          <m:rPr>
                            <m:nor/>
                          </m:rPr>
                          <m:t>βL</m:t>
                        </m:r>
                      </m:e>
                    </m:func>
                    <m:r>
                      <m:rPr>
                        <m:nor/>
                      </m:rPr>
                      <m:t>–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nor/>
                          </m:rPr>
                          <m:t>sin</m:t>
                        </m:r>
                      </m:fName>
                      <m:e>
                        <m:r>
                          <m:rPr>
                            <m:nor/>
                          </m:rPr>
                          <m:t>βL</m:t>
                        </m:r>
                      </m:e>
                    </m:func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</w:tcPr>
          <w:p w14:paraId="1D1C6219" w14:textId="77777777" w:rsidR="00DC2C03" w:rsidRPr="00514D8D" w:rsidRDefault="00DC2C03" w:rsidP="00CE12BF"/>
        </w:tc>
      </w:tr>
      <w:tr w:rsidR="00DC2C03" w:rsidRPr="00514D8D" w14:paraId="5CA03A54" w14:textId="77777777" w:rsidTr="00EC66F2">
        <w:trPr>
          <w:jc w:val="center"/>
        </w:trPr>
        <w:tc>
          <w:tcPr>
            <w:tcW w:w="425" w:type="dxa"/>
          </w:tcPr>
          <w:p w14:paraId="529E6E19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22F295AB" w14:textId="29110C3F" w:rsidR="00DC2C03" w:rsidRPr="00EC66F2" w:rsidRDefault="00000000" w:rsidP="00CE12BF">
            <w:pPr>
              <w:rPr>
                <w:rFonts w:eastAsia="DengXian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w:proofErr w:type="spellStart"/>
                        <m:r>
                          <m:rPr>
                            <m:nor/>
                          </m:rPr>
                          <m:t>cosh</m:t>
                        </m:r>
                        <w:proofErr w:type="spellEnd"/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cosh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cos</m:t>
                    </m:r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cos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–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w:proofErr w:type="spellStart"/>
                        <m:r>
                          <m:rPr>
                            <m:nor/>
                          </m:rPr>
                          <m:t>sinh</m:t>
                        </m:r>
                        <w:proofErr w:type="spellEnd"/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m:t>sin</m:t>
                        </m:r>
                      </m:e>
                      <m:sup>
                        <m:r>
                          <m:rPr>
                            <m:nor/>
                          </m:rPr>
                          <m:t>2</m:t>
                        </m:r>
                      </m:sup>
                    </m:sSup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0.</m:t>
                </m:r>
              </m:oMath>
            </m:oMathPara>
          </w:p>
        </w:tc>
        <w:tc>
          <w:tcPr>
            <w:tcW w:w="425" w:type="dxa"/>
          </w:tcPr>
          <w:p w14:paraId="4F6479C4" w14:textId="43C42129" w:rsidR="00DC2C03" w:rsidRPr="00514D8D" w:rsidRDefault="00061F1A" w:rsidP="00CE12BF">
            <w:pPr>
              <w:pStyle w:val="Equao"/>
            </w:pPr>
            <w:bookmarkStart w:id="10" w:name="_Ref234820666"/>
            <w:r w:rsidRPr="00514D8D">
              <w:t>(</w:t>
            </w:r>
            <w:r w:rsidR="007E67C6" w:rsidRPr="00514D8D">
              <w:fldChar w:fldCharType="begin"/>
            </w:r>
            <w:r w:rsidR="007E67C6" w:rsidRPr="00514D8D">
              <w:instrText xml:space="preserve"> SEQ Eq. \* ARABIC </w:instrText>
            </w:r>
            <w:r w:rsidR="007E67C6" w:rsidRPr="00514D8D">
              <w:fldChar w:fldCharType="separate"/>
            </w:r>
            <w:r w:rsidR="007E67C6" w:rsidRPr="00514D8D">
              <w:rPr>
                <w:noProof/>
              </w:rPr>
              <w:t>11</w:t>
            </w:r>
            <w:r w:rsidR="007E67C6" w:rsidRPr="00514D8D">
              <w:rPr>
                <w:noProof/>
              </w:rPr>
              <w:fldChar w:fldCharType="end"/>
            </w:r>
            <w:r w:rsidRPr="00514D8D">
              <w:t>)</w:t>
            </w:r>
            <w:bookmarkEnd w:id="10"/>
          </w:p>
        </w:tc>
      </w:tr>
    </w:tbl>
    <w:p w14:paraId="09EA9876" w14:textId="6FF5A8BF" w:rsidR="00DC2C03" w:rsidRPr="00514D8D" w:rsidRDefault="00061F1A" w:rsidP="00CE12BF">
      <w:r w:rsidRPr="00514D8D">
        <w:t>Applying</w:t>
      </w:r>
      <w:r w:rsidR="00DC2C03" w:rsidRPr="00514D8D">
        <w:t xml:space="preserve"> the hyperbolic </w:t>
      </w:r>
      <m:oMath>
        <m:r>
          <m:rPr>
            <m:nor/>
          </m:rPr>
          <m:t>(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w:proofErr w:type="spellStart"/>
                <m:r>
                  <m:rPr>
                    <m:nor/>
                  </m:rPr>
                  <m:t>cosh</m:t>
                </m:r>
                <w:proofErr w:type="spellEnd"/>
              </m:e>
              <m:sup>
                <m:r>
                  <m:rPr>
                    <m:nor/>
                  </m:rPr>
                  <m:t>2</m:t>
                </m:r>
              </m:sup>
            </m:sSup>
          </m:fName>
          <m:e>
            <m:r>
              <m:rPr>
                <m:nor/>
              </m:rPr>
              <m:t>θ</m:t>
            </m:r>
          </m:e>
        </m:func>
        <m:r>
          <m:rPr>
            <m:nor/>
          </m:rPr>
          <m:t>–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w:proofErr w:type="spellStart"/>
                <m:r>
                  <m:rPr>
                    <m:nor/>
                  </m:rPr>
                  <m:t>sinh</m:t>
                </m:r>
                <w:proofErr w:type="spellEnd"/>
              </m:e>
              <m:sup>
                <m:r>
                  <m:rPr>
                    <m:nor/>
                  </m:rPr>
                  <m:t>2</m:t>
                </m:r>
              </m:sup>
            </m:sSup>
          </m:fName>
          <m:e>
            <m:r>
              <m:rPr>
                <m:nor/>
              </m:rPr>
              <m:t>θ</m:t>
            </m:r>
          </m:e>
        </m:func>
        <m:r>
          <m:rPr>
            <m:nor/>
          </m:rPr>
          <m:t>=1)</m:t>
        </m:r>
      </m:oMath>
      <w:r w:rsidR="00DC2C03" w:rsidRPr="00514D8D">
        <w:t xml:space="preserve"> and trigonometric </w:t>
      </w:r>
      <m:oMath>
        <m:r>
          <m:rPr>
            <m:nor/>
          </m:rPr>
          <m:t>(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cos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fName>
          <m:e>
            <m:r>
              <m:rPr>
                <m:nor/>
              </m:rPr>
              <m:t>θ</m:t>
            </m:r>
          </m:e>
        </m:func>
        <m:r>
          <m:rPr>
            <m:nor/>
          </m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sin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fName>
          <m:e>
            <m:r>
              <m:rPr>
                <m:nor/>
              </m:rPr>
              <m:t>θ</m:t>
            </m:r>
          </m:e>
        </m:func>
        <m:r>
          <m:rPr>
            <m:nor/>
          </m:rPr>
          <m:t>=1)</m:t>
        </m:r>
      </m:oMath>
      <w:r w:rsidR="00DC2C03" w:rsidRPr="00514D8D">
        <w:t xml:space="preserve"> identities </w:t>
      </w:r>
      <w:r w:rsidRPr="00514D8D">
        <w:t>to</w:t>
      </w:r>
      <w:r w:rsidR="00DC2C03" w:rsidRPr="00514D8D">
        <w:t xml:space="preserve"> Eq. </w:t>
      </w:r>
      <w:r w:rsidRPr="00514D8D">
        <w:fldChar w:fldCharType="begin"/>
      </w:r>
      <w:r w:rsidRPr="00514D8D">
        <w:instrText xml:space="preserve"> REF _Ref234820666 \h </w:instrText>
      </w:r>
      <w:r w:rsidR="00575A68" w:rsidRPr="00514D8D">
        <w:instrText xml:space="preserve"> \* MERGEFORMAT </w:instrText>
      </w:r>
      <w:r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11</w:t>
      </w:r>
      <w:r w:rsidR="007E67C6" w:rsidRPr="00514D8D">
        <w:t>)</w:t>
      </w:r>
      <w:r w:rsidRPr="00514D8D">
        <w:fldChar w:fldCharType="end"/>
      </w:r>
      <w:r w:rsidR="00DC2C03" w:rsidRPr="00514D8D">
        <w:t>, the characteristic equation of the system is obtained: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DC2C03" w:rsidRPr="00514D8D" w14:paraId="377385D8" w14:textId="77777777" w:rsidTr="00EC66F2">
        <w:trPr>
          <w:jc w:val="center"/>
        </w:trPr>
        <w:tc>
          <w:tcPr>
            <w:tcW w:w="425" w:type="dxa"/>
            <w:vAlign w:val="center"/>
          </w:tcPr>
          <w:p w14:paraId="07E7A895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5D3B1B11" w14:textId="293C718E" w:rsidR="00DC2C03" w:rsidRPr="00EC66F2" w:rsidRDefault="00000000" w:rsidP="00CE12BF">
            <w:pPr>
              <w:spacing w:after="0"/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w:proofErr w:type="spellStart"/>
                                <m:r>
                                  <m:rPr>
                                    <m:nor/>
                                  </m:rPr>
                                  <m:t>cosh</m:t>
                                </m:r>
                                <w:proofErr w:type="spellEnd"/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–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w:proofErr w:type="spellStart"/>
                                <m:r>
                                  <m:rPr>
                                    <m:nor/>
                                  </m:rPr>
                                  <m:t>sinh</m:t>
                                </m:r>
                                <w:proofErr w:type="spellEnd"/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nor/>
                      </m:rPr>
                      <m:t>→1</m:t>
                    </m:r>
                  </m:sup>
                </m:sSup>
                <m:r>
                  <m:rPr>
                    <m:nor/>
                  </m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m:t>cos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  <m:r>
                          <m:rPr>
                            <m:nor/>
                          </m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nor/>
                              </m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nor/>
                      </m:rPr>
                      <m:t>→1</m:t>
                    </m:r>
                  </m:sup>
                </m:sSup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cosh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cos</m:t>
                    </m:r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F8A4B32" w14:textId="77777777" w:rsidR="00DC2C03" w:rsidRPr="00514D8D" w:rsidRDefault="00DC2C03" w:rsidP="00CE12BF"/>
        </w:tc>
      </w:tr>
      <w:tr w:rsidR="00DC2C03" w:rsidRPr="00514D8D" w14:paraId="72335603" w14:textId="77777777" w:rsidTr="00EC66F2">
        <w:trPr>
          <w:jc w:val="center"/>
        </w:trPr>
        <w:tc>
          <w:tcPr>
            <w:tcW w:w="425" w:type="dxa"/>
            <w:vAlign w:val="center"/>
          </w:tcPr>
          <w:p w14:paraId="65E290A6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3FD420B3" w14:textId="0EDD104F" w:rsidR="00DC2C03" w:rsidRPr="00EC66F2" w:rsidRDefault="00000000" w:rsidP="00CE12BF">
            <w:pPr>
              <w:spacing w:after="0"/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nor/>
                          </m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nor/>
                      </m:rPr>
                      <m:t>→1</m:t>
                    </m:r>
                  </m:sup>
                </m:sSup>
                <m:r>
                  <m:rPr>
                    <m:nor/>
                  </m:rPr>
                  <m:t>+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nor/>
                          </m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nor/>
                      </m:rPr>
                      <m:t>→1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m:t>cosh</m:t>
                    </m:r>
                    <w:proofErr w:type="spellEnd"/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m:t>cos</m:t>
                    </m:r>
                  </m:fName>
                  <m:e>
                    <m:r>
                      <m:rPr>
                        <m:nor/>
                      </m:rPr>
                      <m:t>βL</m:t>
                    </m:r>
                  </m:e>
                </m:func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7F73830" w14:textId="77777777" w:rsidR="00DC2C03" w:rsidRPr="00514D8D" w:rsidRDefault="00DC2C03" w:rsidP="00CE12BF"/>
        </w:tc>
      </w:tr>
      <w:tr w:rsidR="00DC2C03" w:rsidRPr="00514D8D" w14:paraId="16AB6E3E" w14:textId="77777777" w:rsidTr="00EC66F2">
        <w:trPr>
          <w:jc w:val="center"/>
        </w:trPr>
        <w:tc>
          <w:tcPr>
            <w:tcW w:w="425" w:type="dxa"/>
            <w:vAlign w:val="center"/>
          </w:tcPr>
          <w:p w14:paraId="3677A35B" w14:textId="77777777" w:rsidR="00DC2C03" w:rsidRPr="00514D8D" w:rsidRDefault="00DC2C03" w:rsidP="00CE12BF"/>
        </w:tc>
        <w:tc>
          <w:tcPr>
            <w:tcW w:w="7938" w:type="dxa"/>
            <w:vAlign w:val="center"/>
          </w:tcPr>
          <w:p w14:paraId="26C2B40D" w14:textId="1EC55A38" w:rsidR="00DC2C03" w:rsidRPr="00EC66F2" w:rsidRDefault="00000000" w:rsidP="00CE12BF">
            <w:pPr>
              <w:ind w:firstLine="0"/>
              <w:jc w:val="center"/>
              <w:rPr>
                <w:rFonts w:eastAsia="DengXian"/>
              </w:rPr>
            </w:pPr>
            <m:oMath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w:proofErr w:type="spellStart"/>
                  <m:r>
                    <m:rPr>
                      <m:nor/>
                    </m:rPr>
                    <m:t>cosh</m:t>
                  </m:r>
                  <w:proofErr w:type="spellEnd"/>
                </m:fName>
                <m:e>
                  <m:r>
                    <m:rPr>
                      <m:nor/>
                    </m:rPr>
                    <m:t>βL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nor/>
                    </m:rPr>
                    <m:t>cos</m:t>
                  </m:r>
                </m:fName>
                <m:e>
                  <m:r>
                    <m:rPr>
                      <m:nor/>
                    </m:rPr>
                    <m:t>βL</m:t>
                  </m:r>
                </m:e>
              </m:func>
              <m:r>
                <m:rPr>
                  <m:nor/>
                </m:rPr>
                <m:t>+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1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=</m:t>
              </m:r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>0,</m:t>
              </m:r>
            </m:oMath>
            <w:r w:rsidR="00DC2C03" w:rsidRPr="00EC66F2">
              <w:rPr>
                <w:rFonts w:eastAsia="DengXian"/>
              </w:rPr>
              <w:t xml:space="preserve"> </w:t>
            </w:r>
            <m:oMath>
              <m:r>
                <m:rPr>
                  <m:nor/>
                </m:rPr>
                <m:t>β=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kern w:val="2"/>
                              <w14:ligatures w14:val="standardContextual"/>
                            </w:rPr>
                          </m:ctrlPr>
                        </m:fPr>
                        <m:num>
                          <w:proofErr w:type="spellStart"/>
                          <m:r>
                            <m:rPr>
                              <m:nor/>
                            </m:rPr>
                            <m:t>ρA</m:t>
                          </m:r>
                          <w:proofErr w:type="spellEnd"/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ω</m:t>
                              </m:r>
                            </m:e>
                            <m:sup>
                              <m:r>
                                <m:rPr>
                                  <m:nor/>
                                </m:rPr>
                                <m:t>2</m:t>
                              </m:r>
                            </m:sup>
                          </m:sSup>
                          <m:r>
                            <m:rPr>
                              <m:nor/>
                            </m:rPr>
                            <m:t xml:space="preserve"> </m:t>
                          </m:r>
                        </m:num>
                        <m:den>
                          <m:r>
                            <m:rPr>
                              <m:nor/>
                            </m:rPr>
                            <m:t>EI</m:t>
                          </m:r>
                        </m:den>
                      </m:f>
                    </m:e>
                  </m:d>
                  <m:ctrlPr>
                    <w:rPr>
                      <w:rFonts w:ascii="Cambria Math" w:eastAsia="DengXian" w:hAnsi="Cambria Math"/>
                    </w:rPr>
                  </m:ctrlPr>
                </m:e>
                <m:sup>
                  <m:f>
                    <m:fPr>
                      <m:type m:val="skw"/>
                      <m:ctrlPr>
                        <w:rPr>
                          <w:rFonts w:ascii="Cambria Math" w:eastAsia="DengXian" w:hAnsi="Cambria Math"/>
                          <w:kern w:val="2"/>
                          <w14:ligatures w14:val="standardContextual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eastAsia="DengXian"/>
                        </w:rPr>
                        <m:t>1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eastAsia="DengXian"/>
                        </w:rPr>
                        <m:t>4</m:t>
                      </m:r>
                    </m:den>
                  </m:f>
                </m:sup>
              </m:sSup>
              <m:r>
                <m:rPr>
                  <m:nor/>
                </m:rPr>
                <w:rPr>
                  <w:rFonts w:eastAsia="DengXian"/>
                </w:rPr>
                <m:t>.</m:t>
              </m:r>
            </m:oMath>
          </w:p>
        </w:tc>
        <w:tc>
          <w:tcPr>
            <w:tcW w:w="425" w:type="dxa"/>
            <w:vAlign w:val="center"/>
          </w:tcPr>
          <w:p w14:paraId="16820FF9" w14:textId="2B7FF4AA" w:rsidR="00DC2C03" w:rsidRPr="00514D8D" w:rsidRDefault="00DC2C03" w:rsidP="00CE12BF">
            <w:pPr>
              <w:pStyle w:val="Equao"/>
            </w:pPr>
            <w:bookmarkStart w:id="11" w:name="_Ref234820751"/>
            <w:r w:rsidRPr="00514D8D">
              <w:t>(</w:t>
            </w:r>
            <w:r w:rsidR="007E67C6" w:rsidRPr="00514D8D">
              <w:fldChar w:fldCharType="begin"/>
            </w:r>
            <w:r w:rsidR="007E67C6" w:rsidRPr="00514D8D">
              <w:instrText xml:space="preserve"> SEQ Eq. \* ARABIC </w:instrText>
            </w:r>
            <w:r w:rsidR="007E67C6" w:rsidRPr="00514D8D">
              <w:fldChar w:fldCharType="separate"/>
            </w:r>
            <w:r w:rsidR="007E67C6" w:rsidRPr="00514D8D">
              <w:rPr>
                <w:noProof/>
              </w:rPr>
              <w:t>12</w:t>
            </w:r>
            <w:r w:rsidR="007E67C6" w:rsidRPr="00514D8D">
              <w:rPr>
                <w:noProof/>
              </w:rPr>
              <w:fldChar w:fldCharType="end"/>
            </w:r>
            <w:r w:rsidRPr="00514D8D">
              <w:t>)</w:t>
            </w:r>
            <w:bookmarkEnd w:id="11"/>
          </w:p>
        </w:tc>
      </w:tr>
    </w:tbl>
    <w:p w14:paraId="49B10F7F" w14:textId="32295C08" w:rsidR="00DC2C03" w:rsidRPr="00514D8D" w:rsidRDefault="00DC2C03" w:rsidP="00CE12BF">
      <w:r w:rsidRPr="00514D8D">
        <w:t xml:space="preserve">Solving </w:t>
      </w:r>
      <w:r w:rsidR="00E7624C" w:rsidRPr="00514D8D">
        <w:t xml:space="preserve">Eq. </w:t>
      </w:r>
      <w:r w:rsidR="00E7624C" w:rsidRPr="00514D8D">
        <w:fldChar w:fldCharType="begin"/>
      </w:r>
      <w:r w:rsidR="00E7624C" w:rsidRPr="00514D8D">
        <w:instrText xml:space="preserve"> REF _Ref234820751 \h </w:instrText>
      </w:r>
      <w:r w:rsidR="00575A68" w:rsidRPr="00514D8D">
        <w:instrText xml:space="preserve"> \* MERGEFORMAT </w:instrText>
      </w:r>
      <w:r w:rsidR="00E7624C"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12</w:t>
      </w:r>
      <w:r w:rsidR="007E67C6" w:rsidRPr="00514D8D">
        <w:t>)</w:t>
      </w:r>
      <w:r w:rsidR="00E7624C" w:rsidRPr="00514D8D">
        <w:fldChar w:fldCharType="end"/>
      </w:r>
      <w:r w:rsidR="00E7624C" w:rsidRPr="00514D8D">
        <w:t xml:space="preserve"> </w:t>
      </w:r>
      <w:r w:rsidRPr="00514D8D">
        <w:t>numerically, the first roots are: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514D8D" w14:paraId="7C8C4331" w14:textId="77777777" w:rsidTr="00353443">
        <w:trPr>
          <w:jc w:val="center"/>
        </w:trPr>
        <w:tc>
          <w:tcPr>
            <w:tcW w:w="425" w:type="dxa"/>
            <w:vAlign w:val="center"/>
          </w:tcPr>
          <w:p w14:paraId="28AC6636" w14:textId="77777777" w:rsidR="00DC2C03" w:rsidRPr="00514D8D" w:rsidRDefault="00DC2C03" w:rsidP="00CE12BF"/>
        </w:tc>
        <w:tc>
          <w:tcPr>
            <w:tcW w:w="7655" w:type="dxa"/>
            <w:vAlign w:val="center"/>
          </w:tcPr>
          <w:p w14:paraId="78D9EEBE" w14:textId="7AB32224" w:rsidR="00DC2C03" w:rsidRPr="00EC66F2" w:rsidRDefault="00000000" w:rsidP="00CE12BF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1</m:t>
                            </m:r>
                          </m:sub>
                        </m:sSub>
                        <m:r>
                          <m:rPr>
                            <m:nor/>
                          </m:rPr>
                          <m:t>L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1.88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2</m:t>
                            </m:r>
                          </m:sub>
                        </m:sSub>
                        <m:r>
                          <m:rPr>
                            <m:nor/>
                          </m:rPr>
                          <m:t>L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4.69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3</m:t>
                            </m:r>
                          </m:sub>
                        </m:sSub>
                        <m:r>
                          <m:rPr>
                            <m:nor/>
                          </m:rPr>
                          <m:t>L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7.85</m:t>
                        </m:r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4</m:t>
                            </m:r>
                          </m:sub>
                        </m:sSub>
                        <m:r>
                          <m:rPr>
                            <m:nor/>
                          </m:rPr>
                          <m:t>L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11.0</m:t>
                        </m:r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5</m:t>
                            </m:r>
                          </m:sub>
                        </m:sSub>
                        <m:r>
                          <m:rPr>
                            <m:nor/>
                          </m:rPr>
                          <m:t>L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14.1</m:t>
                        </m:r>
                      </m:e>
                    </m:eqArr>
                  </m:e>
                </m:d>
                <m:r>
                  <m:rPr>
                    <m:nor/>
                  </m:rPr>
                  <w:rPr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BA8FA04" w14:textId="77777777" w:rsidR="00DC2C03" w:rsidRPr="00514D8D" w:rsidRDefault="00DC2C03" w:rsidP="00CE12BF"/>
        </w:tc>
      </w:tr>
    </w:tbl>
    <w:p w14:paraId="6378144A" w14:textId="4A1FC997" w:rsidR="00F97581" w:rsidRPr="00514D8D" w:rsidRDefault="00DC2C03" w:rsidP="00CE12BF">
      <w:r w:rsidRPr="00514D8D">
        <w:t>Considering</w:t>
      </w:r>
      <w:r w:rsidR="00D73D55" w:rsidRPr="00514D8D">
        <w:t xml:space="preserve"> the </w:t>
      </w:r>
      <w:r w:rsidR="00F97581" w:rsidRPr="00514D8D">
        <w:t xml:space="preserve">system </w:t>
      </w:r>
      <w:r w:rsidR="00D73D55" w:rsidRPr="00514D8D">
        <w:t xml:space="preserve">parameters from </w:t>
      </w:r>
      <w:r w:rsidR="00D73D55" w:rsidRPr="00514D8D">
        <w:fldChar w:fldCharType="begin"/>
      </w:r>
      <w:r w:rsidR="00D73D55" w:rsidRPr="00514D8D">
        <w:instrText xml:space="preserve"> REF _Ref234837611 \h </w:instrText>
      </w:r>
      <w:r w:rsidR="003F17F1" w:rsidRPr="00514D8D">
        <w:instrText xml:space="preserve"> \* MERGEFORMAT </w:instrText>
      </w:r>
      <w:r w:rsidR="00D73D55" w:rsidRPr="00514D8D">
        <w:fldChar w:fldCharType="separate"/>
      </w:r>
      <w:r w:rsidR="007E67C6" w:rsidRPr="00514D8D">
        <w:t xml:space="preserve">Table </w:t>
      </w:r>
      <w:r w:rsidR="007E67C6" w:rsidRPr="00514D8D">
        <w:rPr>
          <w:noProof/>
        </w:rPr>
        <w:t>1</w:t>
      </w:r>
      <w:r w:rsidR="00D73D55" w:rsidRPr="00514D8D">
        <w:fldChar w:fldCharType="end"/>
      </w:r>
      <w:r w:rsidR="00D73D55" w:rsidRPr="00514D8D">
        <w:t xml:space="preserve">, the natural frequencies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ω</m:t>
            </m:r>
          </m:e>
          <m:sub>
            <m:r>
              <m:rPr>
                <m:nor/>
              </m:rPr>
              <m:t>k</m:t>
            </m:r>
          </m:sub>
        </m:sSub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=</m:t>
        </m:r>
        <m:r>
          <m:rPr>
            <m:nor/>
          </m:rPr>
          <w:rPr>
            <w:rFonts w:asci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β</m:t>
            </m:r>
          </m:e>
          <m:sup>
            <m:r>
              <m:rPr>
                <m:nor/>
              </m:rPr>
              <m:t>2</m:t>
            </m:r>
          </m:sup>
        </m:sSup>
        <m:rad>
          <m:radPr>
            <m:degHide m:val="1"/>
            <m:ctrlPr>
              <w:rPr>
                <w:rFonts w:ascii="Cambria Math" w:hAnsi="Cambria Math"/>
                <w:kern w:val="2"/>
                <w14:ligatures w14:val="standardContextual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fPr>
              <m:num>
                <m:r>
                  <m:rPr>
                    <m:nor/>
                  </m:rPr>
                  <m:t>EI</m:t>
                </m:r>
              </m:num>
              <m:den>
                <w:proofErr w:type="spellStart"/>
                <m:r>
                  <m:rPr>
                    <m:nor/>
                  </m:rPr>
                  <m:t>ρA</m:t>
                </m:r>
                <w:proofErr w:type="spellEnd"/>
              </m:den>
            </m:f>
          </m:e>
        </m:rad>
      </m:oMath>
      <w:r w:rsidR="00D73D55" w:rsidRPr="00514D8D">
        <w:t xml:space="preserve"> </w:t>
      </w:r>
      <w:r w:rsidR="00C57E56" w:rsidRPr="00514D8D">
        <w:t xml:space="preserve">and </w:t>
      </w:r>
      <m:oMath>
        <m:sSub>
          <m:sSubPr>
            <m:ctrlPr>
              <w:rPr>
                <w:rFonts w:ascii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nor/>
              </m:rPr>
              <w:rPr>
                <w:kern w:val="2"/>
                <w14:ligatures w14:val="standardContextual"/>
              </w:rPr>
              <m:t>f</m:t>
            </m:r>
          </m:e>
          <m:sub>
            <m:r>
              <m:rPr>
                <m:nor/>
              </m:rPr>
              <w:rPr>
                <w:kern w:val="2"/>
                <w14:ligatures w14:val="standardContextual"/>
              </w:rPr>
              <m:t>k</m:t>
            </m:r>
          </m:sub>
        </m:sSub>
        <m:r>
          <m:rPr>
            <m:nor/>
          </m:rPr>
          <w:rPr>
            <w:rFonts w:ascii="Cambria Math"/>
            <w:kern w:val="2"/>
            <w14:ligatures w14:val="standardContextual"/>
          </w:rPr>
          <m:t xml:space="preserve"> </m:t>
        </m:r>
        <m:r>
          <m:rPr>
            <m:nor/>
          </m:rPr>
          <w:rPr>
            <w:kern w:val="2"/>
            <w14:ligatures w14:val="standardContextual"/>
          </w:rPr>
          <m:t>=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nor/>
                  </m:rPr>
                  <m:t>ω</m:t>
                </m:r>
              </m:e>
              <m:sub>
                <m:r>
                  <m:rPr>
                    <m:nor/>
                  </m:rPr>
                  <m:t>k</m:t>
                </m:r>
              </m:sub>
            </m:sSub>
            <m:ctrlPr>
              <w:rPr>
                <w:rFonts w:ascii="Cambria Math" w:hAnsi="Cambria Math"/>
                <w:kern w:val="2"/>
                <w14:ligatures w14:val="standardContextual"/>
              </w:rPr>
            </m:ctrlPr>
          </m:num>
          <m:den>
            <m:r>
              <m:rPr>
                <m:nor/>
              </m:rPr>
              <w:rPr>
                <w:kern w:val="2"/>
                <w14:ligatures w14:val="standardContextual"/>
              </w:rPr>
              <m:t>2π</m:t>
            </m:r>
          </m:den>
        </m:f>
      </m:oMath>
      <w:r w:rsidR="00892C69" w:rsidRPr="00514D8D">
        <w:rPr>
          <w:kern w:val="2"/>
          <w14:ligatures w14:val="standardContextual"/>
        </w:rPr>
        <w:t xml:space="preserve"> </w:t>
      </w:r>
      <w:r w:rsidR="00D73D55" w:rsidRPr="00514D8D">
        <w:t xml:space="preserve">of the </w:t>
      </w:r>
      <w:r w:rsidR="001A2143" w:rsidRPr="00514D8D">
        <w:t xml:space="preserve">beam </w:t>
      </w:r>
      <w:r w:rsidR="00D73D55" w:rsidRPr="00514D8D">
        <w:t>are</w:t>
      </w:r>
      <w:r w:rsidR="00C57E56" w:rsidRPr="00514D8D">
        <w:t xml:space="preserve"> </w:t>
      </w:r>
      <w:r w:rsidR="001A2143" w:rsidRPr="00514D8D">
        <w:t>shown</w:t>
      </w:r>
      <w:r w:rsidR="00C57E56" w:rsidRPr="00514D8D">
        <w:t xml:space="preserve"> in </w:t>
      </w:r>
      <w:r w:rsidR="00C57E56" w:rsidRPr="00514D8D">
        <w:fldChar w:fldCharType="begin"/>
      </w:r>
      <w:r w:rsidR="00C57E56" w:rsidRPr="00514D8D">
        <w:instrText xml:space="preserve"> REF _Ref234961638 \h </w:instrText>
      </w:r>
      <w:r w:rsidR="00514D8D">
        <w:instrText xml:space="preserve"> \* MERGEFORMAT </w:instrText>
      </w:r>
      <w:r w:rsidR="00C57E56" w:rsidRPr="00514D8D">
        <w:fldChar w:fldCharType="separate"/>
      </w:r>
      <w:r w:rsidR="007E67C6" w:rsidRPr="00514D8D">
        <w:t xml:space="preserve">Table </w:t>
      </w:r>
      <w:r w:rsidR="007E67C6" w:rsidRPr="00514D8D">
        <w:rPr>
          <w:iCs/>
          <w:noProof/>
        </w:rPr>
        <w:t>2</w:t>
      </w:r>
      <w:r w:rsidR="00C57E56" w:rsidRPr="00514D8D">
        <w:fldChar w:fldCharType="end"/>
      </w:r>
      <w:r w:rsidR="00892C69" w:rsidRPr="00514D8D">
        <w:t>.</w:t>
      </w:r>
    </w:p>
    <w:p w14:paraId="3965E93F" w14:textId="6294CED0" w:rsidR="00F97581" w:rsidRPr="00514D8D" w:rsidRDefault="00F97581" w:rsidP="00CE12BF">
      <w:pPr>
        <w:pStyle w:val="Legenda"/>
      </w:pPr>
      <w:bookmarkStart w:id="12" w:name="_Ref234837611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7E67C6" w:rsidRPr="00514D8D">
        <w:rPr>
          <w:noProof/>
        </w:rPr>
        <w:t>1</w:t>
      </w:r>
      <w:r w:rsidRPr="00514D8D">
        <w:fldChar w:fldCharType="end"/>
      </w:r>
      <w:bookmarkEnd w:id="12"/>
      <w:r w:rsidRPr="00514D8D">
        <w:t>: Physical and geometric parameters</w:t>
      </w:r>
      <w:r w:rsidR="00B763EB" w:rsidRPr="00514D8D">
        <w:t xml:space="preserve"> of the beam</w:t>
      </w:r>
      <w:r w:rsidRPr="00514D8D">
        <w:t>.</w:t>
      </w:r>
    </w:p>
    <w:tbl>
      <w:tblPr>
        <w:tblStyle w:val="Tabelacomgrade"/>
        <w:tblW w:w="5103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"/>
        <w:gridCol w:w="1021"/>
        <w:gridCol w:w="1021"/>
        <w:gridCol w:w="1021"/>
        <w:gridCol w:w="1021"/>
      </w:tblGrid>
      <w:tr w:rsidR="00F97581" w:rsidRPr="00514D8D" w14:paraId="0BB63C99" w14:textId="196D17D4" w:rsidTr="00CE12BF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1E52A" w14:textId="28FADA60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L (m)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B1367A" w14:textId="2F475845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E (</w:t>
            </w:r>
            <w:proofErr w:type="spellStart"/>
            <w:r w:rsidRPr="00CE12BF">
              <w:rPr>
                <w:sz w:val="20"/>
                <w:szCs w:val="20"/>
                <w:lang w:val="pt-BR"/>
              </w:rPr>
              <w:t>Pa</w:t>
            </w:r>
            <w:proofErr w:type="spellEnd"/>
            <w:r w:rsidRPr="00CE12BF">
              <w:rPr>
                <w:sz w:val="20"/>
                <w:szCs w:val="20"/>
                <w:lang w:val="pt-BR"/>
              </w:rPr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83C553" w14:textId="0D64EEC6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I (m</w:t>
            </w:r>
            <w:r w:rsidRPr="00CE12BF">
              <w:rPr>
                <w:sz w:val="20"/>
                <w:szCs w:val="20"/>
                <w:vertAlign w:val="superscript"/>
              </w:rPr>
              <w:t>4</w:t>
            </w:r>
            <w:r w:rsidRPr="00CE12BF">
              <w:rPr>
                <w:sz w:val="20"/>
                <w:szCs w:val="20"/>
              </w:rPr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360DA5" w14:textId="169764A3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 (kg/m)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37EED8" w14:textId="161516DD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A (m²)</w:t>
            </w:r>
          </w:p>
        </w:tc>
      </w:tr>
      <w:tr w:rsidR="00F97581" w:rsidRPr="00514D8D" w14:paraId="772B765E" w14:textId="0E272713" w:rsidTr="00CE12BF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3F8243" w14:textId="17A9BA8B" w:rsidR="00F97581" w:rsidRPr="00CE12BF" w:rsidRDefault="00F9758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</w:t>
            </w:r>
            <w:r w:rsidR="00421D1D" w:rsidRPr="00CE12BF">
              <w:rPr>
                <w:sz w:val="20"/>
                <w:szCs w:val="20"/>
              </w:rPr>
              <w:t>55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52586" w14:textId="065D3C2E" w:rsidR="00F97581" w:rsidRPr="00CE12BF" w:rsidRDefault="00421D1D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</w:rPr>
              <w:t>3.5</w:t>
            </w:r>
            <w:r w:rsidR="00F97581" w:rsidRPr="00CE12BF">
              <w:rPr>
                <w:sz w:val="20"/>
                <w:szCs w:val="20"/>
              </w:rPr>
              <w:t xml:space="preserve"> x 10</w:t>
            </w:r>
            <w:r w:rsidR="00F97581" w:rsidRPr="00CE12BF">
              <w:rPr>
                <w:sz w:val="20"/>
                <w:szCs w:val="20"/>
                <w:vertAlign w:val="superscript"/>
              </w:rPr>
              <w:t>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2D4FB5" w14:textId="49380D26" w:rsidR="00F97581" w:rsidRPr="00CE12BF" w:rsidRDefault="00421D1D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6.3</w:t>
            </w:r>
            <w:r w:rsidR="00F97581" w:rsidRPr="00CE12BF">
              <w:rPr>
                <w:sz w:val="20"/>
                <w:szCs w:val="20"/>
              </w:rPr>
              <w:t xml:space="preserve"> x 10</w:t>
            </w:r>
            <w:r w:rsidR="00F97581" w:rsidRPr="00CE12BF">
              <w:rPr>
                <w:sz w:val="20"/>
                <w:szCs w:val="20"/>
                <w:vertAlign w:val="superscript"/>
              </w:rPr>
              <w:t>-1</w:t>
            </w:r>
            <w:r w:rsidRPr="00CE12BF">
              <w:rPr>
                <w:sz w:val="20"/>
                <w:szCs w:val="20"/>
                <w:vertAlign w:val="superscript"/>
              </w:rPr>
              <w:t>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57BE47" w14:textId="73C385C7" w:rsidR="00F97581" w:rsidRPr="00CE12BF" w:rsidRDefault="00421D1D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8</w:t>
            </w:r>
            <w:r w:rsidR="00F97581" w:rsidRPr="00CE12BF">
              <w:rPr>
                <w:sz w:val="20"/>
                <w:szCs w:val="20"/>
              </w:rPr>
              <w:t>50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12BC40" w14:textId="3E9A9069" w:rsidR="00F97581" w:rsidRPr="00CE12BF" w:rsidRDefault="00421D1D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2.1</w:t>
            </w:r>
            <w:r w:rsidR="00F97581" w:rsidRPr="00CE12BF">
              <w:rPr>
                <w:sz w:val="20"/>
                <w:szCs w:val="20"/>
              </w:rPr>
              <w:t xml:space="preserve"> x 10</w:t>
            </w:r>
            <w:r w:rsidR="00F97581" w:rsidRPr="00CE12BF">
              <w:rPr>
                <w:sz w:val="20"/>
                <w:szCs w:val="20"/>
                <w:vertAlign w:val="superscript"/>
              </w:rPr>
              <w:t>-4</w:t>
            </w:r>
          </w:p>
        </w:tc>
      </w:tr>
    </w:tbl>
    <w:p w14:paraId="19286399" w14:textId="77777777" w:rsidR="00F97581" w:rsidRPr="00514D8D" w:rsidRDefault="00F97581" w:rsidP="00CE12BF">
      <w:pPr>
        <w:spacing w:after="0"/>
      </w:pPr>
    </w:p>
    <w:p w14:paraId="00FA7DC3" w14:textId="06DE1D86" w:rsidR="00C57E56" w:rsidRPr="00514D8D" w:rsidRDefault="00C57E56" w:rsidP="00CE12BF">
      <w:pPr>
        <w:pStyle w:val="Legenda"/>
      </w:pPr>
      <w:bookmarkStart w:id="13" w:name="_Ref234961638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7E67C6" w:rsidRPr="00514D8D">
        <w:rPr>
          <w:noProof/>
        </w:rPr>
        <w:t>2</w:t>
      </w:r>
      <w:r w:rsidRPr="00514D8D">
        <w:fldChar w:fldCharType="end"/>
      </w:r>
      <w:bookmarkEnd w:id="13"/>
      <w:r w:rsidRPr="00514D8D">
        <w:t>: Natural frequencies of the beam.</w:t>
      </w:r>
    </w:p>
    <w:tbl>
      <w:tblPr>
        <w:tblStyle w:val="Tabelacomgrade"/>
        <w:tblW w:w="283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5"/>
        <w:gridCol w:w="945"/>
        <w:gridCol w:w="945"/>
      </w:tblGrid>
      <w:tr w:rsidR="00C57E56" w:rsidRPr="00514D8D" w14:paraId="366CB74A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B75432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k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5B80A" w14:textId="1FE90467" w:rsidR="00C57E56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k</m:t>
                  </m:r>
                </m:sub>
              </m:sSub>
            </m:oMath>
            <w:r w:rsidR="00C57E56" w:rsidRPr="00CE12BF">
              <w:rPr>
                <w:sz w:val="20"/>
                <w:szCs w:val="20"/>
              </w:rPr>
              <w:t xml:space="preserve"> (rad/s)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122D9D" w14:textId="6B3B015A" w:rsidR="00C57E56" w:rsidRPr="00CE12BF" w:rsidRDefault="00EC66F2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proofErr w:type="spellStart"/>
            <w:r w:rsidRPr="00CE12BF">
              <w:rPr>
                <w:sz w:val="20"/>
                <w:szCs w:val="20"/>
              </w:rPr>
              <w:t>f</w:t>
            </w:r>
            <w:r w:rsidRPr="00CE12BF">
              <w:rPr>
                <w:sz w:val="20"/>
                <w:szCs w:val="20"/>
                <w:vertAlign w:val="subscript"/>
              </w:rPr>
              <w:t>k</w:t>
            </w:r>
            <w:proofErr w:type="spellEnd"/>
            <w:r w:rsidRPr="00CE12BF">
              <w:rPr>
                <w:sz w:val="20"/>
                <w:szCs w:val="20"/>
              </w:rPr>
              <w:t xml:space="preserve"> </w:t>
            </w:r>
            <w:r w:rsidR="00C57E56" w:rsidRPr="00CE12BF">
              <w:rPr>
                <w:sz w:val="20"/>
                <w:szCs w:val="20"/>
              </w:rPr>
              <w:t>(Hz)</w:t>
            </w:r>
          </w:p>
        </w:tc>
      </w:tr>
      <w:tr w:rsidR="00C57E56" w:rsidRPr="00514D8D" w14:paraId="56DA5071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C06C8D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10876" w14:textId="6427E90D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40.9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7E42EE" w14:textId="497D4FC7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6.50</w:t>
            </w:r>
          </w:p>
        </w:tc>
      </w:tr>
      <w:tr w:rsidR="00C57E56" w:rsidRPr="00514D8D" w14:paraId="412388BC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4CF0CC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BE6B3E" w14:textId="255859E4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256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51F04" w14:textId="562C8DC1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40.7</w:t>
            </w:r>
          </w:p>
        </w:tc>
      </w:tr>
      <w:tr w:rsidR="00C57E56" w:rsidRPr="00514D8D" w14:paraId="65B4CE94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17B8D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D8F3C" w14:textId="76D40AB0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717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CE7C8" w14:textId="595C4B29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114</w:t>
            </w:r>
          </w:p>
        </w:tc>
      </w:tr>
      <w:tr w:rsidR="00C57E56" w:rsidRPr="00514D8D" w14:paraId="230D3CB8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5E565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1E4788" w14:textId="5C2AC88C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1405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AAFF35" w14:textId="16FCDACD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224</w:t>
            </w:r>
          </w:p>
        </w:tc>
      </w:tr>
      <w:tr w:rsidR="00C57E56" w:rsidRPr="00514D8D" w14:paraId="248C7021" w14:textId="77777777" w:rsidTr="002410AC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F159E" w14:textId="77777777" w:rsidR="00C57E56" w:rsidRPr="00CE12BF" w:rsidRDefault="00C57E56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D1FC6" w14:textId="3C940CE1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2322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8AC72" w14:textId="23C9E4C7" w:rsidR="00C57E56" w:rsidRPr="00CE12BF" w:rsidRDefault="00CB2718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369</w:t>
            </w:r>
          </w:p>
        </w:tc>
      </w:tr>
    </w:tbl>
    <w:p w14:paraId="5B382010" w14:textId="77777777" w:rsidR="00C57E56" w:rsidRPr="00514D8D" w:rsidRDefault="00C57E56" w:rsidP="00CE12BF">
      <w:pPr>
        <w:spacing w:after="0"/>
      </w:pPr>
    </w:p>
    <w:p w14:paraId="28C666FC" w14:textId="770633CA" w:rsidR="00DC2C03" w:rsidRPr="00514D8D" w:rsidRDefault="00DC2C03" w:rsidP="00CE12BF">
      <w:r w:rsidRPr="00514D8D">
        <w:t xml:space="preserve">It should be noted, though, that the formulation so far does not account for the contribution of the actuator’s mass and stiffness to the response of the system. To incorporate it </w:t>
      </w:r>
      <w:r w:rsidR="00E7624C" w:rsidRPr="00514D8D">
        <w:t>into</w:t>
      </w:r>
      <w:r w:rsidRPr="00514D8D">
        <w:t xml:space="preserve"> the characteristic equation, the system can be modeled piecewise as shown </w:t>
      </w:r>
      <w:r w:rsidR="00E7624C" w:rsidRPr="00514D8D">
        <w:t>in</w:t>
      </w:r>
      <w:r w:rsidR="00FC4739" w:rsidRPr="00514D8D">
        <w:t xml:space="preserve"> </w:t>
      </w:r>
      <w:r w:rsidR="00FC4739" w:rsidRPr="00514D8D">
        <w:fldChar w:fldCharType="begin"/>
      </w:r>
      <w:r w:rsidR="00FC4739" w:rsidRPr="00514D8D">
        <w:instrText xml:space="preserve"> REF _Ref234825878 \h </w:instrText>
      </w:r>
      <w:r w:rsidR="00575A68" w:rsidRPr="00514D8D">
        <w:instrText xml:space="preserve"> \* MERGEFORMAT </w:instrText>
      </w:r>
      <w:r w:rsidR="00FC4739" w:rsidRPr="00514D8D">
        <w:fldChar w:fldCharType="separate"/>
      </w:r>
      <w:r w:rsidR="007E67C6" w:rsidRPr="00514D8D">
        <w:t xml:space="preserve">Table </w:t>
      </w:r>
      <w:r w:rsidR="007E67C6" w:rsidRPr="00514D8D">
        <w:rPr>
          <w:noProof/>
        </w:rPr>
        <w:t>3</w:t>
      </w:r>
      <w:r w:rsidR="00FC4739" w:rsidRPr="00514D8D">
        <w:fldChar w:fldCharType="end"/>
      </w:r>
      <w:r w:rsidR="001E5152" w:rsidRPr="00514D8D">
        <w:t>, where</w:t>
      </w:r>
      <w:r w:rsidR="00453A3F" w:rsidRPr="00514D8D">
        <w:t xml:space="preserve"> S</w:t>
      </w:r>
      <w:r w:rsidR="00453A3F" w:rsidRPr="00514D8D">
        <w:rPr>
          <w:vertAlign w:val="subscript"/>
        </w:rPr>
        <w:t>i</w:t>
      </w:r>
      <w:r w:rsidR="00453A3F" w:rsidRPr="00514D8D">
        <w:t xml:space="preserve"> </w:t>
      </w:r>
      <w:r w:rsidR="006B4893" w:rsidRPr="00514D8D">
        <w:t xml:space="preserve">and </w:t>
      </w:r>
      <w:proofErr w:type="spellStart"/>
      <w:r w:rsidR="006B4893" w:rsidRPr="00514D8D">
        <w:t>μ</w:t>
      </w:r>
      <w:r w:rsidR="006B4893" w:rsidRPr="00514D8D">
        <w:rPr>
          <w:vertAlign w:val="subscript"/>
        </w:rPr>
        <w:t>i</w:t>
      </w:r>
      <w:proofErr w:type="spellEnd"/>
      <w:r w:rsidR="006B4893" w:rsidRPr="00514D8D">
        <w:t xml:space="preserve"> are</w:t>
      </w:r>
      <w:r w:rsidR="00453A3F" w:rsidRPr="00514D8D">
        <w:t xml:space="preserve"> the bending stiffness</w:t>
      </w:r>
      <w:r w:rsidR="006B4893" w:rsidRPr="00514D8D">
        <w:t xml:space="preserve"> and the mass per unit length</w:t>
      </w:r>
      <w:r w:rsidR="00453A3F" w:rsidRPr="00514D8D">
        <w:t xml:space="preserve"> of each segment</w:t>
      </w:r>
      <w:r w:rsidR="006B4893" w:rsidRPr="00514D8D">
        <w:t>.</w:t>
      </w:r>
      <w:r w:rsidR="001E5152" w:rsidRPr="00514D8D">
        <w:t xml:space="preserve"> E</w:t>
      </w:r>
      <w:r w:rsidR="006B4893" w:rsidRPr="00514D8D">
        <w:rPr>
          <w:vertAlign w:val="subscript"/>
        </w:rPr>
        <w:t>i</w:t>
      </w:r>
      <w:r w:rsidR="001E5152" w:rsidRPr="00514D8D">
        <w:t xml:space="preserve">, </w:t>
      </w:r>
      <w:proofErr w:type="spellStart"/>
      <w:r w:rsidR="001E5152" w:rsidRPr="00514D8D">
        <w:t>I</w:t>
      </w:r>
      <w:r w:rsidR="006B4893" w:rsidRPr="00514D8D">
        <w:rPr>
          <w:vertAlign w:val="subscript"/>
        </w:rPr>
        <w:t>i</w:t>
      </w:r>
      <w:proofErr w:type="spellEnd"/>
      <w:r w:rsidR="001E5152" w:rsidRPr="00514D8D">
        <w:t xml:space="preserve">, </w:t>
      </w:r>
      <w:proofErr w:type="spellStart"/>
      <w:r w:rsidR="006B4893" w:rsidRPr="00514D8D">
        <w:t>ρ</w:t>
      </w:r>
      <w:r w:rsidR="006B4893" w:rsidRPr="00514D8D">
        <w:rPr>
          <w:vertAlign w:val="subscript"/>
        </w:rPr>
        <w:t>i</w:t>
      </w:r>
      <w:proofErr w:type="spellEnd"/>
      <w:r w:rsidR="009C287D" w:rsidRPr="00514D8D">
        <w:t xml:space="preserve">, and </w:t>
      </w:r>
      <w:r w:rsidR="006B4893" w:rsidRPr="00514D8D">
        <w:t>A</w:t>
      </w:r>
      <w:r w:rsidR="006B4893" w:rsidRPr="00514D8D">
        <w:rPr>
          <w:vertAlign w:val="subscript"/>
        </w:rPr>
        <w:t>i</w:t>
      </w:r>
      <w:r w:rsidR="009C287D" w:rsidRPr="00514D8D">
        <w:t xml:space="preserve"> are t</w:t>
      </w:r>
      <w:r w:rsidR="001E5152" w:rsidRPr="00514D8D">
        <w:t>he elastic modul</w:t>
      </w:r>
      <w:r w:rsidR="009C287D" w:rsidRPr="00514D8D">
        <w:t>i</w:t>
      </w:r>
      <w:r w:rsidR="006B4893" w:rsidRPr="00514D8D">
        <w:t>,</w:t>
      </w:r>
      <w:r w:rsidR="00C93086" w:rsidRPr="00514D8D">
        <w:t xml:space="preserve"> </w:t>
      </w:r>
      <w:r w:rsidR="001E5152" w:rsidRPr="00514D8D">
        <w:t>moment</w:t>
      </w:r>
      <w:r w:rsidR="009C287D" w:rsidRPr="00514D8D">
        <w:t>s</w:t>
      </w:r>
      <w:r w:rsidR="001E5152" w:rsidRPr="00514D8D">
        <w:t xml:space="preserve"> of inertia</w:t>
      </w:r>
      <w:r w:rsidR="009C287D" w:rsidRPr="00514D8D">
        <w:t>,</w:t>
      </w:r>
      <w:r w:rsidR="006B4893" w:rsidRPr="00514D8D">
        <w:t xml:space="preserve"> densities, and cross-section areas, with indices 1 and 2 </w:t>
      </w:r>
      <w:r w:rsidR="00FD75E6" w:rsidRPr="00514D8D">
        <w:t>referring</w:t>
      </w:r>
      <w:r w:rsidR="006B4893" w:rsidRPr="00514D8D">
        <w:t xml:space="preserve"> to the beam and the actuator supports, respectively</w:t>
      </w:r>
      <w:r w:rsidRPr="00514D8D">
        <w:t>.</w:t>
      </w:r>
    </w:p>
    <w:p w14:paraId="435AC30F" w14:textId="7DCC90BD" w:rsidR="00E7624C" w:rsidRPr="00514D8D" w:rsidRDefault="00E7624C" w:rsidP="00CE12BF">
      <w:pPr>
        <w:pStyle w:val="Legenda"/>
      </w:pPr>
      <w:bookmarkStart w:id="14" w:name="_Ref234825878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7E67C6" w:rsidRPr="00514D8D">
        <w:rPr>
          <w:noProof/>
        </w:rPr>
        <w:t>3</w:t>
      </w:r>
      <w:r w:rsidRPr="00514D8D">
        <w:fldChar w:fldCharType="end"/>
      </w:r>
      <w:bookmarkEnd w:id="14"/>
      <w:r w:rsidRPr="00514D8D">
        <w:t>: Beam discretization.</w:t>
      </w:r>
    </w:p>
    <w:tbl>
      <w:tblPr>
        <w:tblStyle w:val="Tabelacomgrade"/>
        <w:tblW w:w="4536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</w:tblGrid>
      <w:tr w:rsidR="006B4893" w:rsidRPr="002410AC" w14:paraId="1B581CEC" w14:textId="4149E19F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DA2E1" w14:textId="08264A62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Segment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E8A86" w14:textId="3209A1C4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Domain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50908" w14:textId="647C475C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S</w:t>
            </w:r>
            <w:r w:rsidRPr="00CE12BF">
              <w:rPr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61686D" w14:textId="764A969F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CE12BF">
              <w:rPr>
                <w:sz w:val="20"/>
                <w:szCs w:val="20"/>
              </w:rPr>
              <w:t>μ</w:t>
            </w:r>
            <w:r w:rsidRPr="00CE12BF">
              <w:rPr>
                <w:sz w:val="20"/>
                <w:szCs w:val="20"/>
                <w:vertAlign w:val="subscript"/>
              </w:rPr>
              <w:t>i</w:t>
            </w:r>
            <w:proofErr w:type="spellEnd"/>
          </w:p>
        </w:tc>
      </w:tr>
      <w:tr w:rsidR="006B4893" w:rsidRPr="002410AC" w14:paraId="06CA0C3E" w14:textId="15F00B5F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1D90B" w14:textId="222AA15F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03464" w14:textId="4464F00E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 xml:space="preserve">0 </w:t>
            </w:r>
            <w:r w:rsidRPr="00CE12BF">
              <w:rPr>
                <w:sz w:val="20"/>
                <w:szCs w:val="20"/>
                <w:lang w:val="pt-BR"/>
              </w:rPr>
              <w:t>≤</w:t>
            </w:r>
            <w:r w:rsidRPr="00CE12BF">
              <w:rPr>
                <w:sz w:val="20"/>
                <w:szCs w:val="20"/>
                <w:lang w:val="pt-BR"/>
              </w:rPr>
              <w:t xml:space="preserve"> x </w:t>
            </w:r>
            <w:r w:rsidRPr="00CE12BF">
              <w:rPr>
                <w:sz w:val="20"/>
                <w:szCs w:val="20"/>
                <w:lang w:val="pt-BR"/>
              </w:rPr>
              <w:t>≤</w:t>
            </w:r>
            <w:r w:rsidRPr="00CE12BF">
              <w:rPr>
                <w:sz w:val="20"/>
                <w:szCs w:val="20"/>
                <w:lang w:val="pt-BR"/>
              </w:rPr>
              <w:t xml:space="preserve"> 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6BF6A" w14:textId="22E1FFB7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F0F2F6" w14:textId="7EE739A3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</w:tr>
      <w:tr w:rsidR="006B4893" w:rsidRPr="002410AC" w14:paraId="7113F750" w14:textId="1AA58ABB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E2E43" w14:textId="587D8C28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1B141" w14:textId="23CA0EB7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1</w:t>
            </w:r>
            <w:r w:rsidRPr="00CE12BF">
              <w:rPr>
                <w:sz w:val="20"/>
                <w:szCs w:val="20"/>
                <w:lang w:val="pt-BR"/>
              </w:rPr>
              <w:t xml:space="preserve"> ≤ x ≤ 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A008D" w14:textId="741E81DE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 xml:space="preserve"> + </w:t>
            </w: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C7E6B9" w14:textId="2D72B74B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 xml:space="preserve"> + </w:t>
            </w: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</w:p>
        </w:tc>
      </w:tr>
      <w:tr w:rsidR="006B4893" w:rsidRPr="002410AC" w14:paraId="1A3DA677" w14:textId="1EEB294A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3ACF4" w14:textId="6376C1C8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3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ECDE6" w14:textId="676F0FA7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2</w:t>
            </w:r>
            <w:r w:rsidRPr="00CE12BF">
              <w:rPr>
                <w:sz w:val="20"/>
                <w:szCs w:val="20"/>
                <w:lang w:val="pt-BR"/>
              </w:rPr>
              <w:t xml:space="preserve"> ≤ x ≤ 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3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DF8C7" w14:textId="211EED15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9BCCCE" w14:textId="079B1888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</w:tr>
      <w:tr w:rsidR="006B4893" w:rsidRPr="002410AC" w14:paraId="774E0476" w14:textId="7A0CDB44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1DF655" w14:textId="5DF4FB08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4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00187" w14:textId="01B816BB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3</w:t>
            </w:r>
            <w:r w:rsidRPr="00CE12BF">
              <w:rPr>
                <w:sz w:val="20"/>
                <w:szCs w:val="20"/>
                <w:lang w:val="pt-BR"/>
              </w:rPr>
              <w:t xml:space="preserve"> ≤ x ≤ 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4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928E" w14:textId="28E32CD5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4B723" w14:textId="2548BBBC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</w:tr>
      <w:tr w:rsidR="006B4893" w:rsidRPr="002410AC" w14:paraId="3C95F997" w14:textId="1932A83D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0E0986" w14:textId="1A4F58E5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5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00776" w14:textId="312A9D0D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4</w:t>
            </w:r>
            <w:r w:rsidRPr="00CE12BF">
              <w:rPr>
                <w:sz w:val="20"/>
                <w:szCs w:val="20"/>
                <w:lang w:val="pt-BR"/>
              </w:rPr>
              <w:t xml:space="preserve"> ≤ x ≤ 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5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B1307" w14:textId="2DE11206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 xml:space="preserve"> + E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6CDC90" w14:textId="772202B5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 xml:space="preserve"> + ρ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</w:p>
        </w:tc>
      </w:tr>
      <w:tr w:rsidR="006B4893" w:rsidRPr="002410AC" w14:paraId="3380159E" w14:textId="36566731" w:rsidTr="00CE12BF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4EE0B" w14:textId="71120DC0" w:rsidR="006B4893" w:rsidRPr="00CE12BF" w:rsidRDefault="006B489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6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D142E" w14:textId="17386349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>x</w:t>
            </w:r>
            <w:r w:rsidRPr="00CE12BF">
              <w:rPr>
                <w:sz w:val="20"/>
                <w:szCs w:val="20"/>
                <w:vertAlign w:val="subscript"/>
                <w:lang w:val="pt-BR"/>
              </w:rPr>
              <w:t>5</w:t>
            </w:r>
            <w:r w:rsidRPr="00CE12BF">
              <w:rPr>
                <w:sz w:val="20"/>
                <w:szCs w:val="20"/>
                <w:lang w:val="pt-BR"/>
              </w:rPr>
              <w:t xml:space="preserve"> ≤ x ≤ </w:t>
            </w:r>
            <w:r w:rsidRPr="00CE12BF">
              <w:rPr>
                <w:sz w:val="20"/>
                <w:szCs w:val="20"/>
                <w:lang w:val="pt-BR"/>
              </w:rPr>
              <w:t>L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7C1009" w14:textId="7EAEAE19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C18557" w14:textId="7256E147" w:rsidR="006B4893" w:rsidRPr="00CE12BF" w:rsidRDefault="002410AC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</w:p>
        </w:tc>
      </w:tr>
    </w:tbl>
    <w:p w14:paraId="0B7C9499" w14:textId="77777777" w:rsidR="00E7624C" w:rsidRPr="00514D8D" w:rsidRDefault="00E7624C" w:rsidP="00CE12BF">
      <w:pPr>
        <w:spacing w:after="0"/>
      </w:pPr>
    </w:p>
    <w:p w14:paraId="7E8700CC" w14:textId="596AA86F" w:rsidR="00FD75E6" w:rsidRPr="00514D8D" w:rsidRDefault="00781095" w:rsidP="00CE12BF">
      <w:r w:rsidRPr="00514D8D">
        <w:t>T</w:t>
      </w:r>
      <w:r w:rsidR="004F162A" w:rsidRPr="00514D8D">
        <w:t>he</w:t>
      </w:r>
      <w:r w:rsidR="00FD75E6" w:rsidRPr="00514D8D">
        <w:t xml:space="preserve"> Euler-Bernoulli </w:t>
      </w:r>
      <w:r w:rsidRPr="00514D8D">
        <w:t>equation is now written as</w:t>
      </w:r>
      <w:r w:rsidR="00FD75E6"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D75E6" w:rsidRPr="00514D8D" w14:paraId="76896A34" w14:textId="77777777" w:rsidTr="001A6B13">
        <w:trPr>
          <w:trHeight w:val="170"/>
          <w:jc w:val="center"/>
        </w:trPr>
        <w:tc>
          <w:tcPr>
            <w:tcW w:w="425" w:type="dxa"/>
            <w:vAlign w:val="center"/>
          </w:tcPr>
          <w:p w14:paraId="6D2D2C03" w14:textId="77777777" w:rsidR="00FD75E6" w:rsidRPr="00514D8D" w:rsidRDefault="00FD75E6" w:rsidP="00CE12BF">
            <w:r w:rsidRPr="00514D8D">
              <w:lastRenderedPageBreak/>
              <w:br w:type="page"/>
            </w:r>
          </w:p>
        </w:tc>
        <w:tc>
          <w:tcPr>
            <w:tcW w:w="7939" w:type="dxa"/>
            <w:vAlign w:val="center"/>
          </w:tcPr>
          <w:p w14:paraId="78FE71B0" w14:textId="032A19BB" w:rsidR="00FD75E6" w:rsidRPr="002410AC" w:rsidRDefault="00000000" w:rsidP="00CE12BF">
            <w:pPr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S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d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ϕ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lang w:val="pt-BR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–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μ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pPr>
                  <m:e>
                    <m:r>
                      <m:rPr>
                        <m:nor/>
                      </m:rPr>
                      <m:t>ω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lang w:val="pt-BR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45C5DDB" w14:textId="1A83EE33" w:rsidR="00FD75E6" w:rsidRPr="00514D8D" w:rsidRDefault="00FD75E6" w:rsidP="00CE12BF">
            <w:pPr>
              <w:pStyle w:val="Equao"/>
              <w:rPr>
                <w:iCs/>
              </w:rPr>
            </w:pPr>
            <w:r w:rsidRPr="00514D8D">
              <w:t>(</w:t>
            </w:r>
            <w:r w:rsidRPr="00514D8D">
              <w:rPr>
                <w:iCs/>
              </w:rPr>
              <w:fldChar w:fldCharType="begin"/>
            </w:r>
            <w:r w:rsidRPr="00514D8D">
              <w:instrText xml:space="preserve"> SEQ Eq. \* ARABIC </w:instrText>
            </w:r>
            <w:r w:rsidRPr="00514D8D">
              <w:rPr>
                <w:iCs/>
              </w:rPr>
              <w:fldChar w:fldCharType="separate"/>
            </w:r>
            <w:r w:rsidR="007E67C6" w:rsidRPr="00514D8D">
              <w:rPr>
                <w:noProof/>
              </w:rPr>
              <w:t>13</w:t>
            </w:r>
            <w:r w:rsidRPr="00514D8D">
              <w:rPr>
                <w:iCs/>
              </w:rPr>
              <w:fldChar w:fldCharType="end"/>
            </w:r>
            <w:r w:rsidRPr="00514D8D">
              <w:t>)</w:t>
            </w:r>
          </w:p>
        </w:tc>
      </w:tr>
    </w:tbl>
    <w:p w14:paraId="0208EBBA" w14:textId="3AF3E0BF" w:rsidR="0000466F" w:rsidRPr="00514D8D" w:rsidRDefault="004F162A" w:rsidP="00CE12BF">
      <w:pPr>
        <w:ind w:firstLine="0"/>
      </w:pPr>
      <w:r w:rsidRPr="00514D8D">
        <w:t>with the</w:t>
      </w:r>
      <w:r w:rsidR="00FD75E6" w:rsidRPr="00514D8D">
        <w:t xml:space="preserve"> general solution </w:t>
      </w:r>
      <w:r w:rsidRPr="00514D8D">
        <w:t>being</w:t>
      </w:r>
      <w:r w:rsidR="00B11A82" w:rsidRPr="00514D8D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11A82" w:rsidRPr="00514D8D" w14:paraId="4CE99D2C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15E76661" w14:textId="597671DB" w:rsidR="00B11A82" w:rsidRPr="00514D8D" w:rsidRDefault="0000466F" w:rsidP="00CE12BF">
            <w:r w:rsidRPr="00514D8D">
              <w:br w:type="page"/>
            </w:r>
          </w:p>
        </w:tc>
        <w:tc>
          <w:tcPr>
            <w:tcW w:w="7939" w:type="dxa"/>
            <w:vAlign w:val="center"/>
          </w:tcPr>
          <w:p w14:paraId="694F51D4" w14:textId="0FA0031B" w:rsidR="00B11A82" w:rsidRPr="002410AC" w:rsidRDefault="00000000" w:rsidP="00CE12BF">
            <w:pPr>
              <w:spacing w:after="0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d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=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lang w:val="pt-BR"/>
                      </w:rPr>
                      <m:t>cosh</m:t>
                    </m:r>
                    <w:proofErr w:type="spellEnd"/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B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lang w:val="pt-BR"/>
                      </w:rPr>
                      <m:t>sinh</m:t>
                    </m:r>
                    <w:proofErr w:type="spellEnd"/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lang w:val="pt-BR"/>
                      </w:rPr>
                      <m:t>cos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 xml:space="preserve"> </m:t>
                </m:r>
                <m:r>
                  <m:rPr>
                    <m:nor/>
                  </m:rPr>
                  <w:rPr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lang w:val="pt-BR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lang w:val="pt-BR"/>
                      </w:rPr>
                      <m:t>D</m:t>
                    </m:r>
                  </m:e>
                  <m:sub>
                    <m:r>
                      <m:rPr>
                        <m:nor/>
                      </m:rPr>
                      <w:rPr>
                        <w:lang w:val="pt-BR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w:proofErr w:type="spellStart"/>
                    <m:r>
                      <m:rPr>
                        <m:nor/>
                      </m:rPr>
                      <w:rPr>
                        <w:lang w:val="pt-BR"/>
                      </w:rPr>
                      <m:t>sin</m:t>
                    </m:r>
                    <w:proofErr w:type="spellEnd"/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m:t>β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>i</m:t>
                        </m:r>
                      </m:sub>
                    </m:sSub>
                    <m:r>
                      <m:rPr>
                        <m:nor/>
                      </m:rPr>
                      <w:rPr>
                        <w:lang w:val="pt-BR"/>
                      </w:rPr>
                      <m:t>x</m:t>
                    </m:r>
                  </m:e>
                </m:func>
                <m:r>
                  <m:rPr>
                    <m:nor/>
                  </m:rPr>
                  <w:rPr>
                    <w:lang w:val="pt-BR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30333DE" w14:textId="0D70AC84" w:rsidR="00B11A82" w:rsidRPr="00514D8D" w:rsidRDefault="00B11A82" w:rsidP="00CE12BF">
            <w:pPr>
              <w:pStyle w:val="Equao"/>
              <w:rPr>
                <w:iCs/>
              </w:rPr>
            </w:pPr>
            <w:bookmarkStart w:id="15" w:name="_Ref234836720"/>
            <w:r w:rsidRPr="00514D8D">
              <w:t>(</w:t>
            </w:r>
            <w:r w:rsidRPr="00514D8D">
              <w:rPr>
                <w:iCs/>
              </w:rPr>
              <w:fldChar w:fldCharType="begin"/>
            </w:r>
            <w:r w:rsidRPr="00514D8D">
              <w:instrText xml:space="preserve"> SEQ Eq. \* ARABIC </w:instrText>
            </w:r>
            <w:r w:rsidRPr="00514D8D">
              <w:rPr>
                <w:iCs/>
              </w:rPr>
              <w:fldChar w:fldCharType="separate"/>
            </w:r>
            <w:r w:rsidR="007E67C6" w:rsidRPr="00514D8D">
              <w:rPr>
                <w:noProof/>
              </w:rPr>
              <w:t>14</w:t>
            </w:r>
            <w:r w:rsidRPr="00514D8D">
              <w:rPr>
                <w:iCs/>
              </w:rPr>
              <w:fldChar w:fldCharType="end"/>
            </w:r>
            <w:r w:rsidRPr="00514D8D">
              <w:t>)</w:t>
            </w:r>
            <w:bookmarkEnd w:id="15"/>
          </w:p>
        </w:tc>
      </w:tr>
      <w:tr w:rsidR="00FD75E6" w:rsidRPr="00514D8D" w14:paraId="6EDEAAD9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7C255C34" w14:textId="77777777" w:rsidR="00FD75E6" w:rsidRPr="00514D8D" w:rsidRDefault="00FD75E6" w:rsidP="00CE12BF"/>
        </w:tc>
        <w:tc>
          <w:tcPr>
            <w:tcW w:w="7939" w:type="dxa"/>
            <w:vAlign w:val="center"/>
          </w:tcPr>
          <w:p w14:paraId="404F252F" w14:textId="08A3D131" w:rsidR="00FD75E6" w:rsidRPr="002410AC" w:rsidRDefault="00000000" w:rsidP="00CE12BF">
            <w:pPr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β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m:t>i</m:t>
                    </m:r>
                    <w:proofErr w:type="spellEnd"/>
                  </m:sub>
                </m:sSub>
                <m:r>
                  <m:rPr>
                    <m:nor/>
                  </m:rPr>
                  <m:t xml:space="preserve"> </m:t>
                </m:r>
                <m:r>
                  <m:rPr>
                    <m:nor/>
                  </m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μ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S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</m:den>
                        </m:f>
                      </m:e>
                    </m:d>
                  </m:e>
                  <m:sup>
                    <m:f>
                      <m:fPr>
                        <m:type m:val="skw"/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m:t>1</m:t>
                        </m:r>
                      </m:num>
                      <m:den>
                        <m:r>
                          <m:rPr>
                            <m:nor/>
                          </m:rPr>
                          <m:t>4</m:t>
                        </m:r>
                      </m:den>
                    </m:f>
                  </m:sup>
                </m:sSup>
                <m:r>
                  <m:rPr>
                    <m:nor/>
                  </m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752644D" w14:textId="77777777" w:rsidR="00FD75E6" w:rsidRPr="00514D8D" w:rsidRDefault="00FD75E6" w:rsidP="00CE12BF">
            <w:pPr>
              <w:pStyle w:val="Legenda"/>
            </w:pPr>
          </w:p>
        </w:tc>
      </w:tr>
    </w:tbl>
    <w:p w14:paraId="54F089F4" w14:textId="18CD1FFF" w:rsidR="00230181" w:rsidRPr="00514D8D" w:rsidRDefault="00230181" w:rsidP="00CE12BF">
      <w:pPr>
        <w:spacing w:after="0"/>
      </w:pPr>
      <w:r w:rsidRPr="00514D8D">
        <w:t>Since the beam vibrates as a single system, the frequency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14D8D">
        <w:t> is common to all segments</w:t>
      </w:r>
      <w:r w:rsidR="002A611F" w:rsidRPr="00514D8D">
        <w:t xml:space="preserve">, thus becoming the </w:t>
      </w:r>
      <w:r w:rsidR="00714B71" w:rsidRPr="00514D8D">
        <w:t xml:space="preserve">main </w:t>
      </w:r>
      <w:r w:rsidR="002A611F" w:rsidRPr="00514D8D">
        <w:t xml:space="preserve">variable </w:t>
      </w:r>
      <w:r w:rsidR="00714B71" w:rsidRPr="00514D8D">
        <w:t>of</w:t>
      </w:r>
      <w:r w:rsidR="002A611F" w:rsidRPr="00514D8D">
        <w:t xml:space="preserve"> the linear system.</w:t>
      </w:r>
    </w:p>
    <w:p w14:paraId="3AB06F9C" w14:textId="30236EBE" w:rsidR="00FC4739" w:rsidRPr="00514D8D" w:rsidRDefault="00D4498E" w:rsidP="00CE12BF">
      <w:r w:rsidRPr="00514D8D">
        <w:t>T</w:t>
      </w:r>
      <w:r w:rsidR="00A3481E" w:rsidRPr="00514D8D">
        <w:t>he boundary and</w:t>
      </w:r>
      <w:r w:rsidR="00FC4739" w:rsidRPr="00514D8D">
        <w:t xml:space="preserve"> continuity </w:t>
      </w:r>
      <w:r w:rsidR="00715E31" w:rsidRPr="00514D8D">
        <w:t>conditions</w:t>
      </w:r>
      <w:r w:rsidR="00A3481E" w:rsidRPr="00514D8D">
        <w:t xml:space="preserve"> </w:t>
      </w:r>
      <w:r w:rsidRPr="00514D8D">
        <w:t xml:space="preserve">are </w:t>
      </w:r>
      <w:r w:rsidR="00A3481E" w:rsidRPr="00514D8D">
        <w:t xml:space="preserve">shown in </w:t>
      </w:r>
      <w:r w:rsidR="00A3481E" w:rsidRPr="00514D8D">
        <w:fldChar w:fldCharType="begin"/>
      </w:r>
      <w:r w:rsidR="00A3481E" w:rsidRPr="00514D8D">
        <w:instrText xml:space="preserve"> REF _Ref234836240 \h </w:instrText>
      </w:r>
      <w:r w:rsidR="003F17F1" w:rsidRPr="00514D8D">
        <w:instrText xml:space="preserve"> \* MERGEFORMAT </w:instrText>
      </w:r>
      <w:r w:rsidR="00A3481E" w:rsidRPr="00514D8D">
        <w:fldChar w:fldCharType="separate"/>
      </w:r>
      <w:r w:rsidR="007E67C6" w:rsidRPr="00514D8D">
        <w:t>Tables 4</w:t>
      </w:r>
      <w:r w:rsidR="00A3481E" w:rsidRPr="00514D8D">
        <w:fldChar w:fldCharType="end"/>
      </w:r>
      <w:r w:rsidR="00A3481E" w:rsidRPr="00514D8D">
        <w:t xml:space="preserve"> and </w:t>
      </w:r>
      <w:r w:rsidR="00A3481E" w:rsidRPr="00514D8D">
        <w:fldChar w:fldCharType="begin"/>
      </w:r>
      <w:r w:rsidR="00A3481E" w:rsidRPr="00514D8D">
        <w:instrText xml:space="preserve"> REF _Ref234836242 \h </w:instrText>
      </w:r>
      <w:r w:rsidR="003F17F1" w:rsidRPr="00514D8D">
        <w:instrText xml:space="preserve"> \* MERGEFORMAT </w:instrText>
      </w:r>
      <w:r w:rsidR="00A3481E" w:rsidRPr="00514D8D">
        <w:fldChar w:fldCharType="separate"/>
      </w:r>
      <w:r w:rsidR="007E67C6" w:rsidRPr="00514D8D">
        <w:rPr>
          <w:iCs/>
          <w:noProof/>
        </w:rPr>
        <w:t>5</w:t>
      </w:r>
      <w:r w:rsidR="00A3481E" w:rsidRPr="00514D8D">
        <w:fldChar w:fldCharType="end"/>
      </w:r>
      <w:r w:rsidR="00A3481E" w:rsidRPr="00514D8D">
        <w:t>.</w:t>
      </w:r>
    </w:p>
    <w:p w14:paraId="69439697" w14:textId="3BFD8C4E" w:rsidR="00715E31" w:rsidRPr="00514D8D" w:rsidRDefault="00715E31" w:rsidP="00CE12BF">
      <w:pPr>
        <w:pStyle w:val="Legenda"/>
      </w:pPr>
      <w:bookmarkStart w:id="16" w:name="_Ref234836240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7E67C6" w:rsidRPr="00514D8D">
        <w:rPr>
          <w:noProof/>
        </w:rPr>
        <w:t>4</w:t>
      </w:r>
      <w:r w:rsidRPr="00514D8D">
        <w:fldChar w:fldCharType="end"/>
      </w:r>
      <w:bookmarkEnd w:id="16"/>
      <w:r w:rsidRPr="00514D8D">
        <w:t>: Boundary conditions.</w:t>
      </w:r>
    </w:p>
    <w:tbl>
      <w:tblPr>
        <w:tblStyle w:val="Tabelacomgrade"/>
        <w:tblW w:w="283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1417"/>
      </w:tblGrid>
      <w:tr w:rsidR="00715E31" w:rsidRPr="00CE12BF" w14:paraId="53404FFF" w14:textId="77777777" w:rsidTr="004E3D4F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F503DB" w14:textId="0D2E5568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Clamped 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1E311" w14:textId="39FBC6F2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  <w:lang w:val="pt-BR"/>
              </w:rPr>
              <w:t xml:space="preserve">Free </w:t>
            </w:r>
            <w:proofErr w:type="spellStart"/>
            <w:r w:rsidRPr="00CE12BF">
              <w:rPr>
                <w:sz w:val="20"/>
                <w:szCs w:val="20"/>
                <w:lang w:val="pt-BR"/>
              </w:rPr>
              <w:t>end</w:t>
            </w:r>
            <w:proofErr w:type="spellEnd"/>
          </w:p>
        </w:tc>
      </w:tr>
      <w:tr w:rsidR="00715E31" w:rsidRPr="00CE12BF" w14:paraId="2F79766D" w14:textId="77777777" w:rsidTr="004E3D4F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9DADA" w14:textId="6FA20D5D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r>
                  <m:rPr>
                    <m:nor/>
                  </m:rPr>
                  <w:rPr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5DC8A4" w14:textId="3D6966C0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r>
                  <m:rPr>
                    <m:nor/>
                  </m:rPr>
                  <w:rPr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  <w:tr w:rsidR="00715E31" w:rsidRPr="00CE12BF" w14:paraId="4ED26B93" w14:textId="77777777" w:rsidTr="004E3D4F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10FC2" w14:textId="70F73BE5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r>
                  <m:rPr>
                    <m:nor/>
                  </m:rPr>
                  <w:rPr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866F5A" w14:textId="46088CC4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sz w:val="20"/>
                    <w:szCs w:val="20"/>
                  </w:rPr>
                  <m:t>=</m:t>
                </m:r>
                <m:r>
                  <m:rPr>
                    <m:nor/>
                  </m:rPr>
                  <w:rPr>
                    <w:rFonts w:ascii="Cambria Math"/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</w:tbl>
    <w:p w14:paraId="30593499" w14:textId="77777777" w:rsidR="00715E31" w:rsidRPr="00514D8D" w:rsidRDefault="00715E31" w:rsidP="00CE12BF">
      <w:pPr>
        <w:spacing w:after="0"/>
      </w:pPr>
    </w:p>
    <w:p w14:paraId="1D34118E" w14:textId="531743E5" w:rsidR="00715E31" w:rsidRPr="00514D8D" w:rsidRDefault="00715E31" w:rsidP="00CE12BF">
      <w:pPr>
        <w:pStyle w:val="Legenda"/>
      </w:pPr>
      <w:bookmarkStart w:id="17" w:name="_Ref234836242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7E67C6" w:rsidRPr="00514D8D">
        <w:rPr>
          <w:noProof/>
        </w:rPr>
        <w:t>5</w:t>
      </w:r>
      <w:r w:rsidRPr="00514D8D">
        <w:fldChar w:fldCharType="end"/>
      </w:r>
      <w:bookmarkEnd w:id="17"/>
      <w:r w:rsidRPr="00514D8D">
        <w:t>: Continuity conditions.</w:t>
      </w:r>
    </w:p>
    <w:tbl>
      <w:tblPr>
        <w:tblStyle w:val="Tabelacomgrade"/>
        <w:tblW w:w="7371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1843"/>
        <w:gridCol w:w="1843"/>
        <w:gridCol w:w="1843"/>
      </w:tblGrid>
      <w:tr w:rsidR="00715E31" w:rsidRPr="00CE12BF" w14:paraId="5432A827" w14:textId="5F822C48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2358C" w14:textId="65C99C83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Deflection continuity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D2835" w14:textId="276C222E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proofErr w:type="spellStart"/>
            <w:r w:rsidRPr="00CE12BF">
              <w:rPr>
                <w:sz w:val="20"/>
                <w:szCs w:val="20"/>
                <w:lang w:val="pt-BR"/>
              </w:rPr>
              <w:t>Slope</w:t>
            </w:r>
            <w:proofErr w:type="spellEnd"/>
            <w:r w:rsidRPr="00CE12BF">
              <w:rPr>
                <w:sz w:val="20"/>
                <w:szCs w:val="20"/>
                <w:lang w:val="pt-BR"/>
              </w:rPr>
              <w:t xml:space="preserve"> </w:t>
            </w:r>
            <w:proofErr w:type="spellStart"/>
            <w:r w:rsidRPr="00CE12BF">
              <w:rPr>
                <w:sz w:val="20"/>
                <w:szCs w:val="20"/>
                <w:lang w:val="pt-BR"/>
              </w:rPr>
              <w:t>continuity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C45E8" w14:textId="4CFF4695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Moment continuity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9B44E" w14:textId="21D5E5D6" w:rsidR="00715E31" w:rsidRPr="00CE12BF" w:rsidRDefault="00715E3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Shear continuity</w:t>
            </w:r>
          </w:p>
        </w:tc>
      </w:tr>
      <w:tr w:rsidR="00715E31" w:rsidRPr="00CE12BF" w14:paraId="6EB493B8" w14:textId="5FDE5CB0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E8A68" w14:textId="0754C9EC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083E9" w14:textId="708ED5B3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14A1A" w14:textId="1CB3764F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6A660" w14:textId="2A65222A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CE12BF" w14:paraId="12DE7E67" w14:textId="4C0F31DA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93F69A" w14:textId="6C8AE6FE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68360E" w14:textId="7CDDC419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E9533" w14:textId="070B9DDB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8460B" w14:textId="19105EC0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 xml:space="preserve"> 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CE12BF" w14:paraId="2083F1F4" w14:textId="45DC7D13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3E3B8" w14:textId="6B17579F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13CA" w14:textId="253410EE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7EF4B" w14:textId="418B877A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06E2F5" w14:textId="12F56310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sz w:val="20"/>
                        <w:szCs w:val="20"/>
                      </w:rPr>
                      <m:t>4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sz w:val="20"/>
                    <w:szCs w:val="20"/>
                  </w:rPr>
                  <m:t>–</m:t>
                </m:r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sz w:val="20"/>
                        <w:szCs w:val="20"/>
                      </w:rPr>
                      <m:t>3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</m:t>
                </m:r>
              </m:oMath>
            </m:oMathPara>
          </w:p>
          <w:p w14:paraId="36B71FCA" w14:textId="5E3DBBED" w:rsidR="00C14F59" w:rsidRPr="00CE12BF" w:rsidRDefault="00C14F59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 xml:space="preserve"> m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a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</w:tr>
      <w:tr w:rsidR="00715E31" w:rsidRPr="00CE12BF" w14:paraId="54EDA5E7" w14:textId="6D202142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E5F217" w14:textId="6C76330D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504AC" w14:textId="1D0B785F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10E352" w14:textId="40F4E7BF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 xml:space="preserve"> 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8D4BF" w14:textId="48AEB9B7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CE12BF" w14:paraId="700EC812" w14:textId="6919F9BA" w:rsidTr="00DE5202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0280A9" w14:textId="5DFEE2BA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0EA2E5" w14:textId="58911335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BFA52" w14:textId="6CA133B8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E5034" w14:textId="0C864C13" w:rsidR="00715E31" w:rsidRPr="00CE12BF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nor/>
                      </m:rPr>
                      <w:rPr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021E41CB" w14:textId="77777777" w:rsidR="00715E31" w:rsidRPr="00514D8D" w:rsidRDefault="00715E31" w:rsidP="00CE12BF">
      <w:pPr>
        <w:spacing w:after="0"/>
      </w:pPr>
    </w:p>
    <w:p w14:paraId="10E84BCB" w14:textId="183A32EE" w:rsidR="00FC4739" w:rsidRPr="00514D8D" w:rsidRDefault="00453A3F" w:rsidP="00CE12BF">
      <w:r w:rsidRPr="00514D8D">
        <w:t xml:space="preserve">Differentiating Eq. </w:t>
      </w:r>
      <w:r w:rsidRPr="00514D8D">
        <w:fldChar w:fldCharType="begin"/>
      </w:r>
      <w:r w:rsidRPr="00514D8D">
        <w:instrText xml:space="preserve"> REF _Ref234836720 \h </w:instrText>
      </w:r>
      <w:r w:rsidR="009B2BFF" w:rsidRPr="00514D8D">
        <w:instrText xml:space="preserve"> \* MERGEFORMAT </w:instrText>
      </w:r>
      <w:r w:rsidRPr="00514D8D">
        <w:fldChar w:fldCharType="separate"/>
      </w:r>
      <w:r w:rsidR="007E67C6" w:rsidRPr="00514D8D">
        <w:t>(</w:t>
      </w:r>
      <w:r w:rsidR="007E67C6" w:rsidRPr="00514D8D">
        <w:rPr>
          <w:noProof/>
        </w:rPr>
        <w:t>14</w:t>
      </w:r>
      <w:r w:rsidR="007E67C6" w:rsidRPr="00514D8D">
        <w:t>)</w:t>
      </w:r>
      <w:r w:rsidRPr="00514D8D">
        <w:fldChar w:fldCharType="end"/>
      </w:r>
      <w:r w:rsidRPr="00514D8D">
        <w:t>,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4E3D4F" w14:paraId="702C10B9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13627D09" w14:textId="77777777" w:rsidR="00453A3F" w:rsidRPr="00514D8D" w:rsidRDefault="00453A3F" w:rsidP="00CE12BF"/>
        </w:tc>
        <w:tc>
          <w:tcPr>
            <w:tcW w:w="7939" w:type="dxa"/>
            <w:vAlign w:val="center"/>
          </w:tcPr>
          <w:p w14:paraId="44638D1F" w14:textId="1091E73A" w:rsidR="00453A3F" w:rsidRPr="004E3D4F" w:rsidRDefault="00000000" w:rsidP="00CE12BF">
            <w:pPr>
              <w:rPr>
                <w:lang w:val="pt-BR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 xml:space="preserve"> =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 xml:space="preserve">+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>–</m:t>
                            </m:r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 xml:space="preserve">+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 xml:space="preserve"> =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2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 xml:space="preserve">+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>–</m:t>
                            </m:r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>–</m:t>
                            </m:r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nor/>
                              </m:rPr>
                              <m:t>ϕ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'''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lang w:val="pt-BR"/>
                          </w:rPr>
                          <m:t xml:space="preserve"> =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nor/>
                              </m:rPr>
                              <m:t>β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>3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 xml:space="preserve">+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cosh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lang w:val="pt-BR"/>
                              </w:rPr>
                              <m:t xml:space="preserve">+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w:proofErr w:type="spellStart"/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sin</m:t>
                                </m:r>
                                <w:proofErr w:type="spellEnd"/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>–</m:t>
                            </m:r>
                            <m:r>
                              <m:rPr>
                                <m:nor/>
                              </m:rPr>
                              <w:rPr>
                                <w:sz w:val="20"/>
                                <w:szCs w:val="20"/>
                                <w:lang w:val="pt-BR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nor/>
                                  </m:rPr>
                                  <w:rPr>
                                    <w:lang w:val="pt-BR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</m:eqArr>
                  </m:e>
                </m:d>
                <m:r>
                  <m:rPr>
                    <m:nor/>
                  </m:rPr>
                  <w:rPr>
                    <w:lang w:val="pt-BR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A29C9B6" w14:textId="64199DA1" w:rsidR="00453A3F" w:rsidRPr="004E3D4F" w:rsidRDefault="00453A3F" w:rsidP="00CE12BF">
            <w:pPr>
              <w:pStyle w:val="Legenda"/>
              <w:rPr>
                <w:lang w:val="pt-BR"/>
              </w:rPr>
            </w:pPr>
          </w:p>
        </w:tc>
      </w:tr>
    </w:tbl>
    <w:p w14:paraId="768CD208" w14:textId="337A1C96" w:rsidR="00453A3F" w:rsidRPr="00514D8D" w:rsidRDefault="00453A3F" w:rsidP="00CE12BF">
      <w:pPr>
        <w:spacing w:after="0"/>
      </w:pPr>
      <w:r w:rsidRPr="00514D8D">
        <w:t>the boundary and continuity conditions can be applied, leading to a system of equations of the form: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514D8D" w14:paraId="7F2A024B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00FE9F60" w14:textId="77777777" w:rsidR="00453A3F" w:rsidRPr="00514D8D" w:rsidRDefault="00453A3F" w:rsidP="00CE12BF"/>
        </w:tc>
        <w:tc>
          <w:tcPr>
            <w:tcW w:w="7939" w:type="dxa"/>
            <w:vAlign w:val="center"/>
          </w:tcPr>
          <w:p w14:paraId="4334D7C7" w14:textId="129B0708" w:rsidR="00453A3F" w:rsidRPr="004E3D4F" w:rsidRDefault="004E3D4F" w:rsidP="00CE12BF">
            <m:oMathPara>
              <m:oMath>
                <m:r>
                  <m:rPr>
                    <m:nor/>
                  </m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nor/>
                      </m:rPr>
                      <m:t>ω</m:t>
                    </m:r>
                  </m:e>
                </m:d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∙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X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D46C615" w14:textId="79D51FB4" w:rsidR="00453A3F" w:rsidRPr="00514D8D" w:rsidRDefault="00453A3F" w:rsidP="00CE12BF">
            <w:pPr>
              <w:pStyle w:val="Legenda"/>
            </w:pPr>
          </w:p>
        </w:tc>
      </w:tr>
    </w:tbl>
    <w:p w14:paraId="3DA41750" w14:textId="7333160F" w:rsidR="00453A3F" w:rsidRDefault="00453A3F" w:rsidP="00CE12BF">
      <w:r w:rsidRPr="00514D8D">
        <w:t>where M is a 24 x 24 coefficient matrix and X is the vector of unknowns given by:</w:t>
      </w:r>
    </w:p>
    <w:tbl>
      <w:tblPr>
        <w:tblStyle w:val="Tabelacomgrade"/>
        <w:tblW w:w="83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9"/>
        <w:gridCol w:w="405"/>
      </w:tblGrid>
      <w:tr w:rsidR="00CE12BF" w:rsidRPr="00514D8D" w14:paraId="287C80A6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24E346C2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nor/>
                  </m:rPr>
                  <w:lastRenderedPageBreak/>
                  <m:t>M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7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8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9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E1E38F9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127C42A0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4B603220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1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cGpRule m:val="3"/>
                        <m:cGp m:val="16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w:rPr>
                    <w:sz w:val="18"/>
                    <w:szCs w:val="18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46FDCF3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778CFE44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4414C0A0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2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6B2EA56C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77F0CB29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77037567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3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7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nor/>
                                </m:rPr>
                                <m:t>0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 w:cs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 w:cs="Cambria Math"/>
                                </w:rPr>
                                <m:t>⋮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 w:cs="Cambria Math"/>
                                </w:rPr>
                                <m:t>⋱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 w:cs="Cambria Math"/>
                                </w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nor/>
                                </m:rPr>
                                <m:t>0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 w:cs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</m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  <m:sub>
                    <m:r>
                      <m:rPr>
                        <m:nor/>
                      </m:rPr>
                      <m:t>8×8</m:t>
                    </m:r>
                  </m:sub>
                </m:sSub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5ABBF69D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3289170C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6BAED3D6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4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2D01A0F8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11A4C465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5045EFBD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5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dPr>
                  <m:e>
                    <m:m>
                      <m:mPr>
                        <m:rSpRule m:val="3"/>
                        <m:rSp m:val="360"/>
                        <m:cGpRule m:val="3"/>
                        <m:cGp m:val="4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6"/>
                            <w:szCs w:val="16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w:proofErr w:type="spellStart"/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  <w:proofErr w:type="spellEnd"/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w:proofErr w:type="spellStart"/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  <w:proofErr w:type="spellEnd"/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eastAsia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nor/>
                                      </m:rPr>
                                      <w:rPr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w:proofErr w:type="spellStart"/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sh</m:t>
                                  </m:r>
                                  <w:proofErr w:type="spellEnd"/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ch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nor/>
                                </m:rPr>
                                <w:rPr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260B1156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75A3A02A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790F1A59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6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nor/>
                            </m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5372C95C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6CE0C6C0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214471FB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8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59D57470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10D764B8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06359A55" w14:textId="77777777" w:rsidR="00CE12BF" w:rsidRPr="00540B00" w:rsidRDefault="00CE12BF" w:rsidP="00E6167E">
            <w:pPr>
              <w:spacing w:after="160"/>
              <w:ind w:firstLine="0"/>
              <w:jc w:val="center"/>
              <w:rPr>
                <w:rFonts w:eastAsia="DengXi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M</m:t>
                    </m:r>
                  </m:e>
                  <m:sub>
                    <m:r>
                      <m:rPr>
                        <m:nor/>
                      </m:rPr>
                      <m:t>9</m:t>
                    </m:r>
                  </m:sub>
                </m:sSub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m>
                      <m:mPr>
                        <m:cGpRule m:val="3"/>
                        <m:cGp m:val="8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mPr>
                      <m:m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w:proofErr w:type="spellEnd"/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nor/>
                            </m:rPr>
                            <w:rPr>
                              <w:rFonts w:eastAsia="Cambria Math"/>
                              <w:sz w:val="16"/>
                              <w:szCs w:val="16"/>
                            </w:rPr>
                            <m:t>(L)</m:t>
                          </m:r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516E559E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1F163344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323FA3E9" w14:textId="77777777" w:rsidR="00CE12BF" w:rsidRPr="00540B00" w:rsidRDefault="00CE12BF" w:rsidP="00AA073E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ch</m:t>
                            </m:r>
                          </m:e>
                          <m:sub>
                            <w:proofErr w:type="spellStart"/>
                            <m:r>
                              <m:rPr>
                                <m:nor/>
                              </m:rPr>
                              <m:t>i</m:t>
                            </m:r>
                            <w:proofErr w:type="spellEnd"/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cosh</m:t>
                            </m:r>
                            <w:proofErr w:type="spellEnd"/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β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w:proofErr w:type="spellStart"/>
                            <m:r>
                              <m:rPr>
                                <m:nor/>
                              </m:rPr>
                              <m:t>sh</m:t>
                            </m:r>
                            <w:proofErr w:type="spellEnd"/>
                          </m:e>
                          <m:sub>
                            <w:proofErr w:type="spellStart"/>
                            <m:r>
                              <m:rPr>
                                <m:nor/>
                              </m:rPr>
                              <m:t>i</m:t>
                            </m:r>
                            <w:proofErr w:type="spellEnd"/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w:proofErr w:type="spellStart"/>
                            <m:r>
                              <m:rPr>
                                <m:nor/>
                              </m:rPr>
                              <m:t>sinh</m:t>
                            </m:r>
                            <w:proofErr w:type="spellEnd"/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β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c</m:t>
                            </m:r>
                          </m:e>
                          <m:sub>
                            <w:proofErr w:type="spellStart"/>
                            <m:r>
                              <m:rPr>
                                <m:nor/>
                              </m:rPr>
                              <m:t>i</m:t>
                            </m:r>
                            <w:proofErr w:type="spellEnd"/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β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m:t>s</m:t>
                            </m:r>
                          </m:e>
                          <m:sub>
                            <w:proofErr w:type="spellStart"/>
                            <m:r>
                              <m:rPr>
                                <m:nor/>
                              </m:rPr>
                              <m:t>i</m:t>
                            </m:r>
                            <w:proofErr w:type="spellEnd"/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d>
                        <m:r>
                          <m:rPr>
                            <m:nor/>
                          </m:rPr>
                          <w:rPr>
                            <w:rFonts w:ascii="Cambria Math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nor/>
                              </m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m:t>β</m:t>
                                </m:r>
                              </m:e>
                              <m:sub>
                                <w:proofErr w:type="spellStart"/>
                                <m:r>
                                  <m:rPr>
                                    <m:nor/>
                                  </m:rPr>
                                  <m:t>i</m:t>
                                </m:r>
                                <w:proofErr w:type="spellEnd"/>
                              </m:sub>
                            </m:sSub>
                            <m:r>
                              <m:rPr>
                                <m:nor/>
                              </m:rPr>
                              <m:t>θ</m:t>
                            </m:r>
                          </m:e>
                        </m:func>
                      </m:e>
                    </m:eqArr>
                  </m:e>
                </m:d>
                <m:r>
                  <m:rPr>
                    <m:nor/>
                  </m:rPr>
                  <w:rPr>
                    <w:rFonts w:eastAsia="DengXian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E7FFCE8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006F7EF3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31B96928" w14:textId="77777777" w:rsidR="00CE12BF" w:rsidRPr="00540B00" w:rsidRDefault="00CE12BF" w:rsidP="00AA073E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r>
                  <m:rPr>
                    <m:nor/>
                  </m:rPr>
                  <m:t>X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X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103F8E0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7534F394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5065CE06" w14:textId="77777777" w:rsidR="00CE12BF" w:rsidRPr="00540B00" w:rsidRDefault="00CE12BF" w:rsidP="00AA073E">
            <w:pPr>
              <w:spacing w:after="80"/>
              <w:ind w:firstLine="0"/>
              <w:jc w:val="center"/>
              <w:rPr>
                <w:rFonts w:eastAsia="DengXi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m:t>X</m:t>
                    </m:r>
                  </m:e>
                  <m:sub>
                    <m:r>
                      <m:rPr>
                        <m:nor/>
                      </m:rPr>
                      <m:t>1</m:t>
                    </m:r>
                  </m:sub>
                  <m:sup>
                    <m:r>
                      <m:rPr>
                        <m:nor/>
                      </m:rPr>
                      <m:t>T</m:t>
                    </m:r>
                  </m:sup>
                </m:sSubSup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nor/>
                  </m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6C9D9A4A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CE12BF" w:rsidRPr="00514D8D" w14:paraId="61E68EB4" w14:textId="77777777" w:rsidTr="00E6167E">
        <w:trPr>
          <w:trHeight w:val="198"/>
          <w:jc w:val="center"/>
        </w:trPr>
        <w:tc>
          <w:tcPr>
            <w:tcW w:w="7959" w:type="dxa"/>
            <w:vAlign w:val="center"/>
          </w:tcPr>
          <w:p w14:paraId="0B7167C9" w14:textId="77777777" w:rsidR="00CE12BF" w:rsidRPr="00540B00" w:rsidRDefault="00CE12BF" w:rsidP="00E6167E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m:t>X</m:t>
                    </m:r>
                  </m:e>
                  <m:sub>
                    <m:r>
                      <m:rPr>
                        <m:nor/>
                      </m:rPr>
                      <m:t>2</m:t>
                    </m:r>
                  </m:sub>
                  <m:sup>
                    <m:r>
                      <m:rPr>
                        <m:nor/>
                      </m:rPr>
                      <m:t>T</m:t>
                    </m:r>
                  </m:sup>
                </m:sSubSup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r>
                  <m:rPr>
                    <m:nor/>
                  </m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eastAsia="Cambria Math"/>
                                </w:rPr>
                                <m:t>6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nor/>
                  </m:rPr>
                  <m:t>.</m:t>
                </m:r>
              </m:oMath>
            </m:oMathPara>
          </w:p>
        </w:tc>
        <w:tc>
          <w:tcPr>
            <w:tcW w:w="405" w:type="dxa"/>
            <w:vAlign w:val="center"/>
          </w:tcPr>
          <w:p w14:paraId="18A7369B" w14:textId="77777777" w:rsidR="00CE12BF" w:rsidRPr="00514D8D" w:rsidRDefault="00CE12BF" w:rsidP="00E6167E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</w:tbl>
    <w:p w14:paraId="07466E89" w14:textId="3060ABC5" w:rsidR="00356F94" w:rsidRPr="00CE12BF" w:rsidRDefault="00CA0675" w:rsidP="00CE12BF">
      <w:r w:rsidRPr="00CE12BF">
        <w:t xml:space="preserve">The characteristic equation is </w:t>
      </w:r>
      <w:r w:rsidR="00540B00" w:rsidRPr="00CE12BF">
        <w:t>det[M(</w:t>
      </w:r>
      <w:r w:rsidR="00540B00" w:rsidRPr="00CE12BF">
        <w:t>ω</w:t>
      </w:r>
      <w:r w:rsidR="00540B00" w:rsidRPr="00CE12BF">
        <w:t>)] = 0.</w:t>
      </w:r>
      <w:r w:rsidR="00F04F06" w:rsidRPr="00CE12BF">
        <w:t xml:space="preserve"> </w:t>
      </w:r>
      <w:r w:rsidR="00E231BC" w:rsidRPr="00CE12BF">
        <w:t>A code was developed in Python to solve it</w:t>
      </w:r>
      <w:r w:rsidR="00F04F06" w:rsidRPr="00CE12BF">
        <w:t xml:space="preserve"> numerically </w:t>
      </w:r>
      <w:r w:rsidR="00E231BC" w:rsidRPr="00CE12BF">
        <w:t>and find</w:t>
      </w:r>
      <w:r w:rsidR="00F04F06" w:rsidRPr="00CE12BF">
        <w:t xml:space="preserve"> the natural frequencies</w:t>
      </w:r>
      <w:r w:rsidR="002C5F9B" w:rsidRPr="00CE12BF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m:t>ω</m:t>
            </m:r>
          </m:e>
          <m:sub>
            <m:r>
              <m:rPr>
                <m:nor/>
              </m:rPr>
              <m:t>k</m:t>
            </m:r>
          </m:sub>
          <m:sup>
            <m:r>
              <m:rPr>
                <m:nor/>
              </m:rPr>
              <m:t>'</m:t>
            </m:r>
          </m:sup>
        </m:sSubSup>
      </m:oMath>
      <w:r w:rsidR="00F04F06" w:rsidRPr="00CE12BF">
        <w:t xml:space="preserve"> </w:t>
      </w:r>
      <w:r w:rsidR="002C5F9B" w:rsidRPr="00CE12BF"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m:t>f</m:t>
            </m:r>
          </m:e>
          <m:sub>
            <m:r>
              <m:rPr>
                <m:nor/>
              </m:rPr>
              <m:t>k</m:t>
            </m:r>
          </m:sub>
          <m:sup>
            <m:r>
              <m:rPr>
                <m:nor/>
              </m:rPr>
              <m:t>'</m:t>
            </m:r>
          </m:sup>
        </m:sSubSup>
        <m:r>
          <m:rPr>
            <m:nor/>
          </m:rPr>
          <m:t xml:space="preserve"> =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m:t>ω</m:t>
                </m:r>
              </m:e>
              <m:sub>
                <m:r>
                  <m:rPr>
                    <m:nor/>
                  </m:rPr>
                  <m:t>k</m:t>
                </m:r>
              </m:sub>
              <m:sup>
                <m:r>
                  <m:rPr>
                    <m:nor/>
                  </m:rPr>
                  <m:t>'</m:t>
                </m:r>
              </m:sup>
            </m:sSubSup>
          </m:num>
          <m:den>
            <m:r>
              <m:rPr>
                <m:nor/>
              </m:rPr>
              <m:t>2π</m:t>
            </m:r>
          </m:den>
        </m:f>
      </m:oMath>
      <w:r w:rsidR="002C5F9B" w:rsidRPr="00CE12BF">
        <w:t xml:space="preserve"> </w:t>
      </w:r>
      <w:r w:rsidR="00F04F06" w:rsidRPr="00CE12BF">
        <w:t xml:space="preserve">of the </w:t>
      </w:r>
      <w:r w:rsidR="00356F94" w:rsidRPr="00CE12BF">
        <w:t>beam</w:t>
      </w:r>
      <w:r w:rsidR="002C5F9B" w:rsidRPr="00CE12BF">
        <w:t>-</w:t>
      </w:r>
      <w:r w:rsidR="00356F94" w:rsidRPr="00CE12BF">
        <w:t>actuator system</w:t>
      </w:r>
      <w:r w:rsidR="00E231BC" w:rsidRPr="00CE12BF">
        <w:t xml:space="preserve">. </w:t>
      </w:r>
      <w:r w:rsidR="00370CD6" w:rsidRPr="00CE12BF">
        <w:fldChar w:fldCharType="begin"/>
      </w:r>
      <w:r w:rsidR="00370CD6" w:rsidRPr="00CE12BF">
        <w:instrText xml:space="preserve"> REF _Ref234964344 \h </w:instrText>
      </w:r>
      <w:r w:rsidR="00514D8D" w:rsidRPr="00CE12BF">
        <w:instrText xml:space="preserve"> \* MERGEFORMAT </w:instrText>
      </w:r>
      <w:r w:rsidR="00370CD6" w:rsidRPr="00CE12BF">
        <w:fldChar w:fldCharType="separate"/>
      </w:r>
      <w:r w:rsidR="00370CD6" w:rsidRPr="00CE12BF">
        <w:t>Table 6</w:t>
      </w:r>
      <w:r w:rsidR="00370CD6" w:rsidRPr="00CE12BF">
        <w:fldChar w:fldCharType="end"/>
      </w:r>
      <w:r w:rsidR="00370CD6" w:rsidRPr="00CE12BF">
        <w:t xml:space="preserve"> shows t</w:t>
      </w:r>
      <w:r w:rsidR="00E24FF5" w:rsidRPr="00CE12BF">
        <w:t xml:space="preserve">he parameters </w:t>
      </w:r>
      <w:r w:rsidR="00370CD6" w:rsidRPr="00CE12BF">
        <w:t>used, where ma is the actuator’s mass</w:t>
      </w:r>
      <w:r w:rsidR="00613D3C" w:rsidRPr="00CE12BF">
        <w:t>. T</w:t>
      </w:r>
      <w:r w:rsidR="00370CD6" w:rsidRPr="00CE12BF">
        <w:t xml:space="preserve">he positions x1 to x6 and L can be referred to in </w:t>
      </w:r>
      <w:r w:rsidR="00370CD6" w:rsidRPr="00CE12BF">
        <w:fldChar w:fldCharType="begin"/>
      </w:r>
      <w:r w:rsidR="00370CD6" w:rsidRPr="00CE12BF">
        <w:instrText xml:space="preserve"> REF _Ref234965239 \h </w:instrText>
      </w:r>
      <w:r w:rsidR="00514D8D" w:rsidRPr="00CE12BF">
        <w:instrText xml:space="preserve"> \* MERGEFORMAT </w:instrText>
      </w:r>
      <w:r w:rsidR="00370CD6" w:rsidRPr="00CE12BF">
        <w:fldChar w:fldCharType="separate"/>
      </w:r>
      <w:r w:rsidR="00370CD6" w:rsidRPr="00CE12BF">
        <w:t>Figure 1</w:t>
      </w:r>
      <w:r w:rsidR="00370CD6" w:rsidRPr="00CE12BF">
        <w:fldChar w:fldCharType="end"/>
      </w:r>
      <w:r w:rsidR="00370CD6" w:rsidRPr="00CE12BF">
        <w:t>.</w:t>
      </w:r>
    </w:p>
    <w:p w14:paraId="2D3E7B68" w14:textId="714DAB78" w:rsidR="00E24FF5" w:rsidRPr="00514D8D" w:rsidRDefault="00E24FF5" w:rsidP="00CE12BF">
      <w:pPr>
        <w:pStyle w:val="Legenda"/>
      </w:pPr>
      <w:bookmarkStart w:id="18" w:name="_Ref234964344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Pr="00514D8D">
        <w:rPr>
          <w:noProof/>
        </w:rPr>
        <w:t>6</w:t>
      </w:r>
      <w:r w:rsidRPr="00514D8D">
        <w:fldChar w:fldCharType="end"/>
      </w:r>
      <w:bookmarkEnd w:id="18"/>
      <w:r w:rsidRPr="00514D8D">
        <w:t>: Physical and geometric parameters of the beam-actuator system.</w:t>
      </w:r>
    </w:p>
    <w:tbl>
      <w:tblPr>
        <w:tblStyle w:val="Tabelacomgrade"/>
        <w:tblW w:w="8789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2"/>
        <w:gridCol w:w="981"/>
        <w:gridCol w:w="883"/>
        <w:gridCol w:w="981"/>
        <w:gridCol w:w="786"/>
        <w:gridCol w:w="688"/>
        <w:gridCol w:w="688"/>
        <w:gridCol w:w="688"/>
        <w:gridCol w:w="688"/>
        <w:gridCol w:w="688"/>
        <w:gridCol w:w="736"/>
      </w:tblGrid>
      <w:tr w:rsidR="00F934BE" w:rsidRPr="00514D8D" w14:paraId="6E0563D3" w14:textId="57B64070" w:rsidTr="00CE12BF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7547D" w14:textId="2F5C45EF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E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 xml:space="preserve"> (Pa)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1065D" w14:textId="0EA9F4ED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</w:rPr>
              <w:t>I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 xml:space="preserve"> (m</w:t>
            </w:r>
            <w:r w:rsidRPr="00CE12BF">
              <w:rPr>
                <w:sz w:val="20"/>
                <w:szCs w:val="20"/>
                <w:vertAlign w:val="superscript"/>
              </w:rPr>
              <w:t>4</w:t>
            </w:r>
            <w:r w:rsidRPr="00CE12BF">
              <w:rPr>
                <w:sz w:val="20"/>
                <w:szCs w:val="20"/>
              </w:rPr>
              <w:t>)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E1E84" w14:textId="28117230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ρ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 xml:space="preserve"> (kg/m)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1F568A" w14:textId="0D24034B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A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 xml:space="preserve"> (m²)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7E937" w14:textId="77210FAE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m</w:t>
            </w:r>
            <w:r w:rsidRPr="00CE12BF">
              <w:rPr>
                <w:sz w:val="20"/>
                <w:szCs w:val="20"/>
                <w:vertAlign w:val="subscript"/>
              </w:rPr>
              <w:t>a</w:t>
            </w:r>
            <w:r w:rsidRPr="00CE12BF">
              <w:rPr>
                <w:sz w:val="20"/>
                <w:szCs w:val="20"/>
              </w:rPr>
              <w:t xml:space="preserve"> (kg)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F933A" w14:textId="0EAB063F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x</w:t>
            </w:r>
            <w:r w:rsidRPr="00CE12BF">
              <w:rPr>
                <w:sz w:val="20"/>
                <w:szCs w:val="20"/>
                <w:vertAlign w:val="subscript"/>
              </w:rPr>
              <w:t>1</w:t>
            </w:r>
            <w:r w:rsidRPr="00CE12BF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1E6214" w14:textId="40C9D51E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x</w:t>
            </w:r>
            <w:r w:rsidRPr="00CE12BF">
              <w:rPr>
                <w:sz w:val="20"/>
                <w:szCs w:val="20"/>
                <w:vertAlign w:val="subscript"/>
              </w:rPr>
              <w:t>2</w:t>
            </w:r>
            <w:r w:rsidRPr="00CE12BF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097300" w14:textId="7248A4BB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x</w:t>
            </w:r>
            <w:r w:rsidRPr="00CE12BF">
              <w:rPr>
                <w:sz w:val="20"/>
                <w:szCs w:val="20"/>
                <w:vertAlign w:val="subscript"/>
              </w:rPr>
              <w:t>3</w:t>
            </w:r>
            <w:r w:rsidRPr="00CE12BF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95CDED" w14:textId="5824DBCD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x</w:t>
            </w:r>
            <w:r w:rsidRPr="00CE12BF">
              <w:rPr>
                <w:sz w:val="20"/>
                <w:szCs w:val="20"/>
                <w:vertAlign w:val="subscript"/>
              </w:rPr>
              <w:t>4</w:t>
            </w:r>
            <w:r w:rsidRPr="00CE12BF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152D36" w14:textId="401BE315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x</w:t>
            </w:r>
            <w:r w:rsidRPr="00CE12BF">
              <w:rPr>
                <w:sz w:val="20"/>
                <w:szCs w:val="20"/>
                <w:vertAlign w:val="subscript"/>
              </w:rPr>
              <w:t>5</w:t>
            </w:r>
            <w:r w:rsidRPr="00CE12BF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D2E42E" w14:textId="76BFCCE7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L (m)</w:t>
            </w:r>
          </w:p>
        </w:tc>
      </w:tr>
      <w:tr w:rsidR="00F934BE" w:rsidRPr="00514D8D" w14:paraId="6608ED40" w14:textId="068863E0" w:rsidTr="00CE12BF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DB7EE4" w14:textId="778A0CBF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2.0 x 10</w:t>
            </w:r>
            <w:r w:rsidRPr="00CE12BF">
              <w:rPr>
                <w:sz w:val="20"/>
                <w:szCs w:val="20"/>
                <w:vertAlign w:val="superscript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FD8FB" w14:textId="51A45BAE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</w:rPr>
              <w:t>1.0 x 10</w:t>
            </w:r>
            <w:r w:rsidRPr="00CE12BF">
              <w:rPr>
                <w:sz w:val="20"/>
                <w:szCs w:val="20"/>
                <w:vertAlign w:val="superscript"/>
              </w:rPr>
              <w:t>-11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53DB19" w14:textId="6962676A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CE12BF">
              <w:rPr>
                <w:sz w:val="20"/>
                <w:szCs w:val="20"/>
              </w:rPr>
              <w:t>7800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DC0A2" w14:textId="479FB539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3.0 x 10</w:t>
            </w:r>
            <w:r w:rsidRPr="00CE12BF">
              <w:rPr>
                <w:sz w:val="20"/>
                <w:szCs w:val="20"/>
                <w:vertAlign w:val="superscript"/>
              </w:rPr>
              <w:t>-5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9808A" w14:textId="31AC9586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0.14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A81CFA" w14:textId="06750FAE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0.01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660E2E" w14:textId="1EA325FB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0.028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0CCD87" w14:textId="34AB4D18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0.061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42E0FC" w14:textId="5F9912B5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0.093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7F740C" w14:textId="2931B2D8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0.121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C2D77" w14:textId="3724A734" w:rsidR="00F934BE" w:rsidRPr="00CE12BF" w:rsidRDefault="00F934BE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12BF">
              <w:rPr>
                <w:sz w:val="20"/>
                <w:szCs w:val="20"/>
              </w:rPr>
              <w:t>0.25</w:t>
            </w:r>
          </w:p>
        </w:tc>
      </w:tr>
    </w:tbl>
    <w:p w14:paraId="20CE812E" w14:textId="77777777" w:rsidR="00E24FF5" w:rsidRPr="00514D8D" w:rsidRDefault="00E24FF5" w:rsidP="00CE12BF">
      <w:pPr>
        <w:spacing w:after="0"/>
      </w:pPr>
    </w:p>
    <w:p w14:paraId="23741822" w14:textId="294DFAB4" w:rsidR="00370CD6" w:rsidRPr="00514D8D" w:rsidRDefault="00370CD6" w:rsidP="00CE12BF">
      <w:r w:rsidRPr="00514D8D">
        <w:fldChar w:fldCharType="begin"/>
      </w:r>
      <w:r w:rsidRPr="00514D8D">
        <w:instrText xml:space="preserve"> REF _Ref234960622 \h </w:instrText>
      </w:r>
      <w:r w:rsidR="00514D8D">
        <w:instrText xml:space="preserve"> \* MERGEFORMAT </w:instrText>
      </w:r>
      <w:r w:rsidRPr="00514D8D">
        <w:fldChar w:fldCharType="separate"/>
      </w:r>
      <w:r w:rsidRPr="00514D8D">
        <w:t xml:space="preserve">Table </w:t>
      </w:r>
      <w:r w:rsidRPr="00514D8D">
        <w:rPr>
          <w:iCs/>
          <w:noProof/>
        </w:rPr>
        <w:t>7</w:t>
      </w:r>
      <w:r w:rsidRPr="00514D8D">
        <w:fldChar w:fldCharType="end"/>
      </w:r>
      <w:r w:rsidRPr="00514D8D">
        <w:t xml:space="preserve"> presents the computed natural frequencies and compares them with the values found for the isolated beam (see </w:t>
      </w:r>
      <w:r w:rsidRPr="00514D8D">
        <w:fldChar w:fldCharType="begin"/>
      </w:r>
      <w:r w:rsidRPr="00514D8D">
        <w:instrText xml:space="preserve"> REF _Ref234961638 \h </w:instrText>
      </w:r>
      <w:r w:rsidR="00514D8D">
        <w:instrText xml:space="preserve"> \* MERGEFORMAT </w:instrText>
      </w:r>
      <w:r w:rsidRPr="00514D8D">
        <w:fldChar w:fldCharType="separate"/>
      </w:r>
      <w:r w:rsidRPr="00514D8D">
        <w:t xml:space="preserve">Table </w:t>
      </w:r>
      <w:r w:rsidRPr="00514D8D">
        <w:rPr>
          <w:iCs/>
          <w:noProof/>
        </w:rPr>
        <w:t>2</w:t>
      </w:r>
      <w:r w:rsidRPr="00514D8D">
        <w:fldChar w:fldCharType="end"/>
      </w:r>
      <w:r w:rsidRPr="00514D8D">
        <w:t>).</w:t>
      </w:r>
    </w:p>
    <w:p w14:paraId="785795E1" w14:textId="1F7A2C8B" w:rsidR="00356F94" w:rsidRPr="00514D8D" w:rsidRDefault="00356F94" w:rsidP="00CE12BF">
      <w:pPr>
        <w:pStyle w:val="Legenda"/>
      </w:pPr>
      <w:bookmarkStart w:id="19" w:name="_Ref234960622"/>
      <w:r w:rsidRPr="00514D8D">
        <w:t xml:space="preserve">Table </w:t>
      </w:r>
      <w:r w:rsidRPr="00514D8D">
        <w:fldChar w:fldCharType="begin"/>
      </w:r>
      <w:r w:rsidRPr="00514D8D">
        <w:instrText xml:space="preserve"> SEQ Table \* ARABIC </w:instrText>
      </w:r>
      <w:r w:rsidRPr="00514D8D">
        <w:fldChar w:fldCharType="separate"/>
      </w:r>
      <w:r w:rsidR="00E24FF5" w:rsidRPr="00514D8D">
        <w:rPr>
          <w:noProof/>
        </w:rPr>
        <w:t>7</w:t>
      </w:r>
      <w:r w:rsidRPr="00514D8D">
        <w:fldChar w:fldCharType="end"/>
      </w:r>
      <w:bookmarkEnd w:id="19"/>
      <w:r w:rsidRPr="00514D8D">
        <w:t xml:space="preserve">: Natural frequencies of </w:t>
      </w:r>
      <w:r w:rsidR="002C5F9B" w:rsidRPr="00514D8D">
        <w:t>the beam-actuator system</w:t>
      </w:r>
      <w:r w:rsidRPr="00514D8D">
        <w:t>.</w:t>
      </w:r>
    </w:p>
    <w:tbl>
      <w:tblPr>
        <w:tblStyle w:val="Tabelacomgrade"/>
        <w:tblW w:w="4536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9"/>
        <w:gridCol w:w="1008"/>
        <w:gridCol w:w="1008"/>
        <w:gridCol w:w="1511"/>
      </w:tblGrid>
      <w:tr w:rsidR="00F66F83" w:rsidRPr="00514D8D" w14:paraId="2C6905CD" w14:textId="3D746CC8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F4E467" w14:textId="43D7C750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k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DD5B8" w14:textId="3F51982E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ω</m:t>
                  </m: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k</m:t>
                  </m:r>
                </m:sub>
                <m:sup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'</m:t>
                  </m:r>
                </m:sup>
              </m:sSubSup>
            </m:oMath>
            <w:r w:rsidRPr="00AA073E">
              <w:rPr>
                <w:sz w:val="20"/>
                <w:szCs w:val="20"/>
              </w:rPr>
              <w:t xml:space="preserve"> </w:t>
            </w:r>
            <w:r w:rsidR="00F66F83" w:rsidRPr="00AA073E">
              <w:rPr>
                <w:sz w:val="20"/>
                <w:szCs w:val="20"/>
              </w:rPr>
              <w:t>(rad/s)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CCC9" w14:textId="6961085E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f</m:t>
                  </m: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k</m:t>
                  </m:r>
                </m:sub>
                <m:sup>
                  <m:r>
                    <m:rPr>
                      <m:nor/>
                    </m:rPr>
                    <w:rPr>
                      <w:sz w:val="20"/>
                      <w:szCs w:val="20"/>
                    </w:rPr>
                    <m:t>'</m:t>
                  </m:r>
                </m:sup>
              </m:sSubSup>
            </m:oMath>
            <w:r w:rsidRPr="00AA073E">
              <w:rPr>
                <w:sz w:val="20"/>
                <w:szCs w:val="20"/>
              </w:rPr>
              <w:t xml:space="preserve"> </w:t>
            </w:r>
            <w:r w:rsidR="00F66F83" w:rsidRPr="00AA073E">
              <w:rPr>
                <w:sz w:val="20"/>
                <w:szCs w:val="20"/>
              </w:rPr>
              <w:t>(Hz)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E12D8" w14:textId="568A9805" w:rsidR="00F66F83" w:rsidRPr="00AA073E" w:rsidRDefault="00000000" w:rsidP="00CE12BF">
            <w:pPr>
              <w:spacing w:after="0" w:line="240" w:lineRule="auto"/>
              <w:ind w:firstLine="0"/>
              <w:jc w:val="center"/>
              <w:rPr>
                <w:rFonts w:eastAsia="DengXian"/>
                <w:sz w:val="20"/>
                <w:szCs w:val="20"/>
              </w:rPr>
            </w:pPr>
            <m:oMath>
              <m:f>
                <m:fPr>
                  <m:type m:val="lin"/>
                  <m:ctrlPr>
                    <w:rPr>
                      <w:rFonts w:ascii="Cambria Math" w:eastAsia="DengXian" w:hAnsi="Cambria Math"/>
                      <w:sz w:val="20"/>
                      <w:szCs w:val="20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f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k</m:t>
                          </m:r>
                        </m:sub>
                        <m:sup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'</m:t>
                          </m:r>
                        </m:sup>
                      </m:sSubSup>
                      <m:r>
                        <m:rPr>
                          <m:nor/>
                        </m:rPr>
                        <w:rPr>
                          <w:sz w:val="20"/>
                          <w:szCs w:val="20"/>
                          <w:lang w:val="pt-BR"/>
                        </w:rPr>
                        <m:t xml:space="preserve"> </m:t>
                      </m:r>
                      <m:r>
                        <m:rPr>
                          <m:nor/>
                        </m:rPr>
                        <w:rPr>
                          <w:sz w:val="20"/>
                          <w:szCs w:val="20"/>
                          <w:lang w:val="pt-BR"/>
                        </w:rPr>
                        <m:t>–</m:t>
                      </m:r>
                      <m:r>
                        <m:rPr>
                          <m:nor/>
                        </m:rPr>
                        <w:rPr>
                          <w:sz w:val="20"/>
                          <w:szCs w:val="20"/>
                          <w:lang w:val="pt-BR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f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sz w:val="20"/>
                              <w:szCs w:val="20"/>
                            </w:rPr>
                            <m:t>k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sz w:val="20"/>
                          <w:szCs w:val="20"/>
                        </w:rPr>
                        <m:t>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sz w:val="20"/>
                          <w:szCs w:val="20"/>
                        </w:rPr>
                        <m:t>k</m:t>
                      </m:r>
                    </m:sub>
                  </m:sSub>
                </m:den>
              </m:f>
            </m:oMath>
            <w:r w:rsidR="00F66F83" w:rsidRPr="00AA073E">
              <w:rPr>
                <w:rFonts w:eastAsia="DengXian"/>
                <w:sz w:val="20"/>
                <w:szCs w:val="20"/>
              </w:rPr>
              <w:t xml:space="preserve"> (%)</w:t>
            </w:r>
          </w:p>
        </w:tc>
      </w:tr>
      <w:tr w:rsidR="00F66F83" w:rsidRPr="00514D8D" w14:paraId="36EF8B24" w14:textId="1DA5A84F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ABEBB6" w14:textId="168D1719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104796" w14:textId="65F0F512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42.6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73597" w14:textId="7F79E0CA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AA073E">
              <w:rPr>
                <w:sz w:val="20"/>
                <w:szCs w:val="20"/>
                <w:lang w:val="pt-BR"/>
              </w:rPr>
              <w:t>6.78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6AF3E" w14:textId="18D35D17" w:rsidR="00F66F83" w:rsidRPr="00AA073E" w:rsidRDefault="005A26C1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AA073E">
              <w:rPr>
                <w:sz w:val="20"/>
                <w:szCs w:val="20"/>
                <w:lang w:val="pt-BR"/>
              </w:rPr>
              <w:t>4</w:t>
            </w:r>
          </w:p>
        </w:tc>
      </w:tr>
      <w:tr w:rsidR="00F66F83" w:rsidRPr="00514D8D" w14:paraId="6609F2AF" w14:textId="07EDE7D8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EAB969" w14:textId="3DBBD713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B9C124" w14:textId="467F70C8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253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334C7B" w14:textId="546B33BF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AA073E">
              <w:rPr>
                <w:sz w:val="20"/>
                <w:szCs w:val="20"/>
                <w:lang w:val="pt-BR"/>
              </w:rPr>
              <w:t>37.4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408EF" w14:textId="41EE9582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AA073E">
              <w:rPr>
                <w:sz w:val="20"/>
                <w:szCs w:val="20"/>
                <w:lang w:val="pt-BR"/>
              </w:rPr>
              <w:t>–</w:t>
            </w:r>
            <w:r w:rsidR="005A26C1" w:rsidRPr="00AA073E">
              <w:rPr>
                <w:sz w:val="20"/>
                <w:szCs w:val="20"/>
                <w:lang w:val="pt-BR"/>
              </w:rPr>
              <w:t>8</w:t>
            </w:r>
          </w:p>
        </w:tc>
      </w:tr>
      <w:tr w:rsidR="00F66F83" w:rsidRPr="00514D8D" w14:paraId="7E477ED8" w14:textId="63378CE4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3315B" w14:textId="6A36C832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E921E3" w14:textId="0754C697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487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5D349" w14:textId="7241F134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77.5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24FF63" w14:textId="2FCC94EB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–</w:t>
            </w:r>
            <w:r w:rsidR="005A26C1" w:rsidRPr="00AA073E">
              <w:rPr>
                <w:sz w:val="20"/>
                <w:szCs w:val="20"/>
              </w:rPr>
              <w:t>32</w:t>
            </w:r>
          </w:p>
        </w:tc>
      </w:tr>
      <w:tr w:rsidR="00F66F83" w:rsidRPr="00514D8D" w14:paraId="0399F9EE" w14:textId="57665CC5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682101" w14:textId="52AB0D44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722BF" w14:textId="3A5A0D4A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993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8CA4C5" w14:textId="5711B0B5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158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1C950" w14:textId="6015541D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–</w:t>
            </w:r>
            <w:r w:rsidR="00656F45" w:rsidRPr="00AA073E">
              <w:rPr>
                <w:sz w:val="20"/>
                <w:szCs w:val="20"/>
              </w:rPr>
              <w:t>2</w:t>
            </w:r>
            <w:r w:rsidR="005A26C1" w:rsidRPr="00AA073E">
              <w:rPr>
                <w:sz w:val="20"/>
                <w:szCs w:val="20"/>
              </w:rPr>
              <w:t>9</w:t>
            </w:r>
          </w:p>
        </w:tc>
      </w:tr>
      <w:tr w:rsidR="00F66F83" w:rsidRPr="00514D8D" w14:paraId="094E5174" w14:textId="1894AA14" w:rsidTr="00AA073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C0FC9" w14:textId="0728C126" w:rsidR="00F66F83" w:rsidRPr="00AA073E" w:rsidRDefault="00F66F83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64905" w14:textId="714BF810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1846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C04BB" w14:textId="6D0A7858" w:rsidR="00F66F83" w:rsidRPr="00AA073E" w:rsidRDefault="00E519BB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294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4D7498" w14:textId="5EB770DC" w:rsidR="00F66F83" w:rsidRPr="00AA073E" w:rsidRDefault="007C6E77" w:rsidP="00CE12BF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A073E">
              <w:rPr>
                <w:sz w:val="20"/>
                <w:szCs w:val="20"/>
              </w:rPr>
              <w:t>–</w:t>
            </w:r>
            <w:r w:rsidR="005A26C1" w:rsidRPr="00AA073E">
              <w:rPr>
                <w:sz w:val="20"/>
                <w:szCs w:val="20"/>
              </w:rPr>
              <w:t>20</w:t>
            </w:r>
          </w:p>
        </w:tc>
      </w:tr>
    </w:tbl>
    <w:p w14:paraId="34569324" w14:textId="77777777" w:rsidR="00356F94" w:rsidRPr="00514D8D" w:rsidRDefault="00356F94" w:rsidP="00CE12BF">
      <w:pPr>
        <w:spacing w:after="0"/>
      </w:pPr>
    </w:p>
    <w:p w14:paraId="01C8694D" w14:textId="6BB88707" w:rsidR="008C18D4" w:rsidRDefault="008C18D4" w:rsidP="00CE12BF">
      <w:r w:rsidRPr="00514D8D">
        <w:t xml:space="preserve">The </w:t>
      </w:r>
      <w:r w:rsidR="00160F98" w:rsidRPr="00514D8D">
        <w:t>presence</w:t>
      </w:r>
      <w:r w:rsidRPr="00514D8D">
        <w:t xml:space="preserve"> of the actuator introduced two competing mechanisms: additional bending stiffness, which raises natural frequencies, and additional mass, which lowers them. </w:t>
      </w:r>
      <w:r w:rsidR="008D55C9" w:rsidRPr="00514D8D">
        <w:t xml:space="preserve">To comprehend which </w:t>
      </w:r>
      <w:r w:rsidR="00713D97" w:rsidRPr="00514D8D">
        <w:t>mechanism</w:t>
      </w:r>
      <w:r w:rsidR="008D55C9" w:rsidRPr="00514D8D">
        <w:t xml:space="preserve"> dominates in each vibration mode, leading to the variations in frequency shown in </w:t>
      </w:r>
      <w:r w:rsidR="00E24FF5" w:rsidRPr="00514D8D">
        <w:fldChar w:fldCharType="begin"/>
      </w:r>
      <w:r w:rsidR="00E24FF5" w:rsidRPr="00514D8D">
        <w:instrText xml:space="preserve"> REF _Ref234960622 \h </w:instrText>
      </w:r>
      <w:r w:rsidR="00514D8D">
        <w:instrText xml:space="preserve"> \* MERGEFORMAT </w:instrText>
      </w:r>
      <w:r w:rsidR="00E24FF5" w:rsidRPr="00514D8D">
        <w:fldChar w:fldCharType="separate"/>
      </w:r>
      <w:r w:rsidR="00E24FF5" w:rsidRPr="00514D8D">
        <w:t xml:space="preserve">Table </w:t>
      </w:r>
      <w:r w:rsidR="00E24FF5" w:rsidRPr="00514D8D">
        <w:rPr>
          <w:iCs/>
          <w:noProof/>
        </w:rPr>
        <w:t>7</w:t>
      </w:r>
      <w:r w:rsidR="00E24FF5" w:rsidRPr="00514D8D">
        <w:fldChar w:fldCharType="end"/>
      </w:r>
      <w:r w:rsidR="008D55C9" w:rsidRPr="00514D8D">
        <w:t>, the mode shapes must be examined.</w:t>
      </w:r>
      <w:r w:rsidR="00BF1573">
        <w:t xml:space="preserve"> </w:t>
      </w:r>
      <w:r w:rsidR="00BF1573">
        <w:fldChar w:fldCharType="begin"/>
      </w:r>
      <w:r w:rsidR="00BF1573">
        <w:instrText xml:space="preserve"> REF _Ref235610585 \h </w:instrText>
      </w:r>
      <w:r w:rsidR="00BF1573">
        <w:fldChar w:fldCharType="separate"/>
      </w:r>
      <w:r w:rsidR="00BF1573" w:rsidRPr="00514D8D">
        <w:t xml:space="preserve">Figure </w:t>
      </w:r>
      <w:r w:rsidR="00BF1573">
        <w:rPr>
          <w:iCs/>
          <w:noProof/>
        </w:rPr>
        <w:t>2</w:t>
      </w:r>
      <w:r w:rsidR="00BF1573">
        <w:fldChar w:fldCharType="end"/>
      </w:r>
      <w:r w:rsidR="00BF1573">
        <w:t xml:space="preserve"> shows the first five mode shapes of the system with and without the actuator.</w:t>
      </w:r>
    </w:p>
    <w:tbl>
      <w:tblPr>
        <w:tblStyle w:val="Tabelacomgrade"/>
        <w:tblW w:w="882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6"/>
      </w:tblGrid>
      <w:tr w:rsidR="004C7D72" w:rsidRPr="00CE30F3" w14:paraId="580A6318" w14:textId="77777777" w:rsidTr="004C7D72">
        <w:trPr>
          <w:trHeight w:val="284"/>
          <w:jc w:val="center"/>
        </w:trPr>
        <w:tc>
          <w:tcPr>
            <w:tcW w:w="4414" w:type="dxa"/>
            <w:vAlign w:val="center"/>
          </w:tcPr>
          <w:p w14:paraId="49557639" w14:textId="01CADFBB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noProof/>
                <w:sz w:val="20"/>
                <w:szCs w:val="20"/>
              </w:rPr>
              <w:lastRenderedPageBreak/>
              <w:drawing>
                <wp:inline distT="0" distB="0" distL="0" distR="0" wp14:anchorId="5EF5BE6E" wp14:editId="7EB205A1">
                  <wp:extent cx="2634522" cy="1705970"/>
                  <wp:effectExtent l="0" t="0" r="0" b="8890"/>
                  <wp:docPr id="184160874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608744" name="Imagem 18416087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71" cy="1723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  <w:vAlign w:val="center"/>
          </w:tcPr>
          <w:p w14:paraId="6EA55713" w14:textId="425D95FE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noProof/>
                <w:sz w:val="20"/>
                <w:szCs w:val="20"/>
              </w:rPr>
              <w:drawing>
                <wp:inline distT="0" distB="0" distL="0" distR="0" wp14:anchorId="1B500798" wp14:editId="792AEC23">
                  <wp:extent cx="2661371" cy="1682686"/>
                  <wp:effectExtent l="0" t="0" r="5715" b="0"/>
                  <wp:docPr id="9109248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924801" name="Imagem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71" cy="168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7D72" w:rsidRPr="00CE30F3" w14:paraId="42AC7A1A" w14:textId="77777777" w:rsidTr="004C7D72">
        <w:trPr>
          <w:trHeight w:val="284"/>
          <w:jc w:val="center"/>
        </w:trPr>
        <w:tc>
          <w:tcPr>
            <w:tcW w:w="4414" w:type="dxa"/>
            <w:vAlign w:val="center"/>
          </w:tcPr>
          <w:p w14:paraId="21887ED7" w14:textId="3040FD58" w:rsidR="004C7D72" w:rsidRPr="00CE30F3" w:rsidRDefault="004C7D72" w:rsidP="00CE30F3">
            <w:pPr>
              <w:spacing w:after="16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sz w:val="20"/>
                <w:szCs w:val="20"/>
              </w:rPr>
              <w:t>(a) Mode 1.</w:t>
            </w:r>
          </w:p>
        </w:tc>
        <w:tc>
          <w:tcPr>
            <w:tcW w:w="4414" w:type="dxa"/>
            <w:vAlign w:val="center"/>
          </w:tcPr>
          <w:p w14:paraId="0C76BFE5" w14:textId="694D21F9" w:rsidR="004C7D72" w:rsidRPr="00CE30F3" w:rsidRDefault="004C7D72" w:rsidP="00CE30F3">
            <w:pPr>
              <w:spacing w:after="16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sz w:val="20"/>
                <w:szCs w:val="20"/>
              </w:rPr>
              <w:t>(b) Mode 2.</w:t>
            </w:r>
          </w:p>
        </w:tc>
      </w:tr>
      <w:tr w:rsidR="004C7D72" w:rsidRPr="00CE30F3" w14:paraId="75CEEBE4" w14:textId="77777777" w:rsidTr="004C7D72">
        <w:trPr>
          <w:trHeight w:val="284"/>
          <w:jc w:val="center"/>
        </w:trPr>
        <w:tc>
          <w:tcPr>
            <w:tcW w:w="4414" w:type="dxa"/>
            <w:vAlign w:val="center"/>
          </w:tcPr>
          <w:p w14:paraId="6DD4FCFA" w14:textId="39B6617D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noProof/>
                <w:sz w:val="20"/>
                <w:szCs w:val="20"/>
              </w:rPr>
              <w:drawing>
                <wp:inline distT="0" distB="0" distL="0" distR="0" wp14:anchorId="24C6D373" wp14:editId="328A27F0">
                  <wp:extent cx="2661371" cy="1682686"/>
                  <wp:effectExtent l="0" t="0" r="5715" b="0"/>
                  <wp:docPr id="96494299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942992" name="Imagem 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71" cy="168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  <w:vAlign w:val="center"/>
          </w:tcPr>
          <w:p w14:paraId="1EF9F23E" w14:textId="6091F716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noProof/>
                <w:sz w:val="20"/>
                <w:szCs w:val="20"/>
              </w:rPr>
              <w:drawing>
                <wp:inline distT="0" distB="0" distL="0" distR="0" wp14:anchorId="5AC0DE82" wp14:editId="7A1C80E7">
                  <wp:extent cx="2661371" cy="1682686"/>
                  <wp:effectExtent l="0" t="0" r="5715" b="0"/>
                  <wp:docPr id="108012169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121697" name="Imagem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71" cy="168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7D72" w:rsidRPr="00CE30F3" w14:paraId="2BFDCDE3" w14:textId="77777777" w:rsidTr="004C7D72">
        <w:trPr>
          <w:trHeight w:val="284"/>
          <w:jc w:val="center"/>
        </w:trPr>
        <w:tc>
          <w:tcPr>
            <w:tcW w:w="4414" w:type="dxa"/>
            <w:vAlign w:val="center"/>
          </w:tcPr>
          <w:p w14:paraId="1E3C92F3" w14:textId="53BBBB21" w:rsidR="004C7D72" w:rsidRPr="00CE30F3" w:rsidRDefault="004C7D72" w:rsidP="00CE30F3">
            <w:pPr>
              <w:spacing w:after="16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sz w:val="20"/>
                <w:szCs w:val="20"/>
              </w:rPr>
              <w:t>(c) Mode 3</w:t>
            </w:r>
            <w:r w:rsidR="00E5511C">
              <w:rPr>
                <w:sz w:val="20"/>
                <w:szCs w:val="20"/>
              </w:rPr>
              <w:t>.</w:t>
            </w:r>
          </w:p>
        </w:tc>
        <w:tc>
          <w:tcPr>
            <w:tcW w:w="4414" w:type="dxa"/>
            <w:vAlign w:val="center"/>
          </w:tcPr>
          <w:p w14:paraId="14DE3757" w14:textId="7675BDBA" w:rsidR="004C7D72" w:rsidRPr="00CE30F3" w:rsidRDefault="004C7D72" w:rsidP="00CE30F3">
            <w:pPr>
              <w:spacing w:after="16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sz w:val="20"/>
                <w:szCs w:val="20"/>
              </w:rPr>
              <w:t>(d) Mode 4.</w:t>
            </w:r>
          </w:p>
        </w:tc>
      </w:tr>
      <w:tr w:rsidR="004C7D72" w:rsidRPr="00CE30F3" w14:paraId="642D70F7" w14:textId="77777777" w:rsidTr="004C7D72">
        <w:trPr>
          <w:trHeight w:val="284"/>
          <w:jc w:val="center"/>
        </w:trPr>
        <w:tc>
          <w:tcPr>
            <w:tcW w:w="8828" w:type="dxa"/>
            <w:gridSpan w:val="2"/>
            <w:vAlign w:val="center"/>
          </w:tcPr>
          <w:p w14:paraId="698D1361" w14:textId="0EA8B3D3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noProof/>
                <w:sz w:val="20"/>
                <w:szCs w:val="20"/>
              </w:rPr>
              <w:drawing>
                <wp:inline distT="0" distB="0" distL="0" distR="0" wp14:anchorId="79075F6B" wp14:editId="4D777050">
                  <wp:extent cx="2661370" cy="1682686"/>
                  <wp:effectExtent l="0" t="0" r="5715" b="0"/>
                  <wp:docPr id="127232808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2328084" name="Imagem 1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70" cy="168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7D72" w:rsidRPr="00CE30F3" w14:paraId="5B21E73A" w14:textId="77777777" w:rsidTr="004C7D72">
        <w:trPr>
          <w:trHeight w:val="284"/>
          <w:jc w:val="center"/>
        </w:trPr>
        <w:tc>
          <w:tcPr>
            <w:tcW w:w="8828" w:type="dxa"/>
            <w:gridSpan w:val="2"/>
            <w:vAlign w:val="center"/>
          </w:tcPr>
          <w:p w14:paraId="26C127D5" w14:textId="3B01C1E0" w:rsidR="004C7D72" w:rsidRPr="00CE30F3" w:rsidRDefault="004C7D72" w:rsidP="00CE30F3">
            <w:pPr>
              <w:spacing w:after="8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CE30F3">
              <w:rPr>
                <w:sz w:val="20"/>
                <w:szCs w:val="20"/>
              </w:rPr>
              <w:t>(e) Mode 5.</w:t>
            </w:r>
          </w:p>
        </w:tc>
      </w:tr>
    </w:tbl>
    <w:p w14:paraId="50A6664E" w14:textId="2B180F5F" w:rsidR="00CA0EFE" w:rsidRPr="00514D8D" w:rsidRDefault="00CA0EFE" w:rsidP="00CE12BF">
      <w:pPr>
        <w:pStyle w:val="Legenda"/>
      </w:pPr>
      <w:bookmarkStart w:id="20" w:name="_Ref235610585"/>
      <w:r w:rsidRPr="00514D8D">
        <w:t xml:space="preserve">Figure </w:t>
      </w:r>
      <w:r w:rsidRPr="00514D8D">
        <w:fldChar w:fldCharType="begin"/>
      </w:r>
      <w:r w:rsidRPr="00514D8D">
        <w:instrText xml:space="preserve"> SEQ Figure \* ARABIC </w:instrText>
      </w:r>
      <w:r w:rsidRPr="00514D8D">
        <w:fldChar w:fldCharType="separate"/>
      </w:r>
      <w:r>
        <w:rPr>
          <w:noProof/>
        </w:rPr>
        <w:t>2</w:t>
      </w:r>
      <w:r w:rsidRPr="00514D8D">
        <w:rPr>
          <w:noProof/>
        </w:rPr>
        <w:fldChar w:fldCharType="end"/>
      </w:r>
      <w:bookmarkEnd w:id="20"/>
      <w:r w:rsidRPr="00514D8D">
        <w:t xml:space="preserve">: </w:t>
      </w:r>
      <w:r>
        <w:t>Comparison of mode shapes with and without the actuator</w:t>
      </w:r>
      <w:r w:rsidRPr="00514D8D">
        <w:t>.</w:t>
      </w:r>
    </w:p>
    <w:p w14:paraId="48BB8511" w14:textId="3739460D" w:rsidR="00F8382E" w:rsidRPr="001D1CB1" w:rsidRDefault="0095255B" w:rsidP="0095255B">
      <w:r>
        <w:t>...</w:t>
      </w:r>
    </w:p>
    <w:p w14:paraId="61CF98D1" w14:textId="3D67ED2B" w:rsidR="00CE12BF" w:rsidRDefault="00CE12BF" w:rsidP="004451BE">
      <w:pPr>
        <w:pStyle w:val="Ttulo1"/>
      </w:pPr>
      <w:r>
        <w:t>System identification</w:t>
      </w:r>
    </w:p>
    <w:p w14:paraId="4EA00ABA" w14:textId="44557173" w:rsidR="00CE12BF" w:rsidRDefault="0095255B" w:rsidP="00CE12BF">
      <w:r>
        <w:t>...</w:t>
      </w:r>
    </w:p>
    <w:p w14:paraId="68A16D1C" w14:textId="33D36F1D" w:rsidR="0042475C" w:rsidRDefault="0042475C" w:rsidP="004451BE">
      <w:pPr>
        <w:pStyle w:val="Ttulo1"/>
      </w:pPr>
      <w:r>
        <w:t>Control design</w:t>
      </w:r>
    </w:p>
    <w:p w14:paraId="15B2CF11" w14:textId="36A423ED" w:rsidR="0042475C" w:rsidRDefault="0042475C" w:rsidP="0042475C">
      <w:r>
        <w:t>...</w:t>
      </w:r>
    </w:p>
    <w:p w14:paraId="53E9CD24" w14:textId="2BD24D82" w:rsidR="004451BE" w:rsidRPr="004451BE" w:rsidRDefault="004451BE" w:rsidP="004451BE">
      <w:pPr>
        <w:pStyle w:val="Ttulo2"/>
      </w:pPr>
      <w:r w:rsidRPr="004451BE">
        <w:t>Linear quadratic regulator (LQR)</w:t>
      </w:r>
    </w:p>
    <w:p w14:paraId="3BB3BA48" w14:textId="5D0E5BFC" w:rsidR="004451BE" w:rsidRPr="004451BE" w:rsidRDefault="004451BE" w:rsidP="004451BE">
      <w:r>
        <w:t>...</w:t>
      </w:r>
    </w:p>
    <w:sectPr w:rsidR="004451BE" w:rsidRPr="004451BE" w:rsidSect="00534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42DDC"/>
    <w:multiLevelType w:val="multilevel"/>
    <w:tmpl w:val="B68E19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73C654B"/>
    <w:multiLevelType w:val="multilevel"/>
    <w:tmpl w:val="45CC0FC6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51D4861"/>
    <w:multiLevelType w:val="multilevel"/>
    <w:tmpl w:val="C95A3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4C91F4C"/>
    <w:multiLevelType w:val="hybridMultilevel"/>
    <w:tmpl w:val="0C3CBA94"/>
    <w:lvl w:ilvl="0" w:tplc="60CC05CE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9833012">
    <w:abstractNumId w:val="3"/>
  </w:num>
  <w:num w:numId="2" w16cid:durableId="163787162">
    <w:abstractNumId w:val="2"/>
  </w:num>
  <w:num w:numId="3" w16cid:durableId="896621863">
    <w:abstractNumId w:val="0"/>
  </w:num>
  <w:num w:numId="4" w16cid:durableId="1901404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A2D"/>
    <w:rsid w:val="0000466F"/>
    <w:rsid w:val="000268C1"/>
    <w:rsid w:val="00055273"/>
    <w:rsid w:val="00061F1A"/>
    <w:rsid w:val="000766C9"/>
    <w:rsid w:val="00082639"/>
    <w:rsid w:val="000A04BD"/>
    <w:rsid w:val="000A084B"/>
    <w:rsid w:val="000B576E"/>
    <w:rsid w:val="000C0E90"/>
    <w:rsid w:val="0012106D"/>
    <w:rsid w:val="001320FF"/>
    <w:rsid w:val="0013769D"/>
    <w:rsid w:val="0014647E"/>
    <w:rsid w:val="0014661E"/>
    <w:rsid w:val="00160F98"/>
    <w:rsid w:val="00162EBA"/>
    <w:rsid w:val="001A10BD"/>
    <w:rsid w:val="001A2143"/>
    <w:rsid w:val="001A3D4D"/>
    <w:rsid w:val="001A6B13"/>
    <w:rsid w:val="001B3985"/>
    <w:rsid w:val="001B4DC2"/>
    <w:rsid w:val="001D1CB1"/>
    <w:rsid w:val="001E5152"/>
    <w:rsid w:val="00211BAE"/>
    <w:rsid w:val="002247BE"/>
    <w:rsid w:val="00230181"/>
    <w:rsid w:val="002410AC"/>
    <w:rsid w:val="00266D88"/>
    <w:rsid w:val="002976FC"/>
    <w:rsid w:val="002A611F"/>
    <w:rsid w:val="002C23EF"/>
    <w:rsid w:val="002C5F9B"/>
    <w:rsid w:val="002D41F7"/>
    <w:rsid w:val="002D75F6"/>
    <w:rsid w:val="002E2150"/>
    <w:rsid w:val="002E6B48"/>
    <w:rsid w:val="002E7940"/>
    <w:rsid w:val="00317161"/>
    <w:rsid w:val="00323DBF"/>
    <w:rsid w:val="00334050"/>
    <w:rsid w:val="00335F8B"/>
    <w:rsid w:val="00340DA1"/>
    <w:rsid w:val="00353443"/>
    <w:rsid w:val="00356F94"/>
    <w:rsid w:val="00370CD6"/>
    <w:rsid w:val="00392672"/>
    <w:rsid w:val="0039682F"/>
    <w:rsid w:val="003A07DC"/>
    <w:rsid w:val="003A1DAE"/>
    <w:rsid w:val="003A6A42"/>
    <w:rsid w:val="003B39B4"/>
    <w:rsid w:val="003B77B5"/>
    <w:rsid w:val="003F17F1"/>
    <w:rsid w:val="003F3DE2"/>
    <w:rsid w:val="00412B9D"/>
    <w:rsid w:val="00421D1D"/>
    <w:rsid w:val="004220B6"/>
    <w:rsid w:val="0042475C"/>
    <w:rsid w:val="004451BE"/>
    <w:rsid w:val="00453A3F"/>
    <w:rsid w:val="00456DD6"/>
    <w:rsid w:val="00494BE3"/>
    <w:rsid w:val="00494C19"/>
    <w:rsid w:val="004B47D3"/>
    <w:rsid w:val="004C7D72"/>
    <w:rsid w:val="004E3D4F"/>
    <w:rsid w:val="004F162A"/>
    <w:rsid w:val="00514D8D"/>
    <w:rsid w:val="00517365"/>
    <w:rsid w:val="00520635"/>
    <w:rsid w:val="00534702"/>
    <w:rsid w:val="00540B00"/>
    <w:rsid w:val="005423F3"/>
    <w:rsid w:val="005424BD"/>
    <w:rsid w:val="00552486"/>
    <w:rsid w:val="00565672"/>
    <w:rsid w:val="00565E6F"/>
    <w:rsid w:val="00575A68"/>
    <w:rsid w:val="0058368B"/>
    <w:rsid w:val="005853A0"/>
    <w:rsid w:val="005A26C1"/>
    <w:rsid w:val="005A4DD4"/>
    <w:rsid w:val="005B3EA2"/>
    <w:rsid w:val="005C5DAA"/>
    <w:rsid w:val="005E428B"/>
    <w:rsid w:val="005F0FC8"/>
    <w:rsid w:val="00613D3C"/>
    <w:rsid w:val="00656F45"/>
    <w:rsid w:val="00662AB0"/>
    <w:rsid w:val="00672F5A"/>
    <w:rsid w:val="00681C07"/>
    <w:rsid w:val="006B4893"/>
    <w:rsid w:val="006C0416"/>
    <w:rsid w:val="006C2698"/>
    <w:rsid w:val="006C3832"/>
    <w:rsid w:val="006C492E"/>
    <w:rsid w:val="006D2EDF"/>
    <w:rsid w:val="006D71BF"/>
    <w:rsid w:val="006E3C4A"/>
    <w:rsid w:val="006F4924"/>
    <w:rsid w:val="006F4931"/>
    <w:rsid w:val="007054B3"/>
    <w:rsid w:val="00705617"/>
    <w:rsid w:val="00711510"/>
    <w:rsid w:val="00711756"/>
    <w:rsid w:val="00713D97"/>
    <w:rsid w:val="00714B71"/>
    <w:rsid w:val="00715E31"/>
    <w:rsid w:val="007214CF"/>
    <w:rsid w:val="00731D3E"/>
    <w:rsid w:val="00741024"/>
    <w:rsid w:val="00743CE0"/>
    <w:rsid w:val="00763632"/>
    <w:rsid w:val="00773905"/>
    <w:rsid w:val="00773D1E"/>
    <w:rsid w:val="00781095"/>
    <w:rsid w:val="00790344"/>
    <w:rsid w:val="007C6E77"/>
    <w:rsid w:val="007E67C6"/>
    <w:rsid w:val="00802819"/>
    <w:rsid w:val="00813358"/>
    <w:rsid w:val="0081528A"/>
    <w:rsid w:val="00825A46"/>
    <w:rsid w:val="00831A16"/>
    <w:rsid w:val="00841ED2"/>
    <w:rsid w:val="00857D31"/>
    <w:rsid w:val="00862298"/>
    <w:rsid w:val="00871651"/>
    <w:rsid w:val="00887EF5"/>
    <w:rsid w:val="00891BD5"/>
    <w:rsid w:val="00892C69"/>
    <w:rsid w:val="008947BE"/>
    <w:rsid w:val="008B412A"/>
    <w:rsid w:val="008C18D4"/>
    <w:rsid w:val="008C4348"/>
    <w:rsid w:val="008C75C8"/>
    <w:rsid w:val="008D55C9"/>
    <w:rsid w:val="008D714D"/>
    <w:rsid w:val="008E0964"/>
    <w:rsid w:val="009143F2"/>
    <w:rsid w:val="00927A88"/>
    <w:rsid w:val="00951270"/>
    <w:rsid w:val="00952076"/>
    <w:rsid w:val="0095255B"/>
    <w:rsid w:val="00952685"/>
    <w:rsid w:val="009B2BFF"/>
    <w:rsid w:val="009B630D"/>
    <w:rsid w:val="009C287D"/>
    <w:rsid w:val="009D35A5"/>
    <w:rsid w:val="009D6F24"/>
    <w:rsid w:val="009E412B"/>
    <w:rsid w:val="00A14FB4"/>
    <w:rsid w:val="00A25891"/>
    <w:rsid w:val="00A3481E"/>
    <w:rsid w:val="00A537C9"/>
    <w:rsid w:val="00A553AD"/>
    <w:rsid w:val="00AA073E"/>
    <w:rsid w:val="00AB6566"/>
    <w:rsid w:val="00AC39DA"/>
    <w:rsid w:val="00B11A82"/>
    <w:rsid w:val="00B2537B"/>
    <w:rsid w:val="00B278D6"/>
    <w:rsid w:val="00B446BF"/>
    <w:rsid w:val="00B44AD1"/>
    <w:rsid w:val="00B578F2"/>
    <w:rsid w:val="00B606C5"/>
    <w:rsid w:val="00B763EB"/>
    <w:rsid w:val="00B77BDB"/>
    <w:rsid w:val="00BC092D"/>
    <w:rsid w:val="00BC2267"/>
    <w:rsid w:val="00BC61DB"/>
    <w:rsid w:val="00BD61F1"/>
    <w:rsid w:val="00BE611C"/>
    <w:rsid w:val="00BF1573"/>
    <w:rsid w:val="00BF2084"/>
    <w:rsid w:val="00C0673B"/>
    <w:rsid w:val="00C14F59"/>
    <w:rsid w:val="00C3044F"/>
    <w:rsid w:val="00C30D5F"/>
    <w:rsid w:val="00C33103"/>
    <w:rsid w:val="00C57E56"/>
    <w:rsid w:val="00C60A2D"/>
    <w:rsid w:val="00C747F1"/>
    <w:rsid w:val="00C93086"/>
    <w:rsid w:val="00C9422E"/>
    <w:rsid w:val="00CA0279"/>
    <w:rsid w:val="00CA0675"/>
    <w:rsid w:val="00CA0AEA"/>
    <w:rsid w:val="00CA0EFE"/>
    <w:rsid w:val="00CB2718"/>
    <w:rsid w:val="00CB3907"/>
    <w:rsid w:val="00CC14D0"/>
    <w:rsid w:val="00CD4A4F"/>
    <w:rsid w:val="00CE12BF"/>
    <w:rsid w:val="00CE30F3"/>
    <w:rsid w:val="00CE3D19"/>
    <w:rsid w:val="00CF08C5"/>
    <w:rsid w:val="00D07EB3"/>
    <w:rsid w:val="00D146E2"/>
    <w:rsid w:val="00D358A8"/>
    <w:rsid w:val="00D421A2"/>
    <w:rsid w:val="00D4498E"/>
    <w:rsid w:val="00D461C0"/>
    <w:rsid w:val="00D52163"/>
    <w:rsid w:val="00D671A9"/>
    <w:rsid w:val="00D73D55"/>
    <w:rsid w:val="00D80A29"/>
    <w:rsid w:val="00D83838"/>
    <w:rsid w:val="00D838B4"/>
    <w:rsid w:val="00DB43BF"/>
    <w:rsid w:val="00DB4AA2"/>
    <w:rsid w:val="00DC2C03"/>
    <w:rsid w:val="00DD47A5"/>
    <w:rsid w:val="00DE347A"/>
    <w:rsid w:val="00DE5202"/>
    <w:rsid w:val="00DF6754"/>
    <w:rsid w:val="00DF6D95"/>
    <w:rsid w:val="00E01C33"/>
    <w:rsid w:val="00E231BC"/>
    <w:rsid w:val="00E24FF5"/>
    <w:rsid w:val="00E267C5"/>
    <w:rsid w:val="00E26D7B"/>
    <w:rsid w:val="00E3063A"/>
    <w:rsid w:val="00E3612E"/>
    <w:rsid w:val="00E37F59"/>
    <w:rsid w:val="00E427F0"/>
    <w:rsid w:val="00E519BB"/>
    <w:rsid w:val="00E5511C"/>
    <w:rsid w:val="00E60F02"/>
    <w:rsid w:val="00E66F33"/>
    <w:rsid w:val="00E715FE"/>
    <w:rsid w:val="00E7624C"/>
    <w:rsid w:val="00E92412"/>
    <w:rsid w:val="00EC5B06"/>
    <w:rsid w:val="00EC66F2"/>
    <w:rsid w:val="00ED6E64"/>
    <w:rsid w:val="00ED7F88"/>
    <w:rsid w:val="00F04F06"/>
    <w:rsid w:val="00F12032"/>
    <w:rsid w:val="00F22046"/>
    <w:rsid w:val="00F22676"/>
    <w:rsid w:val="00F22C05"/>
    <w:rsid w:val="00F31670"/>
    <w:rsid w:val="00F44E89"/>
    <w:rsid w:val="00F506D7"/>
    <w:rsid w:val="00F66F83"/>
    <w:rsid w:val="00F7746F"/>
    <w:rsid w:val="00F8196A"/>
    <w:rsid w:val="00F81DD1"/>
    <w:rsid w:val="00F8382E"/>
    <w:rsid w:val="00F934BE"/>
    <w:rsid w:val="00F97581"/>
    <w:rsid w:val="00FA631B"/>
    <w:rsid w:val="00FA68F2"/>
    <w:rsid w:val="00FC096E"/>
    <w:rsid w:val="00FC4739"/>
    <w:rsid w:val="00FD75E6"/>
    <w:rsid w:val="00FE055A"/>
    <w:rsid w:val="00FE6160"/>
    <w:rsid w:val="00FF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5116"/>
  <w15:chartTrackingRefBased/>
  <w15:docId w15:val="{624D6BB4-F581-4F8E-A21D-C08F7F7F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2BF"/>
    <w:pPr>
      <w:spacing w:after="120" w:line="360" w:lineRule="auto"/>
      <w:ind w:firstLine="567"/>
      <w:jc w:val="both"/>
    </w:pPr>
    <w:rPr>
      <w:rFonts w:ascii="Times New Roman" w:hAnsi="Times New Roman" w:cs="Times New Roman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4451BE"/>
    <w:pPr>
      <w:numPr>
        <w:numId w:val="4"/>
      </w:numPr>
      <w:tabs>
        <w:tab w:val="left" w:pos="284"/>
      </w:tabs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4451BE"/>
    <w:pPr>
      <w:numPr>
        <w:ilvl w:val="1"/>
      </w:numPr>
      <w:tabs>
        <w:tab w:val="clear" w:pos="284"/>
        <w:tab w:val="left" w:pos="426"/>
      </w:tabs>
      <w:ind w:left="0" w:firstLine="0"/>
      <w:outlineLvl w:val="1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60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565672"/>
    <w:rPr>
      <w:color w:val="808080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7E67C6"/>
    <w:pPr>
      <w:spacing w:line="240" w:lineRule="auto"/>
      <w:ind w:firstLine="0"/>
      <w:jc w:val="center"/>
    </w:pPr>
    <w:rPr>
      <w:iCs/>
      <w:sz w:val="20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4451BE"/>
    <w:rPr>
      <w:rFonts w:ascii="Times New Roman" w:hAnsi="Times New Roman" w:cs="Times New Roman"/>
      <w:b/>
      <w:bCs/>
    </w:rPr>
  </w:style>
  <w:style w:type="paragraph" w:styleId="Ttulo">
    <w:name w:val="Title"/>
    <w:basedOn w:val="Ttulo1"/>
    <w:next w:val="Normal"/>
    <w:link w:val="TtuloChar"/>
    <w:uiPriority w:val="10"/>
    <w:qFormat/>
    <w:rsid w:val="00514D8D"/>
    <w:pPr>
      <w:numPr>
        <w:numId w:val="0"/>
      </w:numPr>
    </w:pPr>
  </w:style>
  <w:style w:type="character" w:customStyle="1" w:styleId="TtuloChar">
    <w:name w:val="Título Char"/>
    <w:basedOn w:val="Fontepargpadro"/>
    <w:link w:val="Ttulo"/>
    <w:uiPriority w:val="10"/>
    <w:rsid w:val="00514D8D"/>
    <w:rPr>
      <w:rFonts w:ascii="Arial" w:hAnsi="Arial"/>
      <w:b/>
      <w:bCs/>
    </w:rPr>
  </w:style>
  <w:style w:type="paragraph" w:styleId="PargrafodaLista">
    <w:name w:val="List Paragraph"/>
    <w:basedOn w:val="Normal"/>
    <w:uiPriority w:val="34"/>
    <w:qFormat/>
    <w:rsid w:val="00891BD5"/>
    <w:pPr>
      <w:ind w:left="720"/>
      <w:contextualSpacing/>
    </w:pPr>
  </w:style>
  <w:style w:type="paragraph" w:customStyle="1" w:styleId="Equao">
    <w:name w:val="Equação"/>
    <w:basedOn w:val="Legenda"/>
    <w:link w:val="EquaoChar"/>
    <w:qFormat/>
    <w:rsid w:val="00456DD6"/>
    <w:rPr>
      <w:iCs w:val="0"/>
      <w:sz w:val="22"/>
      <w:szCs w:val="24"/>
    </w:rPr>
  </w:style>
  <w:style w:type="character" w:customStyle="1" w:styleId="LegendaChar">
    <w:name w:val="Legenda Char"/>
    <w:basedOn w:val="Fontepargpadro"/>
    <w:link w:val="Legenda"/>
    <w:uiPriority w:val="35"/>
    <w:rsid w:val="00456DD6"/>
    <w:rPr>
      <w:rFonts w:ascii="Arial" w:hAnsi="Arial"/>
      <w:iCs/>
      <w:sz w:val="20"/>
      <w:szCs w:val="18"/>
    </w:rPr>
  </w:style>
  <w:style w:type="character" w:customStyle="1" w:styleId="EquaoChar">
    <w:name w:val="Equação Char"/>
    <w:basedOn w:val="LegendaChar"/>
    <w:link w:val="Equao"/>
    <w:rsid w:val="00456DD6"/>
    <w:rPr>
      <w:rFonts w:ascii="Times New Roman" w:hAnsi="Times New Roman" w:cs="Times New Roman"/>
      <w:iCs w:val="0"/>
      <w:sz w:val="20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4451BE"/>
    <w:rPr>
      <w:rFonts w:ascii="Times New Roman" w:hAnsi="Times New Roman" w:cs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5b34e72-0fae-4f7f-b663-78d6bd65ef0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CD0BD858687B47B97BBFC8858B792C" ma:contentTypeVersion="10" ma:contentTypeDescription="Create a new document." ma:contentTypeScope="" ma:versionID="edaf9d448d89e44f95e88cdcbed26a9e">
  <xsd:schema xmlns:xsd="http://www.w3.org/2001/XMLSchema" xmlns:xs="http://www.w3.org/2001/XMLSchema" xmlns:p="http://schemas.microsoft.com/office/2006/metadata/properties" xmlns:ns3="15b34e72-0fae-4f7f-b663-78d6bd65ef04" targetNamespace="http://schemas.microsoft.com/office/2006/metadata/properties" ma:root="true" ma:fieldsID="73f0cff3c992a7bf98fb172626baf664" ns3:_="">
    <xsd:import namespace="15b34e72-0fae-4f7f-b663-78d6bd65ef0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b34e72-0fae-4f7f-b663-78d6bd65ef0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1088FC-F8E5-4BCD-BCE8-5BD8A76E93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102697-7567-42F4-9088-3AE677A160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DF2EBB-47E5-4186-BE5F-A8AB299A1F52}">
  <ds:schemaRefs>
    <ds:schemaRef ds:uri="http://schemas.microsoft.com/office/2006/metadata/properties"/>
    <ds:schemaRef ds:uri="http://schemas.microsoft.com/office/infopath/2007/PartnerControls"/>
    <ds:schemaRef ds:uri="15b34e72-0fae-4f7f-b663-78d6bd65ef04"/>
  </ds:schemaRefs>
</ds:datastoreItem>
</file>

<file path=customXml/itemProps4.xml><?xml version="1.0" encoding="utf-8"?>
<ds:datastoreItem xmlns:ds="http://schemas.openxmlformats.org/officeDocument/2006/customXml" ds:itemID="{676097E0-4CF5-4898-8A36-B8C69251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b34e72-0fae-4f7f-b663-78d6bd65ef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2818</TotalTime>
  <Pages>9</Pages>
  <Words>2213</Words>
  <Characters>11952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Paulo Pereira</dc:creator>
  <cp:keywords/>
  <dc:description/>
  <cp:lastModifiedBy>João Pereira</cp:lastModifiedBy>
  <cp:revision>95</cp:revision>
  <dcterms:created xsi:type="dcterms:W3CDTF">2026-07-14T01:54:00Z</dcterms:created>
  <dcterms:modified xsi:type="dcterms:W3CDTF">2026-07-22T15:09:00Z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0x0101001ECD0BD858687B47B97BBFC8858B792C</vt:lpwstr>
  </property>
</Properties>
</file>