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CEED" w14:textId="111795B1" w:rsidR="00CD4A4F" w:rsidRPr="00514D8D" w:rsidRDefault="00891BD5" w:rsidP="00514D8D">
      <w:pPr>
        <w:pStyle w:val="Ttulo"/>
        <w:rPr>
          <w:rFonts w:ascii="Times New Roman" w:hAnsi="Times New Roman" w:cs="Times New Roman"/>
          <w:sz w:val="28"/>
          <w:szCs w:val="28"/>
        </w:rPr>
      </w:pPr>
      <w:r w:rsidRPr="00514D8D">
        <w:rPr>
          <w:rFonts w:ascii="Times New Roman" w:hAnsi="Times New Roman" w:cs="Times New Roman"/>
          <w:sz w:val="28"/>
          <w:szCs w:val="28"/>
        </w:rPr>
        <w:t>Active vibration control of a cantilever beam using a piezo stack actuator</w:t>
      </w:r>
    </w:p>
    <w:p w14:paraId="4D3C953F" w14:textId="45FB8375" w:rsidR="00891BD5" w:rsidRPr="00514D8D" w:rsidRDefault="00891BD5" w:rsidP="00514D8D">
      <w:pPr>
        <w:pStyle w:val="Ttulo1"/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Introduction</w:t>
      </w:r>
    </w:p>
    <w:p w14:paraId="58F9FE75" w14:textId="143D998C" w:rsidR="00891BD5" w:rsidRPr="00514D8D" w:rsidRDefault="00891BD5" w:rsidP="00891BD5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...</w:t>
      </w:r>
    </w:p>
    <w:p w14:paraId="0A84BB08" w14:textId="4AF010B0" w:rsidR="00514D8D" w:rsidRPr="00514D8D" w:rsidRDefault="00514D8D" w:rsidP="00514D8D">
      <w:pPr>
        <w:pStyle w:val="Ttulo1"/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Modal analysis</w:t>
      </w:r>
    </w:p>
    <w:p w14:paraId="6FD0392A" w14:textId="77777777" w:rsidR="00711510" w:rsidRPr="00514D8D" w:rsidRDefault="00BD61F1" w:rsidP="00711510">
      <w:pPr>
        <w:keepNext/>
        <w:ind w:firstLine="0"/>
        <w:jc w:val="center"/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  <w:noProof/>
        </w:rPr>
        <w:drawing>
          <wp:inline distT="0" distB="0" distL="0" distR="0" wp14:anchorId="13402133" wp14:editId="0FCB7AB8">
            <wp:extent cx="4127750" cy="2594344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415" cy="259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1CF7" w14:textId="710C8C76" w:rsidR="00C60A2D" w:rsidRPr="00514D8D" w:rsidRDefault="00711510" w:rsidP="00711510">
      <w:pPr>
        <w:pStyle w:val="Legenda"/>
        <w:spacing w:after="240"/>
        <w:rPr>
          <w:rFonts w:ascii="Times New Roman" w:hAnsi="Times New Roman" w:cs="Times New Roman"/>
          <w:iCs w:val="0"/>
          <w:szCs w:val="22"/>
        </w:rPr>
      </w:pPr>
      <w:bookmarkStart w:id="0" w:name="_Ref234965239"/>
      <w:r w:rsidRPr="00514D8D">
        <w:rPr>
          <w:rFonts w:ascii="Times New Roman" w:hAnsi="Times New Roman" w:cs="Times New Roman"/>
          <w:iCs w:val="0"/>
          <w:szCs w:val="22"/>
        </w:rPr>
        <w:t xml:space="preserve">Figure </w:t>
      </w:r>
      <w:r w:rsidRPr="00514D8D">
        <w:rPr>
          <w:rFonts w:ascii="Times New Roman" w:hAnsi="Times New Roman" w:cs="Times New Roman"/>
          <w:iCs w:val="0"/>
          <w:szCs w:val="22"/>
        </w:rPr>
        <w:fldChar w:fldCharType="begin"/>
      </w:r>
      <w:r w:rsidRPr="00514D8D">
        <w:rPr>
          <w:rFonts w:ascii="Times New Roman" w:hAnsi="Times New Roman" w:cs="Times New Roman"/>
          <w:iCs w:val="0"/>
          <w:szCs w:val="22"/>
        </w:rPr>
        <w:instrText xml:space="preserve"> SEQ Figure \* ARABIC </w:instrText>
      </w:r>
      <w:r w:rsidRPr="00514D8D">
        <w:rPr>
          <w:rFonts w:ascii="Times New Roman" w:hAnsi="Times New Roman" w:cs="Times New Roman"/>
          <w:iCs w:val="0"/>
          <w:szCs w:val="22"/>
        </w:rPr>
        <w:fldChar w:fldCharType="separate"/>
      </w:r>
      <w:r w:rsidR="007E67C6" w:rsidRPr="00514D8D">
        <w:rPr>
          <w:rFonts w:ascii="Times New Roman" w:hAnsi="Times New Roman" w:cs="Times New Roman"/>
          <w:iCs w:val="0"/>
          <w:noProof/>
          <w:szCs w:val="22"/>
        </w:rPr>
        <w:t>1</w:t>
      </w:r>
      <w:r w:rsidRPr="00514D8D">
        <w:rPr>
          <w:rFonts w:ascii="Times New Roman" w:hAnsi="Times New Roman" w:cs="Times New Roman"/>
          <w:iCs w:val="0"/>
          <w:noProof/>
          <w:szCs w:val="22"/>
        </w:rPr>
        <w:fldChar w:fldCharType="end"/>
      </w:r>
      <w:bookmarkEnd w:id="0"/>
      <w:r w:rsidRPr="00514D8D">
        <w:rPr>
          <w:rFonts w:ascii="Times New Roman" w:hAnsi="Times New Roman" w:cs="Times New Roman"/>
          <w:iCs w:val="0"/>
          <w:szCs w:val="22"/>
        </w:rPr>
        <w:t>: General configuration.</w:t>
      </w:r>
    </w:p>
    <w:p w14:paraId="410D3AF6" w14:textId="03D1EE35" w:rsidR="00C60A2D" w:rsidRPr="00514D8D" w:rsidRDefault="00C60A2D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For a uniform beam, the Euler-Bernoulli equation in free vibration is</w:t>
      </w:r>
      <w:r w:rsidR="00B446BF" w:rsidRPr="00514D8D">
        <w:rPr>
          <w:rFonts w:ascii="Times New Roman" w:hAnsi="Times New Roman" w:cs="Times New Roman"/>
        </w:rPr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E055A" w:rsidRPr="00514D8D" w14:paraId="092F6EF5" w14:textId="77777777" w:rsidTr="00B77BDB">
        <w:trPr>
          <w:trHeight w:val="170"/>
          <w:jc w:val="center"/>
        </w:trPr>
        <w:tc>
          <w:tcPr>
            <w:tcW w:w="425" w:type="dxa"/>
            <w:vAlign w:val="center"/>
          </w:tcPr>
          <w:p w14:paraId="3975BEA9" w14:textId="77777777" w:rsidR="00C60A2D" w:rsidRPr="00514D8D" w:rsidRDefault="00C60A2D" w:rsidP="00565672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75203CE5" w14:textId="41A33DB6" w:rsidR="00C60A2D" w:rsidRPr="00514D8D" w:rsidRDefault="00514D8D" w:rsidP="00565672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ρA</m:t>
                </m:r>
                <w:proofErr w:type="spellEnd"/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∂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y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EI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∂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4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y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0.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70CD25C8" w14:textId="7FB53C22" w:rsidR="00C60A2D" w:rsidRPr="00514D8D" w:rsidRDefault="00B77BDB" w:rsidP="00456DD6">
            <w:pPr>
              <w:pStyle w:val="Equao"/>
              <w:rPr>
                <w:iCs/>
                <w:szCs w:val="22"/>
              </w:rPr>
            </w:pPr>
            <w:bookmarkStart w:id="1" w:name="_Ref234665388"/>
            <w:r w:rsidRPr="006F4931">
              <w:t>(</w:t>
            </w:r>
            <w:r w:rsidRPr="006F4931">
              <w:rPr>
                <w:iCs/>
              </w:rPr>
              <w:fldChar w:fldCharType="begin"/>
            </w:r>
            <w:r w:rsidRPr="006F4931">
              <w:instrText xml:space="preserve"> SEQ Eq. \* ARABIC </w:instrText>
            </w:r>
            <w:r w:rsidRPr="006F4931">
              <w:rPr>
                <w:iCs/>
              </w:rPr>
              <w:fldChar w:fldCharType="separate"/>
            </w:r>
            <w:r w:rsidR="007E67C6" w:rsidRPr="006F4931">
              <w:rPr>
                <w:noProof/>
              </w:rPr>
              <w:t>1</w:t>
            </w:r>
            <w:r w:rsidRPr="006F4931">
              <w:rPr>
                <w:iCs/>
              </w:rPr>
              <w:fldChar w:fldCharType="end"/>
            </w:r>
            <w:r w:rsidR="00FE055A" w:rsidRPr="006F4931">
              <w:t>)</w:t>
            </w:r>
            <w:bookmarkEnd w:id="1"/>
          </w:p>
        </w:tc>
      </w:tr>
    </w:tbl>
    <w:p w14:paraId="3331A566" w14:textId="5D82F3DB" w:rsidR="00C60A2D" w:rsidRPr="00514D8D" w:rsidRDefault="00C60A2D" w:rsidP="006F4931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Given that the system is linear time-invariant (LTI), we can assume a solution </w:t>
      </w:r>
      <w:proofErr w:type="gramStart"/>
      <w:r w:rsidRPr="00514D8D">
        <w:rPr>
          <w:rFonts w:ascii="Times New Roman" w:hAnsi="Times New Roman" w:cs="Times New Roman"/>
        </w:rPr>
        <w:t>of</w:t>
      </w:r>
      <w:proofErr w:type="gramEnd"/>
      <w:r w:rsidRPr="00514D8D">
        <w:rPr>
          <w:rFonts w:ascii="Times New Roman" w:hAnsi="Times New Roman" w:cs="Times New Roman"/>
        </w:rPr>
        <w:t xml:space="preserve"> the form</w:t>
      </w:r>
      <w:r w:rsidR="00B446BF" w:rsidRPr="00514D8D">
        <w:rPr>
          <w:rFonts w:ascii="Times New Roman" w:hAnsi="Times New Roman" w:cs="Times New Roman"/>
        </w:rPr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77BDB" w:rsidRPr="006F4931" w14:paraId="67579270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583521FB" w14:textId="77777777" w:rsidR="00B77BDB" w:rsidRPr="00514D8D" w:rsidRDefault="00B77BDB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09656DF5" w14:textId="11E1CC12" w:rsidR="00B77BDB" w:rsidRPr="00514D8D" w:rsidRDefault="00514D8D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x, t</m:t>
                    </m:r>
                  </m:e>
                </m:d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ϕ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x</m:t>
                    </m:r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e</m:t>
                    </m:r>
                  </m:e>
                  <m:sup>
                    <w:proofErr w:type="spellStart"/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jωt</m:t>
                    </m:r>
                    <w:proofErr w:type="spellEnd"/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3380654" w14:textId="2B6A6321" w:rsidR="00B77BDB" w:rsidRPr="006F4931" w:rsidRDefault="00B77BDB" w:rsidP="00456DD6">
            <w:pPr>
              <w:pStyle w:val="Equao"/>
              <w:rPr>
                <w:iCs/>
              </w:rPr>
            </w:pPr>
            <w:bookmarkStart w:id="2" w:name="_Ref234665378"/>
            <w:r w:rsidRPr="006F4931">
              <w:t>(</w:t>
            </w:r>
            <w:r w:rsidRPr="006F4931">
              <w:rPr>
                <w:iCs/>
              </w:rPr>
              <w:fldChar w:fldCharType="begin"/>
            </w:r>
            <w:r w:rsidRPr="006F4931">
              <w:instrText xml:space="preserve"> SEQ Eq. \* ARABIC </w:instrText>
            </w:r>
            <w:r w:rsidRPr="006F4931">
              <w:rPr>
                <w:iCs/>
              </w:rPr>
              <w:fldChar w:fldCharType="separate"/>
            </w:r>
            <w:r w:rsidR="007E67C6" w:rsidRPr="006F4931">
              <w:rPr>
                <w:noProof/>
              </w:rPr>
              <w:t>2</w:t>
            </w:r>
            <w:r w:rsidRPr="006F4931">
              <w:rPr>
                <w:iCs/>
              </w:rPr>
              <w:fldChar w:fldCharType="end"/>
            </w:r>
            <w:r w:rsidRPr="006F4931">
              <w:t>)</w:t>
            </w:r>
            <w:bookmarkEnd w:id="2"/>
          </w:p>
        </w:tc>
      </w:tr>
    </w:tbl>
    <w:p w14:paraId="6836560B" w14:textId="0E3837D8" w:rsidR="00C60A2D" w:rsidRPr="00514D8D" w:rsidRDefault="00C60A2D" w:rsidP="00E92412">
      <w:pPr>
        <w:spacing w:after="0"/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This is </w:t>
      </w:r>
      <w:r w:rsidR="00340DA1" w:rsidRPr="00514D8D">
        <w:rPr>
          <w:rFonts w:ascii="Times New Roman" w:hAnsi="Times New Roman" w:cs="Times New Roman"/>
        </w:rPr>
        <w:t>because</w:t>
      </w:r>
      <w:r w:rsidRPr="00514D8D">
        <w:rPr>
          <w:rFonts w:ascii="Times New Roman" w:hAnsi="Times New Roman" w:cs="Times New Roman"/>
        </w:rPr>
        <w:t xml:space="preserve"> complex exponentials are eigenfunctions of any LTI system, i.e., they pass through the system unchanged in shape, only scaled and/or shifted.</w:t>
      </w:r>
    </w:p>
    <w:p w14:paraId="4B3DF97C" w14:textId="427504C5" w:rsidR="00C60A2D" w:rsidRPr="00514D8D" w:rsidRDefault="00C60A2D" w:rsidP="006F4931">
      <w:pPr>
        <w:spacing w:after="0"/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Substituting </w:t>
      </w:r>
      <w:r w:rsidR="006E3C4A" w:rsidRPr="00514D8D">
        <w:rPr>
          <w:rFonts w:ascii="Times New Roman" w:hAnsi="Times New Roman" w:cs="Times New Roman"/>
        </w:rPr>
        <w:fldChar w:fldCharType="begin"/>
      </w:r>
      <w:r w:rsidR="006E3C4A" w:rsidRPr="00514D8D">
        <w:rPr>
          <w:rFonts w:ascii="Times New Roman" w:hAnsi="Times New Roman" w:cs="Times New Roman"/>
        </w:rPr>
        <w:instrText xml:space="preserve"> REF _Ref234665378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="006E3C4A" w:rsidRPr="00514D8D">
        <w:rPr>
          <w:rFonts w:ascii="Times New Roman" w:hAnsi="Times New Roman" w:cs="Times New Roman"/>
        </w:rPr>
      </w:r>
      <w:r w:rsidR="006E3C4A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2</w:t>
      </w:r>
      <w:r w:rsidR="007E67C6" w:rsidRPr="00514D8D">
        <w:rPr>
          <w:rFonts w:ascii="Times New Roman" w:hAnsi="Times New Roman" w:cs="Times New Roman"/>
        </w:rPr>
        <w:t>)</w:t>
      </w:r>
      <w:r w:rsidR="006E3C4A" w:rsidRPr="00514D8D">
        <w:rPr>
          <w:rFonts w:ascii="Times New Roman" w:hAnsi="Times New Roman" w:cs="Times New Roman"/>
        </w:rPr>
        <w:fldChar w:fldCharType="end"/>
      </w:r>
      <w:r w:rsidRPr="00514D8D">
        <w:rPr>
          <w:rFonts w:ascii="Times New Roman" w:hAnsi="Times New Roman" w:cs="Times New Roman"/>
        </w:rPr>
        <w:t xml:space="preserve"> in </w:t>
      </w:r>
      <w:r w:rsidR="006E3C4A" w:rsidRPr="00514D8D">
        <w:rPr>
          <w:rFonts w:ascii="Times New Roman" w:hAnsi="Times New Roman" w:cs="Times New Roman"/>
        </w:rPr>
        <w:fldChar w:fldCharType="begin"/>
      </w:r>
      <w:r w:rsidR="006E3C4A" w:rsidRPr="00514D8D">
        <w:rPr>
          <w:rFonts w:ascii="Times New Roman" w:hAnsi="Times New Roman" w:cs="Times New Roman"/>
        </w:rPr>
        <w:instrText xml:space="preserve"> REF _Ref234665388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="006E3C4A" w:rsidRPr="00514D8D">
        <w:rPr>
          <w:rFonts w:ascii="Times New Roman" w:hAnsi="Times New Roman" w:cs="Times New Roman"/>
        </w:rPr>
      </w:r>
      <w:r w:rsidR="006E3C4A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1</w:t>
      </w:r>
      <w:r w:rsidR="007E67C6" w:rsidRPr="00514D8D">
        <w:rPr>
          <w:rFonts w:ascii="Times New Roman" w:hAnsi="Times New Roman" w:cs="Times New Roman"/>
        </w:rPr>
        <w:t>)</w:t>
      </w:r>
      <w:r w:rsidR="006E3C4A" w:rsidRPr="00514D8D">
        <w:rPr>
          <w:rFonts w:ascii="Times New Roman" w:hAnsi="Times New Roman" w:cs="Times New Roman"/>
        </w:rPr>
        <w:fldChar w:fldCharType="end"/>
      </w:r>
      <w:r w:rsidRPr="00514D8D">
        <w:rPr>
          <w:rFonts w:ascii="Times New Roman" w:hAnsi="Times New Roman" w:cs="Times New Roman"/>
        </w:rPr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7746F" w:rsidRPr="00514D8D" w14:paraId="51E53F89" w14:textId="77777777" w:rsidTr="00517365">
        <w:trPr>
          <w:trHeight w:val="170"/>
          <w:jc w:val="center"/>
        </w:trPr>
        <w:tc>
          <w:tcPr>
            <w:tcW w:w="425" w:type="dxa"/>
            <w:vAlign w:val="center"/>
          </w:tcPr>
          <w:p w14:paraId="1B62AE31" w14:textId="77777777" w:rsidR="00F7746F" w:rsidRPr="00514D8D" w:rsidRDefault="00F7746F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9" w:type="dxa"/>
            <w:vAlign w:val="center"/>
          </w:tcPr>
          <w:p w14:paraId="33C15535" w14:textId="03B2296E" w:rsidR="00F7746F" w:rsidRPr="00514D8D" w:rsidRDefault="00514D8D" w:rsidP="00334050">
            <w:pPr>
              <w:spacing w:after="0"/>
              <w:ind w:firstLine="0"/>
              <w:jc w:val="center"/>
              <w:rPr>
                <w:rFonts w:ascii="Times New Roman" w:eastAsia="DengXian" w:hAnsi="Times New Roman" w:cs="Times New Roman"/>
                <w:lang w:val="pt-BR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ρ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 xml:space="preserve">A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ϕ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x</m:t>
                    </m:r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j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ω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pt-BR"/>
                  </w:rPr>
                  <m:t xml:space="preserve"> 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e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j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ω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t</m:t>
                        </m:r>
                      </m:sup>
                    </m:sSup>
                  </m:e>
                </m:borderBox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EI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∂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4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ϕ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lang w:val="pt-BR"/>
                  </w:rPr>
                  <m:t xml:space="preserve"> 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e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j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ω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t</m:t>
                        </m:r>
                      </m:sup>
                    </m:sSup>
                  </m:e>
                </m:borderBox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AEEB011" w14:textId="77777777" w:rsidR="00F7746F" w:rsidRPr="00514D8D" w:rsidRDefault="00F7746F" w:rsidP="00353443">
            <w:pPr>
              <w:pStyle w:val="Legenda"/>
              <w:rPr>
                <w:rFonts w:ascii="Times New Roman" w:hAnsi="Times New Roman" w:cs="Times New Roman"/>
                <w:iCs w:val="0"/>
                <w:szCs w:val="22"/>
                <w:lang w:val="pt-BR"/>
              </w:rPr>
            </w:pPr>
          </w:p>
        </w:tc>
      </w:tr>
      <w:tr w:rsidR="00871651" w:rsidRPr="00514D8D" w14:paraId="6D5BB979" w14:textId="77777777" w:rsidTr="00517365">
        <w:trPr>
          <w:trHeight w:val="170"/>
          <w:jc w:val="center"/>
        </w:trPr>
        <w:tc>
          <w:tcPr>
            <w:tcW w:w="425" w:type="dxa"/>
            <w:vAlign w:val="center"/>
          </w:tcPr>
          <w:p w14:paraId="48DBD631" w14:textId="77777777" w:rsidR="00871651" w:rsidRPr="00514D8D" w:rsidRDefault="00871651" w:rsidP="00353443">
            <w:pPr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7939" w:type="dxa"/>
            <w:vAlign w:val="center"/>
          </w:tcPr>
          <w:p w14:paraId="34B4FB68" w14:textId="4187A221" w:rsidR="00871651" w:rsidRPr="00514D8D" w:rsidRDefault="00E715FE" w:rsidP="00334050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ρA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ω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EI</m:t>
                    </m:r>
                  </m:den>
                </m:f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ϕ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x</m:t>
                    </m:r>
                  </m:e>
                </m:d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∂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4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ϕ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0.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E1D83F3" w14:textId="19B31326" w:rsidR="00871651" w:rsidRPr="00514D8D" w:rsidRDefault="00871651" w:rsidP="00353443">
            <w:pPr>
              <w:pStyle w:val="Legenda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</w:tbl>
    <w:p w14:paraId="099F8C73" w14:textId="60D718FF" w:rsidR="00871651" w:rsidRPr="00514D8D" w:rsidRDefault="00871651" w:rsidP="00334050">
      <w:pPr>
        <w:spacing w:before="120"/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Definin</w:t>
      </w:r>
      <w:r w:rsidR="00F7746F" w:rsidRPr="00514D8D">
        <w:rPr>
          <w:rFonts w:ascii="Times New Roman" w:hAnsi="Times New Roman" w:cs="Times New Roman"/>
        </w:rPr>
        <w:t xml:space="preserve">g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</w:rPr>
              <m:t>β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4</m:t>
            </m:r>
          </m:sup>
        </m:sSup>
        <m:r>
          <m:rPr>
            <m:nor/>
          </m:rPr>
          <w:rPr>
            <w:rFonts w:ascii="Cambria Math" w:hAnsi="Times New Roman" w:cs="Times New Roman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</w:rPr>
          <m:t>=</m:t>
        </m:r>
        <m:r>
          <m:rPr>
            <m:nor/>
          </m:rPr>
          <w:rPr>
            <w:rFonts w:ascii="Cambria Math" w:hAnsi="Times New Roman" w:cs="Times New Roman"/>
          </w:rPr>
          <m:t xml:space="preserve"> </m:t>
        </m:r>
        <w:proofErr w:type="spellStart"/>
        <m:r>
          <m:rPr>
            <m:nor/>
          </m:rPr>
          <w:rPr>
            <w:rFonts w:ascii="Times New Roman" w:hAnsi="Times New Roman" w:cs="Times New Roman"/>
          </w:rPr>
          <m:t>ρA</m:t>
        </m:r>
        <w:proofErr w:type="spellEnd"/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</w:rPr>
              <m:t>ω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2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>/EI</m:t>
        </m:r>
      </m:oMath>
      <w:r w:rsidR="00F7746F" w:rsidRPr="00514D8D">
        <w:rPr>
          <w:rFonts w:ascii="Times New Roman" w:hAnsi="Times New Roman" w:cs="Times New Roman"/>
        </w:rPr>
        <w:t>, the spatial equation for the mode shapes is</w:t>
      </w:r>
      <w:r w:rsidR="00B446BF" w:rsidRPr="00514D8D">
        <w:rPr>
          <w:rFonts w:ascii="Times New Roman" w:hAnsi="Times New Roman" w:cs="Times New Roman"/>
        </w:rPr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7746F" w:rsidRPr="00514D8D" w14:paraId="48775381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0D993961" w14:textId="77777777" w:rsidR="00F7746F" w:rsidRPr="00514D8D" w:rsidRDefault="00F7746F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4A3AE61A" w14:textId="223AC7EA" w:rsidR="00F7746F" w:rsidRPr="00773905" w:rsidRDefault="00000000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∂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4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ϕ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4</m:t>
                    </m:r>
                  </m:sup>
                </m:sSup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ϕ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0.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09A3F32" w14:textId="31ABEA6C" w:rsidR="00F7746F" w:rsidRPr="00514D8D" w:rsidRDefault="00F7746F" w:rsidP="00456DD6">
            <w:pPr>
              <w:pStyle w:val="Equao"/>
              <w:rPr>
                <w:iCs/>
                <w:szCs w:val="22"/>
              </w:rPr>
            </w:pPr>
            <w:bookmarkStart w:id="3" w:name="_Ref234674388"/>
            <w:r w:rsidRPr="006F4931">
              <w:t>(</w:t>
            </w:r>
            <w:r w:rsidRPr="006F4931">
              <w:rPr>
                <w:iCs/>
              </w:rPr>
              <w:fldChar w:fldCharType="begin"/>
            </w:r>
            <w:r w:rsidRPr="006F4931">
              <w:instrText xml:space="preserve"> SEQ Eq. \* ARABIC </w:instrText>
            </w:r>
            <w:r w:rsidRPr="006F4931">
              <w:rPr>
                <w:iCs/>
              </w:rPr>
              <w:fldChar w:fldCharType="separate"/>
            </w:r>
            <w:r w:rsidR="007E67C6" w:rsidRPr="006F4931">
              <w:rPr>
                <w:noProof/>
              </w:rPr>
              <w:t>3</w:t>
            </w:r>
            <w:r w:rsidRPr="006F4931">
              <w:rPr>
                <w:iCs/>
              </w:rPr>
              <w:fldChar w:fldCharType="end"/>
            </w:r>
            <w:r w:rsidRPr="006F4931">
              <w:t>)</w:t>
            </w:r>
            <w:bookmarkEnd w:id="3"/>
          </w:p>
        </w:tc>
      </w:tr>
    </w:tbl>
    <w:p w14:paraId="5FB0682C" w14:textId="42174974" w:rsidR="00F7746F" w:rsidRPr="00514D8D" w:rsidRDefault="00B446BF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Assuming a solution of the form </w:t>
      </w:r>
      <m:oMath>
        <m:r>
          <m:rPr>
            <m:sty m:val="p"/>
          </m:rPr>
          <w:rPr>
            <w:rFonts w:ascii="Cambria Math" w:hAnsi="Cambria Math" w:cs="Times New Roman"/>
          </w:rPr>
          <m:t>ϕ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rx</m:t>
            </m:r>
          </m:sup>
        </m:sSup>
      </m:oMath>
      <w:r w:rsidRPr="00514D8D">
        <w:rPr>
          <w:rFonts w:ascii="Times New Roman" w:hAnsi="Times New Roman" w:cs="Times New Roman"/>
        </w:rPr>
        <w:t xml:space="preserve">, Eq. </w:t>
      </w:r>
      <w:r w:rsidRPr="00514D8D">
        <w:rPr>
          <w:rFonts w:ascii="Times New Roman" w:hAnsi="Times New Roman" w:cs="Times New Roman"/>
        </w:rPr>
        <w:fldChar w:fldCharType="begin"/>
      </w:r>
      <w:r w:rsidRPr="00514D8D">
        <w:rPr>
          <w:rFonts w:ascii="Times New Roman" w:hAnsi="Times New Roman" w:cs="Times New Roman"/>
        </w:rPr>
        <w:instrText xml:space="preserve"> REF _Ref234674388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Pr="00514D8D">
        <w:rPr>
          <w:rFonts w:ascii="Times New Roman" w:hAnsi="Times New Roman" w:cs="Times New Roman"/>
        </w:rPr>
      </w:r>
      <w:r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3</w:t>
      </w:r>
      <w:r w:rsidR="007E67C6" w:rsidRPr="00514D8D">
        <w:rPr>
          <w:rFonts w:ascii="Times New Roman" w:hAnsi="Times New Roman" w:cs="Times New Roman"/>
        </w:rPr>
        <w:t>)</w:t>
      </w:r>
      <w:r w:rsidRPr="00514D8D">
        <w:rPr>
          <w:rFonts w:ascii="Times New Roman" w:hAnsi="Times New Roman" w:cs="Times New Roman"/>
        </w:rPr>
        <w:fldChar w:fldCharType="end"/>
      </w:r>
      <w:r w:rsidRPr="00514D8D">
        <w:rPr>
          <w:rFonts w:ascii="Times New Roman" w:hAnsi="Times New Roman" w:cs="Times New Roman"/>
        </w:rPr>
        <w:t xml:space="preserve"> becomes: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446BF" w:rsidRPr="00514D8D" w14:paraId="45DA5734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5B345DE5" w14:textId="77777777" w:rsidR="00B446BF" w:rsidRPr="00514D8D" w:rsidRDefault="00B446BF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03031228" w14:textId="362F7084" w:rsidR="00B446BF" w:rsidRPr="00334050" w:rsidRDefault="00000000" w:rsidP="00334050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r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4</m:t>
                    </m:r>
                  </m:sup>
                </m:sSup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e</m:t>
                        </m:r>
                      </m:e>
                      <m:sup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rx</m:t>
                        </m:r>
                        <w:proofErr w:type="spellEnd"/>
                      </m:sup>
                    </m:sSup>
                  </m:e>
                </m:borderBox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4</m:t>
                    </m:r>
                  </m:sup>
                </m:sSup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e</m:t>
                        </m:r>
                      </m:e>
                      <m:sup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rx</m:t>
                        </m:r>
                        <w:proofErr w:type="spellEnd"/>
                      </m:sup>
                    </m:sSup>
                  </m:e>
                </m:borderBox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7DC3497" w14:textId="7E8327FC" w:rsidR="00B446BF" w:rsidRPr="00514D8D" w:rsidRDefault="00B446BF" w:rsidP="00353443">
            <w:pPr>
              <w:pStyle w:val="Legenda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FF225E" w:rsidRPr="00514D8D" w14:paraId="1B00A840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4E9415A5" w14:textId="77777777" w:rsidR="00FF225E" w:rsidRPr="00514D8D" w:rsidRDefault="00FF225E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220F3070" w14:textId="351B003F" w:rsidR="00FF225E" w:rsidRPr="00334050" w:rsidRDefault="00000000" w:rsidP="00334050">
            <w:pPr>
              <w:spacing w:after="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r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4</m:t>
                    </m:r>
                  </m:sup>
                </m:sSup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4</m:t>
                    </m:r>
                  </m:sup>
                </m:sSup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BC1F5D4" w14:textId="77777777" w:rsidR="00FF225E" w:rsidRPr="00514D8D" w:rsidRDefault="00FF225E" w:rsidP="00353443">
            <w:pPr>
              <w:pStyle w:val="Legenda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FF225E" w:rsidRPr="00514D8D" w14:paraId="0E31B503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43663DD2" w14:textId="77777777" w:rsidR="00FF225E" w:rsidRPr="00514D8D" w:rsidRDefault="00FF225E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445E8492" w14:textId="2CB87B25" w:rsidR="00FF225E" w:rsidRPr="00334050" w:rsidRDefault="00334050" w:rsidP="00334050">
            <w:pPr>
              <w:spacing w:after="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r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ad>
                  <m:radPr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4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β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4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rad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±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β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7910A25D" w14:textId="77777777" w:rsidR="00FF225E" w:rsidRPr="00514D8D" w:rsidRDefault="00FF225E" w:rsidP="00353443">
            <w:pPr>
              <w:pStyle w:val="Legenda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FF225E" w:rsidRPr="00514D8D" w14:paraId="46CD4FCA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78BFC221" w14:textId="77777777" w:rsidR="00FF225E" w:rsidRPr="00514D8D" w:rsidRDefault="00FF225E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6F8769CA" w14:textId="6FBF46BF" w:rsidR="00FF225E" w:rsidRPr="00334050" w:rsidRDefault="00000000" w:rsidP="00334050">
            <w:pPr>
              <w:spacing w:after="0"/>
              <w:ind w:firstLine="0"/>
              <w:jc w:val="center"/>
              <w:rPr>
                <w:rFonts w:ascii="Times New Roman" w:eastAsia="DengXian" w:hAnsi="Times New Roman" w:cs="Times New Roman"/>
                <w:lang w:val="pt-BR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lang w:val="pt-BR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lang w:val="pt-BR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Times New Roman" w:cs="Times New Roman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pt-BR"/>
                </w:rPr>
                <m:t>=</m:t>
              </m:r>
              <m:r>
                <m:rPr>
                  <m:nor/>
                </m:rPr>
                <w:rPr>
                  <w:rFonts w:ascii="Cambria Math" w:hAnsi="Times New Roman" w:cs="Times New Roman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DengXian" w:hAnsi="Times New Roman" w:cs="Times New Roman"/>
                </w:rPr>
                <m:t>β</m:t>
              </m:r>
              <m:r>
                <m:rPr>
                  <m:nor/>
                </m:rPr>
                <w:rPr>
                  <w:rFonts w:ascii="Times New Roman" w:eastAsia="DengXian" w:hAnsi="Times New Roman" w:cs="Times New Roman"/>
                  <w:lang w:val="pt-BR"/>
                </w:rPr>
                <m:t>,</m:t>
              </m:r>
            </m:oMath>
            <w:r w:rsidR="00494BE3" w:rsidRPr="00334050">
              <w:rPr>
                <w:rFonts w:ascii="Times New Roman" w:eastAsia="DengXian" w:hAnsi="Times New Roman" w:cs="Times New Roman"/>
                <w:lang w:val="pt-B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DengXian" w:hAnsi="Times New Roman" w:cs="Times New Roman"/>
                      <w:lang w:val="pt-BR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DengXian" w:hAnsi="Times New Roman" w:cs="Times New Roman"/>
                      <w:lang w:val="pt-BR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eastAsia="DengXian" w:hAnsi="Times New Roman" w:cs="Times New Roman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DengXian" w:hAnsi="Times New Roman" w:cs="Times New Roman"/>
                  <w:lang w:val="pt-BR"/>
                </w:rPr>
                <m:t>=</m:t>
              </m:r>
              <m:r>
                <m:rPr>
                  <m:nor/>
                </m:rPr>
                <w:rPr>
                  <w:rFonts w:ascii="Cambria Math" w:eastAsia="DengXian" w:hAnsi="Times New Roman" w:cs="Times New Roman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pt-BR"/>
                </w:rPr>
                <m:t>–</m:t>
              </m:r>
              <m:r>
                <m:rPr>
                  <m:nor/>
                </m:rPr>
                <w:rPr>
                  <w:rFonts w:ascii="Cambria Math" w:hAnsi="Times New Roman" w:cs="Times New Roman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DengXian" w:hAnsi="Times New Roman" w:cs="Times New Roman"/>
                </w:rPr>
                <m:t>β</m:t>
              </m:r>
              <m:r>
                <m:rPr>
                  <m:nor/>
                </m:rPr>
                <w:rPr>
                  <w:rFonts w:ascii="Times New Roman" w:eastAsia="DengXian" w:hAnsi="Times New Roman" w:cs="Times New Roman"/>
                  <w:lang w:val="pt-BR"/>
                </w:rPr>
                <m:t>,</m:t>
              </m:r>
            </m:oMath>
            <w:r w:rsidR="00494BE3" w:rsidRPr="00334050">
              <w:rPr>
                <w:rFonts w:ascii="Times New Roman" w:eastAsia="DengXian" w:hAnsi="Times New Roman" w:cs="Times New Roman"/>
                <w:lang w:val="pt-B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DengXian" w:hAnsi="Times New Roman" w:cs="Times New Roman"/>
                      <w:lang w:val="pt-BR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DengXian" w:hAnsi="Times New Roman" w:cs="Times New Roman"/>
                      <w:lang w:val="pt-BR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eastAsia="DengXian" w:hAnsi="Times New Roman" w:cs="Times New Roman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DengXian" w:hAnsi="Times New Roman" w:cs="Times New Roman"/>
                  <w:lang w:val="pt-BR"/>
                </w:rPr>
                <m:t>=</m:t>
              </m:r>
              <m:r>
                <m:rPr>
                  <m:nor/>
                </m:rPr>
                <w:rPr>
                  <w:rFonts w:ascii="Cambria Math" w:eastAsia="DengXian" w:hAnsi="Times New Roman" w:cs="Times New Roman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DengXian" w:hAnsi="Times New Roman" w:cs="Times New Roman"/>
                  <w:lang w:val="pt-BR"/>
                </w:rPr>
                <m:t>j</m:t>
              </m:r>
              <m:r>
                <m:rPr>
                  <m:nor/>
                </m:rPr>
                <w:rPr>
                  <w:rFonts w:ascii="Times New Roman" w:eastAsia="DengXian" w:hAnsi="Times New Roman" w:cs="Times New Roman"/>
                </w:rPr>
                <m:t>β</m:t>
              </m:r>
              <m:r>
                <m:rPr>
                  <m:nor/>
                </m:rPr>
                <w:rPr>
                  <w:rFonts w:ascii="Times New Roman" w:eastAsia="DengXian" w:hAnsi="Times New Roman" w:cs="Times New Roman"/>
                  <w:lang w:val="pt-BR"/>
                </w:rPr>
                <m:t>,</m:t>
              </m:r>
            </m:oMath>
            <w:r w:rsidR="00494BE3" w:rsidRPr="00334050">
              <w:rPr>
                <w:rFonts w:ascii="Times New Roman" w:eastAsia="DengXian" w:hAnsi="Times New Roman" w:cs="Times New Roman"/>
                <w:lang w:val="pt-B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DengXian" w:hAnsi="Times New Roman" w:cs="Times New Roman"/>
                      <w:lang w:val="pt-BR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DengXian" w:hAnsi="Times New Roman" w:cs="Times New Roman"/>
                      <w:lang w:val="pt-BR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eastAsia="DengXian" w:hAnsi="Times New Roman" w:cs="Times New Roman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DengXian" w:hAnsi="Times New Roman" w:cs="Times New Roman"/>
                  <w:lang w:val="pt-BR"/>
                </w:rPr>
                <m:t>=</m:t>
              </m:r>
              <m:r>
                <m:rPr>
                  <m:nor/>
                </m:rPr>
                <w:rPr>
                  <w:rFonts w:ascii="Cambria Math" w:eastAsia="DengXian" w:hAnsi="Times New Roman" w:cs="Times New Roman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pt-BR"/>
                </w:rPr>
                <m:t>–</m:t>
              </m:r>
              <m:r>
                <m:rPr>
                  <m:nor/>
                </m:rPr>
                <w:rPr>
                  <w:rFonts w:ascii="Cambria Math" w:hAnsi="Times New Roman" w:cs="Times New Roman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DengXian" w:hAnsi="Times New Roman" w:cs="Times New Roman"/>
                  <w:lang w:val="pt-BR"/>
                </w:rPr>
                <m:t>j</m:t>
              </m:r>
              <m:r>
                <m:rPr>
                  <m:nor/>
                </m:rPr>
                <w:rPr>
                  <w:rFonts w:ascii="Times New Roman" w:eastAsia="DengXian" w:hAnsi="Times New Roman" w:cs="Times New Roman"/>
                </w:rPr>
                <m:t>β</m:t>
              </m:r>
              <m:r>
                <m:rPr>
                  <m:nor/>
                </m:rPr>
                <w:rPr>
                  <w:rFonts w:ascii="Times New Roman" w:eastAsia="DengXian" w:hAnsi="Times New Roman" w:cs="Times New Roman"/>
                  <w:lang w:val="pt-BR"/>
                </w:rPr>
                <m:t>.</m:t>
              </m:r>
            </m:oMath>
          </w:p>
        </w:tc>
        <w:tc>
          <w:tcPr>
            <w:tcW w:w="425" w:type="dxa"/>
            <w:vAlign w:val="center"/>
          </w:tcPr>
          <w:p w14:paraId="38F269B0" w14:textId="425D5AF9" w:rsidR="00FF225E" w:rsidRPr="00514D8D" w:rsidRDefault="00FF225E" w:rsidP="00456DD6">
            <w:pPr>
              <w:pStyle w:val="Equao"/>
              <w:rPr>
                <w:iCs/>
                <w:szCs w:val="22"/>
              </w:rPr>
            </w:pPr>
            <w:r w:rsidRPr="00334050">
              <w:t>(</w:t>
            </w:r>
            <w:r w:rsidRPr="00334050">
              <w:rPr>
                <w:iCs/>
              </w:rPr>
              <w:fldChar w:fldCharType="begin"/>
            </w:r>
            <w:r w:rsidRPr="00334050">
              <w:instrText xml:space="preserve"> SEQ Eq. \* ARABIC </w:instrText>
            </w:r>
            <w:r w:rsidRPr="00334050">
              <w:rPr>
                <w:iCs/>
              </w:rPr>
              <w:fldChar w:fldCharType="separate"/>
            </w:r>
            <w:r w:rsidR="007E67C6" w:rsidRPr="00334050">
              <w:rPr>
                <w:noProof/>
              </w:rPr>
              <w:t>4</w:t>
            </w:r>
            <w:r w:rsidRPr="00334050">
              <w:rPr>
                <w:iCs/>
              </w:rPr>
              <w:fldChar w:fldCharType="end"/>
            </w:r>
            <w:r w:rsidRPr="00334050">
              <w:t>)</w:t>
            </w:r>
          </w:p>
        </w:tc>
      </w:tr>
    </w:tbl>
    <w:p w14:paraId="4DD7646C" w14:textId="681C99D9" w:rsidR="00B446BF" w:rsidRPr="00514D8D" w:rsidRDefault="00FF225E" w:rsidP="00334050">
      <w:pPr>
        <w:spacing w:before="120" w:after="0"/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Since </w:t>
      </w:r>
      <w:r w:rsidR="00494BE3" w:rsidRPr="00514D8D">
        <w:rPr>
          <w:rFonts w:ascii="Times New Roman" w:hAnsi="Times New Roman" w:cs="Times New Roman"/>
        </w:rPr>
        <w:t xml:space="preserve">Eq. </w:t>
      </w:r>
      <w:r w:rsidR="00494BE3" w:rsidRPr="00514D8D">
        <w:rPr>
          <w:rFonts w:ascii="Times New Roman" w:hAnsi="Times New Roman" w:cs="Times New Roman"/>
        </w:rPr>
        <w:fldChar w:fldCharType="begin"/>
      </w:r>
      <w:r w:rsidR="00494BE3" w:rsidRPr="00514D8D">
        <w:rPr>
          <w:rFonts w:ascii="Times New Roman" w:hAnsi="Times New Roman" w:cs="Times New Roman"/>
        </w:rPr>
        <w:instrText xml:space="preserve"> REF _Ref234665388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="00494BE3" w:rsidRPr="00514D8D">
        <w:rPr>
          <w:rFonts w:ascii="Times New Roman" w:hAnsi="Times New Roman" w:cs="Times New Roman"/>
        </w:rPr>
      </w:r>
      <w:r w:rsidR="00494BE3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1</w:t>
      </w:r>
      <w:r w:rsidR="007E67C6" w:rsidRPr="00514D8D">
        <w:rPr>
          <w:rFonts w:ascii="Times New Roman" w:hAnsi="Times New Roman" w:cs="Times New Roman"/>
        </w:rPr>
        <w:t>)</w:t>
      </w:r>
      <w:r w:rsidR="00494BE3" w:rsidRPr="00514D8D">
        <w:rPr>
          <w:rFonts w:ascii="Times New Roman" w:hAnsi="Times New Roman" w:cs="Times New Roman"/>
        </w:rPr>
        <w:fldChar w:fldCharType="end"/>
      </w:r>
      <w:r w:rsidR="00494BE3" w:rsidRPr="00514D8D">
        <w:rPr>
          <w:rFonts w:ascii="Times New Roman" w:hAnsi="Times New Roman" w:cs="Times New Roman"/>
        </w:rPr>
        <w:t xml:space="preserve"> </w:t>
      </w:r>
      <w:r w:rsidRPr="00514D8D">
        <w:rPr>
          <w:rFonts w:ascii="Times New Roman" w:hAnsi="Times New Roman" w:cs="Times New Roman"/>
        </w:rPr>
        <w:t>is linear, the general solution is a linear combination of the four exponential solutions: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494BE3" w:rsidRPr="00334050" w14:paraId="64D50FEE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02C622F5" w14:textId="77777777" w:rsidR="00494BE3" w:rsidRPr="00514D8D" w:rsidRDefault="00494BE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0637B3B3" w14:textId="2F645B77" w:rsidR="00494BE3" w:rsidRPr="00334050" w:rsidRDefault="00334050" w:rsidP="00353443">
            <w:pPr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ϕ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x</m:t>
                    </m:r>
                  </m:e>
                </m:d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i=1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4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x</m:t>
                        </m:r>
                      </m:sup>
                    </m:sSup>
                  </m:e>
                </m:nary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x</m:t>
                    </m:r>
                  </m:sup>
                </m:sSup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x</m:t>
                    </m:r>
                  </m:sup>
                </m:sSup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  <w:lang w:val="pt-BR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j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x</m:t>
                    </m:r>
                  </m:sup>
                </m:sSup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-j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x</m:t>
                    </m:r>
                  </m:sup>
                </m:sSup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1F59154" w14:textId="4E69F176" w:rsidR="00494BE3" w:rsidRPr="00334050" w:rsidRDefault="00494BE3" w:rsidP="00456DD6">
            <w:pPr>
              <w:pStyle w:val="Equao"/>
              <w:rPr>
                <w:iCs/>
              </w:rPr>
            </w:pPr>
            <w:bookmarkStart w:id="4" w:name="_Ref234674992"/>
            <w:r w:rsidRPr="00334050">
              <w:t>(</w:t>
            </w:r>
            <w:r w:rsidRPr="00334050">
              <w:rPr>
                <w:iCs/>
              </w:rPr>
              <w:fldChar w:fldCharType="begin"/>
            </w:r>
            <w:r w:rsidRPr="00334050">
              <w:instrText xml:space="preserve"> SEQ Eq. \* ARABIC </w:instrText>
            </w:r>
            <w:r w:rsidRPr="00334050">
              <w:rPr>
                <w:iCs/>
              </w:rPr>
              <w:fldChar w:fldCharType="separate"/>
            </w:r>
            <w:r w:rsidR="007E67C6" w:rsidRPr="00334050">
              <w:rPr>
                <w:noProof/>
              </w:rPr>
              <w:t>5</w:t>
            </w:r>
            <w:r w:rsidRPr="00334050">
              <w:rPr>
                <w:iCs/>
              </w:rPr>
              <w:fldChar w:fldCharType="end"/>
            </w:r>
            <w:r w:rsidRPr="00334050">
              <w:t>)</w:t>
            </w:r>
            <w:bookmarkEnd w:id="4"/>
          </w:p>
        </w:tc>
      </w:tr>
    </w:tbl>
    <w:p w14:paraId="1616C667" w14:textId="1D0DCD31" w:rsidR="00494BE3" w:rsidRPr="00514D8D" w:rsidRDefault="00494BE3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Eq. </w:t>
      </w:r>
      <w:r w:rsidRPr="00514D8D">
        <w:rPr>
          <w:rFonts w:ascii="Times New Roman" w:hAnsi="Times New Roman" w:cs="Times New Roman"/>
        </w:rPr>
        <w:fldChar w:fldCharType="begin"/>
      </w:r>
      <w:r w:rsidRPr="00514D8D">
        <w:rPr>
          <w:rFonts w:ascii="Times New Roman" w:hAnsi="Times New Roman" w:cs="Times New Roman"/>
        </w:rPr>
        <w:instrText xml:space="preserve"> REF _Ref234674992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Pr="00514D8D">
        <w:rPr>
          <w:rFonts w:ascii="Times New Roman" w:hAnsi="Times New Roman" w:cs="Times New Roman"/>
        </w:rPr>
      </w:r>
      <w:r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5</w:t>
      </w:r>
      <w:r w:rsidR="007E67C6" w:rsidRPr="00514D8D">
        <w:rPr>
          <w:rFonts w:ascii="Times New Roman" w:hAnsi="Times New Roman" w:cs="Times New Roman"/>
        </w:rPr>
        <w:t>)</w:t>
      </w:r>
      <w:r w:rsidRPr="00514D8D">
        <w:rPr>
          <w:rFonts w:ascii="Times New Roman" w:hAnsi="Times New Roman" w:cs="Times New Roman"/>
        </w:rPr>
        <w:fldChar w:fldCharType="end"/>
      </w:r>
      <w:r w:rsidRPr="00514D8D">
        <w:rPr>
          <w:rFonts w:ascii="Times New Roman" w:hAnsi="Times New Roman" w:cs="Times New Roman"/>
        </w:rPr>
        <w:t xml:space="preserve"> has complex exponentials and exponentials with positive and negative arguments. </w:t>
      </w:r>
      <w:r w:rsidR="00841ED2" w:rsidRPr="00514D8D">
        <w:rPr>
          <w:rFonts w:ascii="Times New Roman" w:hAnsi="Times New Roman" w:cs="Times New Roman"/>
        </w:rPr>
        <w:t xml:space="preserve">Using </w:t>
      </w:r>
      <w:r w:rsidRPr="00514D8D">
        <w:rPr>
          <w:rFonts w:ascii="Times New Roman" w:hAnsi="Times New Roman" w:cs="Times New Roman"/>
        </w:rPr>
        <w:t>Euler’s for</w:t>
      </w:r>
      <w:r w:rsidR="00B606C5" w:rsidRPr="00514D8D">
        <w:rPr>
          <w:rFonts w:ascii="Times New Roman" w:hAnsi="Times New Roman" w:cs="Times New Roman"/>
        </w:rPr>
        <w:t xml:space="preserve">mula and hyperbolic </w:t>
      </w:r>
      <w:r w:rsidR="00841ED2" w:rsidRPr="00514D8D">
        <w:rPr>
          <w:rFonts w:ascii="Times New Roman" w:hAnsi="Times New Roman" w:cs="Times New Roman"/>
        </w:rPr>
        <w:t>functions: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606C5" w:rsidRPr="00514D8D" w14:paraId="3AA1E0BE" w14:textId="77777777" w:rsidTr="00841ED2">
        <w:trPr>
          <w:trHeight w:val="170"/>
          <w:jc w:val="center"/>
        </w:trPr>
        <w:tc>
          <w:tcPr>
            <w:tcW w:w="425" w:type="dxa"/>
            <w:vAlign w:val="center"/>
          </w:tcPr>
          <w:p w14:paraId="5C2D9B66" w14:textId="77777777" w:rsidR="00B606C5" w:rsidRPr="00514D8D" w:rsidRDefault="00B606C5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9" w:type="dxa"/>
            <w:vAlign w:val="center"/>
          </w:tcPr>
          <w:p w14:paraId="5CAF7E2E" w14:textId="1DDC057B" w:rsidR="00B606C5" w:rsidRPr="00DE347A" w:rsidRDefault="00000000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θ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Times New Roman" w:cs="Times New Roman"/>
                              </w:rPr>
                              <m:t xml:space="preserve"> </m:t>
                            </m:r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cosh</m:t>
                            </m:r>
                            <w:proofErr w:type="spellEnd"/>
                          </m:fName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sinh</m:t>
                            </m:r>
                            <w:proofErr w:type="spellEnd"/>
                          </m:fName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Times New Roman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-θ</m:t>
                            </m:r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ascii="Cambria Math" w:hAnsi="Times New Roman" w:cs="Times New Roman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cosh</m:t>
                            </m:r>
                            <w:proofErr w:type="spellEnd"/>
                          </m:fName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Times New Roman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e</m:t>
                            </m:r>
                          </m:e>
                          <m:sup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jθ</m:t>
                            </m:r>
                            <w:proofErr w:type="spellEnd"/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ascii="Cambria Math" w:hAnsi="Times New Roman" w:cs="Times New Roman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θ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Times New Roman" w:cs="Times New Roman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+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Times New Roman" w:cs="Times New Roman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j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θ</m:t>
                                </m:r>
                              </m:e>
                            </m:func>
                          </m:e>
                        </m:func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-</m:t>
                            </m:r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jθ</m:t>
                            </m:r>
                            <w:proofErr w:type="spellEnd"/>
                            <m:r>
                              <m:rPr>
                                <m:nor/>
                              </m:rPr>
                              <w:rPr>
                                <w:rFonts w:ascii="Cambria Math" w:hAnsi="Times New Roman" w:cs="Times New Roman"/>
                              </w:rPr>
                              <m:t xml:space="preserve"> </m:t>
                            </m:r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θ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Times New Roman" w:cs="Times New Roman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–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Times New Roman" w:cs="Times New Roman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j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θ</m:t>
                                </m:r>
                              </m:e>
                            </m:func>
                          </m:e>
                        </m:func>
                      </m:e>
                    </m:eqArr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3889AA7" w14:textId="539D3180" w:rsidR="00B606C5" w:rsidRPr="00514D8D" w:rsidRDefault="00B606C5" w:rsidP="00353443">
            <w:pPr>
              <w:pStyle w:val="Legenda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</w:tbl>
    <w:p w14:paraId="1E691F88" w14:textId="2AA3B898" w:rsidR="00B606C5" w:rsidRPr="00514D8D" w:rsidRDefault="00841ED2" w:rsidP="00841ED2">
      <w:pPr>
        <w:ind w:firstLine="0"/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the general solution can be expressed in real terms: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3F3DE2" w:rsidRPr="00514D8D" w14:paraId="0BE5C78F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356FF36E" w14:textId="77777777" w:rsidR="003F3DE2" w:rsidRPr="00514D8D" w:rsidRDefault="003F3DE2" w:rsidP="00DE347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465D77B3" w14:textId="397E65B5" w:rsidR="00DE347A" w:rsidRPr="00DE347A" w:rsidRDefault="00000000" w:rsidP="00DE347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βx</m:t>
                    </m:r>
                  </m:sup>
                </m:sSup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-βx</m:t>
                    </m:r>
                  </m:sup>
                </m:sSup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cosh</m:t>
                        </m:r>
                        <w:proofErr w:type="spellEnd"/>
                      </m:fName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βx</m:t>
                        </m:r>
                      </m:e>
                    </m:func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sinh</m:t>
                        </m:r>
                        <w:proofErr w:type="spellEnd"/>
                      </m:fName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βx</m:t>
                        </m:r>
                      </m:e>
                    </m:func>
                  </m:e>
                </m:d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cosh</m:t>
                        </m:r>
                        <w:proofErr w:type="spellEnd"/>
                      </m:fName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sinh</m:t>
                        </m:r>
                      </m:fName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βx</m:t>
                        </m:r>
                      </m:e>
                    </m:func>
                  </m:e>
                </m:d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</m:oMath>
            </m:oMathPara>
          </w:p>
          <w:p w14:paraId="22DA87BF" w14:textId="7785B8A1" w:rsidR="003F3DE2" w:rsidRPr="00DE347A" w:rsidRDefault="00000000" w:rsidP="00DE347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1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2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w:proofErr w:type="spellStart"/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cosh</m:t>
                    </m:r>
                    <w:proofErr w:type="spellEnd"/>
                  </m:fNam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βx</m:t>
                    </m:r>
                  </m:e>
                </m:func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2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w:proofErr w:type="spellStart"/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sinh</m:t>
                    </m:r>
                    <w:proofErr w:type="spellEnd"/>
                  </m:fNam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βx</m:t>
                    </m:r>
                  </m:e>
                </m:func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4967A7C" w14:textId="5080DB1C" w:rsidR="003F3DE2" w:rsidRPr="00514D8D" w:rsidRDefault="003F3DE2" w:rsidP="00DE347A">
            <w:pPr>
              <w:pStyle w:val="Legenda"/>
              <w:spacing w:after="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9D35A5" w:rsidRPr="00DE347A" w14:paraId="26B74BC2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64A40EFB" w14:textId="77777777" w:rsidR="009D35A5" w:rsidRPr="00514D8D" w:rsidRDefault="009D35A5" w:rsidP="00DE347A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65BC06DA" w14:textId="4A0CA33B" w:rsidR="00DE347A" w:rsidRPr="00DE347A" w:rsidRDefault="00000000" w:rsidP="00DE347A">
            <w:pPr>
              <w:spacing w:before="120" w:after="0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j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x</m:t>
                    </m:r>
                  </m:sup>
                </m:sSup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-j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x</m:t>
                    </m:r>
                  </m:sup>
                </m:sSup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cos</m:t>
                        </m:r>
                      </m:fName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β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x</m:t>
                        </m:r>
                      </m:e>
                    </m:func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  <w:lang w:val="pt-BR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j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sin</m:t>
                        </m:r>
                        <w:proofErr w:type="spellEnd"/>
                      </m:fName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β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x</m:t>
                        </m:r>
                      </m:e>
                    </m:func>
                  </m:e>
                </m:d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cos</m:t>
                        </m:r>
                      </m:fName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β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pt-BR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j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sin</m:t>
                        </m:r>
                        <w:proofErr w:type="spellEnd"/>
                      </m:fName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β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x</m:t>
                        </m:r>
                      </m:e>
                    </m:func>
                  </m:e>
                </m:d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=</m:t>
                </m:r>
              </m:oMath>
            </m:oMathPara>
          </w:p>
          <w:p w14:paraId="04DFABBF" w14:textId="6008DF83" w:rsidR="009D35A5" w:rsidRPr="00DE347A" w:rsidRDefault="00000000" w:rsidP="00DE347A">
            <w:pPr>
              <w:spacing w:after="0"/>
              <w:ind w:firstLine="0"/>
              <w:jc w:val="center"/>
              <w:rPr>
                <w:rFonts w:ascii="Times New Roman" w:eastAsia="DengXian" w:hAnsi="Times New Roman" w:cs="Times New Roman"/>
                <w:lang w:val="pt-BR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  <w:lang w:val="pt-BR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  <w:lang w:val="pt-BR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4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cos</m:t>
                    </m:r>
                  </m:fNam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x</m:t>
                    </m:r>
                  </m:e>
                </m:func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 xml:space="preserve">j 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pt-B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pt-BR"/>
                          </w:rPr>
                          <m:t>4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w:proofErr w:type="spellStart"/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sin</m:t>
                    </m:r>
                    <w:proofErr w:type="spellEnd"/>
                  </m:fNam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pt-BR"/>
                      </w:rPr>
                      <m:t>x</m:t>
                    </m:r>
                  </m:e>
                </m:func>
                <m:r>
                  <m:rPr>
                    <m:nor/>
                  </m:rPr>
                  <w:rPr>
                    <w:rFonts w:ascii="Times New Roman" w:hAnsi="Times New Roman" w:cs="Times New Roman"/>
                    <w:lang w:val="pt-BR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3CC7BD5" w14:textId="77777777" w:rsidR="009D35A5" w:rsidRPr="00DE347A" w:rsidRDefault="009D35A5" w:rsidP="00DE347A">
            <w:pPr>
              <w:pStyle w:val="Legenda"/>
              <w:spacing w:after="0"/>
              <w:rPr>
                <w:rFonts w:ascii="Times New Roman" w:hAnsi="Times New Roman" w:cs="Times New Roman"/>
                <w:iCs w:val="0"/>
                <w:szCs w:val="22"/>
                <w:lang w:val="pt-BR"/>
              </w:rPr>
            </w:pPr>
          </w:p>
        </w:tc>
      </w:tr>
    </w:tbl>
    <w:p w14:paraId="2A26996A" w14:textId="6195E72E" w:rsidR="003F3DE2" w:rsidRPr="00514D8D" w:rsidRDefault="00841ED2" w:rsidP="00DE347A">
      <w:pPr>
        <w:spacing w:before="120"/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Assuming</w:t>
      </w:r>
      <w:r w:rsidR="00DE347A">
        <w:rPr>
          <w:rFonts w:ascii="Times New Roman" w:hAnsi="Times New Roman" w:cs="Times New Roman"/>
        </w:rPr>
        <w:t xml:space="preserve"> C</w:t>
      </w:r>
      <w:r w:rsidR="00DE347A">
        <w:rPr>
          <w:rFonts w:ascii="Times New Roman" w:hAnsi="Times New Roman" w:cs="Times New Roman"/>
          <w:vertAlign w:val="subscript"/>
        </w:rPr>
        <w:t>3</w:t>
      </w:r>
      <w:r w:rsidRPr="00514D8D">
        <w:rPr>
          <w:rFonts w:ascii="Times New Roman" w:hAnsi="Times New Roman" w:cs="Times New Roman"/>
        </w:rPr>
        <w:t xml:space="preserve"> and </w:t>
      </w:r>
      <w:r w:rsidR="00DE347A">
        <w:rPr>
          <w:rFonts w:ascii="Times New Roman" w:hAnsi="Times New Roman" w:cs="Times New Roman"/>
        </w:rPr>
        <w:t>C</w:t>
      </w:r>
      <w:r w:rsidR="00DE347A">
        <w:rPr>
          <w:rFonts w:ascii="Times New Roman" w:hAnsi="Times New Roman" w:cs="Times New Roman"/>
          <w:vertAlign w:val="subscript"/>
        </w:rPr>
        <w:t>4</w:t>
      </w:r>
      <w:r w:rsidR="00887EF5" w:rsidRPr="00514D8D">
        <w:rPr>
          <w:rFonts w:ascii="Times New Roman" w:hAnsi="Times New Roman" w:cs="Times New Roman"/>
        </w:rPr>
        <w:t xml:space="preserve"> </w:t>
      </w:r>
      <w:r w:rsidRPr="00514D8D">
        <w:rPr>
          <w:rFonts w:ascii="Times New Roman" w:hAnsi="Times New Roman" w:cs="Times New Roman"/>
        </w:rPr>
        <w:t>are complex conjugates, the constants</w:t>
      </w:r>
      <w:r w:rsidR="00DE347A">
        <w:rPr>
          <w:rFonts w:ascii="Times New Roman" w:hAnsi="Times New Roman" w:cs="Times New Roman"/>
        </w:rPr>
        <w:t xml:space="preserve"> A = </w:t>
      </w:r>
      <w:r w:rsidR="00DE347A">
        <w:rPr>
          <w:rFonts w:ascii="Times New Roman" w:hAnsi="Times New Roman" w:cs="Times New Roman"/>
        </w:rPr>
        <w:t>C</w:t>
      </w:r>
      <w:r w:rsidR="00DE347A">
        <w:rPr>
          <w:rFonts w:ascii="Times New Roman" w:hAnsi="Times New Roman" w:cs="Times New Roman"/>
          <w:vertAlign w:val="subscript"/>
        </w:rPr>
        <w:t>1</w:t>
      </w:r>
      <w:r w:rsidR="00DE347A" w:rsidRPr="00456DD6">
        <w:rPr>
          <w:rFonts w:ascii="Times New Roman" w:hAnsi="Times New Roman" w:cs="Times New Roman"/>
        </w:rPr>
        <w:t xml:space="preserve"> + </w:t>
      </w:r>
      <w:r w:rsidR="00DE347A">
        <w:rPr>
          <w:rFonts w:ascii="Times New Roman" w:hAnsi="Times New Roman" w:cs="Times New Roman"/>
        </w:rPr>
        <w:t>C</w:t>
      </w:r>
      <w:r w:rsidR="00DE347A">
        <w:rPr>
          <w:rFonts w:ascii="Times New Roman" w:hAnsi="Times New Roman" w:cs="Times New Roman"/>
          <w:vertAlign w:val="subscript"/>
        </w:rPr>
        <w:t>2</w:t>
      </w:r>
      <w:r w:rsidR="00456DD6">
        <w:rPr>
          <w:rFonts w:ascii="Times New Roman" w:hAnsi="Times New Roman" w:cs="Times New Roman"/>
        </w:rPr>
        <w:t xml:space="preserve">, B = </w:t>
      </w:r>
      <w:r w:rsidR="00456DD6">
        <w:rPr>
          <w:rFonts w:ascii="Times New Roman" w:hAnsi="Times New Roman" w:cs="Times New Roman"/>
        </w:rPr>
        <w:t>C</w:t>
      </w:r>
      <w:r w:rsidR="00456DD6">
        <w:rPr>
          <w:rFonts w:ascii="Times New Roman" w:hAnsi="Times New Roman" w:cs="Times New Roman"/>
          <w:vertAlign w:val="subscript"/>
        </w:rPr>
        <w:t>1</w:t>
      </w:r>
      <w:r w:rsidR="00456DD6" w:rsidRPr="00456DD6">
        <w:rPr>
          <w:rFonts w:ascii="Times New Roman" w:hAnsi="Times New Roman" w:cs="Times New Roman"/>
        </w:rPr>
        <w:t xml:space="preserve"> – </w:t>
      </w:r>
      <w:r w:rsidR="00456DD6">
        <w:rPr>
          <w:rFonts w:ascii="Times New Roman" w:hAnsi="Times New Roman" w:cs="Times New Roman"/>
        </w:rPr>
        <w:t>C</w:t>
      </w:r>
      <w:r w:rsidR="00456DD6">
        <w:rPr>
          <w:rFonts w:ascii="Times New Roman" w:hAnsi="Times New Roman" w:cs="Times New Roman"/>
          <w:vertAlign w:val="subscript"/>
        </w:rPr>
        <w:t>2</w:t>
      </w:r>
      <w:r w:rsidR="00456DD6">
        <w:rPr>
          <w:rFonts w:ascii="Times New Roman" w:hAnsi="Times New Roman" w:cs="Times New Roman"/>
        </w:rPr>
        <w:t xml:space="preserve">, </w:t>
      </w:r>
      <w:r w:rsidR="00456DD6">
        <w:rPr>
          <w:rFonts w:ascii="Times New Roman" w:hAnsi="Times New Roman" w:cs="Times New Roman"/>
        </w:rPr>
        <w:t>C</w:t>
      </w:r>
      <w:r w:rsidR="00456DD6">
        <w:rPr>
          <w:rFonts w:ascii="Times New Roman" w:hAnsi="Times New Roman" w:cs="Times New Roman"/>
        </w:rPr>
        <w:t xml:space="preserve"> = C</w:t>
      </w:r>
      <w:r w:rsidR="00456DD6">
        <w:rPr>
          <w:rFonts w:ascii="Times New Roman" w:hAnsi="Times New Roman" w:cs="Times New Roman"/>
          <w:vertAlign w:val="subscript"/>
        </w:rPr>
        <w:t>3</w:t>
      </w:r>
      <w:r w:rsidR="00456DD6" w:rsidRPr="00456DD6">
        <w:rPr>
          <w:rFonts w:ascii="Times New Roman" w:hAnsi="Times New Roman" w:cs="Times New Roman"/>
        </w:rPr>
        <w:t xml:space="preserve"> </w:t>
      </w:r>
      <w:r w:rsidR="00456DD6">
        <w:rPr>
          <w:rFonts w:ascii="Times New Roman" w:hAnsi="Times New Roman" w:cs="Times New Roman"/>
        </w:rPr>
        <w:t>+</w:t>
      </w:r>
      <w:r w:rsidR="00456DD6" w:rsidRPr="00456DD6">
        <w:rPr>
          <w:rFonts w:ascii="Times New Roman" w:hAnsi="Times New Roman" w:cs="Times New Roman"/>
        </w:rPr>
        <w:t xml:space="preserve"> </w:t>
      </w:r>
      <w:r w:rsidR="00456DD6">
        <w:rPr>
          <w:rFonts w:ascii="Times New Roman" w:hAnsi="Times New Roman" w:cs="Times New Roman"/>
        </w:rPr>
        <w:t>C</w:t>
      </w:r>
      <w:r w:rsidR="00456DD6">
        <w:rPr>
          <w:rFonts w:ascii="Times New Roman" w:hAnsi="Times New Roman" w:cs="Times New Roman"/>
          <w:vertAlign w:val="subscript"/>
        </w:rPr>
        <w:t>4</w:t>
      </w:r>
      <w:r w:rsidR="00456DD6">
        <w:rPr>
          <w:rFonts w:ascii="Times New Roman" w:hAnsi="Times New Roman" w:cs="Times New Roman"/>
        </w:rPr>
        <w:t xml:space="preserve">, </w:t>
      </w:r>
      <w:r w:rsidR="00456DD6">
        <w:rPr>
          <w:rFonts w:ascii="Times New Roman" w:hAnsi="Times New Roman" w:cs="Times New Roman"/>
        </w:rPr>
        <w:t>D</w:t>
      </w:r>
      <w:r w:rsidR="00456DD6">
        <w:rPr>
          <w:rFonts w:ascii="Times New Roman" w:hAnsi="Times New Roman" w:cs="Times New Roman"/>
        </w:rPr>
        <w:t xml:space="preserve"> = C</w:t>
      </w:r>
      <w:r w:rsidR="00456DD6">
        <w:rPr>
          <w:rFonts w:ascii="Times New Roman" w:hAnsi="Times New Roman" w:cs="Times New Roman"/>
          <w:vertAlign w:val="subscript"/>
        </w:rPr>
        <w:t>3</w:t>
      </w:r>
      <w:r w:rsidR="00456DD6" w:rsidRPr="00456DD6">
        <w:rPr>
          <w:rFonts w:ascii="Times New Roman" w:hAnsi="Times New Roman" w:cs="Times New Roman"/>
        </w:rPr>
        <w:t xml:space="preserve"> – </w:t>
      </w:r>
      <w:r w:rsidR="00456DD6">
        <w:rPr>
          <w:rFonts w:ascii="Times New Roman" w:hAnsi="Times New Roman" w:cs="Times New Roman"/>
        </w:rPr>
        <w:t>C</w:t>
      </w:r>
      <w:r w:rsidR="00456DD6">
        <w:rPr>
          <w:rFonts w:ascii="Times New Roman" w:hAnsi="Times New Roman" w:cs="Times New Roman"/>
          <w:vertAlign w:val="subscript"/>
        </w:rPr>
        <w:t>4</w:t>
      </w:r>
      <w:r w:rsidR="00456DD6">
        <w:rPr>
          <w:rFonts w:ascii="Times New Roman" w:hAnsi="Times New Roman" w:cs="Times New Roman"/>
        </w:rPr>
        <w:t xml:space="preserve"> ca</w:t>
      </w:r>
      <w:r w:rsidRPr="00514D8D">
        <w:rPr>
          <w:rFonts w:ascii="Times New Roman" w:hAnsi="Times New Roman" w:cs="Times New Roman"/>
        </w:rPr>
        <w:t>n be defined</w:t>
      </w:r>
      <w:r w:rsidR="00C0673B" w:rsidRPr="00514D8D">
        <w:rPr>
          <w:rFonts w:ascii="Times New Roman" w:hAnsi="Times New Roman" w:cs="Times New Roman"/>
        </w:rPr>
        <w:t xml:space="preserve"> and the imaginary constant </w:t>
      </w:r>
      <w:r w:rsidR="00061F1A" w:rsidRPr="00514D8D">
        <w:rPr>
          <w:rFonts w:ascii="Times New Roman" w:hAnsi="Times New Roman" w:cs="Times New Roman"/>
        </w:rPr>
        <w:t>is cancelled out</w:t>
      </w:r>
      <w:r w:rsidR="00C0673B" w:rsidRPr="00514D8D">
        <w:rPr>
          <w:rFonts w:ascii="Times New Roman" w:hAnsi="Times New Roman" w:cs="Times New Roman"/>
        </w:rPr>
        <w:t>. Eq</w:t>
      </w:r>
      <w:r w:rsidR="00061F1A" w:rsidRPr="00514D8D">
        <w:rPr>
          <w:rFonts w:ascii="Times New Roman" w:hAnsi="Times New Roman" w:cs="Times New Roman"/>
        </w:rPr>
        <w:t>uation</w:t>
      </w:r>
      <w:r w:rsidR="00C0673B" w:rsidRPr="00514D8D">
        <w:rPr>
          <w:rFonts w:ascii="Times New Roman" w:hAnsi="Times New Roman" w:cs="Times New Roman"/>
        </w:rPr>
        <w:t xml:space="preserve"> </w:t>
      </w:r>
      <w:r w:rsidR="00C0673B" w:rsidRPr="00514D8D">
        <w:rPr>
          <w:rFonts w:ascii="Times New Roman" w:hAnsi="Times New Roman" w:cs="Times New Roman"/>
        </w:rPr>
        <w:fldChar w:fldCharType="begin"/>
      </w:r>
      <w:r w:rsidR="00C0673B" w:rsidRPr="00514D8D">
        <w:rPr>
          <w:rFonts w:ascii="Times New Roman" w:hAnsi="Times New Roman" w:cs="Times New Roman"/>
        </w:rPr>
        <w:instrText xml:space="preserve"> REF _Ref234674992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="00C0673B" w:rsidRPr="00514D8D">
        <w:rPr>
          <w:rFonts w:ascii="Times New Roman" w:hAnsi="Times New Roman" w:cs="Times New Roman"/>
        </w:rPr>
      </w:r>
      <w:r w:rsidR="00C0673B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5</w:t>
      </w:r>
      <w:r w:rsidR="007E67C6" w:rsidRPr="00514D8D">
        <w:rPr>
          <w:rFonts w:ascii="Times New Roman" w:hAnsi="Times New Roman" w:cs="Times New Roman"/>
        </w:rPr>
        <w:t>)</w:t>
      </w:r>
      <w:r w:rsidR="00C0673B" w:rsidRPr="00514D8D">
        <w:rPr>
          <w:rFonts w:ascii="Times New Roman" w:hAnsi="Times New Roman" w:cs="Times New Roman"/>
        </w:rPr>
        <w:fldChar w:fldCharType="end"/>
      </w:r>
      <w:r w:rsidR="00C0673B" w:rsidRPr="00514D8D">
        <w:rPr>
          <w:rFonts w:ascii="Times New Roman" w:hAnsi="Times New Roman" w:cs="Times New Roman"/>
        </w:rPr>
        <w:t xml:space="preserve"> </w:t>
      </w:r>
      <w:r w:rsidR="00061F1A" w:rsidRPr="00514D8D">
        <w:rPr>
          <w:rFonts w:ascii="Times New Roman" w:hAnsi="Times New Roman" w:cs="Times New Roman"/>
        </w:rPr>
        <w:t>is</w:t>
      </w:r>
      <w:r w:rsidR="00C0673B" w:rsidRPr="00514D8D">
        <w:rPr>
          <w:rFonts w:ascii="Times New Roman" w:hAnsi="Times New Roman" w:cs="Times New Roman"/>
        </w:rPr>
        <w:t xml:space="preserve"> therefore written as: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C0673B" w:rsidRPr="00456DD6" w14:paraId="4B0C01D3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0DD3A731" w14:textId="77777777" w:rsidR="00C0673B" w:rsidRPr="00514D8D" w:rsidRDefault="00C0673B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0BC1BA40" w14:textId="685ADB32" w:rsidR="00C0673B" w:rsidRPr="00456DD6" w:rsidRDefault="00456DD6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ϕ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x</m:t>
                    </m:r>
                  </m:e>
                </m:d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A</m:t>
                </m:r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w:proofErr w:type="spellStart"/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cosh</m:t>
                    </m:r>
                    <w:proofErr w:type="spellEnd"/>
                  </m:fNam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βx</m:t>
                    </m:r>
                  </m:e>
                </m:func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B</m:t>
                </m:r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w:proofErr w:type="spellStart"/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sinh</m:t>
                    </m:r>
                    <w:proofErr w:type="spellEnd"/>
                  </m:fNam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βx</m:t>
                    </m:r>
                  </m:e>
                </m:func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C</m:t>
                </m:r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cos</m:t>
                    </m:r>
                  </m:fNam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βx</m:t>
                    </m:r>
                  </m:e>
                </m:func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D</m:t>
                </m:r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sin</m:t>
                    </m:r>
                  </m:fNam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βx</m:t>
                    </m:r>
                  </m:e>
                </m:func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212EC9D" w14:textId="1B6AF8FA" w:rsidR="00C0673B" w:rsidRPr="00456DD6" w:rsidRDefault="00C0673B" w:rsidP="00456DD6">
            <w:pPr>
              <w:pStyle w:val="Equao"/>
            </w:pPr>
            <w:bookmarkStart w:id="5" w:name="_Ref234820413"/>
            <w:r w:rsidRPr="00456DD6">
              <w:t>(</w:t>
            </w:r>
            <w:r w:rsidRPr="00456DD6">
              <w:fldChar w:fldCharType="begin"/>
            </w:r>
            <w:r w:rsidRPr="00456DD6">
              <w:instrText xml:space="preserve"> SEQ Eq. \* ARABIC </w:instrText>
            </w:r>
            <w:r w:rsidRPr="00456DD6">
              <w:fldChar w:fldCharType="separate"/>
            </w:r>
            <w:r w:rsidR="007E67C6" w:rsidRPr="00456DD6">
              <w:t>6</w:t>
            </w:r>
            <w:r w:rsidRPr="00456DD6">
              <w:fldChar w:fldCharType="end"/>
            </w:r>
            <w:r w:rsidRPr="00456DD6">
              <w:t>)</w:t>
            </w:r>
            <w:bookmarkEnd w:id="5"/>
          </w:p>
        </w:tc>
      </w:tr>
    </w:tbl>
    <w:p w14:paraId="0E4BD268" w14:textId="014FA044" w:rsidR="00C0673B" w:rsidRPr="00514D8D" w:rsidRDefault="00C0673B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For a cantilever beam </w:t>
      </w:r>
      <w:r w:rsidR="002976FC" w:rsidRPr="00514D8D">
        <w:rPr>
          <w:rFonts w:ascii="Times New Roman" w:hAnsi="Times New Roman" w:cs="Times New Roman"/>
        </w:rPr>
        <w:t>(</w:t>
      </w:r>
      <w:r w:rsidRPr="00514D8D">
        <w:rPr>
          <w:rFonts w:ascii="Times New Roman" w:hAnsi="Times New Roman" w:cs="Times New Roman"/>
        </w:rPr>
        <w:t>fixed at x = 0</w:t>
      </w:r>
      <w:r w:rsidR="002976FC" w:rsidRPr="00514D8D">
        <w:rPr>
          <w:rFonts w:ascii="Times New Roman" w:hAnsi="Times New Roman" w:cs="Times New Roman"/>
        </w:rPr>
        <w:t xml:space="preserve"> and free at x = L)</w:t>
      </w:r>
      <w:r w:rsidRPr="00514D8D">
        <w:rPr>
          <w:rFonts w:ascii="Times New Roman" w:hAnsi="Times New Roman" w:cs="Times New Roman"/>
        </w:rPr>
        <w:t>, the boundary conditions are: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C0673B" w:rsidRPr="00514D8D" w14:paraId="59526E20" w14:textId="77777777" w:rsidTr="00456DD6">
        <w:trPr>
          <w:trHeight w:val="170"/>
          <w:jc w:val="center"/>
        </w:trPr>
        <w:tc>
          <w:tcPr>
            <w:tcW w:w="425" w:type="dxa"/>
            <w:vAlign w:val="center"/>
          </w:tcPr>
          <w:p w14:paraId="5DDBC759" w14:textId="77777777" w:rsidR="00C0673B" w:rsidRPr="00514D8D" w:rsidRDefault="00C0673B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9" w:type="dxa"/>
            <w:vAlign w:val="center"/>
          </w:tcPr>
          <w:p w14:paraId="537B7CBE" w14:textId="7B6423C3" w:rsidR="00C0673B" w:rsidRPr="00456DD6" w:rsidRDefault="00000000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</w:rPr>
                        </m:ctrlPr>
                      </m:eqArr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ϕ(0)</m:t>
                        </m:r>
                        <m:r>
                          <m:rPr>
                            <m:nor/>
                          </m:rPr>
                          <w:rPr>
                            <w:rFonts w:ascii="Cambria Math" w:hAnsi="Times New Roman" w:cs="Times New Roman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=</m:t>
                        </m:r>
                        <m:r>
                          <m:rPr>
                            <m:nor/>
                          </m:rPr>
                          <w:rPr>
                            <w:rFonts w:ascii="Cambria Math" w:hAnsi="Times New Roman" w:cs="Times New Roman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Times New Roman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ϕ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0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rFonts w:ascii="Cambria Math" w:hAnsi="Times New Roman" w:cs="Times New Roman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=</m:t>
                        </m:r>
                        <m:r>
                          <m:rPr>
                            <m:nor/>
                          </m:rPr>
                          <w:rPr>
                            <w:rFonts w:ascii="Cambria Math" w:hAnsi="Times New Roman" w:cs="Times New Roman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Times New Roman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ϕ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''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L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rFonts w:ascii="Cambria Math" w:hAnsi="Times New Roman" w:cs="Times New Roman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=</m:t>
                        </m:r>
                        <m:r>
                          <m:rPr>
                            <m:nor/>
                          </m:rPr>
                          <w:rPr>
                            <w:rFonts w:ascii="Cambria Math" w:hAnsi="Times New Roman" w:cs="Times New Roman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ϕ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'''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L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rFonts w:ascii="Cambria Math" w:hAnsi="Times New Roman" w:cs="Times New Roman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=</m:t>
                        </m:r>
                        <m:r>
                          <m:rPr>
                            <m:nor/>
                          </m:rPr>
                          <w:rPr>
                            <w:rFonts w:ascii="Cambria Math" w:hAnsi="Times New Roman" w:cs="Times New Roman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0</m:t>
                        </m:r>
                      </m:e>
                    </m:eqArr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436D75F1" w14:textId="4F5418AE" w:rsidR="00C0673B" w:rsidRPr="00514D8D" w:rsidRDefault="00C0673B" w:rsidP="00456DD6">
            <w:pPr>
              <w:pStyle w:val="Equao"/>
              <w:rPr>
                <w:iCs/>
              </w:rPr>
            </w:pPr>
            <w:bookmarkStart w:id="6" w:name="_Ref234820368"/>
            <w:r w:rsidRPr="00514D8D">
              <w:t>(</w:t>
            </w:r>
            <w:r w:rsidRPr="00514D8D">
              <w:rPr>
                <w:iCs/>
              </w:rPr>
              <w:fldChar w:fldCharType="begin"/>
            </w:r>
            <w:r w:rsidRPr="00514D8D">
              <w:instrText xml:space="preserve"> SEQ Eq. \* ARABIC </w:instrText>
            </w:r>
            <w:r w:rsidRPr="00514D8D">
              <w:rPr>
                <w:iCs/>
              </w:rPr>
              <w:fldChar w:fldCharType="separate"/>
            </w:r>
            <w:r w:rsidR="007E67C6" w:rsidRPr="00514D8D">
              <w:rPr>
                <w:noProof/>
              </w:rPr>
              <w:t>7</w:t>
            </w:r>
            <w:r w:rsidRPr="00514D8D">
              <w:rPr>
                <w:iCs/>
              </w:rPr>
              <w:fldChar w:fldCharType="end"/>
            </w:r>
            <w:r w:rsidRPr="00514D8D">
              <w:t>)</w:t>
            </w:r>
            <w:bookmarkEnd w:id="6"/>
          </w:p>
        </w:tc>
      </w:tr>
    </w:tbl>
    <w:p w14:paraId="743A658A" w14:textId="3ED8D745" w:rsidR="00DC2C03" w:rsidRPr="00514D8D" w:rsidRDefault="00DC2C03" w:rsidP="00DC2C03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Applying the first two boundary conditions</w:t>
      </w:r>
      <w:r w:rsidR="00061F1A" w:rsidRPr="00514D8D">
        <w:rPr>
          <w:rFonts w:ascii="Times New Roman" w:hAnsi="Times New Roman" w:cs="Times New Roman"/>
        </w:rPr>
        <w:t xml:space="preserve"> from Eq. </w:t>
      </w:r>
      <w:r w:rsidR="00061F1A" w:rsidRPr="00514D8D">
        <w:rPr>
          <w:rFonts w:ascii="Times New Roman" w:hAnsi="Times New Roman" w:cs="Times New Roman"/>
        </w:rPr>
        <w:fldChar w:fldCharType="begin"/>
      </w:r>
      <w:r w:rsidR="00061F1A" w:rsidRPr="00514D8D">
        <w:rPr>
          <w:rFonts w:ascii="Times New Roman" w:hAnsi="Times New Roman" w:cs="Times New Roman"/>
        </w:rPr>
        <w:instrText xml:space="preserve"> REF _Ref234820368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="00061F1A" w:rsidRPr="00514D8D">
        <w:rPr>
          <w:rFonts w:ascii="Times New Roman" w:hAnsi="Times New Roman" w:cs="Times New Roman"/>
        </w:rPr>
      </w:r>
      <w:r w:rsidR="00061F1A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7</w:t>
      </w:r>
      <w:r w:rsidR="007E67C6" w:rsidRPr="00514D8D">
        <w:rPr>
          <w:rFonts w:ascii="Times New Roman" w:hAnsi="Times New Roman" w:cs="Times New Roman"/>
        </w:rPr>
        <w:t>)</w:t>
      </w:r>
      <w:r w:rsidR="00061F1A" w:rsidRPr="00514D8D">
        <w:rPr>
          <w:rFonts w:ascii="Times New Roman" w:hAnsi="Times New Roman" w:cs="Times New Roman"/>
        </w:rPr>
        <w:fldChar w:fldCharType="end"/>
      </w:r>
      <w:r w:rsidRPr="00514D8D">
        <w:rPr>
          <w:rFonts w:ascii="Times New Roman" w:hAnsi="Times New Roman" w:cs="Times New Roman"/>
        </w:rPr>
        <w:t xml:space="preserve"> to Eq. </w:t>
      </w:r>
      <w:r w:rsidR="00061F1A" w:rsidRPr="00514D8D">
        <w:rPr>
          <w:rFonts w:ascii="Times New Roman" w:hAnsi="Times New Roman" w:cs="Times New Roman"/>
        </w:rPr>
        <w:fldChar w:fldCharType="begin"/>
      </w:r>
      <w:r w:rsidR="00061F1A" w:rsidRPr="00514D8D">
        <w:rPr>
          <w:rFonts w:ascii="Times New Roman" w:hAnsi="Times New Roman" w:cs="Times New Roman"/>
        </w:rPr>
        <w:instrText xml:space="preserve"> REF _Ref234820413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="00061F1A" w:rsidRPr="00514D8D">
        <w:rPr>
          <w:rFonts w:ascii="Times New Roman" w:hAnsi="Times New Roman" w:cs="Times New Roman"/>
        </w:rPr>
      </w:r>
      <w:r w:rsidR="00061F1A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6</w:t>
      </w:r>
      <w:r w:rsidR="007E67C6" w:rsidRPr="00514D8D">
        <w:rPr>
          <w:rFonts w:ascii="Times New Roman" w:hAnsi="Times New Roman" w:cs="Times New Roman"/>
        </w:rPr>
        <w:t>)</w:t>
      </w:r>
      <w:r w:rsidR="00061F1A" w:rsidRPr="00514D8D">
        <w:rPr>
          <w:rFonts w:ascii="Times New Roman" w:hAnsi="Times New Roman" w:cs="Times New Roman"/>
        </w:rPr>
        <w:fldChar w:fldCharType="end"/>
      </w:r>
      <w:r w:rsidRPr="00514D8D">
        <w:rPr>
          <w:rFonts w:ascii="Times New Roman" w:hAnsi="Times New Roman" w:cs="Times New Roman"/>
        </w:rPr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DC2C03" w:rsidRPr="00514D8D" w14:paraId="6F39FB5E" w14:textId="77777777" w:rsidTr="00456DD6">
        <w:trPr>
          <w:jc w:val="center"/>
        </w:trPr>
        <w:tc>
          <w:tcPr>
            <w:tcW w:w="425" w:type="dxa"/>
          </w:tcPr>
          <w:p w14:paraId="7F5662C7" w14:textId="77777777" w:rsidR="00DC2C03" w:rsidRPr="00514D8D" w:rsidRDefault="00DC2C03" w:rsidP="00353443">
            <w:pPr>
              <w:spacing w:after="0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3018720B" w14:textId="279FBAFC" w:rsidR="00DC2C03" w:rsidRPr="00456DD6" w:rsidRDefault="00456DD6" w:rsidP="00353443">
            <w:pPr>
              <w:spacing w:after="0"/>
              <w:ind w:firstLine="0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ϕ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0</m:t>
                    </m:r>
                  </m:e>
                </m:d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A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 w:cs="Times New Roman"/>
                        <w:lang w:val="pt-BR"/>
                      </w:rPr>
                    </m:ctrlPr>
                  </m:borderBox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cosh</m:t>
                        </m:r>
                        <w:proofErr w:type="spellEnd"/>
                      </m:fName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0</m:t>
                        </m:r>
                      </m:e>
                    </m:func>
                  </m:e>
                </m:borderBox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+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 w:cs="Times New Roman"/>
                        <w:lang w:val="pt-BR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sinh</m:t>
                        </m:r>
                        <w:proofErr w:type="spellEnd"/>
                      </m:fName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0</m:t>
                        </m:r>
                      </m:e>
                    </m:func>
                  </m:e>
                </m:borderBox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+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C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 w:cs="Times New Roman"/>
                        <w:lang w:val="pt-BR"/>
                      </w:rPr>
                    </m:ctrlPr>
                  </m:borderBox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cos</m:t>
                        </m:r>
                      </m:fName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0</m:t>
                        </m:r>
                      </m:e>
                    </m:func>
                  </m:e>
                </m:borderBox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+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 w:cs="Times New Roman"/>
                        <w:lang w:val="pt-BR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sin</m:t>
                        </m:r>
                      </m:fName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0</m:t>
                        </m:r>
                      </m:e>
                    </m:func>
                  </m:e>
                </m:borderBox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0,</m:t>
                </m:r>
              </m:oMath>
            </m:oMathPara>
          </w:p>
        </w:tc>
        <w:tc>
          <w:tcPr>
            <w:tcW w:w="425" w:type="dxa"/>
          </w:tcPr>
          <w:p w14:paraId="34DBCC50" w14:textId="77777777" w:rsidR="00DC2C03" w:rsidRPr="00514D8D" w:rsidRDefault="00DC2C03" w:rsidP="00353443">
            <w:pPr>
              <w:spacing w:after="0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DC2C03" w:rsidRPr="00514D8D" w14:paraId="130408E1" w14:textId="77777777" w:rsidTr="00456DD6">
        <w:trPr>
          <w:jc w:val="center"/>
        </w:trPr>
        <w:tc>
          <w:tcPr>
            <w:tcW w:w="425" w:type="dxa"/>
          </w:tcPr>
          <w:p w14:paraId="1E6D2AFA" w14:textId="77777777" w:rsidR="00DC2C03" w:rsidRPr="00514D8D" w:rsidRDefault="00DC2C03" w:rsidP="005853A0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5D168CF7" w14:textId="4F739B80" w:rsidR="00DC2C03" w:rsidRPr="00456DD6" w:rsidRDefault="00456DD6" w:rsidP="005853A0">
            <w:pPr>
              <w:spacing w:after="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C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–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A,</m:t>
                </m:r>
              </m:oMath>
            </m:oMathPara>
          </w:p>
        </w:tc>
        <w:tc>
          <w:tcPr>
            <w:tcW w:w="425" w:type="dxa"/>
          </w:tcPr>
          <w:p w14:paraId="452AB8E5" w14:textId="765B6549" w:rsidR="00DC2C03" w:rsidRPr="00514D8D" w:rsidRDefault="005853A0" w:rsidP="00456DD6">
            <w:pPr>
              <w:pStyle w:val="Equao"/>
            </w:pPr>
            <w:bookmarkStart w:id="7" w:name="_Ref234820519"/>
            <w:r w:rsidRPr="00514D8D">
              <w:t>(</w:t>
            </w:r>
            <w:r w:rsidR="007E67C6" w:rsidRPr="00514D8D">
              <w:fldChar w:fldCharType="begin"/>
            </w:r>
            <w:r w:rsidR="007E67C6" w:rsidRPr="00514D8D">
              <w:instrText xml:space="preserve"> SEQ Eq. \* ARABIC </w:instrText>
            </w:r>
            <w:r w:rsidR="007E67C6" w:rsidRPr="00514D8D">
              <w:fldChar w:fldCharType="separate"/>
            </w:r>
            <w:r w:rsidR="007E67C6" w:rsidRPr="00514D8D">
              <w:rPr>
                <w:noProof/>
              </w:rPr>
              <w:t>8</w:t>
            </w:r>
            <w:r w:rsidR="007E67C6" w:rsidRPr="00514D8D">
              <w:rPr>
                <w:noProof/>
              </w:rPr>
              <w:fldChar w:fldCharType="end"/>
            </w:r>
            <w:r w:rsidRPr="00514D8D">
              <w:t>)</w:t>
            </w:r>
            <w:bookmarkEnd w:id="7"/>
          </w:p>
        </w:tc>
      </w:tr>
      <w:tr w:rsidR="00DC2C03" w:rsidRPr="00514D8D" w14:paraId="6DD49F02" w14:textId="77777777" w:rsidTr="00456DD6">
        <w:trPr>
          <w:jc w:val="center"/>
        </w:trPr>
        <w:tc>
          <w:tcPr>
            <w:tcW w:w="425" w:type="dxa"/>
          </w:tcPr>
          <w:p w14:paraId="1CD5517E" w14:textId="77777777" w:rsidR="00DC2C03" w:rsidRPr="00514D8D" w:rsidRDefault="00DC2C03" w:rsidP="005853A0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3EA419A1" w14:textId="6E564A08" w:rsidR="00DC2C03" w:rsidRPr="00456DD6" w:rsidRDefault="00000000" w:rsidP="005853A0">
            <w:pPr>
              <w:spacing w:after="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ϕ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0</m:t>
                    </m:r>
                  </m:e>
                </m:d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 w:cs="Times New Roman"/>
                        <w:lang w:val="pt-BR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β</m:t>
                    </m:r>
                  </m:e>
                </m:borderBox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 w:cs="Times New Roman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 xml:space="preserve">A 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sinh</m:t>
                            </m:r>
                            <w:proofErr w:type="spellEnd"/>
                          </m:fName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0</m:t>
                            </m:r>
                          </m:e>
                        </m:func>
                      </m:e>
                    </m:borderBox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B</m:t>
                    </m:r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 w:cs="Times New Roman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cosh</m:t>
                            </m:r>
                            <w:proofErr w:type="spellEnd"/>
                          </m:fName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0</m:t>
                            </m:r>
                          </m:e>
                        </m:func>
                      </m:e>
                    </m:borderBox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 w:cs="Times New Roman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C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0</m:t>
                            </m:r>
                          </m:e>
                        </m:func>
                      </m:e>
                    </m:borderBox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D</m:t>
                    </m:r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 w:cs="Times New Roman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</w:rPr>
                              <m:t>0</m:t>
                            </m:r>
                          </m:e>
                        </m:func>
                      </m:e>
                    </m:borderBox>
                  </m:e>
                </m:d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0,</m:t>
                </m:r>
              </m:oMath>
            </m:oMathPara>
          </w:p>
        </w:tc>
        <w:tc>
          <w:tcPr>
            <w:tcW w:w="425" w:type="dxa"/>
          </w:tcPr>
          <w:p w14:paraId="3877FA93" w14:textId="77777777" w:rsidR="00DC2C03" w:rsidRPr="00514D8D" w:rsidRDefault="00DC2C03" w:rsidP="00456DD6">
            <w:pPr>
              <w:pStyle w:val="Equao"/>
            </w:pPr>
          </w:p>
        </w:tc>
      </w:tr>
      <w:tr w:rsidR="00DC2C03" w:rsidRPr="00514D8D" w14:paraId="383570B0" w14:textId="77777777" w:rsidTr="00456DD6">
        <w:trPr>
          <w:jc w:val="center"/>
        </w:trPr>
        <w:tc>
          <w:tcPr>
            <w:tcW w:w="425" w:type="dxa"/>
          </w:tcPr>
          <w:p w14:paraId="10E5061E" w14:textId="77777777" w:rsidR="00DC2C03" w:rsidRPr="00514D8D" w:rsidRDefault="00DC2C03" w:rsidP="005853A0">
            <w:pPr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vAlign w:val="center"/>
          </w:tcPr>
          <w:p w14:paraId="3D286013" w14:textId="7A88326B" w:rsidR="00DC2C03" w:rsidRPr="00456DD6" w:rsidRDefault="00456DD6" w:rsidP="005853A0">
            <w:pPr>
              <w:spacing w:after="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D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–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B.</m:t>
                </m:r>
              </m:oMath>
            </m:oMathPara>
          </w:p>
        </w:tc>
        <w:tc>
          <w:tcPr>
            <w:tcW w:w="425" w:type="dxa"/>
          </w:tcPr>
          <w:p w14:paraId="50FA9510" w14:textId="4B2896B4" w:rsidR="00DC2C03" w:rsidRPr="00514D8D" w:rsidRDefault="005853A0" w:rsidP="00456DD6">
            <w:pPr>
              <w:pStyle w:val="Equao"/>
              <w:rPr>
                <w:iCs/>
                <w:szCs w:val="22"/>
              </w:rPr>
            </w:pPr>
            <w:bookmarkStart w:id="8" w:name="_Ref234820525"/>
            <w:r w:rsidRPr="00514D8D">
              <w:rPr>
                <w:szCs w:val="22"/>
              </w:rPr>
              <w:t>(</w:t>
            </w:r>
            <w:r w:rsidRPr="00514D8D">
              <w:rPr>
                <w:iCs/>
                <w:szCs w:val="22"/>
              </w:rPr>
              <w:fldChar w:fldCharType="begin"/>
            </w:r>
            <w:r w:rsidRPr="00514D8D">
              <w:rPr>
                <w:szCs w:val="22"/>
              </w:rPr>
              <w:instrText xml:space="preserve"> SEQ Eq. \* ARABIC </w:instrText>
            </w:r>
            <w:r w:rsidRPr="00514D8D">
              <w:rPr>
                <w:iCs/>
                <w:szCs w:val="22"/>
              </w:rPr>
              <w:fldChar w:fldCharType="separate"/>
            </w:r>
            <w:r w:rsidR="007E67C6" w:rsidRPr="00514D8D">
              <w:rPr>
                <w:noProof/>
                <w:szCs w:val="22"/>
              </w:rPr>
              <w:t>9</w:t>
            </w:r>
            <w:r w:rsidRPr="00514D8D">
              <w:rPr>
                <w:iCs/>
                <w:szCs w:val="22"/>
              </w:rPr>
              <w:fldChar w:fldCharType="end"/>
            </w:r>
            <w:r w:rsidRPr="00514D8D">
              <w:rPr>
                <w:szCs w:val="22"/>
              </w:rPr>
              <w:t>)</w:t>
            </w:r>
            <w:bookmarkEnd w:id="8"/>
          </w:p>
        </w:tc>
      </w:tr>
    </w:tbl>
    <w:p w14:paraId="7530DCA9" w14:textId="55CE85B7" w:rsidR="00DC2C03" w:rsidRPr="00514D8D" w:rsidRDefault="00DC2C03" w:rsidP="00DC2C03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Substituting Eq. </w:t>
      </w:r>
      <w:r w:rsidR="00061F1A" w:rsidRPr="00514D8D">
        <w:rPr>
          <w:rFonts w:ascii="Times New Roman" w:hAnsi="Times New Roman" w:cs="Times New Roman"/>
        </w:rPr>
        <w:fldChar w:fldCharType="begin"/>
      </w:r>
      <w:r w:rsidR="00061F1A" w:rsidRPr="00514D8D">
        <w:rPr>
          <w:rFonts w:ascii="Times New Roman" w:hAnsi="Times New Roman" w:cs="Times New Roman"/>
        </w:rPr>
        <w:instrText xml:space="preserve"> REF _Ref234820519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="00061F1A" w:rsidRPr="00514D8D">
        <w:rPr>
          <w:rFonts w:ascii="Times New Roman" w:hAnsi="Times New Roman" w:cs="Times New Roman"/>
        </w:rPr>
      </w:r>
      <w:r w:rsidR="00061F1A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8</w:t>
      </w:r>
      <w:r w:rsidR="007E67C6" w:rsidRPr="00514D8D">
        <w:rPr>
          <w:rFonts w:ascii="Times New Roman" w:hAnsi="Times New Roman" w:cs="Times New Roman"/>
        </w:rPr>
        <w:t>)</w:t>
      </w:r>
      <w:r w:rsidR="00061F1A" w:rsidRPr="00514D8D">
        <w:rPr>
          <w:rFonts w:ascii="Times New Roman" w:hAnsi="Times New Roman" w:cs="Times New Roman"/>
        </w:rPr>
        <w:fldChar w:fldCharType="end"/>
      </w:r>
      <w:r w:rsidRPr="00514D8D">
        <w:rPr>
          <w:rFonts w:ascii="Times New Roman" w:hAnsi="Times New Roman" w:cs="Times New Roman"/>
        </w:rPr>
        <w:t xml:space="preserve"> and </w:t>
      </w:r>
      <w:r w:rsidR="00061F1A" w:rsidRPr="00514D8D">
        <w:rPr>
          <w:rFonts w:ascii="Times New Roman" w:hAnsi="Times New Roman" w:cs="Times New Roman"/>
        </w:rPr>
        <w:fldChar w:fldCharType="begin"/>
      </w:r>
      <w:r w:rsidR="00061F1A" w:rsidRPr="00514D8D">
        <w:rPr>
          <w:rFonts w:ascii="Times New Roman" w:hAnsi="Times New Roman" w:cs="Times New Roman"/>
        </w:rPr>
        <w:instrText xml:space="preserve"> REF _Ref234820525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="00061F1A" w:rsidRPr="00514D8D">
        <w:rPr>
          <w:rFonts w:ascii="Times New Roman" w:hAnsi="Times New Roman" w:cs="Times New Roman"/>
        </w:rPr>
      </w:r>
      <w:r w:rsidR="00061F1A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9</w:t>
      </w:r>
      <w:r w:rsidR="007E67C6" w:rsidRPr="00514D8D">
        <w:rPr>
          <w:rFonts w:ascii="Times New Roman" w:hAnsi="Times New Roman" w:cs="Times New Roman"/>
        </w:rPr>
        <w:t>)</w:t>
      </w:r>
      <w:r w:rsidR="00061F1A" w:rsidRPr="00514D8D">
        <w:rPr>
          <w:rFonts w:ascii="Times New Roman" w:hAnsi="Times New Roman" w:cs="Times New Roman"/>
        </w:rPr>
        <w:fldChar w:fldCharType="end"/>
      </w:r>
      <w:r w:rsidRPr="00514D8D">
        <w:rPr>
          <w:rFonts w:ascii="Times New Roman" w:hAnsi="Times New Roman" w:cs="Times New Roman"/>
        </w:rPr>
        <w:t xml:space="preserve"> in </w:t>
      </w:r>
      <w:r w:rsidR="00061F1A" w:rsidRPr="00514D8D">
        <w:rPr>
          <w:rFonts w:ascii="Times New Roman" w:hAnsi="Times New Roman" w:cs="Times New Roman"/>
        </w:rPr>
        <w:fldChar w:fldCharType="begin"/>
      </w:r>
      <w:r w:rsidR="00061F1A" w:rsidRPr="00514D8D">
        <w:rPr>
          <w:rFonts w:ascii="Times New Roman" w:hAnsi="Times New Roman" w:cs="Times New Roman"/>
        </w:rPr>
        <w:instrText xml:space="preserve"> REF _Ref234820413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="00061F1A" w:rsidRPr="00514D8D">
        <w:rPr>
          <w:rFonts w:ascii="Times New Roman" w:hAnsi="Times New Roman" w:cs="Times New Roman"/>
        </w:rPr>
      </w:r>
      <w:r w:rsidR="00061F1A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6</w:t>
      </w:r>
      <w:r w:rsidR="007E67C6" w:rsidRPr="00514D8D">
        <w:rPr>
          <w:rFonts w:ascii="Times New Roman" w:hAnsi="Times New Roman" w:cs="Times New Roman"/>
        </w:rPr>
        <w:t>)</w:t>
      </w:r>
      <w:r w:rsidR="00061F1A" w:rsidRPr="00514D8D">
        <w:rPr>
          <w:rFonts w:ascii="Times New Roman" w:hAnsi="Times New Roman" w:cs="Times New Roman"/>
        </w:rPr>
        <w:fldChar w:fldCharType="end"/>
      </w:r>
      <w:r w:rsidRPr="00514D8D">
        <w:rPr>
          <w:rFonts w:ascii="Times New Roman" w:hAnsi="Times New Roman" w:cs="Times New Roman"/>
        </w:rPr>
        <w:t>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514D8D" w14:paraId="26084B5A" w14:textId="77777777" w:rsidTr="00353443">
        <w:trPr>
          <w:jc w:val="center"/>
        </w:trPr>
        <w:tc>
          <w:tcPr>
            <w:tcW w:w="425" w:type="dxa"/>
          </w:tcPr>
          <w:p w14:paraId="6E8E3F98" w14:textId="77777777" w:rsidR="00DC2C03" w:rsidRPr="00514D8D" w:rsidRDefault="00DC2C03" w:rsidP="005853A0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  <w:vAlign w:val="center"/>
          </w:tcPr>
          <w:p w14:paraId="622AA254" w14:textId="37D501B0" w:rsidR="00DC2C03" w:rsidRPr="00514D8D" w:rsidRDefault="00E01C33" w:rsidP="005853A0">
            <w:pPr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ϕ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=A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βx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+B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βx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425" w:type="dxa"/>
          </w:tcPr>
          <w:p w14:paraId="18A250F3" w14:textId="59288F93" w:rsidR="00DC2C03" w:rsidRPr="00514D8D" w:rsidRDefault="00061F1A" w:rsidP="005853A0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bookmarkStart w:id="9" w:name="_Ref234820664"/>
            <w:r w:rsidRPr="00514D8D">
              <w:rPr>
                <w:rFonts w:ascii="Times New Roman" w:hAnsi="Times New Roman" w:cs="Times New Roman"/>
              </w:rPr>
              <w:t>(</w:t>
            </w:r>
            <w:r w:rsidR="007E67C6" w:rsidRPr="00514D8D">
              <w:rPr>
                <w:rFonts w:ascii="Times New Roman" w:hAnsi="Times New Roman" w:cs="Times New Roman"/>
              </w:rPr>
              <w:fldChar w:fldCharType="begin"/>
            </w:r>
            <w:r w:rsidR="007E67C6" w:rsidRPr="00514D8D">
              <w:rPr>
                <w:rFonts w:ascii="Times New Roman" w:hAnsi="Times New Roman" w:cs="Times New Roman"/>
              </w:rPr>
              <w:instrText xml:space="preserve"> SEQ Eq. \* ARABIC </w:instrText>
            </w:r>
            <w:r w:rsidR="007E67C6" w:rsidRPr="00514D8D">
              <w:rPr>
                <w:rFonts w:ascii="Times New Roman" w:hAnsi="Times New Roman" w:cs="Times New Roman"/>
              </w:rPr>
              <w:fldChar w:fldCharType="separate"/>
            </w:r>
            <w:r w:rsidR="007E67C6" w:rsidRPr="00514D8D">
              <w:rPr>
                <w:rFonts w:ascii="Times New Roman" w:hAnsi="Times New Roman" w:cs="Times New Roman"/>
                <w:noProof/>
              </w:rPr>
              <w:t>10</w:t>
            </w:r>
            <w:r w:rsidR="007E67C6" w:rsidRPr="00514D8D">
              <w:rPr>
                <w:rFonts w:ascii="Times New Roman" w:hAnsi="Times New Roman" w:cs="Times New Roman"/>
                <w:noProof/>
              </w:rPr>
              <w:fldChar w:fldCharType="end"/>
            </w:r>
            <w:r w:rsidRPr="00514D8D">
              <w:rPr>
                <w:rFonts w:ascii="Times New Roman" w:hAnsi="Times New Roman" w:cs="Times New Roman"/>
              </w:rPr>
              <w:t>)</w:t>
            </w:r>
            <w:bookmarkEnd w:id="9"/>
          </w:p>
        </w:tc>
      </w:tr>
    </w:tbl>
    <w:p w14:paraId="273F83B4" w14:textId="04D6C61A" w:rsidR="00DC2C03" w:rsidRPr="00514D8D" w:rsidRDefault="00DC2C03" w:rsidP="00DC2C03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Applying the two last boundary conditions to Eq. </w:t>
      </w:r>
      <w:r w:rsidR="00061F1A" w:rsidRPr="00514D8D">
        <w:rPr>
          <w:rFonts w:ascii="Times New Roman" w:hAnsi="Times New Roman" w:cs="Times New Roman"/>
        </w:rPr>
        <w:fldChar w:fldCharType="begin"/>
      </w:r>
      <w:r w:rsidR="00061F1A" w:rsidRPr="00514D8D">
        <w:rPr>
          <w:rFonts w:ascii="Times New Roman" w:hAnsi="Times New Roman" w:cs="Times New Roman"/>
        </w:rPr>
        <w:instrText xml:space="preserve"> REF _Ref234820664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="00061F1A" w:rsidRPr="00514D8D">
        <w:rPr>
          <w:rFonts w:ascii="Times New Roman" w:hAnsi="Times New Roman" w:cs="Times New Roman"/>
        </w:rPr>
      </w:r>
      <w:r w:rsidR="00061F1A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10</w:t>
      </w:r>
      <w:r w:rsidR="007E67C6" w:rsidRPr="00514D8D">
        <w:rPr>
          <w:rFonts w:ascii="Times New Roman" w:hAnsi="Times New Roman" w:cs="Times New Roman"/>
        </w:rPr>
        <w:t>)</w:t>
      </w:r>
      <w:r w:rsidR="00061F1A" w:rsidRPr="00514D8D">
        <w:rPr>
          <w:rFonts w:ascii="Times New Roman" w:hAnsi="Times New Roman" w:cs="Times New Roman"/>
        </w:rPr>
        <w:fldChar w:fldCharType="end"/>
      </w:r>
      <w:r w:rsidRPr="00514D8D">
        <w:rPr>
          <w:rFonts w:ascii="Times New Roman" w:hAnsi="Times New Roman" w:cs="Times New Roman"/>
        </w:rPr>
        <w:t xml:space="preserve">, it becomes a </w:t>
      </w:r>
      <w:r w:rsidR="00061F1A" w:rsidRPr="00514D8D">
        <w:rPr>
          <w:rFonts w:ascii="Times New Roman" w:hAnsi="Times New Roman" w:cs="Times New Roman"/>
        </w:rPr>
        <w:t xml:space="preserve">linear </w:t>
      </w:r>
      <w:r w:rsidRPr="00514D8D">
        <w:rPr>
          <w:rFonts w:ascii="Times New Roman" w:hAnsi="Times New Roman" w:cs="Times New Roman"/>
        </w:rPr>
        <w:t>system of equations in A and B: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514D8D" w14:paraId="647F48B9" w14:textId="77777777" w:rsidTr="00353443">
        <w:trPr>
          <w:jc w:val="center"/>
        </w:trPr>
        <w:tc>
          <w:tcPr>
            <w:tcW w:w="425" w:type="dxa"/>
          </w:tcPr>
          <w:p w14:paraId="4AAC5938" w14:textId="77777777" w:rsidR="00DC2C03" w:rsidRPr="00514D8D" w:rsidRDefault="00DC2C0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  <w:vAlign w:val="center"/>
          </w:tcPr>
          <w:p w14:paraId="50E7A876" w14:textId="4351B7CF" w:rsidR="00DC2C03" w:rsidRPr="00514D8D" w:rsidRDefault="00000000" w:rsidP="00353443">
            <w:pPr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ϕ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 w:cs="Times New Roman"/>
                        <w:lang w:val="pt-BR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borderBox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+B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=0,</m:t>
                </m:r>
              </m:oMath>
            </m:oMathPara>
          </w:p>
        </w:tc>
        <w:tc>
          <w:tcPr>
            <w:tcW w:w="425" w:type="dxa"/>
          </w:tcPr>
          <w:p w14:paraId="62369F04" w14:textId="77777777" w:rsidR="00DC2C03" w:rsidRPr="00514D8D" w:rsidRDefault="00DC2C0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2C03" w:rsidRPr="00514D8D" w14:paraId="3076DAB5" w14:textId="77777777" w:rsidTr="00353443">
        <w:trPr>
          <w:jc w:val="center"/>
        </w:trPr>
        <w:tc>
          <w:tcPr>
            <w:tcW w:w="425" w:type="dxa"/>
          </w:tcPr>
          <w:p w14:paraId="0215CD1C" w14:textId="77777777" w:rsidR="00DC2C03" w:rsidRPr="00514D8D" w:rsidRDefault="00DC2C0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  <w:vAlign w:val="center"/>
          </w:tcPr>
          <w:p w14:paraId="196A4DDE" w14:textId="209325C3" w:rsidR="00DC2C03" w:rsidRPr="00514D8D" w:rsidRDefault="00000000" w:rsidP="00353443">
            <w:pPr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ϕ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'''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 w:cs="Times New Roman"/>
                        <w:lang w:val="pt-BR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sup>
                    </m:sSup>
                  </m:e>
                </m:borderBox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+B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=0.</m:t>
                </m:r>
              </m:oMath>
            </m:oMathPara>
          </w:p>
        </w:tc>
        <w:tc>
          <w:tcPr>
            <w:tcW w:w="425" w:type="dxa"/>
          </w:tcPr>
          <w:p w14:paraId="1E39F4F3" w14:textId="77777777" w:rsidR="00DC2C03" w:rsidRPr="00514D8D" w:rsidRDefault="00DC2C0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AB10FB8" w14:textId="77777777" w:rsidR="00DC2C03" w:rsidRPr="00514D8D" w:rsidRDefault="00DC2C03" w:rsidP="00DC2C03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In matrix form: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514D8D" w14:paraId="50CA1886" w14:textId="77777777" w:rsidTr="00353443">
        <w:trPr>
          <w:jc w:val="center"/>
        </w:trPr>
        <w:tc>
          <w:tcPr>
            <w:tcW w:w="425" w:type="dxa"/>
          </w:tcPr>
          <w:p w14:paraId="55B4E800" w14:textId="77777777" w:rsidR="00DC2C03" w:rsidRPr="00514D8D" w:rsidRDefault="00DC2C03" w:rsidP="00353443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  <w:vAlign w:val="center"/>
          </w:tcPr>
          <w:p w14:paraId="18351FE5" w14:textId="7D3B0BC7" w:rsidR="00DC2C03" w:rsidRPr="00514D8D" w:rsidRDefault="00000000" w:rsidP="00353443">
            <w:pPr>
              <w:ind w:firstLine="0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kern w:val="2"/>
                        <w14:ligatures w14:val="standardContextual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kern w:val="2"/>
                            <w14:ligatures w14:val="standardContextual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cosh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βL</m:t>
                              </m: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cos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βL</m:t>
                              </m:r>
                            </m:e>
                          </m:func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sinh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βL</m:t>
                              </m: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βL</m:t>
                              </m:r>
                            </m:e>
                          </m:func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sinh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βL</m:t>
                              </m: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βL</m:t>
                              </m:r>
                            </m:e>
                          </m:func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cosh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βL</m:t>
                              </m: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cos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βL</m:t>
                              </m:r>
                            </m:e>
                          </m:func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kern w:val="2"/>
                        <w14:ligatures w14:val="standardContextual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kern w:val="2"/>
                            <w14:ligatures w14:val="standardContextual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kern w:val="2"/>
                        <w14:ligatures w14:val="standardContextual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kern w:val="2"/>
                            <w14:ligatures w14:val="standardContextual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kern w:val="2"/>
                    <w14:ligatures w14:val="standardContextual"/>
                  </w:rPr>
                  <m:t>.</m:t>
                </m:r>
              </m:oMath>
            </m:oMathPara>
          </w:p>
        </w:tc>
        <w:tc>
          <w:tcPr>
            <w:tcW w:w="425" w:type="dxa"/>
          </w:tcPr>
          <w:p w14:paraId="49154A24" w14:textId="77777777" w:rsidR="00DC2C03" w:rsidRPr="00514D8D" w:rsidRDefault="00DC2C03" w:rsidP="00353443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</w:tbl>
    <w:p w14:paraId="741BB786" w14:textId="77777777" w:rsidR="00DC2C03" w:rsidRPr="00514D8D" w:rsidRDefault="00DC2C03" w:rsidP="00DC2C03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For a homogenous linear system, a non-trivial solution exists if and only if the determinant of the matrix is zero. Thus: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514D8D" w14:paraId="64EC26EE" w14:textId="77777777" w:rsidTr="00353443">
        <w:trPr>
          <w:jc w:val="center"/>
        </w:trPr>
        <w:tc>
          <w:tcPr>
            <w:tcW w:w="425" w:type="dxa"/>
          </w:tcPr>
          <w:p w14:paraId="665C90A1" w14:textId="77777777" w:rsidR="00DC2C03" w:rsidRPr="00514D8D" w:rsidRDefault="00DC2C0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  <w:vAlign w:val="center"/>
          </w:tcPr>
          <w:p w14:paraId="0825618F" w14:textId="28B30F05" w:rsidR="00DC2C03" w:rsidRPr="00514D8D" w:rsidRDefault="00000000" w:rsidP="00353443">
            <w:pPr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βL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βL</m:t>
                        </m:r>
                      </m:e>
                    </m:func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βL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βL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=0,</m:t>
                </m:r>
              </m:oMath>
            </m:oMathPara>
          </w:p>
        </w:tc>
        <w:tc>
          <w:tcPr>
            <w:tcW w:w="425" w:type="dxa"/>
          </w:tcPr>
          <w:p w14:paraId="1D1C6219" w14:textId="77777777" w:rsidR="00DC2C03" w:rsidRPr="00514D8D" w:rsidRDefault="00DC2C0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2C03" w:rsidRPr="00514D8D" w14:paraId="5CA03A54" w14:textId="77777777" w:rsidTr="00353443">
        <w:trPr>
          <w:jc w:val="center"/>
        </w:trPr>
        <w:tc>
          <w:tcPr>
            <w:tcW w:w="425" w:type="dxa"/>
          </w:tcPr>
          <w:p w14:paraId="529E6E19" w14:textId="77777777" w:rsidR="00DC2C03" w:rsidRPr="00514D8D" w:rsidRDefault="00DC2C0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  <w:vAlign w:val="center"/>
          </w:tcPr>
          <w:p w14:paraId="22F295AB" w14:textId="6778AC40" w:rsidR="00DC2C03" w:rsidRPr="00514D8D" w:rsidRDefault="00000000" w:rsidP="00353443">
            <w:pPr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βL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=0.</m:t>
                </m:r>
              </m:oMath>
            </m:oMathPara>
          </w:p>
        </w:tc>
        <w:tc>
          <w:tcPr>
            <w:tcW w:w="425" w:type="dxa"/>
          </w:tcPr>
          <w:p w14:paraId="4F6479C4" w14:textId="43C42129" w:rsidR="00DC2C03" w:rsidRPr="00514D8D" w:rsidRDefault="00061F1A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bookmarkStart w:id="10" w:name="_Ref234820666"/>
            <w:r w:rsidRPr="00514D8D">
              <w:rPr>
                <w:rFonts w:ascii="Times New Roman" w:hAnsi="Times New Roman" w:cs="Times New Roman"/>
              </w:rPr>
              <w:t>(</w:t>
            </w:r>
            <w:r w:rsidR="007E67C6" w:rsidRPr="00514D8D">
              <w:rPr>
                <w:rFonts w:ascii="Times New Roman" w:hAnsi="Times New Roman" w:cs="Times New Roman"/>
              </w:rPr>
              <w:fldChar w:fldCharType="begin"/>
            </w:r>
            <w:r w:rsidR="007E67C6" w:rsidRPr="00514D8D">
              <w:rPr>
                <w:rFonts w:ascii="Times New Roman" w:hAnsi="Times New Roman" w:cs="Times New Roman"/>
              </w:rPr>
              <w:instrText xml:space="preserve"> SEQ Eq. \* ARABIC </w:instrText>
            </w:r>
            <w:r w:rsidR="007E67C6" w:rsidRPr="00514D8D">
              <w:rPr>
                <w:rFonts w:ascii="Times New Roman" w:hAnsi="Times New Roman" w:cs="Times New Roman"/>
              </w:rPr>
              <w:fldChar w:fldCharType="separate"/>
            </w:r>
            <w:r w:rsidR="007E67C6" w:rsidRPr="00514D8D">
              <w:rPr>
                <w:rFonts w:ascii="Times New Roman" w:hAnsi="Times New Roman" w:cs="Times New Roman"/>
                <w:noProof/>
              </w:rPr>
              <w:t>11</w:t>
            </w:r>
            <w:r w:rsidR="007E67C6" w:rsidRPr="00514D8D">
              <w:rPr>
                <w:rFonts w:ascii="Times New Roman" w:hAnsi="Times New Roman" w:cs="Times New Roman"/>
                <w:noProof/>
              </w:rPr>
              <w:fldChar w:fldCharType="end"/>
            </w:r>
            <w:r w:rsidRPr="00514D8D">
              <w:rPr>
                <w:rFonts w:ascii="Times New Roman" w:hAnsi="Times New Roman" w:cs="Times New Roman"/>
              </w:rPr>
              <w:t>)</w:t>
            </w:r>
            <w:bookmarkEnd w:id="10"/>
          </w:p>
        </w:tc>
      </w:tr>
    </w:tbl>
    <w:p w14:paraId="09EA9876" w14:textId="58A5DA03" w:rsidR="00DC2C03" w:rsidRPr="00514D8D" w:rsidRDefault="00061F1A" w:rsidP="00DC2C03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Applying</w:t>
      </w:r>
      <w:r w:rsidR="00DC2C03" w:rsidRPr="00514D8D">
        <w:rPr>
          <w:rFonts w:ascii="Times New Roman" w:hAnsi="Times New Roman" w:cs="Times New Roman"/>
        </w:rPr>
        <w:t xml:space="preserve"> the hyperbolic (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cs="Times New Roman"/>
              </w:rPr>
              <m:t>θ</m:t>
            </m:r>
          </m:e>
        </m:func>
        <m:r>
          <m:rPr>
            <m:sty m:val="p"/>
          </m:rPr>
          <w:rPr>
            <w:rFonts w:ascii="Cambria Math" w:hAnsi="Cambria Math" w:cs="Times New Roman"/>
          </w:rPr>
          <m:t>-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cs="Times New Roman"/>
              </w:rPr>
              <m:t>θ</m:t>
            </m:r>
          </m:e>
        </m:func>
        <m:r>
          <m:rPr>
            <m:sty m:val="p"/>
          </m:rPr>
          <w:rPr>
            <w:rFonts w:ascii="Cambria Math" w:hAnsi="Cambria Math" w:cs="Times New Roman"/>
          </w:rPr>
          <m:t>=1</m:t>
        </m:r>
      </m:oMath>
      <w:r w:rsidR="00DC2C03" w:rsidRPr="00514D8D">
        <w:rPr>
          <w:rFonts w:ascii="Times New Roman" w:hAnsi="Times New Roman" w:cs="Times New Roman"/>
        </w:rPr>
        <w:t>) and trigonometric (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cs="Times New Roman"/>
              </w:rPr>
              <m:t>θ</m:t>
            </m:r>
          </m:e>
        </m:func>
        <m:r>
          <m:rPr>
            <m:sty m:val="p"/>
          </m:rPr>
          <w:rPr>
            <w:rFonts w:ascii="Cambria Math" w:hAnsi="Cambria Math" w:cs="Times New Roman"/>
          </w:rPr>
          <m:t>+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cs="Times New Roman"/>
              </w:rPr>
              <m:t>θ</m:t>
            </m:r>
          </m:e>
        </m:func>
        <m:r>
          <m:rPr>
            <m:sty m:val="p"/>
          </m:rPr>
          <w:rPr>
            <w:rFonts w:ascii="Cambria Math" w:hAnsi="Cambria Math" w:cs="Times New Roman"/>
          </w:rPr>
          <m:t>=1</m:t>
        </m:r>
      </m:oMath>
      <w:r w:rsidR="00DC2C03" w:rsidRPr="00514D8D">
        <w:rPr>
          <w:rFonts w:ascii="Times New Roman" w:hAnsi="Times New Roman" w:cs="Times New Roman"/>
        </w:rPr>
        <w:t xml:space="preserve">) identities </w:t>
      </w:r>
      <w:r w:rsidRPr="00514D8D">
        <w:rPr>
          <w:rFonts w:ascii="Times New Roman" w:hAnsi="Times New Roman" w:cs="Times New Roman"/>
        </w:rPr>
        <w:t>to</w:t>
      </w:r>
      <w:r w:rsidR="00DC2C03" w:rsidRPr="00514D8D">
        <w:rPr>
          <w:rFonts w:ascii="Times New Roman" w:hAnsi="Times New Roman" w:cs="Times New Roman"/>
        </w:rPr>
        <w:t xml:space="preserve"> Eq. </w:t>
      </w:r>
      <w:r w:rsidRPr="00514D8D">
        <w:rPr>
          <w:rFonts w:ascii="Times New Roman" w:hAnsi="Times New Roman" w:cs="Times New Roman"/>
        </w:rPr>
        <w:fldChar w:fldCharType="begin"/>
      </w:r>
      <w:r w:rsidRPr="00514D8D">
        <w:rPr>
          <w:rFonts w:ascii="Times New Roman" w:hAnsi="Times New Roman" w:cs="Times New Roman"/>
        </w:rPr>
        <w:instrText xml:space="preserve"> REF _Ref234820666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Pr="00514D8D">
        <w:rPr>
          <w:rFonts w:ascii="Times New Roman" w:hAnsi="Times New Roman" w:cs="Times New Roman"/>
        </w:rPr>
      </w:r>
      <w:r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11</w:t>
      </w:r>
      <w:r w:rsidR="007E67C6" w:rsidRPr="00514D8D">
        <w:rPr>
          <w:rFonts w:ascii="Times New Roman" w:hAnsi="Times New Roman" w:cs="Times New Roman"/>
        </w:rPr>
        <w:t>)</w:t>
      </w:r>
      <w:r w:rsidRPr="00514D8D">
        <w:rPr>
          <w:rFonts w:ascii="Times New Roman" w:hAnsi="Times New Roman" w:cs="Times New Roman"/>
        </w:rPr>
        <w:fldChar w:fldCharType="end"/>
      </w:r>
      <w:r w:rsidR="00DC2C03" w:rsidRPr="00514D8D">
        <w:rPr>
          <w:rFonts w:ascii="Times New Roman" w:hAnsi="Times New Roman" w:cs="Times New Roman"/>
        </w:rPr>
        <w:t>, the characteristic equation of the system is obtained: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514D8D" w14:paraId="377385D8" w14:textId="77777777" w:rsidTr="00353443">
        <w:trPr>
          <w:jc w:val="center"/>
        </w:trPr>
        <w:tc>
          <w:tcPr>
            <w:tcW w:w="425" w:type="dxa"/>
            <w:vAlign w:val="center"/>
          </w:tcPr>
          <w:p w14:paraId="07E7A895" w14:textId="77777777" w:rsidR="00DC2C03" w:rsidRPr="00514D8D" w:rsidRDefault="00DC2C0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  <w:vAlign w:val="center"/>
          </w:tcPr>
          <w:p w14:paraId="5D3B1B11" w14:textId="7BAAA02F" w:rsidR="00DC2C03" w:rsidRPr="00514D8D" w:rsidRDefault="00000000" w:rsidP="00353443">
            <w:pPr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 w:cs="Times New Roman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cosh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sinh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</m:e>
                    </m:border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→1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 w:cs="Times New Roman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βL</m:t>
                            </m:r>
                          </m:e>
                        </m:func>
                      </m:e>
                    </m:border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→1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βL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F8A4B32" w14:textId="77777777" w:rsidR="00DC2C03" w:rsidRPr="00514D8D" w:rsidRDefault="00DC2C0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2C03" w:rsidRPr="00514D8D" w14:paraId="72335603" w14:textId="77777777" w:rsidTr="00353443">
        <w:trPr>
          <w:jc w:val="center"/>
        </w:trPr>
        <w:tc>
          <w:tcPr>
            <w:tcW w:w="425" w:type="dxa"/>
            <w:vAlign w:val="center"/>
          </w:tcPr>
          <w:p w14:paraId="65E290A6" w14:textId="77777777" w:rsidR="00DC2C03" w:rsidRPr="00514D8D" w:rsidRDefault="00DC2C0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  <w:vAlign w:val="center"/>
          </w:tcPr>
          <w:p w14:paraId="3FD420B3" w14:textId="3F2C56FF" w:rsidR="00DC2C03" w:rsidRPr="00514D8D" w:rsidRDefault="00000000" w:rsidP="00353443">
            <w:pPr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 w:cs="Times New Roman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 2 </m:t>
                        </m:r>
                      </m:e>
                    </m:border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→1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 w:cs="Times New Roman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 2 </m:t>
                        </m:r>
                      </m:e>
                    </m:border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→1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βL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47F73830" w14:textId="77777777" w:rsidR="00DC2C03" w:rsidRPr="00514D8D" w:rsidRDefault="00DC2C0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2C03" w:rsidRPr="00514D8D" w14:paraId="16AB6E3E" w14:textId="77777777" w:rsidTr="00353443">
        <w:trPr>
          <w:jc w:val="center"/>
        </w:trPr>
        <w:tc>
          <w:tcPr>
            <w:tcW w:w="425" w:type="dxa"/>
            <w:vAlign w:val="center"/>
          </w:tcPr>
          <w:p w14:paraId="3677A35B" w14:textId="77777777" w:rsidR="00DC2C03" w:rsidRPr="00514D8D" w:rsidRDefault="00DC2C0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  <w:vAlign w:val="center"/>
          </w:tcPr>
          <w:p w14:paraId="26C2B40D" w14:textId="20AB720D" w:rsidR="00DC2C03" w:rsidRPr="00514D8D" w:rsidRDefault="00000000" w:rsidP="00353443">
            <w:pPr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cosh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βL</m:t>
                  </m:r>
                </m:e>
              </m:func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βL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</w:rPr>
                <m:t>+1=0,</m:t>
              </m:r>
            </m:oMath>
            <w:r w:rsidR="00DC2C03" w:rsidRPr="00514D8D">
              <w:rPr>
                <w:rFonts w:ascii="Times New Roman" w:eastAsia="DengXi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β=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kern w:val="2"/>
                              <w14:ligatures w14:val="standardContextual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ρA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 xml:space="preserve"> 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EI</m:t>
                          </m:r>
                        </m:den>
                      </m:f>
                    </m:e>
                  </m:d>
                  <m:ctrlPr>
                    <w:rPr>
                      <w:rFonts w:ascii="Cambria Math" w:eastAsia="DengXian" w:hAnsi="Cambria Math" w:cs="Times New Roman"/>
                    </w:rPr>
                  </m:ctrlP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="DengXian" w:hAnsi="Cambria Math" w:cs="Times New Roman"/>
                          <w:kern w:val="2"/>
                          <w14:ligatures w14:val="standardContextual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DengXian" w:hAnsi="Cambria Math" w:cs="Times New Roman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DengXian" w:hAnsi="Cambria Math" w:cs="Times New Roman"/>
                        </w:rP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DengXian" w:hAnsi="Cambria Math" w:cs="Times New Roman"/>
                </w:rPr>
                <m:t>.</m:t>
              </m:r>
            </m:oMath>
          </w:p>
        </w:tc>
        <w:tc>
          <w:tcPr>
            <w:tcW w:w="425" w:type="dxa"/>
            <w:vAlign w:val="center"/>
          </w:tcPr>
          <w:p w14:paraId="16820FF9" w14:textId="2B7FF4AA" w:rsidR="00DC2C03" w:rsidRPr="00514D8D" w:rsidRDefault="00DC2C03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bookmarkStart w:id="11" w:name="_Ref234820751"/>
            <w:r w:rsidRPr="00514D8D">
              <w:rPr>
                <w:rFonts w:ascii="Times New Roman" w:hAnsi="Times New Roman" w:cs="Times New Roman"/>
              </w:rPr>
              <w:t>(</w:t>
            </w:r>
            <w:r w:rsidR="007E67C6" w:rsidRPr="00514D8D">
              <w:rPr>
                <w:rFonts w:ascii="Times New Roman" w:hAnsi="Times New Roman" w:cs="Times New Roman"/>
              </w:rPr>
              <w:fldChar w:fldCharType="begin"/>
            </w:r>
            <w:r w:rsidR="007E67C6" w:rsidRPr="00514D8D">
              <w:rPr>
                <w:rFonts w:ascii="Times New Roman" w:hAnsi="Times New Roman" w:cs="Times New Roman"/>
              </w:rPr>
              <w:instrText xml:space="preserve"> SEQ Eq. \* ARABIC </w:instrText>
            </w:r>
            <w:r w:rsidR="007E67C6" w:rsidRPr="00514D8D">
              <w:rPr>
                <w:rFonts w:ascii="Times New Roman" w:hAnsi="Times New Roman" w:cs="Times New Roman"/>
              </w:rPr>
              <w:fldChar w:fldCharType="separate"/>
            </w:r>
            <w:r w:rsidR="007E67C6" w:rsidRPr="00514D8D">
              <w:rPr>
                <w:rFonts w:ascii="Times New Roman" w:hAnsi="Times New Roman" w:cs="Times New Roman"/>
                <w:noProof/>
              </w:rPr>
              <w:t>12</w:t>
            </w:r>
            <w:r w:rsidR="007E67C6" w:rsidRPr="00514D8D">
              <w:rPr>
                <w:rFonts w:ascii="Times New Roman" w:hAnsi="Times New Roman" w:cs="Times New Roman"/>
                <w:noProof/>
              </w:rPr>
              <w:fldChar w:fldCharType="end"/>
            </w:r>
            <w:r w:rsidRPr="00514D8D">
              <w:rPr>
                <w:rFonts w:ascii="Times New Roman" w:hAnsi="Times New Roman" w:cs="Times New Roman"/>
              </w:rPr>
              <w:t>)</w:t>
            </w:r>
            <w:bookmarkEnd w:id="11"/>
          </w:p>
        </w:tc>
      </w:tr>
    </w:tbl>
    <w:p w14:paraId="49B10F7F" w14:textId="32295C08" w:rsidR="00DC2C03" w:rsidRPr="00514D8D" w:rsidRDefault="00DC2C03" w:rsidP="00DC2C03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Solving </w:t>
      </w:r>
      <w:r w:rsidR="00E7624C" w:rsidRPr="00514D8D">
        <w:rPr>
          <w:rFonts w:ascii="Times New Roman" w:hAnsi="Times New Roman" w:cs="Times New Roman"/>
        </w:rPr>
        <w:t xml:space="preserve">Eq. </w:t>
      </w:r>
      <w:r w:rsidR="00E7624C" w:rsidRPr="00514D8D">
        <w:rPr>
          <w:rFonts w:ascii="Times New Roman" w:hAnsi="Times New Roman" w:cs="Times New Roman"/>
        </w:rPr>
        <w:fldChar w:fldCharType="begin"/>
      </w:r>
      <w:r w:rsidR="00E7624C" w:rsidRPr="00514D8D">
        <w:rPr>
          <w:rFonts w:ascii="Times New Roman" w:hAnsi="Times New Roman" w:cs="Times New Roman"/>
        </w:rPr>
        <w:instrText xml:space="preserve"> REF _Ref234820751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="00E7624C" w:rsidRPr="00514D8D">
        <w:rPr>
          <w:rFonts w:ascii="Times New Roman" w:hAnsi="Times New Roman" w:cs="Times New Roman"/>
        </w:rPr>
      </w:r>
      <w:r w:rsidR="00E7624C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12</w:t>
      </w:r>
      <w:r w:rsidR="007E67C6" w:rsidRPr="00514D8D">
        <w:rPr>
          <w:rFonts w:ascii="Times New Roman" w:hAnsi="Times New Roman" w:cs="Times New Roman"/>
        </w:rPr>
        <w:t>)</w:t>
      </w:r>
      <w:r w:rsidR="00E7624C" w:rsidRPr="00514D8D">
        <w:rPr>
          <w:rFonts w:ascii="Times New Roman" w:hAnsi="Times New Roman" w:cs="Times New Roman"/>
        </w:rPr>
        <w:fldChar w:fldCharType="end"/>
      </w:r>
      <w:r w:rsidR="00E7624C" w:rsidRPr="00514D8D">
        <w:rPr>
          <w:rFonts w:ascii="Times New Roman" w:hAnsi="Times New Roman" w:cs="Times New Roman"/>
        </w:rPr>
        <w:t xml:space="preserve"> </w:t>
      </w:r>
      <w:r w:rsidRPr="00514D8D">
        <w:rPr>
          <w:rFonts w:ascii="Times New Roman" w:hAnsi="Times New Roman" w:cs="Times New Roman"/>
        </w:rPr>
        <w:t>numerically, the first roots are: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514D8D" w14:paraId="7C8C4331" w14:textId="77777777" w:rsidTr="00353443">
        <w:trPr>
          <w:jc w:val="center"/>
        </w:trPr>
        <w:tc>
          <w:tcPr>
            <w:tcW w:w="425" w:type="dxa"/>
            <w:vAlign w:val="center"/>
          </w:tcPr>
          <w:p w14:paraId="28AC6636" w14:textId="77777777" w:rsidR="00DC2C03" w:rsidRPr="00514D8D" w:rsidRDefault="00DC2C03" w:rsidP="00353443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  <w:vAlign w:val="center"/>
          </w:tcPr>
          <w:p w14:paraId="78D9EEBE" w14:textId="1C3996CA" w:rsidR="00DC2C03" w:rsidRPr="00514D8D" w:rsidRDefault="00000000" w:rsidP="00353443">
            <w:pPr>
              <w:ind w:firstLine="0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kern w:val="2"/>
                        <w14:ligatures w14:val="standardContextual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kern w:val="2"/>
                            <w14:ligatures w14:val="standardContextual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L=1.88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L=4.69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L=7.85</m:t>
                        </m:r>
                        <m:ctrlPr>
                          <w:rPr>
                            <w:rFonts w:ascii="Cambria Math" w:eastAsia="Cambria Math" w:hAnsi="Cambria Math" w:cs="Times New Roman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L=11.0</m:t>
                        </m:r>
                        <m:ctrlPr>
                          <w:rPr>
                            <w:rFonts w:ascii="Cambria Math" w:eastAsia="Cambria Math" w:hAnsi="Cambria Math" w:cs="Times New Roman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5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L=14.1</m:t>
                        </m: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kern w:val="2"/>
                    <w14:ligatures w14:val="standardContextual"/>
                  </w:rPr>
                  <m:t xml:space="preserve"> 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BA8FA04" w14:textId="77777777" w:rsidR="00DC2C03" w:rsidRPr="00514D8D" w:rsidRDefault="00DC2C03" w:rsidP="00353443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</w:tbl>
    <w:p w14:paraId="6378144A" w14:textId="5D6B770C" w:rsidR="00F97581" w:rsidRPr="00514D8D" w:rsidRDefault="00DC2C03" w:rsidP="00F97581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Considering</w:t>
      </w:r>
      <w:r w:rsidR="00D73D55" w:rsidRPr="00514D8D">
        <w:rPr>
          <w:rFonts w:ascii="Times New Roman" w:hAnsi="Times New Roman" w:cs="Times New Roman"/>
        </w:rPr>
        <w:t xml:space="preserve"> the </w:t>
      </w:r>
      <w:r w:rsidR="00F97581" w:rsidRPr="00514D8D">
        <w:rPr>
          <w:rFonts w:ascii="Times New Roman" w:hAnsi="Times New Roman" w:cs="Times New Roman"/>
        </w:rPr>
        <w:t xml:space="preserve">system </w:t>
      </w:r>
      <w:r w:rsidR="00D73D55" w:rsidRPr="00514D8D">
        <w:rPr>
          <w:rFonts w:ascii="Times New Roman" w:hAnsi="Times New Roman" w:cs="Times New Roman"/>
        </w:rPr>
        <w:t xml:space="preserve">parameters from </w:t>
      </w:r>
      <w:r w:rsidR="00D73D55" w:rsidRPr="00514D8D">
        <w:rPr>
          <w:rFonts w:ascii="Times New Roman" w:hAnsi="Times New Roman" w:cs="Times New Roman"/>
        </w:rPr>
        <w:fldChar w:fldCharType="begin"/>
      </w:r>
      <w:r w:rsidR="00D73D55" w:rsidRPr="00514D8D">
        <w:rPr>
          <w:rFonts w:ascii="Times New Roman" w:hAnsi="Times New Roman" w:cs="Times New Roman"/>
        </w:rPr>
        <w:instrText xml:space="preserve"> REF _Ref234837611 \h </w:instrText>
      </w:r>
      <w:r w:rsidR="003F17F1" w:rsidRPr="00514D8D">
        <w:rPr>
          <w:rFonts w:ascii="Times New Roman" w:hAnsi="Times New Roman" w:cs="Times New Roman"/>
        </w:rPr>
        <w:instrText xml:space="preserve"> \* MERGEFORMAT </w:instrText>
      </w:r>
      <w:r w:rsidR="00D73D55" w:rsidRPr="00514D8D">
        <w:rPr>
          <w:rFonts w:ascii="Times New Roman" w:hAnsi="Times New Roman" w:cs="Times New Roman"/>
        </w:rPr>
      </w:r>
      <w:r w:rsidR="00D73D55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 xml:space="preserve">Table </w:t>
      </w:r>
      <w:r w:rsidR="007E67C6" w:rsidRPr="00514D8D">
        <w:rPr>
          <w:rFonts w:ascii="Times New Roman" w:hAnsi="Times New Roman" w:cs="Times New Roman"/>
          <w:noProof/>
        </w:rPr>
        <w:t>1</w:t>
      </w:r>
      <w:r w:rsidR="00D73D55" w:rsidRPr="00514D8D">
        <w:rPr>
          <w:rFonts w:ascii="Times New Roman" w:hAnsi="Times New Roman" w:cs="Times New Roman"/>
        </w:rPr>
        <w:fldChar w:fldCharType="end"/>
      </w:r>
      <w:r w:rsidR="00D73D55" w:rsidRPr="00514D8D">
        <w:rPr>
          <w:rFonts w:ascii="Times New Roman" w:hAnsi="Times New Roman" w:cs="Times New Roman"/>
        </w:rPr>
        <w:t xml:space="preserve">, the natural frequencies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 w:cs="Times New Roman"/>
                <w:kern w:val="2"/>
                <w14:ligatures w14:val="standardContextual"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hAnsi="Cambria Math" w:cs="Times New Roman"/>
                    <w:kern w:val="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EI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ρA</m:t>
                </m:r>
              </m:den>
            </m:f>
          </m:e>
        </m:rad>
      </m:oMath>
      <w:r w:rsidR="00D73D55" w:rsidRPr="00514D8D">
        <w:rPr>
          <w:rFonts w:ascii="Times New Roman" w:hAnsi="Times New Roman" w:cs="Times New Roman"/>
        </w:rPr>
        <w:t xml:space="preserve"> </w:t>
      </w:r>
      <w:r w:rsidR="00C57E56" w:rsidRPr="00514D8D">
        <w:rPr>
          <w:rFonts w:ascii="Times New Roman" w:hAnsi="Times New Roman" w:cs="Times New Roman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kern w:val="2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kern w:val="2"/>
                <w14:ligatures w14:val="standardContextual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2"/>
                <w14:ligatures w14:val="standardContextual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kern w:val="2"/>
            <w14:ligatures w14:val="standardContextual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  <m:ctrlPr>
              <w:rPr>
                <w:rFonts w:ascii="Cambria Math" w:hAnsi="Cambria Math" w:cs="Times New Roman"/>
                <w:kern w:val="2"/>
                <w14:ligatures w14:val="standardContextual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kern w:val="2"/>
                <w14:ligatures w14:val="standardContextual"/>
              </w:rPr>
              <m:t>2π</m:t>
            </m:r>
          </m:den>
        </m:f>
      </m:oMath>
      <w:r w:rsidR="00892C69" w:rsidRPr="00514D8D">
        <w:rPr>
          <w:rFonts w:ascii="Times New Roman" w:hAnsi="Times New Roman" w:cs="Times New Roman"/>
          <w:kern w:val="2"/>
          <w14:ligatures w14:val="standardContextual"/>
        </w:rPr>
        <w:t xml:space="preserve"> </w:t>
      </w:r>
      <w:r w:rsidR="00D73D55" w:rsidRPr="00514D8D">
        <w:rPr>
          <w:rFonts w:ascii="Times New Roman" w:hAnsi="Times New Roman" w:cs="Times New Roman"/>
        </w:rPr>
        <w:t xml:space="preserve">of the </w:t>
      </w:r>
      <w:r w:rsidR="001A2143" w:rsidRPr="00514D8D">
        <w:rPr>
          <w:rFonts w:ascii="Times New Roman" w:hAnsi="Times New Roman" w:cs="Times New Roman"/>
        </w:rPr>
        <w:t xml:space="preserve">beam </w:t>
      </w:r>
      <w:r w:rsidR="00D73D55" w:rsidRPr="00514D8D">
        <w:rPr>
          <w:rFonts w:ascii="Times New Roman" w:hAnsi="Times New Roman" w:cs="Times New Roman"/>
        </w:rPr>
        <w:t>are</w:t>
      </w:r>
      <w:r w:rsidR="00C57E56" w:rsidRPr="00514D8D">
        <w:rPr>
          <w:rFonts w:ascii="Times New Roman" w:hAnsi="Times New Roman" w:cs="Times New Roman"/>
        </w:rPr>
        <w:t xml:space="preserve"> </w:t>
      </w:r>
      <w:r w:rsidR="001A2143" w:rsidRPr="00514D8D">
        <w:rPr>
          <w:rFonts w:ascii="Times New Roman" w:hAnsi="Times New Roman" w:cs="Times New Roman"/>
        </w:rPr>
        <w:t>shown</w:t>
      </w:r>
      <w:r w:rsidR="00C57E56" w:rsidRPr="00514D8D">
        <w:rPr>
          <w:rFonts w:ascii="Times New Roman" w:hAnsi="Times New Roman" w:cs="Times New Roman"/>
        </w:rPr>
        <w:t xml:space="preserve"> in </w:t>
      </w:r>
      <w:r w:rsidR="00C57E56" w:rsidRPr="00514D8D">
        <w:rPr>
          <w:rFonts w:ascii="Times New Roman" w:hAnsi="Times New Roman" w:cs="Times New Roman"/>
        </w:rPr>
        <w:fldChar w:fldCharType="begin"/>
      </w:r>
      <w:r w:rsidR="00C57E56" w:rsidRPr="00514D8D">
        <w:rPr>
          <w:rFonts w:ascii="Times New Roman" w:hAnsi="Times New Roman" w:cs="Times New Roman"/>
        </w:rPr>
        <w:instrText xml:space="preserve"> REF _Ref234961638 \h </w:instrText>
      </w:r>
      <w:r w:rsidR="00C57E56" w:rsidRPr="00514D8D">
        <w:rPr>
          <w:rFonts w:ascii="Times New Roman" w:hAnsi="Times New Roman" w:cs="Times New Roman"/>
        </w:rPr>
      </w:r>
      <w:r w:rsidR="00514D8D">
        <w:rPr>
          <w:rFonts w:ascii="Times New Roman" w:hAnsi="Times New Roman" w:cs="Times New Roman"/>
        </w:rPr>
        <w:instrText xml:space="preserve"> \* MERGEFORMAT </w:instrText>
      </w:r>
      <w:r w:rsidR="00C57E56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 xml:space="preserve">Table </w:t>
      </w:r>
      <w:r w:rsidR="007E67C6" w:rsidRPr="00514D8D">
        <w:rPr>
          <w:rFonts w:ascii="Times New Roman" w:hAnsi="Times New Roman" w:cs="Times New Roman"/>
          <w:iCs/>
          <w:noProof/>
        </w:rPr>
        <w:t>2</w:t>
      </w:r>
      <w:r w:rsidR="00C57E56" w:rsidRPr="00514D8D">
        <w:rPr>
          <w:rFonts w:ascii="Times New Roman" w:hAnsi="Times New Roman" w:cs="Times New Roman"/>
        </w:rPr>
        <w:fldChar w:fldCharType="end"/>
      </w:r>
      <w:r w:rsidR="00892C69" w:rsidRPr="00514D8D">
        <w:rPr>
          <w:rFonts w:ascii="Times New Roman" w:hAnsi="Times New Roman" w:cs="Times New Roman"/>
        </w:rPr>
        <w:t>.</w:t>
      </w:r>
    </w:p>
    <w:p w14:paraId="2BFAA38A" w14:textId="402D66FC" w:rsidR="00DC2C03" w:rsidRPr="00514D8D" w:rsidRDefault="00DC2C03" w:rsidP="00DC2C03">
      <w:pPr>
        <w:rPr>
          <w:rFonts w:ascii="Times New Roman" w:hAnsi="Times New Roman" w:cs="Times New Roman"/>
        </w:rPr>
      </w:pPr>
    </w:p>
    <w:p w14:paraId="3965E93F" w14:textId="6294CED0" w:rsidR="00F97581" w:rsidRPr="00514D8D" w:rsidRDefault="00F97581" w:rsidP="00F97581">
      <w:pPr>
        <w:pStyle w:val="Legenda"/>
        <w:rPr>
          <w:rFonts w:ascii="Times New Roman" w:hAnsi="Times New Roman" w:cs="Times New Roman"/>
          <w:iCs w:val="0"/>
          <w:szCs w:val="22"/>
        </w:rPr>
      </w:pPr>
      <w:bookmarkStart w:id="12" w:name="_Ref234837611"/>
      <w:r w:rsidRPr="00514D8D">
        <w:rPr>
          <w:rFonts w:ascii="Times New Roman" w:hAnsi="Times New Roman" w:cs="Times New Roman"/>
          <w:iCs w:val="0"/>
          <w:szCs w:val="22"/>
        </w:rPr>
        <w:t xml:space="preserve">Table </w:t>
      </w:r>
      <w:r w:rsidRPr="00514D8D">
        <w:rPr>
          <w:rFonts w:ascii="Times New Roman" w:hAnsi="Times New Roman" w:cs="Times New Roman"/>
          <w:iCs w:val="0"/>
          <w:szCs w:val="22"/>
        </w:rPr>
        <w:fldChar w:fldCharType="begin"/>
      </w:r>
      <w:r w:rsidRPr="00514D8D">
        <w:rPr>
          <w:rFonts w:ascii="Times New Roman" w:hAnsi="Times New Roman" w:cs="Times New Roman"/>
          <w:iCs w:val="0"/>
          <w:szCs w:val="22"/>
        </w:rPr>
        <w:instrText xml:space="preserve"> SEQ Table \* ARABIC </w:instrText>
      </w:r>
      <w:r w:rsidRPr="00514D8D">
        <w:rPr>
          <w:rFonts w:ascii="Times New Roman" w:hAnsi="Times New Roman" w:cs="Times New Roman"/>
          <w:iCs w:val="0"/>
          <w:szCs w:val="22"/>
        </w:rPr>
        <w:fldChar w:fldCharType="separate"/>
      </w:r>
      <w:r w:rsidR="007E67C6" w:rsidRPr="00514D8D">
        <w:rPr>
          <w:rFonts w:ascii="Times New Roman" w:hAnsi="Times New Roman" w:cs="Times New Roman"/>
          <w:iCs w:val="0"/>
          <w:noProof/>
          <w:szCs w:val="22"/>
        </w:rPr>
        <w:t>1</w:t>
      </w:r>
      <w:r w:rsidRPr="00514D8D">
        <w:rPr>
          <w:rFonts w:ascii="Times New Roman" w:hAnsi="Times New Roman" w:cs="Times New Roman"/>
          <w:iCs w:val="0"/>
          <w:szCs w:val="22"/>
        </w:rPr>
        <w:fldChar w:fldCharType="end"/>
      </w:r>
      <w:bookmarkEnd w:id="12"/>
      <w:r w:rsidRPr="00514D8D">
        <w:rPr>
          <w:rFonts w:ascii="Times New Roman" w:hAnsi="Times New Roman" w:cs="Times New Roman"/>
          <w:iCs w:val="0"/>
          <w:szCs w:val="22"/>
        </w:rPr>
        <w:t>: Physical and geometric parameters</w:t>
      </w:r>
      <w:r w:rsidR="00B763EB" w:rsidRPr="00514D8D">
        <w:rPr>
          <w:rFonts w:ascii="Times New Roman" w:hAnsi="Times New Roman" w:cs="Times New Roman"/>
          <w:iCs w:val="0"/>
          <w:szCs w:val="22"/>
        </w:rPr>
        <w:t xml:space="preserve"> of the beam</w:t>
      </w:r>
      <w:r w:rsidRPr="00514D8D">
        <w:rPr>
          <w:rFonts w:ascii="Times New Roman" w:hAnsi="Times New Roman" w:cs="Times New Roman"/>
          <w:iCs w:val="0"/>
          <w:szCs w:val="22"/>
        </w:rPr>
        <w:t>.</w:t>
      </w:r>
    </w:p>
    <w:tbl>
      <w:tblPr>
        <w:tblStyle w:val="Tabelacomgrade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F97581" w:rsidRPr="00514D8D" w14:paraId="0BB63C99" w14:textId="196D17D4" w:rsidTr="00F97581">
        <w:trPr>
          <w:trHeight w:val="284"/>
          <w:jc w:val="center"/>
        </w:trPr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1E52A" w14:textId="28FADA60" w:rsidR="00F97581" w:rsidRPr="00514D8D" w:rsidRDefault="00F97581" w:rsidP="00DD47A5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L (m)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B1367A" w14:textId="2F475845" w:rsidR="00F97581" w:rsidRPr="00514D8D" w:rsidRDefault="00F97581" w:rsidP="00DD47A5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w:r w:rsidRPr="00514D8D">
              <w:rPr>
                <w:rFonts w:ascii="Times New Roman" w:hAnsi="Times New Roman" w:cs="Times New Roman"/>
                <w:lang w:val="pt-BR"/>
              </w:rPr>
              <w:t>E (</w:t>
            </w:r>
            <w:proofErr w:type="spellStart"/>
            <w:r w:rsidRPr="00514D8D">
              <w:rPr>
                <w:rFonts w:ascii="Times New Roman" w:hAnsi="Times New Roman" w:cs="Times New Roman"/>
                <w:lang w:val="pt-BR"/>
              </w:rPr>
              <w:t>Pa</w:t>
            </w:r>
            <w:proofErr w:type="spellEnd"/>
            <w:r w:rsidRPr="00514D8D">
              <w:rPr>
                <w:rFonts w:ascii="Times New Roman" w:hAnsi="Times New Roman" w:cs="Times New Roman"/>
                <w:lang w:val="pt-BR"/>
              </w:rPr>
              <w:t>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83C553" w14:textId="0D64EEC6" w:rsidR="00F97581" w:rsidRPr="00514D8D" w:rsidRDefault="00F97581" w:rsidP="00DD47A5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I (m</w:t>
            </w:r>
            <w:r w:rsidRPr="00514D8D">
              <w:rPr>
                <w:rFonts w:ascii="Times New Roman" w:hAnsi="Times New Roman" w:cs="Times New Roman"/>
                <w:vertAlign w:val="superscript"/>
              </w:rPr>
              <w:t>4</w:t>
            </w:r>
            <w:r w:rsidRPr="00514D8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360DA5" w14:textId="169764A3" w:rsidR="00F97581" w:rsidRPr="00514D8D" w:rsidRDefault="00F97581" w:rsidP="00DD47A5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ρ (kg/m)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37EED8" w14:textId="161516DD" w:rsidR="00F97581" w:rsidRPr="00514D8D" w:rsidRDefault="00F97581" w:rsidP="00DD47A5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A (m²)</w:t>
            </w:r>
          </w:p>
        </w:tc>
      </w:tr>
      <w:tr w:rsidR="00F97581" w:rsidRPr="00514D8D" w14:paraId="772B765E" w14:textId="0E272713" w:rsidTr="00F97581">
        <w:trPr>
          <w:trHeight w:val="284"/>
          <w:jc w:val="center"/>
        </w:trPr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3F8243" w14:textId="34583BF1" w:rsidR="00F97581" w:rsidRPr="00514D8D" w:rsidRDefault="00F97581" w:rsidP="00DD47A5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52586" w14:textId="51E24615" w:rsidR="00F97581" w:rsidRPr="00514D8D" w:rsidRDefault="00F97581" w:rsidP="00DD47A5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w:r w:rsidRPr="00514D8D">
              <w:rPr>
                <w:rFonts w:ascii="Times New Roman" w:hAnsi="Times New Roman" w:cs="Times New Roman"/>
              </w:rPr>
              <w:t>2.78 x 10</w:t>
            </w:r>
            <w:r w:rsidRPr="00514D8D">
              <w:rPr>
                <w:rFonts w:ascii="Times New Roman" w:hAnsi="Times New Roman" w:cs="Times New Roman"/>
                <w:vertAlign w:val="superscript"/>
              </w:rPr>
              <w:t>9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2D4FB5" w14:textId="07C8EA9A" w:rsidR="00F97581" w:rsidRPr="00514D8D" w:rsidRDefault="00F97581" w:rsidP="00DD47A5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7.54 x 10</w:t>
            </w:r>
            <w:r w:rsidRPr="00514D8D">
              <w:rPr>
                <w:rFonts w:ascii="Times New Roman" w:hAnsi="Times New Roman" w:cs="Times New Roman"/>
                <w:vertAlign w:val="superscript"/>
              </w:rPr>
              <w:t>-11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57BE47" w14:textId="4E6A278B" w:rsidR="00F97581" w:rsidRPr="00514D8D" w:rsidRDefault="00F97581" w:rsidP="00DD47A5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1050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12BC40" w14:textId="30CD8E78" w:rsidR="00F97581" w:rsidRPr="00514D8D" w:rsidRDefault="00F97581" w:rsidP="00DD47A5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1.00 x 10</w:t>
            </w:r>
            <w:r w:rsidRPr="00514D8D">
              <w:rPr>
                <w:rFonts w:ascii="Times New Roman" w:hAnsi="Times New Roman" w:cs="Times New Roman"/>
                <w:vertAlign w:val="superscript"/>
              </w:rPr>
              <w:t>-4</w:t>
            </w:r>
          </w:p>
        </w:tc>
      </w:tr>
    </w:tbl>
    <w:p w14:paraId="19286399" w14:textId="77777777" w:rsidR="00F97581" w:rsidRPr="00514D8D" w:rsidRDefault="00F97581" w:rsidP="00F97581">
      <w:pPr>
        <w:spacing w:after="0"/>
        <w:rPr>
          <w:rFonts w:ascii="Times New Roman" w:hAnsi="Times New Roman" w:cs="Times New Roman"/>
        </w:rPr>
      </w:pPr>
    </w:p>
    <w:p w14:paraId="00FA7DC3" w14:textId="06DE1D86" w:rsidR="00C57E56" w:rsidRPr="00514D8D" w:rsidRDefault="00C57E56" w:rsidP="00C57E56">
      <w:pPr>
        <w:pStyle w:val="Legenda"/>
        <w:rPr>
          <w:rFonts w:ascii="Times New Roman" w:hAnsi="Times New Roman" w:cs="Times New Roman"/>
          <w:iCs w:val="0"/>
          <w:szCs w:val="22"/>
        </w:rPr>
      </w:pPr>
      <w:bookmarkStart w:id="13" w:name="_Ref234961638"/>
      <w:r w:rsidRPr="00514D8D">
        <w:rPr>
          <w:rFonts w:ascii="Times New Roman" w:hAnsi="Times New Roman" w:cs="Times New Roman"/>
          <w:iCs w:val="0"/>
          <w:szCs w:val="22"/>
        </w:rPr>
        <w:t xml:space="preserve">Table </w:t>
      </w:r>
      <w:r w:rsidRPr="00514D8D">
        <w:rPr>
          <w:rFonts w:ascii="Times New Roman" w:hAnsi="Times New Roman" w:cs="Times New Roman"/>
          <w:iCs w:val="0"/>
          <w:szCs w:val="22"/>
        </w:rPr>
        <w:fldChar w:fldCharType="begin"/>
      </w:r>
      <w:r w:rsidRPr="00514D8D">
        <w:rPr>
          <w:rFonts w:ascii="Times New Roman" w:hAnsi="Times New Roman" w:cs="Times New Roman"/>
          <w:iCs w:val="0"/>
          <w:szCs w:val="22"/>
        </w:rPr>
        <w:instrText xml:space="preserve"> SEQ Table \* ARABIC </w:instrText>
      </w:r>
      <w:r w:rsidRPr="00514D8D">
        <w:rPr>
          <w:rFonts w:ascii="Times New Roman" w:hAnsi="Times New Roman" w:cs="Times New Roman"/>
          <w:iCs w:val="0"/>
          <w:szCs w:val="22"/>
        </w:rPr>
        <w:fldChar w:fldCharType="separate"/>
      </w:r>
      <w:r w:rsidR="007E67C6" w:rsidRPr="00514D8D">
        <w:rPr>
          <w:rFonts w:ascii="Times New Roman" w:hAnsi="Times New Roman" w:cs="Times New Roman"/>
          <w:iCs w:val="0"/>
          <w:noProof/>
          <w:szCs w:val="22"/>
        </w:rPr>
        <w:t>2</w:t>
      </w:r>
      <w:r w:rsidRPr="00514D8D">
        <w:rPr>
          <w:rFonts w:ascii="Times New Roman" w:hAnsi="Times New Roman" w:cs="Times New Roman"/>
          <w:iCs w:val="0"/>
          <w:szCs w:val="22"/>
        </w:rPr>
        <w:fldChar w:fldCharType="end"/>
      </w:r>
      <w:bookmarkEnd w:id="13"/>
      <w:r w:rsidRPr="00514D8D">
        <w:rPr>
          <w:rFonts w:ascii="Times New Roman" w:hAnsi="Times New Roman" w:cs="Times New Roman"/>
          <w:iCs w:val="0"/>
          <w:szCs w:val="22"/>
        </w:rPr>
        <w:t>: Natural frequencies of the beam.</w:t>
      </w:r>
    </w:p>
    <w:tbl>
      <w:tblPr>
        <w:tblStyle w:val="Tabelacomgrade"/>
        <w:tblW w:w="5103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C57E56" w:rsidRPr="00514D8D" w14:paraId="366CB74A" w14:textId="77777777" w:rsidTr="00C57E56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B75432" w14:textId="77777777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5B80A" w14:textId="0381B0CE" w:rsidR="00C57E56" w:rsidRPr="00514D8D" w:rsidRDefault="00000000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oMath>
            <w:r w:rsidR="00C57E56" w:rsidRPr="00514D8D">
              <w:rPr>
                <w:rFonts w:ascii="Times New Roman" w:hAnsi="Times New Roman" w:cs="Times New Roman"/>
              </w:rPr>
              <w:t xml:space="preserve"> (rad/s)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122D9D" w14:textId="78214C0E" w:rsidR="00C57E56" w:rsidRPr="00514D8D" w:rsidRDefault="00000000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oMath>
            <w:r w:rsidR="00C57E56" w:rsidRPr="00514D8D">
              <w:rPr>
                <w:rFonts w:ascii="Times New Roman" w:hAnsi="Times New Roman" w:cs="Times New Roman"/>
              </w:rPr>
              <w:t xml:space="preserve"> (Hz)</w:t>
            </w:r>
          </w:p>
        </w:tc>
      </w:tr>
      <w:tr w:rsidR="00C57E56" w:rsidRPr="00514D8D" w14:paraId="56DA5071" w14:textId="77777777" w:rsidTr="00C57E56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06C8D" w14:textId="77777777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w:r w:rsidRPr="00514D8D">
              <w:rPr>
                <w:rFonts w:ascii="Times New Roman" w:eastAsia="DengXi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10876" w14:textId="7333C2CD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79.5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E42EE" w14:textId="035D2D39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w:r w:rsidRPr="00514D8D">
              <w:rPr>
                <w:rFonts w:ascii="Times New Roman" w:hAnsi="Times New Roman" w:cs="Times New Roman"/>
                <w:lang w:val="pt-BR"/>
              </w:rPr>
              <w:t>12.7</w:t>
            </w:r>
          </w:p>
        </w:tc>
      </w:tr>
      <w:tr w:rsidR="00C57E56" w:rsidRPr="00514D8D" w14:paraId="412388BC" w14:textId="77777777" w:rsidTr="00C57E56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CF0CC" w14:textId="77777777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w:r w:rsidRPr="00514D8D">
              <w:rPr>
                <w:rFonts w:ascii="Times New Roman" w:eastAsia="DengXian" w:hAnsi="Times New Roman" w:cs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E6B3E" w14:textId="4153B0EA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498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51F04" w14:textId="0E69DD6A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w:r w:rsidRPr="00514D8D">
              <w:rPr>
                <w:rFonts w:ascii="Times New Roman" w:hAnsi="Times New Roman" w:cs="Times New Roman"/>
                <w:lang w:val="pt-BR"/>
              </w:rPr>
              <w:t>79.3</w:t>
            </w:r>
          </w:p>
        </w:tc>
      </w:tr>
      <w:tr w:rsidR="00C57E56" w:rsidRPr="00514D8D" w14:paraId="65B4CE94" w14:textId="77777777" w:rsidTr="00C57E56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17B8D" w14:textId="77777777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w:r w:rsidRPr="00514D8D">
              <w:rPr>
                <w:rFonts w:ascii="Times New Roman" w:eastAsia="DengXian" w:hAnsi="Times New Roman" w:cs="Times New Roman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D8F3C" w14:textId="7D9921C4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w:r w:rsidRPr="00514D8D">
              <w:rPr>
                <w:rFonts w:ascii="Times New Roman" w:eastAsia="DengXian" w:hAnsi="Times New Roman" w:cs="Times New Roman"/>
              </w:rPr>
              <w:t>1395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CE7C8" w14:textId="2B84F5C6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w:r w:rsidRPr="00514D8D">
              <w:rPr>
                <w:rFonts w:ascii="Times New Roman" w:eastAsia="DengXian" w:hAnsi="Times New Roman" w:cs="Times New Roman"/>
              </w:rPr>
              <w:t>222</w:t>
            </w:r>
          </w:p>
        </w:tc>
      </w:tr>
      <w:tr w:rsidR="00C57E56" w:rsidRPr="00514D8D" w14:paraId="230D3CB8" w14:textId="77777777" w:rsidTr="00C57E56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5E565" w14:textId="77777777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w:r w:rsidRPr="00514D8D">
              <w:rPr>
                <w:rFonts w:ascii="Times New Roman" w:eastAsia="DengXian" w:hAnsi="Times New Roman" w:cs="Times New Roman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E4788" w14:textId="2828BBD6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w:r w:rsidRPr="00514D8D">
              <w:rPr>
                <w:rFonts w:ascii="Times New Roman" w:eastAsia="DengXian" w:hAnsi="Times New Roman" w:cs="Times New Roman"/>
              </w:rPr>
              <w:t>2733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AAFF35" w14:textId="2E34C020" w:rsidR="00C57E56" w:rsidRPr="00514D8D" w:rsidRDefault="00B763EB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w:r w:rsidRPr="00514D8D">
              <w:rPr>
                <w:rFonts w:ascii="Times New Roman" w:eastAsia="DengXian" w:hAnsi="Times New Roman" w:cs="Times New Roman"/>
              </w:rPr>
              <w:t>435</w:t>
            </w:r>
          </w:p>
        </w:tc>
      </w:tr>
      <w:tr w:rsidR="00C57E56" w:rsidRPr="00514D8D" w14:paraId="248C7021" w14:textId="77777777" w:rsidTr="00C57E56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F159E" w14:textId="77777777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w:r w:rsidRPr="00514D8D">
              <w:rPr>
                <w:rFonts w:ascii="Times New Roman" w:eastAsia="DengXian" w:hAnsi="Times New Roman" w:cs="Times New Roman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D1FC6" w14:textId="09214EE9" w:rsidR="00C57E56" w:rsidRPr="00514D8D" w:rsidRDefault="00C57E56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w:r w:rsidRPr="00514D8D">
              <w:rPr>
                <w:rFonts w:ascii="Times New Roman" w:eastAsia="DengXian" w:hAnsi="Times New Roman" w:cs="Times New Roman"/>
              </w:rPr>
              <w:t>4519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8AC72" w14:textId="32CE127C" w:rsidR="00C57E56" w:rsidRPr="00514D8D" w:rsidRDefault="00B763EB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w:r w:rsidRPr="00514D8D">
              <w:rPr>
                <w:rFonts w:ascii="Times New Roman" w:eastAsia="DengXian" w:hAnsi="Times New Roman" w:cs="Times New Roman"/>
              </w:rPr>
              <w:t>719</w:t>
            </w:r>
          </w:p>
        </w:tc>
      </w:tr>
    </w:tbl>
    <w:p w14:paraId="5B382010" w14:textId="77777777" w:rsidR="00C57E56" w:rsidRPr="00514D8D" w:rsidRDefault="00C57E56" w:rsidP="00C57E56">
      <w:pPr>
        <w:spacing w:after="0"/>
        <w:rPr>
          <w:rFonts w:ascii="Times New Roman" w:hAnsi="Times New Roman" w:cs="Times New Roman"/>
        </w:rPr>
      </w:pPr>
    </w:p>
    <w:p w14:paraId="28C666FC" w14:textId="770633CA" w:rsidR="00DC2C03" w:rsidRPr="00514D8D" w:rsidRDefault="00DC2C03" w:rsidP="00DC2C03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It should be noted, though, that the formulation so far does not account for the contribution of the actuator’s mass and stiffness to the response of the system. To incorporate it </w:t>
      </w:r>
      <w:r w:rsidR="00E7624C" w:rsidRPr="00514D8D">
        <w:rPr>
          <w:rFonts w:ascii="Times New Roman" w:hAnsi="Times New Roman" w:cs="Times New Roman"/>
        </w:rPr>
        <w:t>into</w:t>
      </w:r>
      <w:r w:rsidRPr="00514D8D">
        <w:rPr>
          <w:rFonts w:ascii="Times New Roman" w:hAnsi="Times New Roman" w:cs="Times New Roman"/>
        </w:rPr>
        <w:t xml:space="preserve"> the characteristic equation, the system can be modeled piecewise as shown </w:t>
      </w:r>
      <w:r w:rsidR="00E7624C" w:rsidRPr="00514D8D">
        <w:rPr>
          <w:rFonts w:ascii="Times New Roman" w:hAnsi="Times New Roman" w:cs="Times New Roman"/>
        </w:rPr>
        <w:t>in</w:t>
      </w:r>
      <w:r w:rsidR="00FC4739" w:rsidRPr="00514D8D">
        <w:rPr>
          <w:rFonts w:ascii="Times New Roman" w:hAnsi="Times New Roman" w:cs="Times New Roman"/>
        </w:rPr>
        <w:t xml:space="preserve"> </w:t>
      </w:r>
      <w:r w:rsidR="00FC4739" w:rsidRPr="00514D8D">
        <w:rPr>
          <w:rFonts w:ascii="Times New Roman" w:hAnsi="Times New Roman" w:cs="Times New Roman"/>
        </w:rPr>
        <w:fldChar w:fldCharType="begin"/>
      </w:r>
      <w:r w:rsidR="00FC4739" w:rsidRPr="00514D8D">
        <w:rPr>
          <w:rFonts w:ascii="Times New Roman" w:hAnsi="Times New Roman" w:cs="Times New Roman"/>
        </w:rPr>
        <w:instrText xml:space="preserve"> REF _Ref234825878 \h </w:instrText>
      </w:r>
      <w:r w:rsidR="00575A68" w:rsidRPr="00514D8D">
        <w:rPr>
          <w:rFonts w:ascii="Times New Roman" w:hAnsi="Times New Roman" w:cs="Times New Roman"/>
        </w:rPr>
        <w:instrText xml:space="preserve"> \* MERGEFORMAT </w:instrText>
      </w:r>
      <w:r w:rsidR="00FC4739" w:rsidRPr="00514D8D">
        <w:rPr>
          <w:rFonts w:ascii="Times New Roman" w:hAnsi="Times New Roman" w:cs="Times New Roman"/>
        </w:rPr>
      </w:r>
      <w:r w:rsidR="00FC4739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 xml:space="preserve">Table </w:t>
      </w:r>
      <w:r w:rsidR="007E67C6" w:rsidRPr="00514D8D">
        <w:rPr>
          <w:rFonts w:ascii="Times New Roman" w:hAnsi="Times New Roman" w:cs="Times New Roman"/>
          <w:noProof/>
        </w:rPr>
        <w:t>3</w:t>
      </w:r>
      <w:r w:rsidR="00FC4739" w:rsidRPr="00514D8D">
        <w:rPr>
          <w:rFonts w:ascii="Times New Roman" w:hAnsi="Times New Roman" w:cs="Times New Roman"/>
        </w:rPr>
        <w:fldChar w:fldCharType="end"/>
      </w:r>
      <w:r w:rsidR="001E5152" w:rsidRPr="00514D8D">
        <w:rPr>
          <w:rFonts w:ascii="Times New Roman" w:hAnsi="Times New Roman" w:cs="Times New Roman"/>
        </w:rPr>
        <w:t>, where</w:t>
      </w:r>
      <w:r w:rsidR="00453A3F" w:rsidRPr="00514D8D">
        <w:rPr>
          <w:rFonts w:ascii="Times New Roman" w:hAnsi="Times New Roman" w:cs="Times New Roman"/>
        </w:rPr>
        <w:t xml:space="preserve"> S</w:t>
      </w:r>
      <w:r w:rsidR="00453A3F" w:rsidRPr="00514D8D">
        <w:rPr>
          <w:rFonts w:ascii="Times New Roman" w:hAnsi="Times New Roman" w:cs="Times New Roman"/>
          <w:vertAlign w:val="subscript"/>
        </w:rPr>
        <w:t>i</w:t>
      </w:r>
      <w:r w:rsidR="00453A3F" w:rsidRPr="00514D8D">
        <w:rPr>
          <w:rFonts w:ascii="Times New Roman" w:hAnsi="Times New Roman" w:cs="Times New Roman"/>
        </w:rPr>
        <w:t xml:space="preserve"> </w:t>
      </w:r>
      <w:r w:rsidR="006B4893" w:rsidRPr="00514D8D">
        <w:rPr>
          <w:rFonts w:ascii="Times New Roman" w:hAnsi="Times New Roman" w:cs="Times New Roman"/>
        </w:rPr>
        <w:t xml:space="preserve">and </w:t>
      </w:r>
      <w:proofErr w:type="spellStart"/>
      <w:r w:rsidR="006B4893" w:rsidRPr="00514D8D">
        <w:rPr>
          <w:rFonts w:ascii="Times New Roman" w:hAnsi="Times New Roman" w:cs="Times New Roman"/>
        </w:rPr>
        <w:t>μ</w:t>
      </w:r>
      <w:r w:rsidR="006B4893" w:rsidRPr="00514D8D">
        <w:rPr>
          <w:rFonts w:ascii="Times New Roman" w:hAnsi="Times New Roman" w:cs="Times New Roman"/>
          <w:vertAlign w:val="subscript"/>
        </w:rPr>
        <w:t>i</w:t>
      </w:r>
      <w:proofErr w:type="spellEnd"/>
      <w:r w:rsidR="006B4893" w:rsidRPr="00514D8D">
        <w:rPr>
          <w:rFonts w:ascii="Times New Roman" w:hAnsi="Times New Roman" w:cs="Times New Roman"/>
        </w:rPr>
        <w:t xml:space="preserve"> are</w:t>
      </w:r>
      <w:r w:rsidR="00453A3F" w:rsidRPr="00514D8D">
        <w:rPr>
          <w:rFonts w:ascii="Times New Roman" w:hAnsi="Times New Roman" w:cs="Times New Roman"/>
        </w:rPr>
        <w:t xml:space="preserve"> the bending stiffness</w:t>
      </w:r>
      <w:r w:rsidR="006B4893" w:rsidRPr="00514D8D">
        <w:rPr>
          <w:rFonts w:ascii="Times New Roman" w:hAnsi="Times New Roman" w:cs="Times New Roman"/>
        </w:rPr>
        <w:t xml:space="preserve"> and the mass per unit length</w:t>
      </w:r>
      <w:r w:rsidR="00453A3F" w:rsidRPr="00514D8D">
        <w:rPr>
          <w:rFonts w:ascii="Times New Roman" w:hAnsi="Times New Roman" w:cs="Times New Roman"/>
        </w:rPr>
        <w:t xml:space="preserve"> of each segment</w:t>
      </w:r>
      <w:r w:rsidR="006B4893" w:rsidRPr="00514D8D">
        <w:rPr>
          <w:rFonts w:ascii="Times New Roman" w:hAnsi="Times New Roman" w:cs="Times New Roman"/>
        </w:rPr>
        <w:t>.</w:t>
      </w:r>
      <w:r w:rsidR="001E5152" w:rsidRPr="00514D8D">
        <w:rPr>
          <w:rFonts w:ascii="Times New Roman" w:hAnsi="Times New Roman" w:cs="Times New Roman"/>
        </w:rPr>
        <w:t xml:space="preserve"> E</w:t>
      </w:r>
      <w:r w:rsidR="006B4893" w:rsidRPr="00514D8D">
        <w:rPr>
          <w:rFonts w:ascii="Times New Roman" w:hAnsi="Times New Roman" w:cs="Times New Roman"/>
          <w:vertAlign w:val="subscript"/>
        </w:rPr>
        <w:t>i</w:t>
      </w:r>
      <w:r w:rsidR="001E5152" w:rsidRPr="00514D8D">
        <w:rPr>
          <w:rFonts w:ascii="Times New Roman" w:hAnsi="Times New Roman" w:cs="Times New Roman"/>
        </w:rPr>
        <w:t xml:space="preserve">, </w:t>
      </w:r>
      <w:proofErr w:type="spellStart"/>
      <w:r w:rsidR="001E5152" w:rsidRPr="00514D8D">
        <w:rPr>
          <w:rFonts w:ascii="Times New Roman" w:hAnsi="Times New Roman" w:cs="Times New Roman"/>
        </w:rPr>
        <w:t>I</w:t>
      </w:r>
      <w:r w:rsidR="006B4893" w:rsidRPr="00514D8D">
        <w:rPr>
          <w:rFonts w:ascii="Times New Roman" w:hAnsi="Times New Roman" w:cs="Times New Roman"/>
          <w:vertAlign w:val="subscript"/>
        </w:rPr>
        <w:t>i</w:t>
      </w:r>
      <w:proofErr w:type="spellEnd"/>
      <w:r w:rsidR="001E5152" w:rsidRPr="00514D8D">
        <w:rPr>
          <w:rFonts w:ascii="Times New Roman" w:hAnsi="Times New Roman" w:cs="Times New Roman"/>
        </w:rPr>
        <w:t xml:space="preserve">, </w:t>
      </w:r>
      <w:proofErr w:type="spellStart"/>
      <w:r w:rsidR="006B4893" w:rsidRPr="00514D8D">
        <w:rPr>
          <w:rFonts w:ascii="Times New Roman" w:hAnsi="Times New Roman" w:cs="Times New Roman"/>
        </w:rPr>
        <w:t>ρ</w:t>
      </w:r>
      <w:r w:rsidR="006B4893" w:rsidRPr="00514D8D">
        <w:rPr>
          <w:rFonts w:ascii="Times New Roman" w:hAnsi="Times New Roman" w:cs="Times New Roman"/>
          <w:vertAlign w:val="subscript"/>
        </w:rPr>
        <w:t>i</w:t>
      </w:r>
      <w:proofErr w:type="spellEnd"/>
      <w:r w:rsidR="009C287D" w:rsidRPr="00514D8D">
        <w:rPr>
          <w:rFonts w:ascii="Times New Roman" w:hAnsi="Times New Roman" w:cs="Times New Roman"/>
        </w:rPr>
        <w:t xml:space="preserve">, and </w:t>
      </w:r>
      <w:r w:rsidR="006B4893" w:rsidRPr="00514D8D">
        <w:rPr>
          <w:rFonts w:ascii="Times New Roman" w:hAnsi="Times New Roman" w:cs="Times New Roman"/>
        </w:rPr>
        <w:t>A</w:t>
      </w:r>
      <w:r w:rsidR="006B4893" w:rsidRPr="00514D8D">
        <w:rPr>
          <w:rFonts w:ascii="Times New Roman" w:hAnsi="Times New Roman" w:cs="Times New Roman"/>
          <w:vertAlign w:val="subscript"/>
        </w:rPr>
        <w:t>i</w:t>
      </w:r>
      <w:r w:rsidR="009C287D" w:rsidRPr="00514D8D">
        <w:rPr>
          <w:rFonts w:ascii="Times New Roman" w:hAnsi="Times New Roman" w:cs="Times New Roman"/>
        </w:rPr>
        <w:t xml:space="preserve"> are t</w:t>
      </w:r>
      <w:r w:rsidR="001E5152" w:rsidRPr="00514D8D">
        <w:rPr>
          <w:rFonts w:ascii="Times New Roman" w:hAnsi="Times New Roman" w:cs="Times New Roman"/>
        </w:rPr>
        <w:t>he elastic modul</w:t>
      </w:r>
      <w:r w:rsidR="009C287D" w:rsidRPr="00514D8D">
        <w:rPr>
          <w:rFonts w:ascii="Times New Roman" w:hAnsi="Times New Roman" w:cs="Times New Roman"/>
        </w:rPr>
        <w:t>i</w:t>
      </w:r>
      <w:r w:rsidR="006B4893" w:rsidRPr="00514D8D">
        <w:rPr>
          <w:rFonts w:ascii="Times New Roman" w:hAnsi="Times New Roman" w:cs="Times New Roman"/>
        </w:rPr>
        <w:t>,</w:t>
      </w:r>
      <w:r w:rsidR="00C93086" w:rsidRPr="00514D8D">
        <w:rPr>
          <w:rFonts w:ascii="Times New Roman" w:hAnsi="Times New Roman" w:cs="Times New Roman"/>
        </w:rPr>
        <w:t xml:space="preserve"> </w:t>
      </w:r>
      <w:r w:rsidR="001E5152" w:rsidRPr="00514D8D">
        <w:rPr>
          <w:rFonts w:ascii="Times New Roman" w:hAnsi="Times New Roman" w:cs="Times New Roman"/>
        </w:rPr>
        <w:t>moment</w:t>
      </w:r>
      <w:r w:rsidR="009C287D" w:rsidRPr="00514D8D">
        <w:rPr>
          <w:rFonts w:ascii="Times New Roman" w:hAnsi="Times New Roman" w:cs="Times New Roman"/>
        </w:rPr>
        <w:t>s</w:t>
      </w:r>
      <w:r w:rsidR="001E5152" w:rsidRPr="00514D8D">
        <w:rPr>
          <w:rFonts w:ascii="Times New Roman" w:hAnsi="Times New Roman" w:cs="Times New Roman"/>
        </w:rPr>
        <w:t xml:space="preserve"> of inertia</w:t>
      </w:r>
      <w:r w:rsidR="009C287D" w:rsidRPr="00514D8D">
        <w:rPr>
          <w:rFonts w:ascii="Times New Roman" w:hAnsi="Times New Roman" w:cs="Times New Roman"/>
        </w:rPr>
        <w:t>,</w:t>
      </w:r>
      <w:r w:rsidR="006B4893" w:rsidRPr="00514D8D">
        <w:rPr>
          <w:rFonts w:ascii="Times New Roman" w:hAnsi="Times New Roman" w:cs="Times New Roman"/>
        </w:rPr>
        <w:t xml:space="preserve"> densities, and cross-section areas, with indices 1 and 2 </w:t>
      </w:r>
      <w:r w:rsidR="00FD75E6" w:rsidRPr="00514D8D">
        <w:rPr>
          <w:rFonts w:ascii="Times New Roman" w:hAnsi="Times New Roman" w:cs="Times New Roman"/>
        </w:rPr>
        <w:t>referring</w:t>
      </w:r>
      <w:r w:rsidR="006B4893" w:rsidRPr="00514D8D">
        <w:rPr>
          <w:rFonts w:ascii="Times New Roman" w:hAnsi="Times New Roman" w:cs="Times New Roman"/>
        </w:rPr>
        <w:t xml:space="preserve"> to the beam and the actuator supports, respectively</w:t>
      </w:r>
      <w:r w:rsidRPr="00514D8D">
        <w:rPr>
          <w:rFonts w:ascii="Times New Roman" w:hAnsi="Times New Roman" w:cs="Times New Roman"/>
        </w:rPr>
        <w:t>.</w:t>
      </w:r>
    </w:p>
    <w:p w14:paraId="435AC30F" w14:textId="7DCC90BD" w:rsidR="00E7624C" w:rsidRPr="00514D8D" w:rsidRDefault="00E7624C" w:rsidP="00E7624C">
      <w:pPr>
        <w:pStyle w:val="Legenda"/>
        <w:rPr>
          <w:rFonts w:ascii="Times New Roman" w:hAnsi="Times New Roman" w:cs="Times New Roman"/>
          <w:iCs w:val="0"/>
          <w:szCs w:val="22"/>
        </w:rPr>
      </w:pPr>
      <w:bookmarkStart w:id="14" w:name="_Ref234825878"/>
      <w:r w:rsidRPr="00514D8D">
        <w:rPr>
          <w:rFonts w:ascii="Times New Roman" w:hAnsi="Times New Roman" w:cs="Times New Roman"/>
          <w:iCs w:val="0"/>
          <w:szCs w:val="22"/>
        </w:rPr>
        <w:t xml:space="preserve">Table </w:t>
      </w:r>
      <w:r w:rsidRPr="00514D8D">
        <w:rPr>
          <w:rFonts w:ascii="Times New Roman" w:hAnsi="Times New Roman" w:cs="Times New Roman"/>
          <w:iCs w:val="0"/>
          <w:szCs w:val="22"/>
        </w:rPr>
        <w:fldChar w:fldCharType="begin"/>
      </w:r>
      <w:r w:rsidRPr="00514D8D">
        <w:rPr>
          <w:rFonts w:ascii="Times New Roman" w:hAnsi="Times New Roman" w:cs="Times New Roman"/>
          <w:iCs w:val="0"/>
          <w:szCs w:val="22"/>
        </w:rPr>
        <w:instrText xml:space="preserve"> SEQ Table \* ARABIC </w:instrText>
      </w:r>
      <w:r w:rsidRPr="00514D8D">
        <w:rPr>
          <w:rFonts w:ascii="Times New Roman" w:hAnsi="Times New Roman" w:cs="Times New Roman"/>
          <w:iCs w:val="0"/>
          <w:szCs w:val="22"/>
        </w:rPr>
        <w:fldChar w:fldCharType="separate"/>
      </w:r>
      <w:r w:rsidR="007E67C6" w:rsidRPr="00514D8D">
        <w:rPr>
          <w:rFonts w:ascii="Times New Roman" w:hAnsi="Times New Roman" w:cs="Times New Roman"/>
          <w:iCs w:val="0"/>
          <w:noProof/>
          <w:szCs w:val="22"/>
        </w:rPr>
        <w:t>3</w:t>
      </w:r>
      <w:r w:rsidRPr="00514D8D">
        <w:rPr>
          <w:rFonts w:ascii="Times New Roman" w:hAnsi="Times New Roman" w:cs="Times New Roman"/>
          <w:iCs w:val="0"/>
          <w:szCs w:val="22"/>
        </w:rPr>
        <w:fldChar w:fldCharType="end"/>
      </w:r>
      <w:bookmarkEnd w:id="14"/>
      <w:r w:rsidRPr="00514D8D">
        <w:rPr>
          <w:rFonts w:ascii="Times New Roman" w:hAnsi="Times New Roman" w:cs="Times New Roman"/>
          <w:iCs w:val="0"/>
          <w:szCs w:val="22"/>
        </w:rPr>
        <w:t>: Beam discretization.</w:t>
      </w:r>
    </w:p>
    <w:tbl>
      <w:tblPr>
        <w:tblStyle w:val="Tabelacomgrade"/>
        <w:tblW w:w="7560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1890"/>
      </w:tblGrid>
      <w:tr w:rsidR="006B4893" w:rsidRPr="00514D8D" w14:paraId="1B581CEC" w14:textId="4149E19F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DA2E1" w14:textId="08264A62" w:rsidR="006B4893" w:rsidRPr="00514D8D" w:rsidRDefault="006B4893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Segment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CE8A86" w14:textId="3209A1C4" w:rsidR="006B4893" w:rsidRPr="00514D8D" w:rsidRDefault="006B4893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w:r w:rsidRPr="00514D8D">
              <w:rPr>
                <w:rFonts w:ascii="Times New Roman" w:hAnsi="Times New Roman" w:cs="Times New Roman"/>
                <w:lang w:val="pt-BR"/>
              </w:rPr>
              <w:t>Domain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50908" w14:textId="71AC6725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4A61686D" w14:textId="05A03CEE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</w:tr>
      <w:tr w:rsidR="006B4893" w:rsidRPr="00514D8D" w14:paraId="06CA0C3E" w14:textId="15F00B5F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1D90B" w14:textId="222AA15F" w:rsidR="006B4893" w:rsidRPr="00514D8D" w:rsidRDefault="006B4893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03464" w14:textId="7718F143" w:rsidR="006B4893" w:rsidRPr="00514D8D" w:rsidRDefault="00E01C33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0≤x≤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6BF6A" w14:textId="64390ACE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34F0F2F6" w14:textId="64B84C17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</w:tr>
      <w:tr w:rsidR="006B4893" w:rsidRPr="00514D8D" w14:paraId="7113F750" w14:textId="1AA58ABB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E2E43" w14:textId="587D8C28" w:rsidR="006B4893" w:rsidRPr="00514D8D" w:rsidRDefault="006B4893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1B141" w14:textId="56C600A9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≤x≤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A008D" w14:textId="5FABBC9B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5BC7E6B9" w14:textId="32DD40D3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</w:tr>
      <w:tr w:rsidR="006B4893" w:rsidRPr="00514D8D" w14:paraId="1A3DA677" w14:textId="1EEB294A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03ACF4" w14:textId="6376C1C8" w:rsidR="006B4893" w:rsidRPr="00514D8D" w:rsidRDefault="006B4893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ECDE6" w14:textId="0631FBA5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≤x≤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FDF8C7" w14:textId="63B0F37C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3E9BCCCE" w14:textId="57AD1744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</w:tr>
      <w:tr w:rsidR="006B4893" w:rsidRPr="00514D8D" w14:paraId="774E0476" w14:textId="7A0CDB44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DF655" w14:textId="5DF4FB08" w:rsidR="006B4893" w:rsidRPr="00514D8D" w:rsidRDefault="006B4893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800187" w14:textId="5B7F12DE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≤x≤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7928E" w14:textId="368C8BE4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5A44B723" w14:textId="1BC08283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</w:tr>
      <w:tr w:rsidR="006B4893" w:rsidRPr="00514D8D" w14:paraId="3C95F997" w14:textId="1932A83D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E0986" w14:textId="1A4F58E5" w:rsidR="006B4893" w:rsidRPr="00514D8D" w:rsidRDefault="006B4893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00776" w14:textId="4FB0250A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≤x≤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B1307" w14:textId="4CB72BF4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476CDC90" w14:textId="5B5BE17A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</w:tr>
      <w:tr w:rsidR="006B4893" w:rsidRPr="00514D8D" w14:paraId="3380159E" w14:textId="36566731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4EE0B" w14:textId="71120DC0" w:rsidR="006B4893" w:rsidRPr="00514D8D" w:rsidRDefault="006B4893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D142E" w14:textId="0254D206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≤x≤L</m:t>
                </m:r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C1009" w14:textId="7ECE57C2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2BC18557" w14:textId="6B594B24" w:rsidR="006B4893" w:rsidRPr="00514D8D" w:rsidRDefault="00000000" w:rsidP="00D4498E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</w:tr>
    </w:tbl>
    <w:p w14:paraId="0B7C9499" w14:textId="77777777" w:rsidR="00E7624C" w:rsidRPr="00514D8D" w:rsidRDefault="00E7624C" w:rsidP="00C93086">
      <w:pPr>
        <w:spacing w:after="0"/>
        <w:ind w:firstLine="0"/>
        <w:rPr>
          <w:rFonts w:ascii="Times New Roman" w:hAnsi="Times New Roman" w:cs="Times New Roman"/>
        </w:rPr>
      </w:pPr>
    </w:p>
    <w:p w14:paraId="7E8700CC" w14:textId="596AA86F" w:rsidR="00FD75E6" w:rsidRPr="00514D8D" w:rsidRDefault="00781095" w:rsidP="00FC4739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T</w:t>
      </w:r>
      <w:r w:rsidR="004F162A" w:rsidRPr="00514D8D">
        <w:rPr>
          <w:rFonts w:ascii="Times New Roman" w:hAnsi="Times New Roman" w:cs="Times New Roman"/>
        </w:rPr>
        <w:t>he</w:t>
      </w:r>
      <w:r w:rsidR="00FD75E6" w:rsidRPr="00514D8D">
        <w:rPr>
          <w:rFonts w:ascii="Times New Roman" w:hAnsi="Times New Roman" w:cs="Times New Roman"/>
        </w:rPr>
        <w:t xml:space="preserve"> Euler-Bernoulli </w:t>
      </w:r>
      <w:r w:rsidRPr="00514D8D">
        <w:rPr>
          <w:rFonts w:ascii="Times New Roman" w:hAnsi="Times New Roman" w:cs="Times New Roman"/>
        </w:rPr>
        <w:t>equation is now written as</w:t>
      </w:r>
      <w:r w:rsidR="00FD75E6" w:rsidRPr="00514D8D">
        <w:rPr>
          <w:rFonts w:ascii="Times New Roman" w:hAnsi="Times New Roman" w:cs="Times New Roman"/>
        </w:rPr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D75E6" w:rsidRPr="00514D8D" w14:paraId="76896A34" w14:textId="77777777" w:rsidTr="001A6B13">
        <w:trPr>
          <w:trHeight w:val="170"/>
          <w:jc w:val="center"/>
        </w:trPr>
        <w:tc>
          <w:tcPr>
            <w:tcW w:w="425" w:type="dxa"/>
            <w:vAlign w:val="center"/>
          </w:tcPr>
          <w:p w14:paraId="6D2D2C03" w14:textId="77777777" w:rsidR="00FD75E6" w:rsidRPr="00514D8D" w:rsidRDefault="00FD75E6" w:rsidP="001A6B13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lastRenderedPageBreak/>
              <w:br w:type="page"/>
            </w:r>
          </w:p>
        </w:tc>
        <w:tc>
          <w:tcPr>
            <w:tcW w:w="7939" w:type="dxa"/>
            <w:vAlign w:val="center"/>
          </w:tcPr>
          <w:p w14:paraId="78FE71B0" w14:textId="1B008FBE" w:rsidR="00FD75E6" w:rsidRPr="00514D8D" w:rsidRDefault="00000000" w:rsidP="001A6B13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lang w:val="pt-B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pt-BR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45C5DDB" w14:textId="1A83EE33" w:rsidR="00FD75E6" w:rsidRPr="00514D8D" w:rsidRDefault="00FD75E6" w:rsidP="001A6B13">
            <w:pPr>
              <w:pStyle w:val="Legenda"/>
              <w:rPr>
                <w:rFonts w:ascii="Times New Roman" w:hAnsi="Times New Roman" w:cs="Times New Roman"/>
                <w:iCs w:val="0"/>
                <w:szCs w:val="22"/>
              </w:rPr>
            </w:pPr>
            <w:r w:rsidRPr="00514D8D">
              <w:rPr>
                <w:rFonts w:ascii="Times New Roman" w:hAnsi="Times New Roman" w:cs="Times New Roman"/>
                <w:iCs w:val="0"/>
                <w:szCs w:val="22"/>
              </w:rPr>
              <w:t>(</w:t>
            </w:r>
            <w:r w:rsidRPr="00514D8D">
              <w:rPr>
                <w:rFonts w:ascii="Times New Roman" w:hAnsi="Times New Roman" w:cs="Times New Roman"/>
                <w:iCs w:val="0"/>
                <w:szCs w:val="22"/>
              </w:rPr>
              <w:fldChar w:fldCharType="begin"/>
            </w:r>
            <w:r w:rsidRPr="00514D8D">
              <w:rPr>
                <w:rFonts w:ascii="Times New Roman" w:hAnsi="Times New Roman" w:cs="Times New Roman"/>
                <w:iCs w:val="0"/>
                <w:szCs w:val="22"/>
              </w:rPr>
              <w:instrText xml:space="preserve"> SEQ Eq. \* ARABIC </w:instrText>
            </w:r>
            <w:r w:rsidRPr="00514D8D">
              <w:rPr>
                <w:rFonts w:ascii="Times New Roman" w:hAnsi="Times New Roman" w:cs="Times New Roman"/>
                <w:iCs w:val="0"/>
                <w:szCs w:val="22"/>
              </w:rPr>
              <w:fldChar w:fldCharType="separate"/>
            </w:r>
            <w:r w:rsidR="007E67C6" w:rsidRPr="00514D8D">
              <w:rPr>
                <w:rFonts w:ascii="Times New Roman" w:hAnsi="Times New Roman" w:cs="Times New Roman"/>
                <w:iCs w:val="0"/>
                <w:noProof/>
                <w:szCs w:val="22"/>
              </w:rPr>
              <w:t>13</w:t>
            </w:r>
            <w:r w:rsidRPr="00514D8D">
              <w:rPr>
                <w:rFonts w:ascii="Times New Roman" w:hAnsi="Times New Roman" w:cs="Times New Roman"/>
                <w:iCs w:val="0"/>
                <w:szCs w:val="22"/>
              </w:rPr>
              <w:fldChar w:fldCharType="end"/>
            </w:r>
            <w:r w:rsidRPr="00514D8D">
              <w:rPr>
                <w:rFonts w:ascii="Times New Roman" w:hAnsi="Times New Roman" w:cs="Times New Roman"/>
                <w:iCs w:val="0"/>
                <w:szCs w:val="22"/>
              </w:rPr>
              <w:t>)</w:t>
            </w:r>
          </w:p>
        </w:tc>
      </w:tr>
    </w:tbl>
    <w:p w14:paraId="0208EBBA" w14:textId="3AF3E0BF" w:rsidR="0000466F" w:rsidRPr="00514D8D" w:rsidRDefault="004F162A" w:rsidP="00FD75E6">
      <w:pPr>
        <w:ind w:firstLine="0"/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with the</w:t>
      </w:r>
      <w:r w:rsidR="00FD75E6" w:rsidRPr="00514D8D">
        <w:rPr>
          <w:rFonts w:ascii="Times New Roman" w:hAnsi="Times New Roman" w:cs="Times New Roman"/>
        </w:rPr>
        <w:t xml:space="preserve"> general solution </w:t>
      </w:r>
      <w:r w:rsidRPr="00514D8D">
        <w:rPr>
          <w:rFonts w:ascii="Times New Roman" w:hAnsi="Times New Roman" w:cs="Times New Roman"/>
        </w:rPr>
        <w:t>being</w:t>
      </w:r>
      <w:r w:rsidR="00B11A82" w:rsidRPr="00514D8D">
        <w:rPr>
          <w:rFonts w:ascii="Times New Roman" w:hAnsi="Times New Roman" w:cs="Times New Roman"/>
        </w:rPr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11A82" w:rsidRPr="00514D8D" w14:paraId="4CE99D2C" w14:textId="77777777" w:rsidTr="00A3481E">
        <w:trPr>
          <w:trHeight w:val="170"/>
          <w:jc w:val="center"/>
        </w:trPr>
        <w:tc>
          <w:tcPr>
            <w:tcW w:w="425" w:type="dxa"/>
            <w:vAlign w:val="center"/>
          </w:tcPr>
          <w:p w14:paraId="15E76661" w14:textId="597671DB" w:rsidR="00B11A82" w:rsidRPr="00514D8D" w:rsidRDefault="0000466F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7939" w:type="dxa"/>
            <w:vAlign w:val="center"/>
          </w:tcPr>
          <w:p w14:paraId="694F51D4" w14:textId="5184A118" w:rsidR="00B11A82" w:rsidRPr="00514D8D" w:rsidRDefault="00000000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cosh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sinh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30333DE" w14:textId="0D70AC84" w:rsidR="00B11A82" w:rsidRPr="00514D8D" w:rsidRDefault="00B11A82" w:rsidP="00353443">
            <w:pPr>
              <w:pStyle w:val="Legenda"/>
              <w:rPr>
                <w:rFonts w:ascii="Times New Roman" w:hAnsi="Times New Roman" w:cs="Times New Roman"/>
                <w:iCs w:val="0"/>
                <w:szCs w:val="22"/>
              </w:rPr>
            </w:pPr>
            <w:bookmarkStart w:id="15" w:name="_Ref234836720"/>
            <w:r w:rsidRPr="00514D8D">
              <w:rPr>
                <w:rFonts w:ascii="Times New Roman" w:hAnsi="Times New Roman" w:cs="Times New Roman"/>
                <w:iCs w:val="0"/>
                <w:szCs w:val="22"/>
              </w:rPr>
              <w:t>(</w:t>
            </w:r>
            <w:r w:rsidRPr="00514D8D">
              <w:rPr>
                <w:rFonts w:ascii="Times New Roman" w:hAnsi="Times New Roman" w:cs="Times New Roman"/>
                <w:iCs w:val="0"/>
                <w:szCs w:val="22"/>
              </w:rPr>
              <w:fldChar w:fldCharType="begin"/>
            </w:r>
            <w:r w:rsidRPr="00514D8D">
              <w:rPr>
                <w:rFonts w:ascii="Times New Roman" w:hAnsi="Times New Roman" w:cs="Times New Roman"/>
                <w:iCs w:val="0"/>
                <w:szCs w:val="22"/>
              </w:rPr>
              <w:instrText xml:space="preserve"> SEQ Eq. \* ARABIC </w:instrText>
            </w:r>
            <w:r w:rsidRPr="00514D8D">
              <w:rPr>
                <w:rFonts w:ascii="Times New Roman" w:hAnsi="Times New Roman" w:cs="Times New Roman"/>
                <w:iCs w:val="0"/>
                <w:szCs w:val="22"/>
              </w:rPr>
              <w:fldChar w:fldCharType="separate"/>
            </w:r>
            <w:r w:rsidR="007E67C6" w:rsidRPr="00514D8D">
              <w:rPr>
                <w:rFonts w:ascii="Times New Roman" w:hAnsi="Times New Roman" w:cs="Times New Roman"/>
                <w:iCs w:val="0"/>
                <w:noProof/>
                <w:szCs w:val="22"/>
              </w:rPr>
              <w:t>14</w:t>
            </w:r>
            <w:r w:rsidRPr="00514D8D">
              <w:rPr>
                <w:rFonts w:ascii="Times New Roman" w:hAnsi="Times New Roman" w:cs="Times New Roman"/>
                <w:iCs w:val="0"/>
                <w:szCs w:val="22"/>
              </w:rPr>
              <w:fldChar w:fldCharType="end"/>
            </w:r>
            <w:r w:rsidRPr="00514D8D">
              <w:rPr>
                <w:rFonts w:ascii="Times New Roman" w:hAnsi="Times New Roman" w:cs="Times New Roman"/>
                <w:iCs w:val="0"/>
                <w:szCs w:val="22"/>
              </w:rPr>
              <w:t>)</w:t>
            </w:r>
            <w:bookmarkEnd w:id="15"/>
          </w:p>
        </w:tc>
      </w:tr>
      <w:tr w:rsidR="00FD75E6" w:rsidRPr="00514D8D" w14:paraId="6EDEAAD9" w14:textId="77777777" w:rsidTr="00A3481E">
        <w:trPr>
          <w:trHeight w:val="170"/>
          <w:jc w:val="center"/>
        </w:trPr>
        <w:tc>
          <w:tcPr>
            <w:tcW w:w="425" w:type="dxa"/>
            <w:vAlign w:val="center"/>
          </w:tcPr>
          <w:p w14:paraId="7C255C34" w14:textId="77777777" w:rsidR="00FD75E6" w:rsidRPr="00514D8D" w:rsidRDefault="00FD75E6" w:rsidP="00353443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9" w:type="dxa"/>
            <w:vAlign w:val="center"/>
          </w:tcPr>
          <w:p w14:paraId="404F252F" w14:textId="0DEF9A2E" w:rsidR="00FD75E6" w:rsidRPr="00514D8D" w:rsidRDefault="00000000" w:rsidP="00353443">
            <w:pPr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lang w:val="pt-B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ω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lang w:val="pt-BR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f>
                      <m:fPr>
                        <m:type m:val="skw"/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752644D" w14:textId="77777777" w:rsidR="00FD75E6" w:rsidRPr="00514D8D" w:rsidRDefault="00FD75E6" w:rsidP="00353443">
            <w:pPr>
              <w:pStyle w:val="Legenda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</w:tbl>
    <w:p w14:paraId="54F089F4" w14:textId="18CD1FFF" w:rsidR="00230181" w:rsidRPr="00514D8D" w:rsidRDefault="00230181" w:rsidP="00B11A82">
      <w:pPr>
        <w:ind w:firstLine="0"/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Since the beam vibrates as a single system, the frequency 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 w:rsidRPr="00514D8D">
        <w:rPr>
          <w:rFonts w:ascii="Times New Roman" w:hAnsi="Times New Roman" w:cs="Times New Roman"/>
        </w:rPr>
        <w:t> is common to all segments</w:t>
      </w:r>
      <w:r w:rsidR="002A611F" w:rsidRPr="00514D8D">
        <w:rPr>
          <w:rFonts w:ascii="Times New Roman" w:hAnsi="Times New Roman" w:cs="Times New Roman"/>
        </w:rPr>
        <w:t xml:space="preserve">, thus becoming the </w:t>
      </w:r>
      <w:r w:rsidR="00714B71" w:rsidRPr="00514D8D">
        <w:rPr>
          <w:rFonts w:ascii="Times New Roman" w:hAnsi="Times New Roman" w:cs="Times New Roman"/>
        </w:rPr>
        <w:t xml:space="preserve">main </w:t>
      </w:r>
      <w:r w:rsidR="002A611F" w:rsidRPr="00514D8D">
        <w:rPr>
          <w:rFonts w:ascii="Times New Roman" w:hAnsi="Times New Roman" w:cs="Times New Roman"/>
        </w:rPr>
        <w:t xml:space="preserve">variable </w:t>
      </w:r>
      <w:r w:rsidR="00714B71" w:rsidRPr="00514D8D">
        <w:rPr>
          <w:rFonts w:ascii="Times New Roman" w:hAnsi="Times New Roman" w:cs="Times New Roman"/>
        </w:rPr>
        <w:t>of</w:t>
      </w:r>
      <w:r w:rsidR="002A611F" w:rsidRPr="00514D8D">
        <w:rPr>
          <w:rFonts w:ascii="Times New Roman" w:hAnsi="Times New Roman" w:cs="Times New Roman"/>
        </w:rPr>
        <w:t xml:space="preserve"> the linear system.</w:t>
      </w:r>
    </w:p>
    <w:p w14:paraId="3AB06F9C" w14:textId="30236EBE" w:rsidR="00FC4739" w:rsidRPr="00514D8D" w:rsidRDefault="00D4498E" w:rsidP="002A611F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T</w:t>
      </w:r>
      <w:r w:rsidR="00A3481E" w:rsidRPr="00514D8D">
        <w:rPr>
          <w:rFonts w:ascii="Times New Roman" w:hAnsi="Times New Roman" w:cs="Times New Roman"/>
        </w:rPr>
        <w:t>he boundary and</w:t>
      </w:r>
      <w:r w:rsidR="00FC4739" w:rsidRPr="00514D8D">
        <w:rPr>
          <w:rFonts w:ascii="Times New Roman" w:hAnsi="Times New Roman" w:cs="Times New Roman"/>
        </w:rPr>
        <w:t xml:space="preserve"> continuity </w:t>
      </w:r>
      <w:r w:rsidR="00715E31" w:rsidRPr="00514D8D">
        <w:rPr>
          <w:rFonts w:ascii="Times New Roman" w:hAnsi="Times New Roman" w:cs="Times New Roman"/>
        </w:rPr>
        <w:t>conditions</w:t>
      </w:r>
      <w:r w:rsidR="00A3481E" w:rsidRPr="00514D8D">
        <w:rPr>
          <w:rFonts w:ascii="Times New Roman" w:hAnsi="Times New Roman" w:cs="Times New Roman"/>
        </w:rPr>
        <w:t xml:space="preserve"> </w:t>
      </w:r>
      <w:r w:rsidRPr="00514D8D">
        <w:rPr>
          <w:rFonts w:ascii="Times New Roman" w:hAnsi="Times New Roman" w:cs="Times New Roman"/>
        </w:rPr>
        <w:t xml:space="preserve">are </w:t>
      </w:r>
      <w:r w:rsidR="00A3481E" w:rsidRPr="00514D8D">
        <w:rPr>
          <w:rFonts w:ascii="Times New Roman" w:hAnsi="Times New Roman" w:cs="Times New Roman"/>
        </w:rPr>
        <w:t xml:space="preserve">shown in </w:t>
      </w:r>
      <w:r w:rsidR="00A3481E" w:rsidRPr="00514D8D">
        <w:rPr>
          <w:rFonts w:ascii="Times New Roman" w:hAnsi="Times New Roman" w:cs="Times New Roman"/>
        </w:rPr>
        <w:fldChar w:fldCharType="begin"/>
      </w:r>
      <w:r w:rsidR="00A3481E" w:rsidRPr="00514D8D">
        <w:rPr>
          <w:rFonts w:ascii="Times New Roman" w:hAnsi="Times New Roman" w:cs="Times New Roman"/>
        </w:rPr>
        <w:instrText xml:space="preserve"> REF _Ref234836240 \h </w:instrText>
      </w:r>
      <w:r w:rsidR="003F17F1" w:rsidRPr="00514D8D">
        <w:rPr>
          <w:rFonts w:ascii="Times New Roman" w:hAnsi="Times New Roman" w:cs="Times New Roman"/>
        </w:rPr>
        <w:instrText xml:space="preserve"> \* MERGEFORMAT </w:instrText>
      </w:r>
      <w:r w:rsidR="00A3481E" w:rsidRPr="00514D8D">
        <w:rPr>
          <w:rFonts w:ascii="Times New Roman" w:hAnsi="Times New Roman" w:cs="Times New Roman"/>
        </w:rPr>
      </w:r>
      <w:r w:rsidR="00A3481E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Tables 4</w:t>
      </w:r>
      <w:r w:rsidR="00A3481E" w:rsidRPr="00514D8D">
        <w:rPr>
          <w:rFonts w:ascii="Times New Roman" w:hAnsi="Times New Roman" w:cs="Times New Roman"/>
        </w:rPr>
        <w:fldChar w:fldCharType="end"/>
      </w:r>
      <w:r w:rsidR="00A3481E" w:rsidRPr="00514D8D">
        <w:rPr>
          <w:rFonts w:ascii="Times New Roman" w:hAnsi="Times New Roman" w:cs="Times New Roman"/>
        </w:rPr>
        <w:t xml:space="preserve"> and </w:t>
      </w:r>
      <w:r w:rsidR="00A3481E" w:rsidRPr="00514D8D">
        <w:rPr>
          <w:rFonts w:ascii="Times New Roman" w:hAnsi="Times New Roman" w:cs="Times New Roman"/>
        </w:rPr>
        <w:fldChar w:fldCharType="begin"/>
      </w:r>
      <w:r w:rsidR="00A3481E" w:rsidRPr="00514D8D">
        <w:rPr>
          <w:rFonts w:ascii="Times New Roman" w:hAnsi="Times New Roman" w:cs="Times New Roman"/>
        </w:rPr>
        <w:instrText xml:space="preserve"> REF _Ref234836242 \h </w:instrText>
      </w:r>
      <w:r w:rsidR="003F17F1" w:rsidRPr="00514D8D">
        <w:rPr>
          <w:rFonts w:ascii="Times New Roman" w:hAnsi="Times New Roman" w:cs="Times New Roman"/>
        </w:rPr>
        <w:instrText xml:space="preserve"> \* MERGEFORMAT </w:instrText>
      </w:r>
      <w:r w:rsidR="00A3481E" w:rsidRPr="00514D8D">
        <w:rPr>
          <w:rFonts w:ascii="Times New Roman" w:hAnsi="Times New Roman" w:cs="Times New Roman"/>
        </w:rPr>
      </w:r>
      <w:r w:rsidR="00A3481E"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  <w:iCs/>
          <w:noProof/>
        </w:rPr>
        <w:t>5</w:t>
      </w:r>
      <w:r w:rsidR="00A3481E" w:rsidRPr="00514D8D">
        <w:rPr>
          <w:rFonts w:ascii="Times New Roman" w:hAnsi="Times New Roman" w:cs="Times New Roman"/>
        </w:rPr>
        <w:fldChar w:fldCharType="end"/>
      </w:r>
      <w:r w:rsidR="00A3481E" w:rsidRPr="00514D8D">
        <w:rPr>
          <w:rFonts w:ascii="Times New Roman" w:hAnsi="Times New Roman" w:cs="Times New Roman"/>
        </w:rPr>
        <w:t>.</w:t>
      </w:r>
    </w:p>
    <w:p w14:paraId="69439697" w14:textId="3BFD8C4E" w:rsidR="00715E31" w:rsidRPr="00514D8D" w:rsidRDefault="00715E31" w:rsidP="00715E31">
      <w:pPr>
        <w:pStyle w:val="Legenda"/>
        <w:rPr>
          <w:rFonts w:ascii="Times New Roman" w:hAnsi="Times New Roman" w:cs="Times New Roman"/>
          <w:iCs w:val="0"/>
          <w:szCs w:val="22"/>
        </w:rPr>
      </w:pPr>
      <w:bookmarkStart w:id="16" w:name="_Ref234836240"/>
      <w:r w:rsidRPr="00514D8D">
        <w:rPr>
          <w:rFonts w:ascii="Times New Roman" w:hAnsi="Times New Roman" w:cs="Times New Roman"/>
          <w:iCs w:val="0"/>
          <w:szCs w:val="22"/>
        </w:rPr>
        <w:t xml:space="preserve">Table </w:t>
      </w:r>
      <w:r w:rsidRPr="00514D8D">
        <w:rPr>
          <w:rFonts w:ascii="Times New Roman" w:hAnsi="Times New Roman" w:cs="Times New Roman"/>
          <w:iCs w:val="0"/>
          <w:szCs w:val="22"/>
        </w:rPr>
        <w:fldChar w:fldCharType="begin"/>
      </w:r>
      <w:r w:rsidRPr="00514D8D">
        <w:rPr>
          <w:rFonts w:ascii="Times New Roman" w:hAnsi="Times New Roman" w:cs="Times New Roman"/>
          <w:iCs w:val="0"/>
          <w:szCs w:val="22"/>
        </w:rPr>
        <w:instrText xml:space="preserve"> SEQ Table \* ARABIC </w:instrText>
      </w:r>
      <w:r w:rsidRPr="00514D8D">
        <w:rPr>
          <w:rFonts w:ascii="Times New Roman" w:hAnsi="Times New Roman" w:cs="Times New Roman"/>
          <w:iCs w:val="0"/>
          <w:szCs w:val="22"/>
        </w:rPr>
        <w:fldChar w:fldCharType="separate"/>
      </w:r>
      <w:r w:rsidR="007E67C6" w:rsidRPr="00514D8D">
        <w:rPr>
          <w:rFonts w:ascii="Times New Roman" w:hAnsi="Times New Roman" w:cs="Times New Roman"/>
          <w:iCs w:val="0"/>
          <w:noProof/>
          <w:szCs w:val="22"/>
        </w:rPr>
        <w:t>4</w:t>
      </w:r>
      <w:r w:rsidRPr="00514D8D">
        <w:rPr>
          <w:rFonts w:ascii="Times New Roman" w:hAnsi="Times New Roman" w:cs="Times New Roman"/>
          <w:iCs w:val="0"/>
          <w:szCs w:val="22"/>
        </w:rPr>
        <w:fldChar w:fldCharType="end"/>
      </w:r>
      <w:bookmarkEnd w:id="16"/>
      <w:r w:rsidRPr="00514D8D">
        <w:rPr>
          <w:rFonts w:ascii="Times New Roman" w:hAnsi="Times New Roman" w:cs="Times New Roman"/>
          <w:iCs w:val="0"/>
          <w:szCs w:val="22"/>
        </w:rPr>
        <w:t>: Boundary conditions.</w:t>
      </w:r>
    </w:p>
    <w:tbl>
      <w:tblPr>
        <w:tblStyle w:val="Tabelacomgrade"/>
        <w:tblW w:w="4252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</w:tblGrid>
      <w:tr w:rsidR="00715E31" w:rsidRPr="00514D8D" w14:paraId="53404FFF" w14:textId="77777777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F503DB" w14:textId="0D2E5568" w:rsidR="00715E31" w:rsidRPr="00514D8D" w:rsidRDefault="00715E31" w:rsidP="00412B9D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Clamped end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1E311" w14:textId="39FBC6F2" w:rsidR="00715E31" w:rsidRPr="00514D8D" w:rsidRDefault="00715E31" w:rsidP="00412B9D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w:r w:rsidRPr="00514D8D">
              <w:rPr>
                <w:rFonts w:ascii="Times New Roman" w:hAnsi="Times New Roman" w:cs="Times New Roman"/>
                <w:lang w:val="pt-BR"/>
              </w:rPr>
              <w:t xml:space="preserve">Free </w:t>
            </w:r>
            <w:proofErr w:type="spellStart"/>
            <w:r w:rsidRPr="00514D8D">
              <w:rPr>
                <w:rFonts w:ascii="Times New Roman" w:hAnsi="Times New Roman" w:cs="Times New Roman"/>
                <w:lang w:val="pt-BR"/>
              </w:rPr>
              <w:t>end</w:t>
            </w:r>
            <w:proofErr w:type="spellEnd"/>
          </w:p>
        </w:tc>
      </w:tr>
      <w:tr w:rsidR="00715E31" w:rsidRPr="00514D8D" w14:paraId="2F79766D" w14:textId="77777777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49DADA" w14:textId="6C154658" w:rsidR="00715E31" w:rsidRPr="00514D8D" w:rsidRDefault="00000000" w:rsidP="00412B9D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DC8A4" w14:textId="3170C100" w:rsidR="00715E31" w:rsidRPr="00514D8D" w:rsidRDefault="00000000" w:rsidP="00412B9D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L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</w:tr>
      <w:tr w:rsidR="00715E31" w:rsidRPr="00514D8D" w14:paraId="4ED26B93" w14:textId="77777777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10FC2" w14:textId="4DB61B54" w:rsidR="00715E31" w:rsidRPr="00514D8D" w:rsidRDefault="00000000" w:rsidP="00412B9D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66F5A" w14:textId="3D089C58" w:rsidR="00715E31" w:rsidRPr="00514D8D" w:rsidRDefault="00000000" w:rsidP="00412B9D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L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</w:tr>
    </w:tbl>
    <w:p w14:paraId="30593499" w14:textId="77777777" w:rsidR="00715E31" w:rsidRPr="00514D8D" w:rsidRDefault="00715E31" w:rsidP="00D4498E">
      <w:pPr>
        <w:spacing w:after="0"/>
        <w:ind w:firstLine="0"/>
        <w:rPr>
          <w:rFonts w:ascii="Times New Roman" w:hAnsi="Times New Roman" w:cs="Times New Roman"/>
        </w:rPr>
      </w:pPr>
    </w:p>
    <w:p w14:paraId="1D34118E" w14:textId="531743E5" w:rsidR="00715E31" w:rsidRPr="00514D8D" w:rsidRDefault="00715E31" w:rsidP="00715E31">
      <w:pPr>
        <w:pStyle w:val="Legenda"/>
        <w:rPr>
          <w:rFonts w:ascii="Times New Roman" w:hAnsi="Times New Roman" w:cs="Times New Roman"/>
          <w:iCs w:val="0"/>
          <w:szCs w:val="22"/>
        </w:rPr>
      </w:pPr>
      <w:bookmarkStart w:id="17" w:name="_Ref234836242"/>
      <w:r w:rsidRPr="00514D8D">
        <w:rPr>
          <w:rFonts w:ascii="Times New Roman" w:hAnsi="Times New Roman" w:cs="Times New Roman"/>
          <w:iCs w:val="0"/>
          <w:szCs w:val="22"/>
        </w:rPr>
        <w:t xml:space="preserve">Table </w:t>
      </w:r>
      <w:r w:rsidRPr="00514D8D">
        <w:rPr>
          <w:rFonts w:ascii="Times New Roman" w:hAnsi="Times New Roman" w:cs="Times New Roman"/>
          <w:iCs w:val="0"/>
          <w:szCs w:val="22"/>
        </w:rPr>
        <w:fldChar w:fldCharType="begin"/>
      </w:r>
      <w:r w:rsidRPr="00514D8D">
        <w:rPr>
          <w:rFonts w:ascii="Times New Roman" w:hAnsi="Times New Roman" w:cs="Times New Roman"/>
          <w:iCs w:val="0"/>
          <w:szCs w:val="22"/>
        </w:rPr>
        <w:instrText xml:space="preserve"> SEQ Table \* ARABIC </w:instrText>
      </w:r>
      <w:r w:rsidRPr="00514D8D">
        <w:rPr>
          <w:rFonts w:ascii="Times New Roman" w:hAnsi="Times New Roman" w:cs="Times New Roman"/>
          <w:iCs w:val="0"/>
          <w:szCs w:val="22"/>
        </w:rPr>
        <w:fldChar w:fldCharType="separate"/>
      </w:r>
      <w:r w:rsidR="007E67C6" w:rsidRPr="00514D8D">
        <w:rPr>
          <w:rFonts w:ascii="Times New Roman" w:hAnsi="Times New Roman" w:cs="Times New Roman"/>
          <w:iCs w:val="0"/>
          <w:noProof/>
          <w:szCs w:val="22"/>
        </w:rPr>
        <w:t>5</w:t>
      </w:r>
      <w:r w:rsidRPr="00514D8D">
        <w:rPr>
          <w:rFonts w:ascii="Times New Roman" w:hAnsi="Times New Roman" w:cs="Times New Roman"/>
          <w:iCs w:val="0"/>
          <w:szCs w:val="22"/>
        </w:rPr>
        <w:fldChar w:fldCharType="end"/>
      </w:r>
      <w:bookmarkEnd w:id="17"/>
      <w:r w:rsidRPr="00514D8D">
        <w:rPr>
          <w:rFonts w:ascii="Times New Roman" w:hAnsi="Times New Roman" w:cs="Times New Roman"/>
          <w:iCs w:val="0"/>
          <w:szCs w:val="22"/>
        </w:rPr>
        <w:t>: Continuity conditions.</w:t>
      </w:r>
    </w:p>
    <w:tbl>
      <w:tblPr>
        <w:tblStyle w:val="Tabelacomgrade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715E31" w:rsidRPr="00514D8D" w14:paraId="5432A827" w14:textId="5F822C48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2358C" w14:textId="65C99C83" w:rsidR="00715E31" w:rsidRPr="00514D8D" w:rsidRDefault="00715E31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Deflection continuity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1D2835" w14:textId="276C222E" w:rsidR="00715E31" w:rsidRPr="00514D8D" w:rsidRDefault="00715E31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w:proofErr w:type="spellStart"/>
            <w:r w:rsidRPr="00514D8D">
              <w:rPr>
                <w:rFonts w:ascii="Times New Roman" w:hAnsi="Times New Roman" w:cs="Times New Roman"/>
                <w:lang w:val="pt-BR"/>
              </w:rPr>
              <w:t>Slope</w:t>
            </w:r>
            <w:proofErr w:type="spellEnd"/>
            <w:r w:rsidRPr="00514D8D">
              <w:rPr>
                <w:rFonts w:ascii="Times New Roman" w:hAnsi="Times New Roman" w:cs="Times New Roman"/>
                <w:lang w:val="pt-BR"/>
              </w:rPr>
              <w:t xml:space="preserve"> </w:t>
            </w:r>
            <w:proofErr w:type="spellStart"/>
            <w:r w:rsidRPr="00514D8D">
              <w:rPr>
                <w:rFonts w:ascii="Times New Roman" w:hAnsi="Times New Roman" w:cs="Times New Roman"/>
                <w:lang w:val="pt-BR"/>
              </w:rPr>
              <w:t>continuity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C45E8" w14:textId="4CFF4695" w:rsidR="00715E31" w:rsidRPr="00514D8D" w:rsidRDefault="00715E31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Moment continuity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9B44E" w14:textId="21D5E5D6" w:rsidR="00715E31" w:rsidRPr="00514D8D" w:rsidRDefault="00715E31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Shear continuity</w:t>
            </w:r>
          </w:p>
        </w:tc>
      </w:tr>
      <w:tr w:rsidR="00715E31" w:rsidRPr="00514D8D" w14:paraId="6EB493B8" w14:textId="5FDE5CB0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CE8A68" w14:textId="0B125970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083E9" w14:textId="01D62963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14A1A" w14:textId="30B3311F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6A660" w14:textId="1F769C20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715E31" w:rsidRPr="00514D8D" w14:paraId="12DE7E67" w14:textId="4C0F31DA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93F69A" w14:textId="7B541C83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8360E" w14:textId="6FCEA629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E9533" w14:textId="6F7B576D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8460B" w14:textId="540C4D85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715E31" w:rsidRPr="00514D8D" w14:paraId="2083F1F4" w14:textId="45DC7D13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3E3B8" w14:textId="29955FA4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13CA" w14:textId="5118199D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7EF4B" w14:textId="49A83CFE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71FCA" w14:textId="124C60CB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4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a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</w:tr>
      <w:tr w:rsidR="00715E31" w:rsidRPr="00514D8D" w14:paraId="54EDA5E7" w14:textId="6D202142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5F217" w14:textId="3D8A91A0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504AC" w14:textId="3A6BF4F3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10E352" w14:textId="43962246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8D4BF" w14:textId="6E48B00E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den>
                </m:f>
              </m:oMath>
            </m:oMathPara>
          </w:p>
        </w:tc>
      </w:tr>
      <w:tr w:rsidR="00715E31" w:rsidRPr="00514D8D" w14:paraId="700EC812" w14:textId="6919F9BA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0280A9" w14:textId="663CCD81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6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0EA2E5" w14:textId="6A35F42B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BFA52" w14:textId="6FE97004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6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E5034" w14:textId="2E70BBB1" w:rsidR="00715E31" w:rsidRPr="00514D8D" w:rsidRDefault="00000000" w:rsidP="00715E31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6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021E41CB" w14:textId="77777777" w:rsidR="00715E31" w:rsidRPr="00514D8D" w:rsidRDefault="00715E31" w:rsidP="00715E31">
      <w:pPr>
        <w:spacing w:after="0"/>
        <w:ind w:firstLine="0"/>
        <w:rPr>
          <w:rFonts w:ascii="Times New Roman" w:hAnsi="Times New Roman" w:cs="Times New Roman"/>
        </w:rPr>
      </w:pPr>
    </w:p>
    <w:p w14:paraId="10E84BCB" w14:textId="183A32EE" w:rsidR="00FC4739" w:rsidRPr="00514D8D" w:rsidRDefault="00453A3F" w:rsidP="00C93086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Differentiating Eq. </w:t>
      </w:r>
      <w:r w:rsidRPr="00514D8D">
        <w:rPr>
          <w:rFonts w:ascii="Times New Roman" w:hAnsi="Times New Roman" w:cs="Times New Roman"/>
        </w:rPr>
        <w:fldChar w:fldCharType="begin"/>
      </w:r>
      <w:r w:rsidRPr="00514D8D">
        <w:rPr>
          <w:rFonts w:ascii="Times New Roman" w:hAnsi="Times New Roman" w:cs="Times New Roman"/>
        </w:rPr>
        <w:instrText xml:space="preserve"> REF _Ref234836720 \h </w:instrText>
      </w:r>
      <w:r w:rsidR="009B2BFF" w:rsidRPr="00514D8D">
        <w:rPr>
          <w:rFonts w:ascii="Times New Roman" w:hAnsi="Times New Roman" w:cs="Times New Roman"/>
        </w:rPr>
        <w:instrText xml:space="preserve"> \* MERGEFORMAT </w:instrText>
      </w:r>
      <w:r w:rsidRPr="00514D8D">
        <w:rPr>
          <w:rFonts w:ascii="Times New Roman" w:hAnsi="Times New Roman" w:cs="Times New Roman"/>
        </w:rPr>
      </w:r>
      <w:r w:rsidRPr="00514D8D">
        <w:rPr>
          <w:rFonts w:ascii="Times New Roman" w:hAnsi="Times New Roman" w:cs="Times New Roman"/>
        </w:rPr>
        <w:fldChar w:fldCharType="separate"/>
      </w:r>
      <w:r w:rsidR="007E67C6" w:rsidRPr="00514D8D">
        <w:rPr>
          <w:rFonts w:ascii="Times New Roman" w:hAnsi="Times New Roman" w:cs="Times New Roman"/>
        </w:rPr>
        <w:t>(</w:t>
      </w:r>
      <w:r w:rsidR="007E67C6" w:rsidRPr="00514D8D">
        <w:rPr>
          <w:rFonts w:ascii="Times New Roman" w:hAnsi="Times New Roman" w:cs="Times New Roman"/>
          <w:noProof/>
        </w:rPr>
        <w:t>14</w:t>
      </w:r>
      <w:r w:rsidR="007E67C6" w:rsidRPr="00514D8D">
        <w:rPr>
          <w:rFonts w:ascii="Times New Roman" w:hAnsi="Times New Roman" w:cs="Times New Roman"/>
        </w:rPr>
        <w:t>)</w:t>
      </w:r>
      <w:r w:rsidRPr="00514D8D">
        <w:rPr>
          <w:rFonts w:ascii="Times New Roman" w:hAnsi="Times New Roman" w:cs="Times New Roman"/>
        </w:rPr>
        <w:fldChar w:fldCharType="end"/>
      </w:r>
      <w:r w:rsidRPr="00514D8D">
        <w:rPr>
          <w:rFonts w:ascii="Times New Roman" w:hAnsi="Times New Roman" w:cs="Times New Roman"/>
        </w:rPr>
        <w:t>,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453A3F" w:rsidRPr="00514D8D" w14:paraId="702C10B9" w14:textId="77777777" w:rsidTr="00412B9D">
        <w:trPr>
          <w:trHeight w:val="170"/>
          <w:jc w:val="center"/>
        </w:trPr>
        <w:tc>
          <w:tcPr>
            <w:tcW w:w="425" w:type="dxa"/>
            <w:vAlign w:val="center"/>
          </w:tcPr>
          <w:p w14:paraId="13627D09" w14:textId="77777777" w:rsidR="00453A3F" w:rsidRPr="00514D8D" w:rsidRDefault="00453A3F" w:rsidP="00412B9D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9" w:type="dxa"/>
            <w:vAlign w:val="center"/>
          </w:tcPr>
          <w:p w14:paraId="44638D1F" w14:textId="0AA08836" w:rsidR="00453A3F" w:rsidRPr="00514D8D" w:rsidRDefault="00000000" w:rsidP="00412B9D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</w:rPr>
                        </m:ctrlPr>
                      </m:eqArr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ϕ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ϕ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''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ϕ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'''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A29C9B6" w14:textId="64199DA1" w:rsidR="00453A3F" w:rsidRPr="00514D8D" w:rsidRDefault="00453A3F" w:rsidP="00412B9D">
            <w:pPr>
              <w:pStyle w:val="Legenda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</w:tbl>
    <w:p w14:paraId="768CD208" w14:textId="337A1C96" w:rsidR="00453A3F" w:rsidRPr="00514D8D" w:rsidRDefault="00453A3F" w:rsidP="00453A3F">
      <w:pPr>
        <w:ind w:firstLine="0"/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the boundary and continuity conditions can be applied, leading to a system of equations of the form: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453A3F" w:rsidRPr="00514D8D" w14:paraId="7F2A024B" w14:textId="77777777" w:rsidTr="00412B9D">
        <w:trPr>
          <w:trHeight w:val="170"/>
          <w:jc w:val="center"/>
        </w:trPr>
        <w:tc>
          <w:tcPr>
            <w:tcW w:w="425" w:type="dxa"/>
            <w:vAlign w:val="center"/>
          </w:tcPr>
          <w:p w14:paraId="00FE9F60" w14:textId="77777777" w:rsidR="00453A3F" w:rsidRPr="00514D8D" w:rsidRDefault="00453A3F" w:rsidP="00412B9D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9" w:type="dxa"/>
            <w:vAlign w:val="center"/>
          </w:tcPr>
          <w:p w14:paraId="4334D7C7" w14:textId="0E9A862F" w:rsidR="00453A3F" w:rsidRPr="00514D8D" w:rsidRDefault="007054B3" w:rsidP="00412B9D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∙X=0,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D46C615" w14:textId="79D51FB4" w:rsidR="00453A3F" w:rsidRPr="00514D8D" w:rsidRDefault="00453A3F" w:rsidP="00412B9D">
            <w:pPr>
              <w:pStyle w:val="Legenda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</w:tbl>
    <w:p w14:paraId="3DA41750" w14:textId="7333160F" w:rsidR="00453A3F" w:rsidRPr="00514D8D" w:rsidRDefault="00453A3F" w:rsidP="00453A3F">
      <w:pPr>
        <w:ind w:firstLine="0"/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>where M is a 24 x 24 coefficient matrix and X is the vector of unknowns given by:</w:t>
      </w:r>
    </w:p>
    <w:tbl>
      <w:tblPr>
        <w:tblStyle w:val="Tabelacomgrade"/>
        <w:tblW w:w="83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9"/>
        <w:gridCol w:w="405"/>
      </w:tblGrid>
      <w:tr w:rsidR="002247BE" w:rsidRPr="00514D8D" w14:paraId="5431A338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50417274" w14:textId="4B41C52D" w:rsidR="002247BE" w:rsidRPr="00514D8D" w:rsidRDefault="007054B3" w:rsidP="00B578F2">
            <w:pPr>
              <w:spacing w:after="160"/>
              <w:ind w:firstLine="0"/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w:lastRenderedPageBreak/>
                  <m:t>M=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Cs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  <w:iCs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  <w:iCs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  <w:iCs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7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  <w:iCs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8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  <w:iCs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9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79D0A407" w14:textId="19423B9D" w:rsidR="002247BE" w:rsidRPr="00514D8D" w:rsidRDefault="002247BE" w:rsidP="00B578F2">
            <w:pPr>
              <w:pStyle w:val="Legenda"/>
              <w:spacing w:after="16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2247BE" w:rsidRPr="00514D8D" w14:paraId="27D27183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558E47CE" w14:textId="59E94376" w:rsidR="002247BE" w:rsidRPr="00514D8D" w:rsidRDefault="00000000" w:rsidP="00B578F2">
            <w:pPr>
              <w:spacing w:after="16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dPr>
                  <m:e>
                    <m:m>
                      <m:mPr>
                        <m:cGpRule m:val="3"/>
                        <m:cGp m:val="160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Cs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E6585FF" w14:textId="77777777" w:rsidR="002247BE" w:rsidRPr="00514D8D" w:rsidRDefault="002247BE" w:rsidP="00B578F2">
            <w:pPr>
              <w:pStyle w:val="Legenda"/>
              <w:spacing w:after="16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2247BE" w:rsidRPr="00514D8D" w14:paraId="10616009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7B1DB8ED" w14:textId="4B0521E8" w:rsidR="002247BE" w:rsidRPr="00514D8D" w:rsidRDefault="00000000" w:rsidP="00B578F2">
            <w:pPr>
              <w:spacing w:after="16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E4C4E37" w14:textId="77777777" w:rsidR="002247BE" w:rsidRPr="00514D8D" w:rsidRDefault="002247BE" w:rsidP="00B578F2">
            <w:pPr>
              <w:pStyle w:val="Legenda"/>
              <w:spacing w:after="16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2247BE" w:rsidRPr="00514D8D" w14:paraId="4F11E208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04E339EF" w14:textId="13EB1C5F" w:rsidR="002247BE" w:rsidRPr="00514D8D" w:rsidRDefault="00000000" w:rsidP="00B578F2">
            <w:pPr>
              <w:spacing w:after="16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7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8×8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1C3241C5" w14:textId="77777777" w:rsidR="002247BE" w:rsidRPr="00514D8D" w:rsidRDefault="002247BE" w:rsidP="00B578F2">
            <w:pPr>
              <w:pStyle w:val="Legenda"/>
              <w:spacing w:after="16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2247BE" w:rsidRPr="00514D8D" w14:paraId="13AD5C94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1EBC4BFC" w14:textId="2BB7FD06" w:rsidR="002247BE" w:rsidRPr="00514D8D" w:rsidRDefault="00000000" w:rsidP="00B578F2">
            <w:pPr>
              <w:spacing w:after="16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8BBB221" w14:textId="77777777" w:rsidR="002247BE" w:rsidRPr="00514D8D" w:rsidRDefault="002247BE" w:rsidP="00B578F2">
            <w:pPr>
              <w:pStyle w:val="Legenda"/>
              <w:spacing w:after="16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2247BE" w:rsidRPr="00514D8D" w14:paraId="458E0175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016E8C4F" w14:textId="69E4F536" w:rsidR="002247BE" w:rsidRPr="00514D8D" w:rsidRDefault="00000000" w:rsidP="00B578F2">
            <w:pPr>
              <w:spacing w:after="16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m>
                      <m:mPr>
                        <m:rSpRule m:val="3"/>
                        <m:rSp m:val="360"/>
                        <m:cGpRule m:val="3"/>
                        <m:cGp m:val="40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Times New Roman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Times New Roman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bSup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sh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ch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Times New Roman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Times New Roman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bSup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ch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sh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Times New Roman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Times New Roman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bSup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Times New Roman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Times New Roman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bSup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ch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090951A6" w14:textId="77777777" w:rsidR="002247BE" w:rsidRPr="00514D8D" w:rsidRDefault="002247BE" w:rsidP="00B578F2">
            <w:pPr>
              <w:pStyle w:val="Legenda"/>
              <w:spacing w:after="16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2247BE" w:rsidRPr="00514D8D" w14:paraId="6EC9F1F7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7D920757" w14:textId="756AF45E" w:rsidR="002247BE" w:rsidRPr="00514D8D" w:rsidRDefault="00000000" w:rsidP="00B578F2">
            <w:pPr>
              <w:spacing w:after="16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66308778" w14:textId="77777777" w:rsidR="002247BE" w:rsidRPr="00514D8D" w:rsidRDefault="002247BE" w:rsidP="00B578F2">
            <w:pPr>
              <w:pStyle w:val="Legenda"/>
              <w:spacing w:after="16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2247BE" w:rsidRPr="00514D8D" w14:paraId="73215D72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7F6784B9" w14:textId="0A6A4722" w:rsidR="002247BE" w:rsidRPr="00514D8D" w:rsidRDefault="00000000" w:rsidP="00B578F2">
            <w:pPr>
              <w:spacing w:after="16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15BA04C" w14:textId="77777777" w:rsidR="002247BE" w:rsidRPr="00514D8D" w:rsidRDefault="002247BE" w:rsidP="00B578F2">
            <w:pPr>
              <w:pStyle w:val="Legenda"/>
              <w:spacing w:after="16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2247BE" w:rsidRPr="00514D8D" w14:paraId="4CCFDAA7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31A28CE0" w14:textId="1128ABB3" w:rsidR="002247BE" w:rsidRPr="00514D8D" w:rsidRDefault="00000000" w:rsidP="00B578F2">
            <w:pPr>
              <w:spacing w:after="16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9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dPr>
                  <m:e>
                    <m:m>
                      <m:mPr>
                        <m:cGpRule m:val="3"/>
                        <m:cGp m:val="80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16"/>
                              <w:szCs w:val="16"/>
                            </w:rPr>
                            <m:t>(L)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4034737" w14:textId="77777777" w:rsidR="002247BE" w:rsidRPr="00514D8D" w:rsidRDefault="002247BE" w:rsidP="00B578F2">
            <w:pPr>
              <w:pStyle w:val="Legenda"/>
              <w:spacing w:after="16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2247BE" w:rsidRPr="00514D8D" w14:paraId="57198C3B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72890B61" w14:textId="4380A001" w:rsidR="002247BE" w:rsidRPr="00514D8D" w:rsidRDefault="00000000" w:rsidP="00B578F2">
            <w:pPr>
              <w:spacing w:after="16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θ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cosh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θ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sinh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θ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Times New Roman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θ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0E8673EA" w14:textId="77777777" w:rsidR="002247BE" w:rsidRPr="00514D8D" w:rsidRDefault="002247BE" w:rsidP="00B578F2">
            <w:pPr>
              <w:pStyle w:val="Legenda"/>
              <w:spacing w:after="16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2247BE" w:rsidRPr="00514D8D" w14:paraId="268BD2BB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1A7CF6A6" w14:textId="097BF763" w:rsidR="002247BE" w:rsidRPr="00514D8D" w:rsidRDefault="00E01C33" w:rsidP="00B578F2">
            <w:pPr>
              <w:spacing w:after="160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w:lastRenderedPageBreak/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70F06FC" w14:textId="77777777" w:rsidR="002247BE" w:rsidRPr="00514D8D" w:rsidRDefault="002247BE" w:rsidP="00B578F2">
            <w:pPr>
              <w:pStyle w:val="Legenda"/>
              <w:spacing w:after="16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E66F33" w:rsidRPr="00514D8D" w14:paraId="556564C9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487156A8" w14:textId="6938EB3B" w:rsidR="00E66F33" w:rsidRPr="00514D8D" w:rsidRDefault="00000000" w:rsidP="00B578F2">
            <w:pPr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F164BC4" w14:textId="77777777" w:rsidR="00E66F33" w:rsidRPr="00514D8D" w:rsidRDefault="00E66F33" w:rsidP="00B578F2">
            <w:pPr>
              <w:pStyle w:val="Legenda"/>
              <w:spacing w:after="16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  <w:tr w:rsidR="00E66F33" w:rsidRPr="00514D8D" w14:paraId="51FFD126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1E1BED82" w14:textId="679A44A2" w:rsidR="00E66F33" w:rsidRPr="00514D8D" w:rsidRDefault="00000000" w:rsidP="00B578F2">
            <w:pPr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4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Times New Roman"/>
                                </w:rPr>
                                <m:t>6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0734A8D" w14:textId="77777777" w:rsidR="00E66F33" w:rsidRPr="00514D8D" w:rsidRDefault="00E66F33" w:rsidP="00B578F2">
            <w:pPr>
              <w:pStyle w:val="Legenda"/>
              <w:spacing w:after="160"/>
              <w:rPr>
                <w:rFonts w:ascii="Times New Roman" w:hAnsi="Times New Roman" w:cs="Times New Roman"/>
                <w:iCs w:val="0"/>
                <w:szCs w:val="22"/>
              </w:rPr>
            </w:pPr>
          </w:p>
        </w:tc>
      </w:tr>
    </w:tbl>
    <w:p w14:paraId="07466E89" w14:textId="163A8836" w:rsidR="00356F94" w:rsidRPr="00514D8D" w:rsidRDefault="00CA0675" w:rsidP="002C5F9B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The characteristic equation is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det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</m:d>
              </m:e>
            </m:d>
          </m:e>
        </m:func>
        <m:r>
          <m:rPr>
            <m:sty m:val="p"/>
          </m:rPr>
          <w:rPr>
            <w:rFonts w:ascii="Cambria Math" w:hAnsi="Cambria Math" w:cs="Times New Roman"/>
          </w:rPr>
          <m:t>=0</m:t>
        </m:r>
      </m:oMath>
      <w:r w:rsidR="00F04F06" w:rsidRPr="00514D8D">
        <w:rPr>
          <w:rFonts w:ascii="Times New Roman" w:hAnsi="Times New Roman" w:cs="Times New Roman"/>
        </w:rPr>
        <w:t xml:space="preserve">. </w:t>
      </w:r>
      <w:r w:rsidR="00E231BC" w:rsidRPr="00514D8D">
        <w:rPr>
          <w:rFonts w:ascii="Times New Roman" w:hAnsi="Times New Roman" w:cs="Times New Roman"/>
        </w:rPr>
        <w:t>A code was developed in Python to solve it</w:t>
      </w:r>
      <w:r w:rsidR="00F04F06" w:rsidRPr="00514D8D">
        <w:rPr>
          <w:rFonts w:ascii="Times New Roman" w:hAnsi="Times New Roman" w:cs="Times New Roman"/>
        </w:rPr>
        <w:t xml:space="preserve"> numerically </w:t>
      </w:r>
      <w:r w:rsidR="00E231BC" w:rsidRPr="00514D8D">
        <w:rPr>
          <w:rFonts w:ascii="Times New Roman" w:hAnsi="Times New Roman" w:cs="Times New Roman"/>
        </w:rPr>
        <w:t>and find</w:t>
      </w:r>
      <w:r w:rsidR="00F04F06" w:rsidRPr="00514D8D">
        <w:rPr>
          <w:rFonts w:ascii="Times New Roman" w:hAnsi="Times New Roman" w:cs="Times New Roman"/>
        </w:rPr>
        <w:t xml:space="preserve"> the natural frequencies</w:t>
      </w:r>
      <w:r w:rsidR="002C5F9B" w:rsidRPr="00514D8D"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k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</m:oMath>
      <w:r w:rsidR="00F04F06" w:rsidRPr="00514D8D">
        <w:rPr>
          <w:rFonts w:ascii="Times New Roman" w:hAnsi="Times New Roman" w:cs="Times New Roman"/>
        </w:rPr>
        <w:t xml:space="preserve"> </w:t>
      </w:r>
      <w:r w:rsidR="002C5F9B" w:rsidRPr="00514D8D">
        <w:rPr>
          <w:rFonts w:ascii="Times New Roman" w:hAnsi="Times New Roman" w:cs="Times New Roman"/>
        </w:rPr>
        <w:t xml:space="preserve">and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k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bSup>
          </m:num>
          <m:den>
            <m:r>
              <w:rPr>
                <w:rFonts w:ascii="Cambria Math" w:hAnsi="Cambria Math" w:cs="Times New Roman"/>
              </w:rPr>
              <m:t>2π</m:t>
            </m:r>
          </m:den>
        </m:f>
      </m:oMath>
      <w:r w:rsidR="002C5F9B" w:rsidRPr="00514D8D">
        <w:rPr>
          <w:rFonts w:ascii="Times New Roman" w:hAnsi="Times New Roman" w:cs="Times New Roman"/>
        </w:rPr>
        <w:t xml:space="preserve"> </w:t>
      </w:r>
      <w:r w:rsidR="00F04F06" w:rsidRPr="00514D8D">
        <w:rPr>
          <w:rFonts w:ascii="Times New Roman" w:hAnsi="Times New Roman" w:cs="Times New Roman"/>
        </w:rPr>
        <w:t xml:space="preserve">of the </w:t>
      </w:r>
      <w:r w:rsidR="00356F94" w:rsidRPr="00514D8D">
        <w:rPr>
          <w:rFonts w:ascii="Times New Roman" w:hAnsi="Times New Roman" w:cs="Times New Roman"/>
        </w:rPr>
        <w:t>beam</w:t>
      </w:r>
      <w:r w:rsidR="002C5F9B" w:rsidRPr="00514D8D">
        <w:rPr>
          <w:rFonts w:ascii="Times New Roman" w:hAnsi="Times New Roman" w:cs="Times New Roman"/>
        </w:rPr>
        <w:t>-</w:t>
      </w:r>
      <w:r w:rsidR="00356F94" w:rsidRPr="00514D8D">
        <w:rPr>
          <w:rFonts w:ascii="Times New Roman" w:hAnsi="Times New Roman" w:cs="Times New Roman"/>
        </w:rPr>
        <w:t>actuator system</w:t>
      </w:r>
      <w:r w:rsidR="00E231BC" w:rsidRPr="00514D8D">
        <w:rPr>
          <w:rFonts w:ascii="Times New Roman" w:hAnsi="Times New Roman" w:cs="Times New Roman"/>
        </w:rPr>
        <w:t xml:space="preserve">. </w:t>
      </w:r>
      <w:r w:rsidR="00370CD6" w:rsidRPr="00514D8D">
        <w:rPr>
          <w:rFonts w:ascii="Times New Roman" w:hAnsi="Times New Roman" w:cs="Times New Roman"/>
        </w:rPr>
        <w:fldChar w:fldCharType="begin"/>
      </w:r>
      <w:r w:rsidR="00370CD6" w:rsidRPr="00514D8D">
        <w:rPr>
          <w:rFonts w:ascii="Times New Roman" w:hAnsi="Times New Roman" w:cs="Times New Roman"/>
        </w:rPr>
        <w:instrText xml:space="preserve"> REF _Ref234964344 \h </w:instrText>
      </w:r>
      <w:r w:rsidR="00370CD6" w:rsidRPr="00514D8D">
        <w:rPr>
          <w:rFonts w:ascii="Times New Roman" w:hAnsi="Times New Roman" w:cs="Times New Roman"/>
        </w:rPr>
      </w:r>
      <w:r w:rsidR="00514D8D">
        <w:rPr>
          <w:rFonts w:ascii="Times New Roman" w:hAnsi="Times New Roman" w:cs="Times New Roman"/>
        </w:rPr>
        <w:instrText xml:space="preserve"> \* MERGEFORMAT </w:instrText>
      </w:r>
      <w:r w:rsidR="00370CD6" w:rsidRPr="00514D8D">
        <w:rPr>
          <w:rFonts w:ascii="Times New Roman" w:hAnsi="Times New Roman" w:cs="Times New Roman"/>
        </w:rPr>
        <w:fldChar w:fldCharType="separate"/>
      </w:r>
      <w:r w:rsidR="00370CD6" w:rsidRPr="00514D8D">
        <w:rPr>
          <w:rFonts w:ascii="Times New Roman" w:hAnsi="Times New Roman" w:cs="Times New Roman"/>
        </w:rPr>
        <w:t xml:space="preserve">Table </w:t>
      </w:r>
      <w:r w:rsidR="00370CD6" w:rsidRPr="00514D8D">
        <w:rPr>
          <w:rFonts w:ascii="Times New Roman" w:hAnsi="Times New Roman" w:cs="Times New Roman"/>
          <w:iCs/>
          <w:noProof/>
        </w:rPr>
        <w:t>6</w:t>
      </w:r>
      <w:r w:rsidR="00370CD6" w:rsidRPr="00514D8D">
        <w:rPr>
          <w:rFonts w:ascii="Times New Roman" w:hAnsi="Times New Roman" w:cs="Times New Roman"/>
        </w:rPr>
        <w:fldChar w:fldCharType="end"/>
      </w:r>
      <w:r w:rsidR="00370CD6" w:rsidRPr="00514D8D">
        <w:rPr>
          <w:rFonts w:ascii="Times New Roman" w:hAnsi="Times New Roman" w:cs="Times New Roman"/>
        </w:rPr>
        <w:t xml:space="preserve"> shows t</w:t>
      </w:r>
      <w:r w:rsidR="00E24FF5" w:rsidRPr="00514D8D">
        <w:rPr>
          <w:rFonts w:ascii="Times New Roman" w:hAnsi="Times New Roman" w:cs="Times New Roman"/>
        </w:rPr>
        <w:t xml:space="preserve">he parameters </w:t>
      </w:r>
      <w:r w:rsidR="00370CD6" w:rsidRPr="00514D8D">
        <w:rPr>
          <w:rFonts w:ascii="Times New Roman" w:hAnsi="Times New Roman" w:cs="Times New Roman"/>
        </w:rPr>
        <w:t>used, where m</w:t>
      </w:r>
      <w:r w:rsidR="00370CD6" w:rsidRPr="00514D8D">
        <w:rPr>
          <w:rFonts w:ascii="Times New Roman" w:hAnsi="Times New Roman" w:cs="Times New Roman"/>
          <w:vertAlign w:val="subscript"/>
        </w:rPr>
        <w:t>a</w:t>
      </w:r>
      <w:r w:rsidR="00370CD6" w:rsidRPr="00514D8D">
        <w:rPr>
          <w:rFonts w:ascii="Times New Roman" w:hAnsi="Times New Roman" w:cs="Times New Roman"/>
        </w:rPr>
        <w:t xml:space="preserve"> is the actuator’s mass</w:t>
      </w:r>
      <w:r w:rsidR="00613D3C" w:rsidRPr="00514D8D">
        <w:rPr>
          <w:rFonts w:ascii="Times New Roman" w:hAnsi="Times New Roman" w:cs="Times New Roman"/>
        </w:rPr>
        <w:t>. T</w:t>
      </w:r>
      <w:r w:rsidR="00370CD6" w:rsidRPr="00514D8D">
        <w:rPr>
          <w:rFonts w:ascii="Times New Roman" w:hAnsi="Times New Roman" w:cs="Times New Roman"/>
        </w:rPr>
        <w:t>he positions x</w:t>
      </w:r>
      <w:r w:rsidR="00370CD6" w:rsidRPr="00514D8D">
        <w:rPr>
          <w:rFonts w:ascii="Times New Roman" w:hAnsi="Times New Roman" w:cs="Times New Roman"/>
          <w:vertAlign w:val="subscript"/>
        </w:rPr>
        <w:t>1</w:t>
      </w:r>
      <w:r w:rsidR="00370CD6" w:rsidRPr="00514D8D">
        <w:rPr>
          <w:rFonts w:ascii="Times New Roman" w:hAnsi="Times New Roman" w:cs="Times New Roman"/>
        </w:rPr>
        <w:t xml:space="preserve"> to x</w:t>
      </w:r>
      <w:r w:rsidR="00370CD6" w:rsidRPr="00514D8D">
        <w:rPr>
          <w:rFonts w:ascii="Times New Roman" w:hAnsi="Times New Roman" w:cs="Times New Roman"/>
          <w:vertAlign w:val="subscript"/>
        </w:rPr>
        <w:t>6</w:t>
      </w:r>
      <w:r w:rsidR="00370CD6" w:rsidRPr="00514D8D">
        <w:rPr>
          <w:rFonts w:ascii="Times New Roman" w:hAnsi="Times New Roman" w:cs="Times New Roman"/>
        </w:rPr>
        <w:t xml:space="preserve"> and L can be referred to in </w:t>
      </w:r>
      <w:r w:rsidR="00370CD6" w:rsidRPr="00514D8D">
        <w:rPr>
          <w:rFonts w:ascii="Times New Roman" w:hAnsi="Times New Roman" w:cs="Times New Roman"/>
        </w:rPr>
        <w:fldChar w:fldCharType="begin"/>
      </w:r>
      <w:r w:rsidR="00370CD6" w:rsidRPr="00514D8D">
        <w:rPr>
          <w:rFonts w:ascii="Times New Roman" w:hAnsi="Times New Roman" w:cs="Times New Roman"/>
        </w:rPr>
        <w:instrText xml:space="preserve"> REF _Ref234965239 \h </w:instrText>
      </w:r>
      <w:r w:rsidR="00370CD6" w:rsidRPr="00514D8D">
        <w:rPr>
          <w:rFonts w:ascii="Times New Roman" w:hAnsi="Times New Roman" w:cs="Times New Roman"/>
        </w:rPr>
      </w:r>
      <w:r w:rsidR="00514D8D">
        <w:rPr>
          <w:rFonts w:ascii="Times New Roman" w:hAnsi="Times New Roman" w:cs="Times New Roman"/>
        </w:rPr>
        <w:instrText xml:space="preserve"> \* MERGEFORMAT </w:instrText>
      </w:r>
      <w:r w:rsidR="00370CD6" w:rsidRPr="00514D8D">
        <w:rPr>
          <w:rFonts w:ascii="Times New Roman" w:hAnsi="Times New Roman" w:cs="Times New Roman"/>
        </w:rPr>
        <w:fldChar w:fldCharType="separate"/>
      </w:r>
      <w:r w:rsidR="00370CD6" w:rsidRPr="00514D8D">
        <w:rPr>
          <w:rFonts w:ascii="Times New Roman" w:hAnsi="Times New Roman" w:cs="Times New Roman"/>
        </w:rPr>
        <w:t xml:space="preserve">Figure </w:t>
      </w:r>
      <w:r w:rsidR="00370CD6" w:rsidRPr="00514D8D">
        <w:rPr>
          <w:rFonts w:ascii="Times New Roman" w:hAnsi="Times New Roman" w:cs="Times New Roman"/>
          <w:iCs/>
          <w:noProof/>
        </w:rPr>
        <w:t>1</w:t>
      </w:r>
      <w:r w:rsidR="00370CD6" w:rsidRPr="00514D8D">
        <w:rPr>
          <w:rFonts w:ascii="Times New Roman" w:hAnsi="Times New Roman" w:cs="Times New Roman"/>
        </w:rPr>
        <w:fldChar w:fldCharType="end"/>
      </w:r>
      <w:r w:rsidR="00370CD6" w:rsidRPr="00514D8D">
        <w:rPr>
          <w:rFonts w:ascii="Times New Roman" w:hAnsi="Times New Roman" w:cs="Times New Roman"/>
        </w:rPr>
        <w:t>.</w:t>
      </w:r>
    </w:p>
    <w:p w14:paraId="2D3E7B68" w14:textId="714DAB78" w:rsidR="00E24FF5" w:rsidRPr="00514D8D" w:rsidRDefault="00E24FF5" w:rsidP="00E24FF5">
      <w:pPr>
        <w:pStyle w:val="Legenda"/>
        <w:rPr>
          <w:rFonts w:ascii="Times New Roman" w:hAnsi="Times New Roman" w:cs="Times New Roman"/>
          <w:iCs w:val="0"/>
          <w:szCs w:val="22"/>
        </w:rPr>
      </w:pPr>
      <w:bookmarkStart w:id="18" w:name="_Ref234964344"/>
      <w:r w:rsidRPr="00514D8D">
        <w:rPr>
          <w:rFonts w:ascii="Times New Roman" w:hAnsi="Times New Roman" w:cs="Times New Roman"/>
          <w:iCs w:val="0"/>
          <w:szCs w:val="22"/>
        </w:rPr>
        <w:t xml:space="preserve">Table </w:t>
      </w:r>
      <w:r w:rsidRPr="00514D8D">
        <w:rPr>
          <w:rFonts w:ascii="Times New Roman" w:hAnsi="Times New Roman" w:cs="Times New Roman"/>
          <w:iCs w:val="0"/>
          <w:szCs w:val="22"/>
        </w:rPr>
        <w:fldChar w:fldCharType="begin"/>
      </w:r>
      <w:r w:rsidRPr="00514D8D">
        <w:rPr>
          <w:rFonts w:ascii="Times New Roman" w:hAnsi="Times New Roman" w:cs="Times New Roman"/>
          <w:iCs w:val="0"/>
          <w:szCs w:val="22"/>
        </w:rPr>
        <w:instrText xml:space="preserve"> SEQ Table \* ARABIC </w:instrText>
      </w:r>
      <w:r w:rsidRPr="00514D8D">
        <w:rPr>
          <w:rFonts w:ascii="Times New Roman" w:hAnsi="Times New Roman" w:cs="Times New Roman"/>
          <w:iCs w:val="0"/>
          <w:szCs w:val="22"/>
        </w:rPr>
        <w:fldChar w:fldCharType="separate"/>
      </w:r>
      <w:r w:rsidRPr="00514D8D">
        <w:rPr>
          <w:rFonts w:ascii="Times New Roman" w:hAnsi="Times New Roman" w:cs="Times New Roman"/>
          <w:iCs w:val="0"/>
          <w:noProof/>
          <w:szCs w:val="22"/>
        </w:rPr>
        <w:t>6</w:t>
      </w:r>
      <w:r w:rsidRPr="00514D8D">
        <w:rPr>
          <w:rFonts w:ascii="Times New Roman" w:hAnsi="Times New Roman" w:cs="Times New Roman"/>
          <w:iCs w:val="0"/>
          <w:szCs w:val="22"/>
        </w:rPr>
        <w:fldChar w:fldCharType="end"/>
      </w:r>
      <w:bookmarkEnd w:id="18"/>
      <w:r w:rsidRPr="00514D8D">
        <w:rPr>
          <w:rFonts w:ascii="Times New Roman" w:hAnsi="Times New Roman" w:cs="Times New Roman"/>
          <w:iCs w:val="0"/>
          <w:szCs w:val="22"/>
        </w:rPr>
        <w:t>: Physical and geometric parameters of the beam-actuator system.</w:t>
      </w:r>
    </w:p>
    <w:tbl>
      <w:tblPr>
        <w:tblStyle w:val="Tabelacomgrade"/>
        <w:tblW w:w="8789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981"/>
        <w:gridCol w:w="883"/>
        <w:gridCol w:w="981"/>
        <w:gridCol w:w="786"/>
        <w:gridCol w:w="688"/>
        <w:gridCol w:w="688"/>
        <w:gridCol w:w="688"/>
        <w:gridCol w:w="688"/>
        <w:gridCol w:w="688"/>
        <w:gridCol w:w="736"/>
      </w:tblGrid>
      <w:tr w:rsidR="00F934BE" w:rsidRPr="00514D8D" w14:paraId="6E0563D3" w14:textId="57B64070" w:rsidTr="00F934BE">
        <w:trPr>
          <w:trHeight w:val="28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07547D" w14:textId="2F5C45EF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 xml:space="preserve"> (Pa)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1065D" w14:textId="0EA9F4ED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 xml:space="preserve"> (m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9E1E84" w14:textId="28117230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ρ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 xml:space="preserve"> (kg/m)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31F568A" w14:textId="0D24034B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 xml:space="preserve"> (m²)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</w:tcPr>
          <w:p w14:paraId="7187E937" w14:textId="77210FAE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a</w:t>
            </w: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 xml:space="preserve"> (kg)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69FF933A" w14:textId="0EAB063F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 xml:space="preserve"> (m)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2B1E6214" w14:textId="40C9D51E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 xml:space="preserve"> (m)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40097300" w14:textId="7248A4BB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 xml:space="preserve"> (m)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1095CDED" w14:textId="5824DBCD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4</w:t>
            </w: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 xml:space="preserve"> (m)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14152D36" w14:textId="401BE315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5</w:t>
            </w: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 xml:space="preserve"> (m)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5D2E42E" w14:textId="76BFCCE7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L (m)</w:t>
            </w:r>
          </w:p>
        </w:tc>
      </w:tr>
      <w:tr w:rsidR="00F934BE" w:rsidRPr="00514D8D" w14:paraId="6608ED40" w14:textId="068863E0" w:rsidTr="00F934BE">
        <w:trPr>
          <w:trHeight w:val="28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DB7EE4" w14:textId="778A0CBF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2.0 x 10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9FD8FB" w14:textId="51A45BAE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1.0 x 10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-11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53DB19" w14:textId="6962676A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7800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21DC0A2" w14:textId="479FB539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3.0 x 10</w:t>
            </w:r>
            <w:r w:rsidRPr="00514D8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-5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</w:tcPr>
          <w:p w14:paraId="1EF9808A" w14:textId="31AC9586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0.14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71A81CFA" w14:textId="06750FAE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30660E2E" w14:textId="1EA325FB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0.028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650CCD87" w14:textId="34AB4D18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0.061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3842E0FC" w14:textId="5F9912B5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0.093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027F740C" w14:textId="2931B2D8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0.121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96C2D77" w14:textId="3724A734" w:rsidR="00F934BE" w:rsidRPr="00514D8D" w:rsidRDefault="00F934BE" w:rsidP="00F934BE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</w:tr>
    </w:tbl>
    <w:p w14:paraId="20CE812E" w14:textId="77777777" w:rsidR="00E24FF5" w:rsidRPr="00514D8D" w:rsidRDefault="00E24FF5" w:rsidP="00E24FF5">
      <w:pPr>
        <w:spacing w:after="0"/>
        <w:rPr>
          <w:rFonts w:ascii="Times New Roman" w:hAnsi="Times New Roman" w:cs="Times New Roman"/>
        </w:rPr>
      </w:pPr>
    </w:p>
    <w:p w14:paraId="23741822" w14:textId="294DFAB4" w:rsidR="00370CD6" w:rsidRPr="00514D8D" w:rsidRDefault="00370CD6" w:rsidP="00370CD6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fldChar w:fldCharType="begin"/>
      </w:r>
      <w:r w:rsidRPr="00514D8D">
        <w:rPr>
          <w:rFonts w:ascii="Times New Roman" w:hAnsi="Times New Roman" w:cs="Times New Roman"/>
        </w:rPr>
        <w:instrText xml:space="preserve"> REF _Ref234960622 \h </w:instrText>
      </w:r>
      <w:r w:rsidRPr="00514D8D">
        <w:rPr>
          <w:rFonts w:ascii="Times New Roman" w:hAnsi="Times New Roman" w:cs="Times New Roman"/>
        </w:rPr>
      </w:r>
      <w:r w:rsidR="00514D8D">
        <w:rPr>
          <w:rFonts w:ascii="Times New Roman" w:hAnsi="Times New Roman" w:cs="Times New Roman"/>
        </w:rPr>
        <w:instrText xml:space="preserve"> \* MERGEFORMAT </w:instrText>
      </w:r>
      <w:r w:rsidRPr="00514D8D">
        <w:rPr>
          <w:rFonts w:ascii="Times New Roman" w:hAnsi="Times New Roman" w:cs="Times New Roman"/>
        </w:rPr>
        <w:fldChar w:fldCharType="separate"/>
      </w:r>
      <w:r w:rsidRPr="00514D8D">
        <w:rPr>
          <w:rFonts w:ascii="Times New Roman" w:hAnsi="Times New Roman" w:cs="Times New Roman"/>
        </w:rPr>
        <w:t xml:space="preserve">Table </w:t>
      </w:r>
      <w:r w:rsidRPr="00514D8D">
        <w:rPr>
          <w:rFonts w:ascii="Times New Roman" w:hAnsi="Times New Roman" w:cs="Times New Roman"/>
          <w:iCs/>
          <w:noProof/>
        </w:rPr>
        <w:t>7</w:t>
      </w:r>
      <w:r w:rsidRPr="00514D8D">
        <w:rPr>
          <w:rFonts w:ascii="Times New Roman" w:hAnsi="Times New Roman" w:cs="Times New Roman"/>
        </w:rPr>
        <w:fldChar w:fldCharType="end"/>
      </w:r>
      <w:r w:rsidRPr="00514D8D">
        <w:rPr>
          <w:rFonts w:ascii="Times New Roman" w:hAnsi="Times New Roman" w:cs="Times New Roman"/>
        </w:rPr>
        <w:t xml:space="preserve"> presents the computed natural frequencies and compares them with the values found for the isolated beam (see </w:t>
      </w:r>
      <w:r w:rsidRPr="00514D8D">
        <w:rPr>
          <w:rFonts w:ascii="Times New Roman" w:hAnsi="Times New Roman" w:cs="Times New Roman"/>
        </w:rPr>
        <w:fldChar w:fldCharType="begin"/>
      </w:r>
      <w:r w:rsidRPr="00514D8D">
        <w:rPr>
          <w:rFonts w:ascii="Times New Roman" w:hAnsi="Times New Roman" w:cs="Times New Roman"/>
        </w:rPr>
        <w:instrText xml:space="preserve"> REF _Ref234961638 \h </w:instrText>
      </w:r>
      <w:r w:rsidRPr="00514D8D">
        <w:rPr>
          <w:rFonts w:ascii="Times New Roman" w:hAnsi="Times New Roman" w:cs="Times New Roman"/>
        </w:rPr>
      </w:r>
      <w:r w:rsidR="00514D8D">
        <w:rPr>
          <w:rFonts w:ascii="Times New Roman" w:hAnsi="Times New Roman" w:cs="Times New Roman"/>
        </w:rPr>
        <w:instrText xml:space="preserve"> \* MERGEFORMAT </w:instrText>
      </w:r>
      <w:r w:rsidRPr="00514D8D">
        <w:rPr>
          <w:rFonts w:ascii="Times New Roman" w:hAnsi="Times New Roman" w:cs="Times New Roman"/>
        </w:rPr>
        <w:fldChar w:fldCharType="separate"/>
      </w:r>
      <w:r w:rsidRPr="00514D8D">
        <w:rPr>
          <w:rFonts w:ascii="Times New Roman" w:hAnsi="Times New Roman" w:cs="Times New Roman"/>
        </w:rPr>
        <w:t xml:space="preserve">Table </w:t>
      </w:r>
      <w:r w:rsidRPr="00514D8D">
        <w:rPr>
          <w:rFonts w:ascii="Times New Roman" w:hAnsi="Times New Roman" w:cs="Times New Roman"/>
          <w:iCs/>
          <w:noProof/>
        </w:rPr>
        <w:t>2</w:t>
      </w:r>
      <w:r w:rsidRPr="00514D8D">
        <w:rPr>
          <w:rFonts w:ascii="Times New Roman" w:hAnsi="Times New Roman" w:cs="Times New Roman"/>
        </w:rPr>
        <w:fldChar w:fldCharType="end"/>
      </w:r>
      <w:r w:rsidRPr="00514D8D">
        <w:rPr>
          <w:rFonts w:ascii="Times New Roman" w:hAnsi="Times New Roman" w:cs="Times New Roman"/>
        </w:rPr>
        <w:t>).</w:t>
      </w:r>
    </w:p>
    <w:p w14:paraId="785795E1" w14:textId="1F7A2C8B" w:rsidR="00356F94" w:rsidRPr="00514D8D" w:rsidRDefault="00356F94" w:rsidP="00356F94">
      <w:pPr>
        <w:pStyle w:val="Legenda"/>
        <w:rPr>
          <w:rFonts w:ascii="Times New Roman" w:hAnsi="Times New Roman" w:cs="Times New Roman"/>
          <w:iCs w:val="0"/>
          <w:szCs w:val="22"/>
        </w:rPr>
      </w:pPr>
      <w:bookmarkStart w:id="19" w:name="_Ref234960622"/>
      <w:r w:rsidRPr="00514D8D">
        <w:rPr>
          <w:rFonts w:ascii="Times New Roman" w:hAnsi="Times New Roman" w:cs="Times New Roman"/>
          <w:iCs w:val="0"/>
          <w:szCs w:val="22"/>
        </w:rPr>
        <w:t xml:space="preserve">Table </w:t>
      </w:r>
      <w:r w:rsidRPr="00514D8D">
        <w:rPr>
          <w:rFonts w:ascii="Times New Roman" w:hAnsi="Times New Roman" w:cs="Times New Roman"/>
          <w:iCs w:val="0"/>
          <w:szCs w:val="22"/>
        </w:rPr>
        <w:fldChar w:fldCharType="begin"/>
      </w:r>
      <w:r w:rsidRPr="00514D8D">
        <w:rPr>
          <w:rFonts w:ascii="Times New Roman" w:hAnsi="Times New Roman" w:cs="Times New Roman"/>
          <w:iCs w:val="0"/>
          <w:szCs w:val="22"/>
        </w:rPr>
        <w:instrText xml:space="preserve"> SEQ Table \* ARABIC </w:instrText>
      </w:r>
      <w:r w:rsidRPr="00514D8D">
        <w:rPr>
          <w:rFonts w:ascii="Times New Roman" w:hAnsi="Times New Roman" w:cs="Times New Roman"/>
          <w:iCs w:val="0"/>
          <w:szCs w:val="22"/>
        </w:rPr>
        <w:fldChar w:fldCharType="separate"/>
      </w:r>
      <w:r w:rsidR="00E24FF5" w:rsidRPr="00514D8D">
        <w:rPr>
          <w:rFonts w:ascii="Times New Roman" w:hAnsi="Times New Roman" w:cs="Times New Roman"/>
          <w:iCs w:val="0"/>
          <w:noProof/>
          <w:szCs w:val="22"/>
        </w:rPr>
        <w:t>7</w:t>
      </w:r>
      <w:r w:rsidRPr="00514D8D">
        <w:rPr>
          <w:rFonts w:ascii="Times New Roman" w:hAnsi="Times New Roman" w:cs="Times New Roman"/>
          <w:iCs w:val="0"/>
          <w:szCs w:val="22"/>
        </w:rPr>
        <w:fldChar w:fldCharType="end"/>
      </w:r>
      <w:bookmarkEnd w:id="19"/>
      <w:r w:rsidRPr="00514D8D">
        <w:rPr>
          <w:rFonts w:ascii="Times New Roman" w:hAnsi="Times New Roman" w:cs="Times New Roman"/>
          <w:iCs w:val="0"/>
          <w:szCs w:val="22"/>
        </w:rPr>
        <w:t xml:space="preserve">: Natural frequencies of </w:t>
      </w:r>
      <w:r w:rsidR="002C5F9B" w:rsidRPr="00514D8D">
        <w:rPr>
          <w:rFonts w:ascii="Times New Roman" w:hAnsi="Times New Roman" w:cs="Times New Roman"/>
          <w:iCs w:val="0"/>
          <w:szCs w:val="22"/>
        </w:rPr>
        <w:t>the beam-actuator system</w:t>
      </w:r>
      <w:r w:rsidRPr="00514D8D">
        <w:rPr>
          <w:rFonts w:ascii="Times New Roman" w:hAnsi="Times New Roman" w:cs="Times New Roman"/>
          <w:iCs w:val="0"/>
          <w:szCs w:val="22"/>
        </w:rPr>
        <w:t>.</w:t>
      </w:r>
    </w:p>
    <w:tbl>
      <w:tblPr>
        <w:tblStyle w:val="Tabelacomgrade"/>
        <w:tblW w:w="6804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F66F83" w:rsidRPr="00514D8D" w14:paraId="2C6905CD" w14:textId="3D746CC8" w:rsidTr="008C18D4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4E467" w14:textId="43D7C750" w:rsidR="00F66F83" w:rsidRPr="00514D8D" w:rsidRDefault="00F66F83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DD5B8" w14:textId="6367AC03" w:rsidR="00F66F83" w:rsidRPr="00514D8D" w:rsidRDefault="00000000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oMath>
            <w:r w:rsidR="00F66F83" w:rsidRPr="00514D8D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="00F66F83" w:rsidRPr="00514D8D">
              <w:rPr>
                <w:rFonts w:ascii="Times New Roman" w:hAnsi="Times New Roman" w:cs="Times New Roman"/>
              </w:rPr>
              <w:t>rad</w:t>
            </w:r>
            <w:proofErr w:type="gramEnd"/>
            <w:r w:rsidR="00F66F83" w:rsidRPr="00514D8D">
              <w:rPr>
                <w:rFonts w:ascii="Times New Roman" w:hAnsi="Times New Roman" w:cs="Times New Roman"/>
              </w:rPr>
              <w:t>/s)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CCCC9" w14:textId="1ED044AC" w:rsidR="00F66F83" w:rsidRPr="00514D8D" w:rsidRDefault="00000000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oMath>
            <w:r w:rsidR="00F66F83" w:rsidRPr="00514D8D">
              <w:rPr>
                <w:rFonts w:ascii="Times New Roman" w:hAnsi="Times New Roman" w:cs="Times New Roman"/>
                <w:iCs/>
              </w:rPr>
              <w:t xml:space="preserve"> </w:t>
            </w:r>
            <w:r w:rsidR="00F66F83" w:rsidRPr="00514D8D">
              <w:rPr>
                <w:rFonts w:ascii="Times New Roman" w:hAnsi="Times New Roman" w:cs="Times New Roman"/>
              </w:rPr>
              <w:t>(Hz)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E12D8" w14:textId="72A07651" w:rsidR="00F66F83" w:rsidRPr="00514D8D" w:rsidRDefault="00000000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m:oMath>
              <m:f>
                <m:fPr>
                  <m:type m:val="lin"/>
                  <m:ctrlPr>
                    <w:rPr>
                      <w:rFonts w:ascii="Cambria Math" w:eastAsia="DengXian" w:hAnsi="Cambria Math" w:cs="Times New Roman"/>
                      <w:iCs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Cs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="Times New Roman"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</m:den>
              </m:f>
            </m:oMath>
            <w:r w:rsidR="00F66F83" w:rsidRPr="00514D8D">
              <w:rPr>
                <w:rFonts w:ascii="Times New Roman" w:eastAsia="DengXian" w:hAnsi="Times New Roman" w:cs="Times New Roman"/>
              </w:rPr>
              <w:t xml:space="preserve"> (%)</w:t>
            </w:r>
          </w:p>
        </w:tc>
      </w:tr>
      <w:tr w:rsidR="00F66F83" w:rsidRPr="00514D8D" w14:paraId="36EF8B24" w14:textId="1DA5A84F" w:rsidTr="008C18D4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BEBB6" w14:textId="168D1719" w:rsidR="00F66F83" w:rsidRPr="00514D8D" w:rsidRDefault="00F66F83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104796" w14:textId="64C06BD5" w:rsidR="00F66F83" w:rsidRPr="00514D8D" w:rsidRDefault="00F66F83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8</w:t>
            </w:r>
            <w:r w:rsidR="00F8382E" w:rsidRPr="00514D8D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973597" w14:textId="038FB488" w:rsidR="00F66F83" w:rsidRPr="00514D8D" w:rsidRDefault="00F8382E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w:r w:rsidRPr="00514D8D">
              <w:rPr>
                <w:rFonts w:ascii="Times New Roman" w:hAnsi="Times New Roman" w:cs="Times New Roman"/>
                <w:lang w:val="pt-BR"/>
              </w:rPr>
              <w:t>13.5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36AF3E" w14:textId="7BCA4B7B" w:rsidR="00F66F83" w:rsidRPr="00514D8D" w:rsidRDefault="00F8382E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w:r w:rsidRPr="00514D8D">
              <w:rPr>
                <w:rFonts w:ascii="Times New Roman" w:hAnsi="Times New Roman" w:cs="Times New Roman"/>
                <w:lang w:val="pt-BR"/>
              </w:rPr>
              <w:t>6</w:t>
            </w:r>
          </w:p>
        </w:tc>
      </w:tr>
      <w:tr w:rsidR="00F66F83" w:rsidRPr="00514D8D" w14:paraId="6609F2AF" w14:textId="07EDE7D8" w:rsidTr="008C18D4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AB969" w14:textId="3DBBD713" w:rsidR="00F66F83" w:rsidRPr="00514D8D" w:rsidRDefault="00F66F83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9C124" w14:textId="78C01E21" w:rsidR="00F66F83" w:rsidRPr="00514D8D" w:rsidRDefault="00F8382E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514D8D"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334C7B" w14:textId="2ACF2B04" w:rsidR="00F66F83" w:rsidRPr="00514D8D" w:rsidRDefault="00F8382E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w:r w:rsidRPr="00514D8D">
              <w:rPr>
                <w:rFonts w:ascii="Times New Roman" w:hAnsi="Times New Roman" w:cs="Times New Roman"/>
                <w:lang w:val="pt-BR"/>
              </w:rPr>
              <w:t>40.1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408EF" w14:textId="6B63B9FF" w:rsidR="00F66F83" w:rsidRPr="00514D8D" w:rsidRDefault="00F66F83" w:rsidP="005378FF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lang w:val="pt-BR"/>
              </w:rPr>
            </w:pPr>
            <w:r w:rsidRPr="00514D8D">
              <w:rPr>
                <w:rFonts w:ascii="Times New Roman" w:hAnsi="Times New Roman" w:cs="Times New Roman"/>
                <w:lang w:val="pt-BR"/>
              </w:rPr>
              <w:t>-</w:t>
            </w:r>
            <w:r w:rsidR="00F8382E" w:rsidRPr="00514D8D">
              <w:rPr>
                <w:rFonts w:ascii="Times New Roman" w:hAnsi="Times New Roman" w:cs="Times New Roman"/>
                <w:lang w:val="pt-BR"/>
              </w:rPr>
              <w:t>49</w:t>
            </w:r>
          </w:p>
        </w:tc>
      </w:tr>
      <w:tr w:rsidR="00F66F83" w:rsidRPr="00514D8D" w14:paraId="7E477ED8" w14:textId="63378CE4" w:rsidTr="008C18D4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3315B" w14:textId="6A36C832" w:rsidR="00F66F83" w:rsidRPr="00514D8D" w:rsidRDefault="00F66F83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921E3" w14:textId="2CE733AA" w:rsidR="00F66F83" w:rsidRPr="00514D8D" w:rsidRDefault="00F8382E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773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5D349" w14:textId="33C1C41B" w:rsidR="00F66F83" w:rsidRPr="00514D8D" w:rsidRDefault="00F66F83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1</w:t>
            </w:r>
            <w:r w:rsidR="00F8382E"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4FF63" w14:textId="39FD577C" w:rsidR="00F66F83" w:rsidRPr="00514D8D" w:rsidRDefault="00656F45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-</w:t>
            </w:r>
            <w:r w:rsidR="00F8382E"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4</w:t>
            </w:r>
            <w:r w:rsidR="00160F98"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5</w:t>
            </w:r>
          </w:p>
        </w:tc>
      </w:tr>
      <w:tr w:rsidR="00F66F83" w:rsidRPr="00514D8D" w14:paraId="0399F9EE" w14:textId="57665CC5" w:rsidTr="008C18D4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82101" w14:textId="52AB0D44" w:rsidR="00F66F83" w:rsidRPr="00514D8D" w:rsidRDefault="00F66F83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722BF" w14:textId="0967011A" w:rsidR="00F66F83" w:rsidRPr="00514D8D" w:rsidRDefault="00F66F83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21</w:t>
            </w:r>
            <w:r w:rsidR="00F8382E"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03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CA4C5" w14:textId="24C6EF7E" w:rsidR="00F66F83" w:rsidRPr="00514D8D" w:rsidRDefault="00F66F83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3</w:t>
            </w:r>
            <w:r w:rsidR="00F8382E"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3</w:t>
            </w:r>
            <w:r w:rsidR="0014661E"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1C950" w14:textId="18A7EB6F" w:rsidR="00F66F83" w:rsidRPr="00514D8D" w:rsidRDefault="00656F45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-2</w:t>
            </w:r>
            <w:r w:rsidR="00F8382E"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3</w:t>
            </w:r>
          </w:p>
        </w:tc>
      </w:tr>
      <w:tr w:rsidR="00F66F83" w:rsidRPr="00514D8D" w14:paraId="094E5174" w14:textId="1894AA14" w:rsidTr="008C18D4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9C0FC9" w14:textId="0728C126" w:rsidR="00F66F83" w:rsidRPr="00514D8D" w:rsidRDefault="00F66F83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64905" w14:textId="373F1396" w:rsidR="00F66F83" w:rsidRPr="00514D8D" w:rsidRDefault="00F66F83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42</w:t>
            </w:r>
            <w:r w:rsidR="00F8382E"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C04BB" w14:textId="08B7F062" w:rsidR="00F66F83" w:rsidRPr="00514D8D" w:rsidRDefault="00F66F83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6</w:t>
            </w:r>
            <w:r w:rsidR="00F8382E"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D7498" w14:textId="214CA1C4" w:rsidR="00F66F83" w:rsidRPr="00514D8D" w:rsidRDefault="00656F45" w:rsidP="005378FF">
            <w:pPr>
              <w:spacing w:after="0" w:line="240" w:lineRule="auto"/>
              <w:ind w:firstLine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-</w:t>
            </w:r>
            <w:r w:rsidR="00160F98" w:rsidRPr="00514D8D">
              <w:rPr>
                <w:rFonts w:ascii="Times New Roman" w:eastAsia="DengXian" w:hAnsi="Times New Roman" w:cs="Times New Roman"/>
                <w:sz w:val="20"/>
                <w:szCs w:val="20"/>
              </w:rPr>
              <w:t>6</w:t>
            </w:r>
          </w:p>
        </w:tc>
      </w:tr>
    </w:tbl>
    <w:p w14:paraId="34569324" w14:textId="77777777" w:rsidR="00356F94" w:rsidRPr="00514D8D" w:rsidRDefault="00356F94" w:rsidP="008C18D4">
      <w:pPr>
        <w:spacing w:after="0"/>
        <w:rPr>
          <w:rFonts w:ascii="Times New Roman" w:hAnsi="Times New Roman" w:cs="Times New Roman"/>
        </w:rPr>
      </w:pPr>
    </w:p>
    <w:p w14:paraId="01C8694D" w14:textId="2F979A97" w:rsidR="008C18D4" w:rsidRPr="00514D8D" w:rsidRDefault="008C18D4" w:rsidP="008C18D4">
      <w:pPr>
        <w:rPr>
          <w:rFonts w:ascii="Times New Roman" w:hAnsi="Times New Roman" w:cs="Times New Roman"/>
        </w:rPr>
      </w:pPr>
      <w:r w:rsidRPr="00514D8D">
        <w:rPr>
          <w:rFonts w:ascii="Times New Roman" w:hAnsi="Times New Roman" w:cs="Times New Roman"/>
        </w:rPr>
        <w:t xml:space="preserve">The </w:t>
      </w:r>
      <w:r w:rsidR="00160F98" w:rsidRPr="00514D8D">
        <w:rPr>
          <w:rFonts w:ascii="Times New Roman" w:hAnsi="Times New Roman" w:cs="Times New Roman"/>
        </w:rPr>
        <w:t>presence</w:t>
      </w:r>
      <w:r w:rsidRPr="00514D8D">
        <w:rPr>
          <w:rFonts w:ascii="Times New Roman" w:hAnsi="Times New Roman" w:cs="Times New Roman"/>
        </w:rPr>
        <w:t xml:space="preserve"> of the actuator introduced two competing mechanisms: additional bending stiffness, which raises natural frequencies, and additional mass, which lowers them. </w:t>
      </w:r>
      <w:r w:rsidR="008D55C9" w:rsidRPr="00514D8D">
        <w:rPr>
          <w:rFonts w:ascii="Times New Roman" w:hAnsi="Times New Roman" w:cs="Times New Roman"/>
        </w:rPr>
        <w:t xml:space="preserve">To comprehend which </w:t>
      </w:r>
      <w:r w:rsidR="00713D97" w:rsidRPr="00514D8D">
        <w:rPr>
          <w:rFonts w:ascii="Times New Roman" w:hAnsi="Times New Roman" w:cs="Times New Roman"/>
        </w:rPr>
        <w:t>mechanism</w:t>
      </w:r>
      <w:r w:rsidR="008D55C9" w:rsidRPr="00514D8D">
        <w:rPr>
          <w:rFonts w:ascii="Times New Roman" w:hAnsi="Times New Roman" w:cs="Times New Roman"/>
        </w:rPr>
        <w:t xml:space="preserve"> dominates in each vibration mode, leading to the variations in frequency shown in </w:t>
      </w:r>
      <w:r w:rsidR="00E24FF5" w:rsidRPr="00514D8D">
        <w:rPr>
          <w:rFonts w:ascii="Times New Roman" w:hAnsi="Times New Roman" w:cs="Times New Roman"/>
        </w:rPr>
        <w:fldChar w:fldCharType="begin"/>
      </w:r>
      <w:r w:rsidR="00E24FF5" w:rsidRPr="00514D8D">
        <w:rPr>
          <w:rFonts w:ascii="Times New Roman" w:hAnsi="Times New Roman" w:cs="Times New Roman"/>
        </w:rPr>
        <w:instrText xml:space="preserve"> REF _Ref234960622 \h </w:instrText>
      </w:r>
      <w:r w:rsidR="00E24FF5" w:rsidRPr="00514D8D">
        <w:rPr>
          <w:rFonts w:ascii="Times New Roman" w:hAnsi="Times New Roman" w:cs="Times New Roman"/>
        </w:rPr>
      </w:r>
      <w:r w:rsidR="00514D8D">
        <w:rPr>
          <w:rFonts w:ascii="Times New Roman" w:hAnsi="Times New Roman" w:cs="Times New Roman"/>
        </w:rPr>
        <w:instrText xml:space="preserve"> \* MERGEFORMAT </w:instrText>
      </w:r>
      <w:r w:rsidR="00E24FF5" w:rsidRPr="00514D8D">
        <w:rPr>
          <w:rFonts w:ascii="Times New Roman" w:hAnsi="Times New Roman" w:cs="Times New Roman"/>
        </w:rPr>
        <w:fldChar w:fldCharType="separate"/>
      </w:r>
      <w:r w:rsidR="00E24FF5" w:rsidRPr="00514D8D">
        <w:rPr>
          <w:rFonts w:ascii="Times New Roman" w:hAnsi="Times New Roman" w:cs="Times New Roman"/>
        </w:rPr>
        <w:t xml:space="preserve">Table </w:t>
      </w:r>
      <w:r w:rsidR="00E24FF5" w:rsidRPr="00514D8D">
        <w:rPr>
          <w:rFonts w:ascii="Times New Roman" w:hAnsi="Times New Roman" w:cs="Times New Roman"/>
          <w:iCs/>
          <w:noProof/>
        </w:rPr>
        <w:t>7</w:t>
      </w:r>
      <w:r w:rsidR="00E24FF5" w:rsidRPr="00514D8D">
        <w:rPr>
          <w:rFonts w:ascii="Times New Roman" w:hAnsi="Times New Roman" w:cs="Times New Roman"/>
        </w:rPr>
        <w:fldChar w:fldCharType="end"/>
      </w:r>
      <w:r w:rsidR="008D55C9" w:rsidRPr="00514D8D">
        <w:rPr>
          <w:rFonts w:ascii="Times New Roman" w:hAnsi="Times New Roman" w:cs="Times New Roman"/>
        </w:rPr>
        <w:t>, the mode shapes must be examined.</w:t>
      </w:r>
    </w:p>
    <w:p w14:paraId="48BB8511" w14:textId="5BEF2E19" w:rsidR="00F8382E" w:rsidRPr="00514D8D" w:rsidRDefault="0058368B" w:rsidP="0058368B">
      <w:pPr>
        <w:ind w:firstLine="0"/>
        <w:rPr>
          <w:rFonts w:ascii="Times New Roman" w:hAnsi="Times New Roman" w:cs="Times New Roman"/>
          <w:i/>
          <w:iCs/>
        </w:rPr>
      </w:pPr>
      <w:r w:rsidRPr="00514D8D">
        <w:rPr>
          <w:rFonts w:ascii="Times New Roman" w:hAnsi="Times New Roman" w:cs="Times New Roman"/>
          <w:i/>
          <w:iCs/>
        </w:rPr>
        <w:t>(To be continued)</w:t>
      </w:r>
    </w:p>
    <w:sectPr w:rsidR="00F8382E" w:rsidRPr="00514D8D" w:rsidSect="005347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91F4C"/>
    <w:multiLevelType w:val="hybridMultilevel"/>
    <w:tmpl w:val="588A2A5A"/>
    <w:lvl w:ilvl="0" w:tplc="2D3E1C0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83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2D"/>
    <w:rsid w:val="0000466F"/>
    <w:rsid w:val="000268C1"/>
    <w:rsid w:val="00055273"/>
    <w:rsid w:val="00061F1A"/>
    <w:rsid w:val="000766C9"/>
    <w:rsid w:val="00082639"/>
    <w:rsid w:val="000A04BD"/>
    <w:rsid w:val="000A084B"/>
    <w:rsid w:val="000B576E"/>
    <w:rsid w:val="000C0E90"/>
    <w:rsid w:val="0012106D"/>
    <w:rsid w:val="001320FF"/>
    <w:rsid w:val="0014647E"/>
    <w:rsid w:val="0014661E"/>
    <w:rsid w:val="00160F98"/>
    <w:rsid w:val="00162EBA"/>
    <w:rsid w:val="001A10BD"/>
    <w:rsid w:val="001A2143"/>
    <w:rsid w:val="001A3D4D"/>
    <w:rsid w:val="001A6B13"/>
    <w:rsid w:val="001B3985"/>
    <w:rsid w:val="001B4DC2"/>
    <w:rsid w:val="001E5152"/>
    <w:rsid w:val="00211BAE"/>
    <w:rsid w:val="002247BE"/>
    <w:rsid w:val="00230181"/>
    <w:rsid w:val="00266D88"/>
    <w:rsid w:val="002976FC"/>
    <w:rsid w:val="002A611F"/>
    <w:rsid w:val="002C23EF"/>
    <w:rsid w:val="002C5F9B"/>
    <w:rsid w:val="002D41F7"/>
    <w:rsid w:val="002D75F6"/>
    <w:rsid w:val="002E2150"/>
    <w:rsid w:val="002E6B48"/>
    <w:rsid w:val="002E7940"/>
    <w:rsid w:val="00317161"/>
    <w:rsid w:val="00323DBF"/>
    <w:rsid w:val="00334050"/>
    <w:rsid w:val="00335F8B"/>
    <w:rsid w:val="00340DA1"/>
    <w:rsid w:val="00353443"/>
    <w:rsid w:val="00356F94"/>
    <w:rsid w:val="00370CD6"/>
    <w:rsid w:val="00392672"/>
    <w:rsid w:val="0039682F"/>
    <w:rsid w:val="003A07DC"/>
    <w:rsid w:val="003A1DAE"/>
    <w:rsid w:val="003A6A42"/>
    <w:rsid w:val="003B39B4"/>
    <w:rsid w:val="003B77B5"/>
    <w:rsid w:val="003F17F1"/>
    <w:rsid w:val="003F3DE2"/>
    <w:rsid w:val="00412B9D"/>
    <w:rsid w:val="004220B6"/>
    <w:rsid w:val="00453A3F"/>
    <w:rsid w:val="00456DD6"/>
    <w:rsid w:val="00494BE3"/>
    <w:rsid w:val="00494C19"/>
    <w:rsid w:val="004B47D3"/>
    <w:rsid w:val="004F162A"/>
    <w:rsid w:val="00514D8D"/>
    <w:rsid w:val="00517365"/>
    <w:rsid w:val="00520635"/>
    <w:rsid w:val="00534702"/>
    <w:rsid w:val="005423F3"/>
    <w:rsid w:val="005424BD"/>
    <w:rsid w:val="00552486"/>
    <w:rsid w:val="00565672"/>
    <w:rsid w:val="00565E6F"/>
    <w:rsid w:val="00575A68"/>
    <w:rsid w:val="0058368B"/>
    <w:rsid w:val="005853A0"/>
    <w:rsid w:val="005A4DD4"/>
    <w:rsid w:val="005B3EA2"/>
    <w:rsid w:val="005C5DAA"/>
    <w:rsid w:val="005F0FC8"/>
    <w:rsid w:val="00613D3C"/>
    <w:rsid w:val="00656F45"/>
    <w:rsid w:val="00662AB0"/>
    <w:rsid w:val="00672F5A"/>
    <w:rsid w:val="00681C07"/>
    <w:rsid w:val="006B4893"/>
    <w:rsid w:val="006C0416"/>
    <w:rsid w:val="006C2698"/>
    <w:rsid w:val="006C3832"/>
    <w:rsid w:val="006C492E"/>
    <w:rsid w:val="006D2EDF"/>
    <w:rsid w:val="006D71BF"/>
    <w:rsid w:val="006E3C4A"/>
    <w:rsid w:val="006F4924"/>
    <w:rsid w:val="006F4931"/>
    <w:rsid w:val="007054B3"/>
    <w:rsid w:val="00705617"/>
    <w:rsid w:val="00711510"/>
    <w:rsid w:val="00711756"/>
    <w:rsid w:val="00713D97"/>
    <w:rsid w:val="00714B71"/>
    <w:rsid w:val="00715E31"/>
    <w:rsid w:val="007214CF"/>
    <w:rsid w:val="00731D3E"/>
    <w:rsid w:val="00741024"/>
    <w:rsid w:val="00763632"/>
    <w:rsid w:val="00773905"/>
    <w:rsid w:val="00773D1E"/>
    <w:rsid w:val="00781095"/>
    <w:rsid w:val="00790344"/>
    <w:rsid w:val="007E67C6"/>
    <w:rsid w:val="00802819"/>
    <w:rsid w:val="00813358"/>
    <w:rsid w:val="0081528A"/>
    <w:rsid w:val="00825A46"/>
    <w:rsid w:val="00831A16"/>
    <w:rsid w:val="00841ED2"/>
    <w:rsid w:val="00857D31"/>
    <w:rsid w:val="00862298"/>
    <w:rsid w:val="00871651"/>
    <w:rsid w:val="00887EF5"/>
    <w:rsid w:val="00891BD5"/>
    <w:rsid w:val="00892C69"/>
    <w:rsid w:val="008947BE"/>
    <w:rsid w:val="008B412A"/>
    <w:rsid w:val="008C18D4"/>
    <w:rsid w:val="008C75C8"/>
    <w:rsid w:val="008D55C9"/>
    <w:rsid w:val="008D714D"/>
    <w:rsid w:val="008E0964"/>
    <w:rsid w:val="009143F2"/>
    <w:rsid w:val="00927A88"/>
    <w:rsid w:val="00951270"/>
    <w:rsid w:val="00952076"/>
    <w:rsid w:val="00952685"/>
    <w:rsid w:val="009B2BFF"/>
    <w:rsid w:val="009C287D"/>
    <w:rsid w:val="009D35A5"/>
    <w:rsid w:val="009D6F24"/>
    <w:rsid w:val="009E412B"/>
    <w:rsid w:val="00A14FB4"/>
    <w:rsid w:val="00A25891"/>
    <w:rsid w:val="00A3481E"/>
    <w:rsid w:val="00A537C9"/>
    <w:rsid w:val="00A553AD"/>
    <w:rsid w:val="00AB6566"/>
    <w:rsid w:val="00AC39DA"/>
    <w:rsid w:val="00B11A82"/>
    <w:rsid w:val="00B2537B"/>
    <w:rsid w:val="00B278D6"/>
    <w:rsid w:val="00B446BF"/>
    <w:rsid w:val="00B44AD1"/>
    <w:rsid w:val="00B578F2"/>
    <w:rsid w:val="00B606C5"/>
    <w:rsid w:val="00B763EB"/>
    <w:rsid w:val="00B77BDB"/>
    <w:rsid w:val="00BC092D"/>
    <w:rsid w:val="00BC2267"/>
    <w:rsid w:val="00BC61DB"/>
    <w:rsid w:val="00BD61F1"/>
    <w:rsid w:val="00BE611C"/>
    <w:rsid w:val="00C0673B"/>
    <w:rsid w:val="00C3044F"/>
    <w:rsid w:val="00C30D5F"/>
    <w:rsid w:val="00C33103"/>
    <w:rsid w:val="00C57E56"/>
    <w:rsid w:val="00C60A2D"/>
    <w:rsid w:val="00C747F1"/>
    <w:rsid w:val="00C93086"/>
    <w:rsid w:val="00C9422E"/>
    <w:rsid w:val="00CA0279"/>
    <w:rsid w:val="00CA0675"/>
    <w:rsid w:val="00CA0AEA"/>
    <w:rsid w:val="00CC14D0"/>
    <w:rsid w:val="00CD4A4F"/>
    <w:rsid w:val="00CE3D19"/>
    <w:rsid w:val="00CF08C5"/>
    <w:rsid w:val="00D07EB3"/>
    <w:rsid w:val="00D146E2"/>
    <w:rsid w:val="00D358A8"/>
    <w:rsid w:val="00D421A2"/>
    <w:rsid w:val="00D4498E"/>
    <w:rsid w:val="00D461C0"/>
    <w:rsid w:val="00D52163"/>
    <w:rsid w:val="00D671A9"/>
    <w:rsid w:val="00D73D55"/>
    <w:rsid w:val="00D80A29"/>
    <w:rsid w:val="00D83838"/>
    <w:rsid w:val="00D838B4"/>
    <w:rsid w:val="00DB43BF"/>
    <w:rsid w:val="00DB4AA2"/>
    <w:rsid w:val="00DC2C03"/>
    <w:rsid w:val="00DD47A5"/>
    <w:rsid w:val="00DE347A"/>
    <w:rsid w:val="00DF6754"/>
    <w:rsid w:val="00DF6D95"/>
    <w:rsid w:val="00E01C33"/>
    <w:rsid w:val="00E231BC"/>
    <w:rsid w:val="00E24FF5"/>
    <w:rsid w:val="00E267C5"/>
    <w:rsid w:val="00E26D7B"/>
    <w:rsid w:val="00E3063A"/>
    <w:rsid w:val="00E3612E"/>
    <w:rsid w:val="00E37F59"/>
    <w:rsid w:val="00E427F0"/>
    <w:rsid w:val="00E60F02"/>
    <w:rsid w:val="00E66F33"/>
    <w:rsid w:val="00E715FE"/>
    <w:rsid w:val="00E7624C"/>
    <w:rsid w:val="00E92412"/>
    <w:rsid w:val="00ED6E64"/>
    <w:rsid w:val="00ED7F88"/>
    <w:rsid w:val="00F04F06"/>
    <w:rsid w:val="00F12032"/>
    <w:rsid w:val="00F22046"/>
    <w:rsid w:val="00F22C05"/>
    <w:rsid w:val="00F31670"/>
    <w:rsid w:val="00F44E89"/>
    <w:rsid w:val="00F506D7"/>
    <w:rsid w:val="00F66F83"/>
    <w:rsid w:val="00F7746F"/>
    <w:rsid w:val="00F8196A"/>
    <w:rsid w:val="00F81DD1"/>
    <w:rsid w:val="00F8382E"/>
    <w:rsid w:val="00F934BE"/>
    <w:rsid w:val="00F97581"/>
    <w:rsid w:val="00FA631B"/>
    <w:rsid w:val="00FA68F2"/>
    <w:rsid w:val="00FC096E"/>
    <w:rsid w:val="00FC4739"/>
    <w:rsid w:val="00FD75E6"/>
    <w:rsid w:val="00FE055A"/>
    <w:rsid w:val="00FE6160"/>
    <w:rsid w:val="00FF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C5116"/>
  <w15:chartTrackingRefBased/>
  <w15:docId w15:val="{624D6BB4-F581-4F8E-A21D-C08F7F7F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FF5"/>
    <w:pPr>
      <w:spacing w:after="120" w:line="360" w:lineRule="auto"/>
      <w:ind w:firstLine="567"/>
      <w:jc w:val="both"/>
    </w:pPr>
    <w:rPr>
      <w:rFonts w:ascii="Arial" w:hAnsi="Arial"/>
    </w:rPr>
  </w:style>
  <w:style w:type="paragraph" w:styleId="Ttulo1">
    <w:name w:val="heading 1"/>
    <w:basedOn w:val="PargrafodaLista"/>
    <w:next w:val="Normal"/>
    <w:link w:val="Ttulo1Char"/>
    <w:uiPriority w:val="9"/>
    <w:qFormat/>
    <w:rsid w:val="00514D8D"/>
    <w:pPr>
      <w:numPr>
        <w:numId w:val="1"/>
      </w:numPr>
      <w:tabs>
        <w:tab w:val="left" w:pos="284"/>
      </w:tabs>
      <w:ind w:left="0" w:firstLine="0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60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65672"/>
    <w:rPr>
      <w:color w:val="808080"/>
    </w:rPr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7E67C6"/>
    <w:pPr>
      <w:spacing w:line="240" w:lineRule="auto"/>
      <w:ind w:firstLine="0"/>
      <w:jc w:val="center"/>
    </w:pPr>
    <w:rPr>
      <w:iCs/>
      <w:sz w:val="20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514D8D"/>
    <w:rPr>
      <w:rFonts w:ascii="Arial" w:hAnsi="Arial"/>
      <w:b/>
      <w:bCs/>
    </w:rPr>
  </w:style>
  <w:style w:type="paragraph" w:styleId="Ttulo">
    <w:name w:val="Title"/>
    <w:basedOn w:val="Ttulo1"/>
    <w:next w:val="Normal"/>
    <w:link w:val="TtuloChar"/>
    <w:uiPriority w:val="10"/>
    <w:qFormat/>
    <w:rsid w:val="00514D8D"/>
    <w:pPr>
      <w:numPr>
        <w:numId w:val="0"/>
      </w:numPr>
    </w:pPr>
  </w:style>
  <w:style w:type="character" w:customStyle="1" w:styleId="TtuloChar">
    <w:name w:val="Título Char"/>
    <w:basedOn w:val="Fontepargpadro"/>
    <w:link w:val="Ttulo"/>
    <w:uiPriority w:val="10"/>
    <w:rsid w:val="00514D8D"/>
    <w:rPr>
      <w:rFonts w:ascii="Arial" w:hAnsi="Arial"/>
      <w:b/>
      <w:bCs/>
    </w:rPr>
  </w:style>
  <w:style w:type="paragraph" w:styleId="PargrafodaLista">
    <w:name w:val="List Paragraph"/>
    <w:basedOn w:val="Normal"/>
    <w:uiPriority w:val="34"/>
    <w:qFormat/>
    <w:rsid w:val="00891BD5"/>
    <w:pPr>
      <w:ind w:left="720"/>
      <w:contextualSpacing/>
    </w:pPr>
  </w:style>
  <w:style w:type="paragraph" w:customStyle="1" w:styleId="Equao">
    <w:name w:val="Equação"/>
    <w:basedOn w:val="Legenda"/>
    <w:link w:val="EquaoChar"/>
    <w:qFormat/>
    <w:rsid w:val="00456DD6"/>
    <w:rPr>
      <w:rFonts w:ascii="Times New Roman" w:hAnsi="Times New Roman" w:cs="Times New Roman"/>
      <w:iCs w:val="0"/>
      <w:sz w:val="22"/>
      <w:szCs w:val="24"/>
    </w:rPr>
  </w:style>
  <w:style w:type="character" w:customStyle="1" w:styleId="LegendaChar">
    <w:name w:val="Legenda Char"/>
    <w:basedOn w:val="Fontepargpadro"/>
    <w:link w:val="Legenda"/>
    <w:uiPriority w:val="35"/>
    <w:rsid w:val="00456DD6"/>
    <w:rPr>
      <w:rFonts w:ascii="Arial" w:hAnsi="Arial"/>
      <w:iCs/>
      <w:sz w:val="20"/>
      <w:szCs w:val="18"/>
    </w:rPr>
  </w:style>
  <w:style w:type="character" w:customStyle="1" w:styleId="EquaoChar">
    <w:name w:val="Equação Char"/>
    <w:basedOn w:val="LegendaChar"/>
    <w:link w:val="Equao"/>
    <w:rsid w:val="00456DD6"/>
    <w:rPr>
      <w:rFonts w:ascii="Times New Roman" w:hAnsi="Times New Roman" w:cs="Times New Roman"/>
      <w:iCs w:val="0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b34e72-0fae-4f7f-b663-78d6bd65ef0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D0BD858687B47B97BBFC8858B792C" ma:contentTypeVersion="10" ma:contentTypeDescription="Create a new document." ma:contentTypeScope="" ma:versionID="edaf9d448d89e44f95e88cdcbed26a9e">
  <xsd:schema xmlns:xsd="http://www.w3.org/2001/XMLSchema" xmlns:xs="http://www.w3.org/2001/XMLSchema" xmlns:p="http://schemas.microsoft.com/office/2006/metadata/properties" xmlns:ns3="15b34e72-0fae-4f7f-b663-78d6bd65ef04" targetNamespace="http://schemas.microsoft.com/office/2006/metadata/properties" ma:root="true" ma:fieldsID="73f0cff3c992a7bf98fb172626baf664" ns3:_="">
    <xsd:import namespace="15b34e72-0fae-4f7f-b663-78d6bd65ef0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34e72-0fae-4f7f-b663-78d6bd65ef0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1088FC-F8E5-4BCD-BCE8-5BD8A76E93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102697-7567-42F4-9088-3AE677A160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DF2EBB-47E5-4186-BE5F-A8AB299A1F52}">
  <ds:schemaRefs>
    <ds:schemaRef ds:uri="http://schemas.microsoft.com/office/2006/metadata/properties"/>
    <ds:schemaRef ds:uri="http://schemas.microsoft.com/office/infopath/2007/PartnerControls"/>
    <ds:schemaRef ds:uri="15b34e72-0fae-4f7f-b663-78d6bd65ef04"/>
  </ds:schemaRefs>
</ds:datastoreItem>
</file>

<file path=customXml/itemProps4.xml><?xml version="1.0" encoding="utf-8"?>
<ds:datastoreItem xmlns:ds="http://schemas.openxmlformats.org/officeDocument/2006/customXml" ds:itemID="{676097E0-4CF5-4898-8A36-B8C692512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b34e72-0fae-4f7f-b663-78d6bd65ef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8</Pages>
  <Words>2153</Words>
  <Characters>11630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Pereira</dc:creator>
  <cp:keywords/>
  <dc:description/>
  <cp:lastModifiedBy>João Pereira</cp:lastModifiedBy>
  <cp:revision>67</cp:revision>
  <dcterms:created xsi:type="dcterms:W3CDTF">2026-07-14T01:54:00Z</dcterms:created>
  <dcterms:modified xsi:type="dcterms:W3CDTF">2026-07-20T23:13:00Z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0x0101001ECD0BD858687B47B97BBFC8858B792C</vt:lpwstr>
  </property>
</Properties>
</file>