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0DBB" w14:textId="63E1B24E" w:rsidR="00041229" w:rsidRDefault="00DC1125">
      <w:r>
        <w:t>Jason Edman</w:t>
      </w:r>
    </w:p>
    <w:p w14:paraId="64823AEB" w14:textId="39CDD7E4" w:rsidR="00DC1125" w:rsidRDefault="00DC1125">
      <w:r>
        <w:t>CS3310-001</w:t>
      </w:r>
    </w:p>
    <w:p w14:paraId="28E0236A" w14:textId="59953E2F" w:rsidR="00DC1125" w:rsidRDefault="00DC1125">
      <w:r>
        <w:t>Project 1</w:t>
      </w:r>
    </w:p>
    <w:p w14:paraId="3B4B1D56" w14:textId="2EE5995A" w:rsidR="00DC1125" w:rsidRDefault="00DC1125" w:rsidP="00DC1125"/>
    <w:p w14:paraId="14C792BB" w14:textId="69B2C686" w:rsidR="008301B0" w:rsidRDefault="006F1625" w:rsidP="00DC1125">
      <w:r>
        <w:t>Part 1</w:t>
      </w:r>
      <w:r w:rsidR="008301B0">
        <w:t xml:space="preserve"> - </w:t>
      </w:r>
      <w:r w:rsidR="00653763">
        <w:t>Results</w:t>
      </w:r>
    </w:p>
    <w:p w14:paraId="687132A7" w14:textId="5F985B9B" w:rsidR="006F1625" w:rsidRDefault="00653763" w:rsidP="00653763">
      <w:pPr>
        <w:tabs>
          <w:tab w:val="left" w:pos="1960"/>
        </w:tabs>
      </w:pPr>
      <w:r>
        <w:t>Merge Sort</w:t>
      </w:r>
      <w:r>
        <w:tab/>
      </w:r>
    </w:p>
    <w:p w14:paraId="3530A811" w14:textId="48523BCC" w:rsidR="00653763" w:rsidRDefault="007E0FDD" w:rsidP="00DC1125">
      <w:r w:rsidRPr="007E0FDD">
        <w:drawing>
          <wp:inline distT="0" distB="0" distL="0" distR="0" wp14:anchorId="15CCD5B5" wp14:editId="2892D021">
            <wp:extent cx="5943600" cy="8712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71220"/>
                    </a:xfrm>
                    <a:prstGeom prst="rect">
                      <a:avLst/>
                    </a:prstGeom>
                  </pic:spPr>
                </pic:pic>
              </a:graphicData>
            </a:graphic>
          </wp:inline>
        </w:drawing>
      </w:r>
    </w:p>
    <w:p w14:paraId="5530790A" w14:textId="0A0867E6" w:rsidR="00653763" w:rsidRDefault="007E0FDD" w:rsidP="00DC1125">
      <w:r>
        <w:rPr>
          <w:noProof/>
        </w:rPr>
        <w:drawing>
          <wp:inline distT="0" distB="0" distL="0" distR="0" wp14:anchorId="7F869F3E" wp14:editId="0DBE8171">
            <wp:extent cx="4381500" cy="2743200"/>
            <wp:effectExtent l="0" t="0" r="12700" b="12700"/>
            <wp:docPr id="1" name="Chart 1">
              <a:extLst xmlns:a="http://schemas.openxmlformats.org/drawingml/2006/main">
                <a:ext uri="{FF2B5EF4-FFF2-40B4-BE49-F238E27FC236}">
                  <a16:creationId xmlns:a16="http://schemas.microsoft.com/office/drawing/2014/main" id="{0EF20B78-BBDD-643B-3A15-EA2014F52A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650F99" w14:textId="1F8EDA42" w:rsidR="00653763" w:rsidRDefault="007E0FDD" w:rsidP="00DC1125">
      <w:r>
        <w:rPr>
          <w:noProof/>
        </w:rPr>
        <w:drawing>
          <wp:inline distT="0" distB="0" distL="0" distR="0" wp14:anchorId="4657E0D4" wp14:editId="115AD85B">
            <wp:extent cx="4381500" cy="2743200"/>
            <wp:effectExtent l="0" t="0" r="12700" b="12700"/>
            <wp:docPr id="20" name="Chart 20">
              <a:extLst xmlns:a="http://schemas.openxmlformats.org/drawingml/2006/main">
                <a:ext uri="{FF2B5EF4-FFF2-40B4-BE49-F238E27FC236}">
                  <a16:creationId xmlns:a16="http://schemas.microsoft.com/office/drawing/2014/main" id="{176320D6-7780-A4FF-6C37-318DB99C89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94985E" w14:textId="3057F7EE" w:rsidR="00653763" w:rsidRDefault="00653763" w:rsidP="00DC1125"/>
    <w:p w14:paraId="6EE194DE" w14:textId="4D2320CC" w:rsidR="00653763" w:rsidRDefault="007E0FDD" w:rsidP="00DC1125">
      <w:r>
        <w:rPr>
          <w:noProof/>
        </w:rPr>
        <w:lastRenderedPageBreak/>
        <w:drawing>
          <wp:inline distT="0" distB="0" distL="0" distR="0" wp14:anchorId="57AE0CB2" wp14:editId="6C7077E4">
            <wp:extent cx="4572000" cy="2819400"/>
            <wp:effectExtent l="0" t="0" r="12700" b="12700"/>
            <wp:docPr id="23" name="Chart 23">
              <a:extLst xmlns:a="http://schemas.openxmlformats.org/drawingml/2006/main">
                <a:ext uri="{FF2B5EF4-FFF2-40B4-BE49-F238E27FC236}">
                  <a16:creationId xmlns:a16="http://schemas.microsoft.com/office/drawing/2014/main" id="{F44F3C33-9084-B2BE-3313-9971EF7105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F966DB" w14:textId="2CEBC6BD" w:rsidR="00653763" w:rsidRDefault="00653763" w:rsidP="00DC1125"/>
    <w:p w14:paraId="6C33F8B4" w14:textId="5B19A3FA" w:rsidR="00653763" w:rsidRDefault="00653763" w:rsidP="00DC1125">
      <w:r>
        <w:t>Quick Sort</w:t>
      </w:r>
    </w:p>
    <w:p w14:paraId="01B4A4F6" w14:textId="6A946DF4" w:rsidR="00653763" w:rsidRDefault="007E0FDD" w:rsidP="00DC1125">
      <w:r w:rsidRPr="007E0FDD">
        <w:drawing>
          <wp:inline distT="0" distB="0" distL="0" distR="0" wp14:anchorId="5B4B0E45" wp14:editId="4651C840">
            <wp:extent cx="5943600" cy="8813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1380"/>
                    </a:xfrm>
                    <a:prstGeom prst="rect">
                      <a:avLst/>
                    </a:prstGeom>
                  </pic:spPr>
                </pic:pic>
              </a:graphicData>
            </a:graphic>
          </wp:inline>
        </w:drawing>
      </w:r>
    </w:p>
    <w:p w14:paraId="6E63ABEB" w14:textId="651814C7" w:rsidR="00653763" w:rsidRDefault="007E0FDD" w:rsidP="00DC1125">
      <w:r>
        <w:rPr>
          <w:noProof/>
        </w:rPr>
        <w:drawing>
          <wp:inline distT="0" distB="0" distL="0" distR="0" wp14:anchorId="67E1F24E" wp14:editId="62197645">
            <wp:extent cx="4572000" cy="2743200"/>
            <wp:effectExtent l="0" t="0" r="12700" b="12700"/>
            <wp:docPr id="27" name="Chart 27">
              <a:extLst xmlns:a="http://schemas.openxmlformats.org/drawingml/2006/main">
                <a:ext uri="{FF2B5EF4-FFF2-40B4-BE49-F238E27FC236}">
                  <a16:creationId xmlns:a16="http://schemas.microsoft.com/office/drawing/2014/main" id="{7C10764A-1B6F-2BF2-4CEC-CD3373BC82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2F3C3A" w14:textId="5DADD935" w:rsidR="00653763" w:rsidRDefault="007E0FDD" w:rsidP="00DC1125">
      <w:r>
        <w:rPr>
          <w:noProof/>
        </w:rPr>
        <w:lastRenderedPageBreak/>
        <w:drawing>
          <wp:inline distT="0" distB="0" distL="0" distR="0" wp14:anchorId="1C7650DC" wp14:editId="0208D660">
            <wp:extent cx="4572000" cy="2743200"/>
            <wp:effectExtent l="0" t="0" r="12700" b="12700"/>
            <wp:docPr id="28" name="Chart 28">
              <a:extLst xmlns:a="http://schemas.openxmlformats.org/drawingml/2006/main">
                <a:ext uri="{FF2B5EF4-FFF2-40B4-BE49-F238E27FC236}">
                  <a16:creationId xmlns:a16="http://schemas.microsoft.com/office/drawing/2014/main" id="{7A555A56-0AAB-ED1A-4E56-1FCA4CEE46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DE3764" w14:textId="73C0876E" w:rsidR="00653763" w:rsidRDefault="007E0FDD" w:rsidP="00DC1125">
      <w:r>
        <w:rPr>
          <w:noProof/>
        </w:rPr>
        <w:drawing>
          <wp:inline distT="0" distB="0" distL="0" distR="0" wp14:anchorId="3C187003" wp14:editId="431DE2E3">
            <wp:extent cx="4572000" cy="2827866"/>
            <wp:effectExtent l="0" t="0" r="12700" b="17145"/>
            <wp:docPr id="25" name="Chart 25">
              <a:extLst xmlns:a="http://schemas.openxmlformats.org/drawingml/2006/main">
                <a:ext uri="{FF2B5EF4-FFF2-40B4-BE49-F238E27FC236}">
                  <a16:creationId xmlns:a16="http://schemas.microsoft.com/office/drawing/2014/main" id="{FDE33998-75E2-3EBF-9C1A-046EF4DF57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BCAD8B" w14:textId="705A84EF" w:rsidR="00653763" w:rsidRDefault="00653763" w:rsidP="00DC1125"/>
    <w:p w14:paraId="50C275BD" w14:textId="77777777" w:rsidR="007E0FDD" w:rsidRDefault="007E0FDD" w:rsidP="00DC1125"/>
    <w:p w14:paraId="5C3B3BAF" w14:textId="77777777" w:rsidR="007E0FDD" w:rsidRDefault="007E0FDD" w:rsidP="00DC1125"/>
    <w:p w14:paraId="720B0D54" w14:textId="77777777" w:rsidR="007E0FDD" w:rsidRDefault="007E0FDD" w:rsidP="00DC1125"/>
    <w:p w14:paraId="24492B40" w14:textId="77777777" w:rsidR="007E0FDD" w:rsidRDefault="007E0FDD" w:rsidP="00DC1125"/>
    <w:p w14:paraId="5B4C5543" w14:textId="77777777" w:rsidR="007E0FDD" w:rsidRDefault="007E0FDD" w:rsidP="00DC1125"/>
    <w:p w14:paraId="5058FFF0" w14:textId="77777777" w:rsidR="007E0FDD" w:rsidRDefault="007E0FDD" w:rsidP="00DC1125"/>
    <w:p w14:paraId="473D9358" w14:textId="77777777" w:rsidR="007E0FDD" w:rsidRDefault="007E0FDD" w:rsidP="00DC1125"/>
    <w:p w14:paraId="60BD0A84" w14:textId="77777777" w:rsidR="007E0FDD" w:rsidRDefault="007E0FDD" w:rsidP="00DC1125"/>
    <w:p w14:paraId="4DB6DAFF" w14:textId="77777777" w:rsidR="007E0FDD" w:rsidRDefault="007E0FDD" w:rsidP="00DC1125"/>
    <w:p w14:paraId="3C3E4098" w14:textId="77777777" w:rsidR="007E0FDD" w:rsidRDefault="007E0FDD" w:rsidP="00DC1125"/>
    <w:p w14:paraId="424ED666" w14:textId="77777777" w:rsidR="007E0FDD" w:rsidRDefault="007E0FDD" w:rsidP="00DC1125"/>
    <w:p w14:paraId="0E8E4BEB" w14:textId="77777777" w:rsidR="007E0FDD" w:rsidRDefault="007E0FDD" w:rsidP="00DC1125"/>
    <w:p w14:paraId="0B5499E2" w14:textId="77777777" w:rsidR="007E0FDD" w:rsidRDefault="007E0FDD" w:rsidP="00DC1125"/>
    <w:p w14:paraId="5BAAC40D" w14:textId="04033D55" w:rsidR="00653763" w:rsidRDefault="00653763" w:rsidP="00DC1125">
      <w:r>
        <w:lastRenderedPageBreak/>
        <w:t>Merge Sort vs Quick Sort</w:t>
      </w:r>
    </w:p>
    <w:p w14:paraId="28D8BB12" w14:textId="1C297427" w:rsidR="00653763" w:rsidRDefault="00653763" w:rsidP="00DC1125"/>
    <w:p w14:paraId="7D59BA35" w14:textId="49346674" w:rsidR="00653763" w:rsidRDefault="007E0FDD" w:rsidP="00DC1125">
      <w:pPr>
        <w:rPr>
          <w:b/>
          <w:bCs/>
        </w:rPr>
      </w:pPr>
      <w:r>
        <w:rPr>
          <w:noProof/>
        </w:rPr>
        <w:drawing>
          <wp:inline distT="0" distB="0" distL="0" distR="0" wp14:anchorId="563C4AA1" wp14:editId="6207EA69">
            <wp:extent cx="4572000" cy="2743200"/>
            <wp:effectExtent l="0" t="0" r="12700" b="12700"/>
            <wp:docPr id="29" name="Chart 29">
              <a:extLst xmlns:a="http://schemas.openxmlformats.org/drawingml/2006/main">
                <a:ext uri="{FF2B5EF4-FFF2-40B4-BE49-F238E27FC236}">
                  <a16:creationId xmlns:a16="http://schemas.microsoft.com/office/drawing/2014/main" id="{652EFC74-CEBE-0245-BB3C-420CD6E34D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A4B5CB5" w14:textId="1E7C1491" w:rsidR="007E0FDD" w:rsidRPr="007E0FDD" w:rsidRDefault="007E0FDD" w:rsidP="00DC1125">
      <w:pPr>
        <w:rPr>
          <w:b/>
          <w:bCs/>
        </w:rPr>
      </w:pPr>
      <w:r>
        <w:rPr>
          <w:noProof/>
        </w:rPr>
        <w:drawing>
          <wp:inline distT="0" distB="0" distL="0" distR="0" wp14:anchorId="192DBA8C" wp14:editId="0BF3923F">
            <wp:extent cx="4572000" cy="2743200"/>
            <wp:effectExtent l="0" t="0" r="12700" b="12700"/>
            <wp:docPr id="30" name="Chart 30">
              <a:extLst xmlns:a="http://schemas.openxmlformats.org/drawingml/2006/main">
                <a:ext uri="{FF2B5EF4-FFF2-40B4-BE49-F238E27FC236}">
                  <a16:creationId xmlns:a16="http://schemas.microsoft.com/office/drawing/2014/main" id="{E444B7C4-DFC7-9489-2292-0D51D258C0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536EB65" w14:textId="6FF69C96" w:rsidR="00653763" w:rsidRDefault="00653763" w:rsidP="00DC1125">
      <w:r>
        <w:rPr>
          <w:noProof/>
        </w:rPr>
        <w:lastRenderedPageBreak/>
        <w:drawing>
          <wp:inline distT="0" distB="0" distL="0" distR="0" wp14:anchorId="2659B50D" wp14:editId="31380BE2">
            <wp:extent cx="4572000" cy="2743200"/>
            <wp:effectExtent l="0" t="0" r="12700" b="12700"/>
            <wp:docPr id="18" name="Chart 18">
              <a:extLst xmlns:a="http://schemas.openxmlformats.org/drawingml/2006/main">
                <a:ext uri="{FF2B5EF4-FFF2-40B4-BE49-F238E27FC236}">
                  <a16:creationId xmlns:a16="http://schemas.microsoft.com/office/drawing/2014/main" id="{E444B7C4-DFC7-9489-2292-0D51D258C0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2E2299D" w14:textId="21DB0B19" w:rsidR="00653763" w:rsidRDefault="00653763" w:rsidP="00DC1125"/>
    <w:p w14:paraId="54FA29FB" w14:textId="2C96F2EB" w:rsidR="00653763" w:rsidRDefault="00653763" w:rsidP="00DC1125"/>
    <w:p w14:paraId="35F1EC27" w14:textId="0B6E72D9" w:rsidR="000D0651" w:rsidRDefault="000D0651" w:rsidP="00DC1125">
      <w:r>
        <w:t>Part 2 - Questions</w:t>
      </w:r>
    </w:p>
    <w:p w14:paraId="0F8369AA" w14:textId="77777777" w:rsidR="00960B60" w:rsidRPr="00960B60" w:rsidRDefault="00A5647B" w:rsidP="00DC1125">
      <w:pPr>
        <w:rPr>
          <w:rFonts w:cstheme="minorHAnsi"/>
        </w:rPr>
      </w:pPr>
      <w:r w:rsidRPr="00960B60">
        <w:rPr>
          <w:rFonts w:cstheme="minorHAnsi"/>
        </w:rPr>
        <w:t xml:space="preserve">Question 1: </w:t>
      </w:r>
    </w:p>
    <w:p w14:paraId="7B4B4819" w14:textId="6416B0F7" w:rsidR="006F1625" w:rsidRPr="00960B60" w:rsidRDefault="00A5647B" w:rsidP="00DC1125">
      <w:pPr>
        <w:rPr>
          <w:rFonts w:cstheme="minorHAnsi"/>
          <w:color w:val="2D3B45"/>
          <w:shd w:val="clear" w:color="auto" w:fill="FFFFFF"/>
        </w:rPr>
      </w:pPr>
      <w:r w:rsidRPr="00960B60">
        <w:rPr>
          <w:rFonts w:cstheme="minorHAnsi"/>
          <w:color w:val="2D3B45"/>
          <w:shd w:val="clear" w:color="auto" w:fill="FFFFFF"/>
        </w:rPr>
        <w:t>Which is generally faster (QuickSort or MergeSort)?  Why (remember why means compare both sides of the proverbial coin)?</w:t>
      </w:r>
    </w:p>
    <w:p w14:paraId="558FE4F2" w14:textId="77777777" w:rsidR="00960B60" w:rsidRPr="00960B60" w:rsidRDefault="00960B60" w:rsidP="00DC1125">
      <w:pPr>
        <w:rPr>
          <w:rFonts w:cstheme="minorHAnsi"/>
          <w:color w:val="2D3B45"/>
          <w:shd w:val="clear" w:color="auto" w:fill="FFFFFF"/>
        </w:rPr>
      </w:pPr>
    </w:p>
    <w:p w14:paraId="68BA281E" w14:textId="77FF1617" w:rsidR="00A5647B" w:rsidRPr="00960B60" w:rsidRDefault="00770AC9" w:rsidP="00DC1125">
      <w:pPr>
        <w:rPr>
          <w:rFonts w:cstheme="minorHAnsi"/>
          <w:color w:val="2D3B45"/>
          <w:shd w:val="clear" w:color="auto" w:fill="FFFFFF"/>
        </w:rPr>
      </w:pPr>
      <w:r>
        <w:rPr>
          <w:rFonts w:cstheme="minorHAnsi"/>
          <w:color w:val="2D3B45"/>
          <w:shd w:val="clear" w:color="auto" w:fill="FFFFFF"/>
        </w:rPr>
        <w:t xml:space="preserve">In these tests quicksort is generally faster than mergesort.  As the arrays </w:t>
      </w:r>
      <w:r w:rsidR="008402DB">
        <w:rPr>
          <w:rFonts w:cstheme="minorHAnsi"/>
          <w:color w:val="2D3B45"/>
          <w:shd w:val="clear" w:color="auto" w:fill="FFFFFF"/>
        </w:rPr>
        <w:t>grew</w:t>
      </w:r>
      <w:r>
        <w:rPr>
          <w:rFonts w:cstheme="minorHAnsi"/>
          <w:color w:val="2D3B45"/>
          <w:shd w:val="clear" w:color="auto" w:fill="FFFFFF"/>
        </w:rPr>
        <w:t xml:space="preserve"> the count for basic operations of quicksort did increase slightly over mergesort but they were negligible in terms of speed.  Quicksort sorts in place needing no extra space to perform sorting while mergesort requires a temporary array to merge the sorted arrays.  They both have a</w:t>
      </w:r>
      <w:r w:rsidR="00755DE2">
        <w:rPr>
          <w:rFonts w:cstheme="minorHAnsi"/>
          <w:color w:val="2D3B45"/>
          <w:shd w:val="clear" w:color="auto" w:fill="FFFFFF"/>
        </w:rPr>
        <w:t>n</w:t>
      </w:r>
      <w:r>
        <w:rPr>
          <w:rFonts w:cstheme="minorHAnsi"/>
          <w:color w:val="2D3B45"/>
          <w:shd w:val="clear" w:color="auto" w:fill="FFFFFF"/>
        </w:rPr>
        <w:t xml:space="preserve"> average case time complexity of O(nlogn).  I included an extra graph above which showed a flaw in my code.  </w:t>
      </w:r>
      <w:r w:rsidR="008402DB">
        <w:rPr>
          <w:rFonts w:cstheme="minorHAnsi"/>
          <w:color w:val="2D3B45"/>
          <w:shd w:val="clear" w:color="auto" w:fill="FFFFFF"/>
        </w:rPr>
        <w:t>Basically,</w:t>
      </w:r>
      <w:r>
        <w:rPr>
          <w:rFonts w:cstheme="minorHAnsi"/>
          <w:color w:val="2D3B45"/>
          <w:shd w:val="clear" w:color="auto" w:fill="FFFFFF"/>
        </w:rPr>
        <w:t xml:space="preserve"> the arrays were already sorted when it got to quicksort which was causing quicksort to take far longer.  This was </w:t>
      </w:r>
      <w:r w:rsidR="008402DB">
        <w:rPr>
          <w:rFonts w:cstheme="minorHAnsi"/>
          <w:color w:val="2D3B45"/>
          <w:shd w:val="clear" w:color="auto" w:fill="FFFFFF"/>
        </w:rPr>
        <w:t>getting</w:t>
      </w:r>
      <w:r>
        <w:rPr>
          <w:rFonts w:cstheme="minorHAnsi"/>
          <w:color w:val="2D3B45"/>
          <w:shd w:val="clear" w:color="auto" w:fill="FFFFFF"/>
        </w:rPr>
        <w:t xml:space="preserve"> times closer to a complexity O(n</w:t>
      </w:r>
      <w:r>
        <w:rPr>
          <w:rFonts w:cstheme="minorHAnsi"/>
          <w:color w:val="2D3B45"/>
          <w:shd w:val="clear" w:color="auto" w:fill="FFFFFF"/>
          <w:vertAlign w:val="superscript"/>
        </w:rPr>
        <w:t>2</w:t>
      </w:r>
      <w:r>
        <w:rPr>
          <w:rFonts w:cstheme="minorHAnsi"/>
          <w:color w:val="2D3B45"/>
          <w:shd w:val="clear" w:color="auto" w:fill="FFFFFF"/>
        </w:rPr>
        <w:t xml:space="preserve">) which is the worst case for quicksort. Even though that does show a flaw in quicksort this only applies to rare instances where the array is already sorted, in which case you wouldn’t really need a sorting algorithm or could further randomize the array before sorting.  </w:t>
      </w:r>
      <w:r w:rsidR="00755DE2">
        <w:rPr>
          <w:rFonts w:cstheme="minorHAnsi"/>
          <w:color w:val="2D3B45"/>
          <w:shd w:val="clear" w:color="auto" w:fill="FFFFFF"/>
        </w:rPr>
        <w:t xml:space="preserve"> On the other side of things if stability is more or a concern or the array is very large, it might be better to use mergesort, especially if memory is not a concern.</w:t>
      </w:r>
      <w:r>
        <w:rPr>
          <w:rFonts w:cstheme="minorHAnsi"/>
          <w:color w:val="2D3B45"/>
          <w:shd w:val="clear" w:color="auto" w:fill="FFFFFF"/>
        </w:rPr>
        <w:t xml:space="preserve"> </w:t>
      </w:r>
    </w:p>
    <w:p w14:paraId="56395A70" w14:textId="714F6CCD" w:rsidR="00960B60" w:rsidRPr="00960B60" w:rsidRDefault="00960B60" w:rsidP="00DC1125">
      <w:pPr>
        <w:rPr>
          <w:rFonts w:cstheme="minorHAnsi"/>
          <w:color w:val="2D3B45"/>
          <w:shd w:val="clear" w:color="auto" w:fill="FFFFFF"/>
        </w:rPr>
      </w:pPr>
    </w:p>
    <w:p w14:paraId="0F0DE6D1" w14:textId="1DBBE748" w:rsidR="00960B60" w:rsidRPr="00960B60" w:rsidRDefault="00960B60" w:rsidP="00DC1125">
      <w:pPr>
        <w:rPr>
          <w:rFonts w:cstheme="minorHAnsi"/>
          <w:color w:val="2D3B45"/>
          <w:shd w:val="clear" w:color="auto" w:fill="FFFFFF"/>
        </w:rPr>
      </w:pPr>
      <w:r w:rsidRPr="00960B60">
        <w:rPr>
          <w:rFonts w:cstheme="minorHAnsi"/>
          <w:color w:val="2D3B45"/>
          <w:shd w:val="clear" w:color="auto" w:fill="FFFFFF"/>
        </w:rPr>
        <w:t>Question 2:</w:t>
      </w:r>
    </w:p>
    <w:p w14:paraId="4CA47125" w14:textId="62333AB2" w:rsidR="00960B60" w:rsidRDefault="00960B60" w:rsidP="00DC1125">
      <w:pPr>
        <w:rPr>
          <w:rFonts w:cstheme="minorHAnsi"/>
        </w:rPr>
      </w:pPr>
      <w:r w:rsidRPr="00960B60">
        <w:rPr>
          <w:rFonts w:cstheme="minorHAnsi"/>
        </w:rPr>
        <w:t xml:space="preserve">Which generally has </w:t>
      </w:r>
      <w:r w:rsidR="008402DB" w:rsidRPr="00960B60">
        <w:rPr>
          <w:rFonts w:cstheme="minorHAnsi"/>
        </w:rPr>
        <w:t>fewer</w:t>
      </w:r>
      <w:r w:rsidRPr="00960B60">
        <w:rPr>
          <w:rFonts w:cstheme="minorHAnsi"/>
        </w:rPr>
        <w:t xml:space="preserve"> basic operations?  Why?</w:t>
      </w:r>
    </w:p>
    <w:p w14:paraId="291C56FA" w14:textId="77777777" w:rsidR="000D0651" w:rsidRPr="00960B60" w:rsidRDefault="000D0651" w:rsidP="00DC1125">
      <w:pPr>
        <w:rPr>
          <w:rFonts w:cstheme="minorHAnsi"/>
        </w:rPr>
      </w:pPr>
    </w:p>
    <w:p w14:paraId="5CDDC278" w14:textId="088636C2" w:rsidR="00A06710" w:rsidRDefault="00755DE2" w:rsidP="00DC1125">
      <w:r>
        <w:t xml:space="preserve">Merge sort has </w:t>
      </w:r>
      <w:r w:rsidR="008402DB">
        <w:t>fewer</w:t>
      </w:r>
      <w:r>
        <w:t xml:space="preserve"> basic operations making it slightly more efficient than quicksort.  In this dataset the difference is small but as the data set increases in size the gap will widen making mergesort more efficient on larger arrays. In the merge sort function the comparison being made is based on a couple of conditions while the quicksort is only iterating through a set amount (in the partition function).  </w:t>
      </w:r>
      <w:r w:rsidR="00A06710">
        <w:t xml:space="preserve">This means that quicksort will always hit a minimum basic </w:t>
      </w:r>
      <w:r w:rsidR="00A06710">
        <w:lastRenderedPageBreak/>
        <w:t xml:space="preserve">count while merge sort can break out if conditions are met. The areas that are affecting this are shown in the code below. </w:t>
      </w:r>
    </w:p>
    <w:p w14:paraId="35D6CF44" w14:textId="567F1702" w:rsidR="000D0651" w:rsidRDefault="00A06710" w:rsidP="00DC1125">
      <w:r>
        <w:rPr>
          <w:noProof/>
        </w:rPr>
        <w:drawing>
          <wp:inline distT="0" distB="0" distL="0" distR="0" wp14:anchorId="1C96FC2E" wp14:editId="6F934996">
            <wp:extent cx="3911954" cy="1871134"/>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73018" cy="1900342"/>
                    </a:xfrm>
                    <a:prstGeom prst="rect">
                      <a:avLst/>
                    </a:prstGeom>
                  </pic:spPr>
                </pic:pic>
              </a:graphicData>
            </a:graphic>
          </wp:inline>
        </w:drawing>
      </w:r>
    </w:p>
    <w:p w14:paraId="64A29917" w14:textId="15A13665" w:rsidR="00A06710" w:rsidRDefault="00A06710" w:rsidP="00DC1125">
      <w:r>
        <w:rPr>
          <w:noProof/>
        </w:rPr>
        <w:drawing>
          <wp:inline distT="0" distB="0" distL="0" distR="0" wp14:anchorId="64B06B19" wp14:editId="1C57845A">
            <wp:extent cx="2963333" cy="2542261"/>
            <wp:effectExtent l="0" t="0" r="0" b="0"/>
            <wp:docPr id="32" name="Picture 3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 shot of a computer&#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2841" cy="2576155"/>
                    </a:xfrm>
                    <a:prstGeom prst="rect">
                      <a:avLst/>
                    </a:prstGeom>
                  </pic:spPr>
                </pic:pic>
              </a:graphicData>
            </a:graphic>
          </wp:inline>
        </w:drawing>
      </w:r>
    </w:p>
    <w:p w14:paraId="7CB47F20" w14:textId="77777777" w:rsidR="00A06710" w:rsidRDefault="00A06710" w:rsidP="00DC1125"/>
    <w:p w14:paraId="787C4EA9" w14:textId="53E290B8" w:rsidR="000D0651" w:rsidRDefault="000D0651" w:rsidP="00DC1125">
      <w:r>
        <w:t>Question 3:</w:t>
      </w:r>
    </w:p>
    <w:p w14:paraId="50B495F3" w14:textId="0CDA372D" w:rsidR="000D0651" w:rsidRDefault="000D0651" w:rsidP="00DC1125">
      <w:r w:rsidRPr="000D0651">
        <w:t>Were your estimated times consistent (meaning is the actual time close to and does it follow roughly the same time deltas as the actual time did)?  Why or why not?</w:t>
      </w:r>
    </w:p>
    <w:p w14:paraId="2A837A2A" w14:textId="10F2554F" w:rsidR="000D0651" w:rsidRDefault="000D0651" w:rsidP="00DC1125"/>
    <w:p w14:paraId="3BBF6615" w14:textId="23CC89BB" w:rsidR="000D0651" w:rsidRDefault="000D0651" w:rsidP="00DC1125">
      <w:r>
        <w:t>In the case of mergesort the estimated time was very consistent.  Through about 5 or 6 different runs the results were always in line.  I ran it a couple of times thinking that my arrays were not being randomly generated.  This ended up making sense since the best and worst case (and therefore average) time complexities for merge</w:t>
      </w:r>
      <w:r w:rsidR="00991B10">
        <w:t xml:space="preserve"> </w:t>
      </w:r>
      <w:r>
        <w:t>sort are both O(nlog(n))</w:t>
      </w:r>
      <w:r w:rsidR="00A06710">
        <w:t xml:space="preserve"> which is what my estimated time was based off</w:t>
      </w:r>
      <w:r w:rsidR="00991B10">
        <w:t>.</w:t>
      </w:r>
    </w:p>
    <w:p w14:paraId="071771D0" w14:textId="2975EA51" w:rsidR="000D0651" w:rsidRDefault="000D0651" w:rsidP="00DC1125"/>
    <w:p w14:paraId="307E9106" w14:textId="6656F7CB" w:rsidR="000D0651" w:rsidRPr="00A06710" w:rsidRDefault="000D0651" w:rsidP="00DC1125">
      <w:r>
        <w:t xml:space="preserve">In the case of </w:t>
      </w:r>
      <w:r w:rsidR="00991B10">
        <w:t>quicksort,</w:t>
      </w:r>
      <w:r>
        <w:t xml:space="preserve"> I had some mixed results.  On a couple of runs the </w:t>
      </w:r>
      <w:r w:rsidR="00991B10">
        <w:t xml:space="preserve">actual times were closer </w:t>
      </w:r>
      <w:r w:rsidR="00A06710">
        <w:t xml:space="preserve">to </w:t>
      </w:r>
      <w:r w:rsidR="00991B10">
        <w:t>O(n</w:t>
      </w:r>
      <w:r w:rsidR="00991B10">
        <w:rPr>
          <w:vertAlign w:val="superscript"/>
        </w:rPr>
        <w:t>2</w:t>
      </w:r>
      <w:r w:rsidR="00991B10">
        <w:t xml:space="preserve">). </w:t>
      </w:r>
      <w:r w:rsidR="00A06710">
        <w:t xml:space="preserve"> As stated above, this was later figured out to be a code </w:t>
      </w:r>
      <w:r w:rsidR="008402DB">
        <w:t>problem,</w:t>
      </w:r>
      <w:r w:rsidR="00A06710">
        <w:t xml:space="preserve"> but it still illustrated the worst case for quicksort hence why I still included it with the report.  Once the error was resolved the times were much more consistent with the estimated delta for nlog(n).  Even though quicksort’s worst case is n</w:t>
      </w:r>
      <w:r w:rsidR="00A06710">
        <w:rPr>
          <w:vertAlign w:val="superscript"/>
        </w:rPr>
        <w:t>2</w:t>
      </w:r>
      <w:r w:rsidR="00A06710">
        <w:t xml:space="preserve"> it still has an average of nlog(n) and overall was even closer to the estimated delta set up for nlog(n).</w:t>
      </w:r>
    </w:p>
    <w:p w14:paraId="00C068AC" w14:textId="707C3F8F" w:rsidR="00C90F8C" w:rsidRDefault="00C90F8C" w:rsidP="0015570D">
      <w:pPr>
        <w:pStyle w:val="ListParagraph"/>
      </w:pPr>
    </w:p>
    <w:p w14:paraId="699F502D" w14:textId="7D2D3048" w:rsidR="00C90F8C" w:rsidRDefault="00C90F8C" w:rsidP="00CE18CC">
      <w:pPr>
        <w:pStyle w:val="ListParagraph"/>
        <w:ind w:left="0"/>
      </w:pPr>
      <w:r>
        <w:lastRenderedPageBreak/>
        <w:t xml:space="preserve">Proof using </w:t>
      </w:r>
      <w:r w:rsidR="00384C59">
        <w:t xml:space="preserve">best case for merge </w:t>
      </w:r>
      <w:r w:rsidR="008402DB">
        <w:t>sort.</w:t>
      </w:r>
    </w:p>
    <w:p w14:paraId="3E0BA57B" w14:textId="53E05531" w:rsidR="00C90F8C" w:rsidRDefault="00384C59" w:rsidP="00CE18CC">
      <w:pPr>
        <w:pStyle w:val="ListParagraph"/>
        <w:numPr>
          <w:ilvl w:val="0"/>
          <w:numId w:val="2"/>
        </w:numPr>
        <w:ind w:left="360"/>
      </w:pPr>
      <w:r>
        <w:t>b(n) = 2*b(n/2) + n/2; for n &gt; 1 n a power of 2</w:t>
      </w:r>
    </w:p>
    <w:p w14:paraId="4B2FE7DB" w14:textId="70314AE7" w:rsidR="00C90F8C" w:rsidRDefault="00384C59" w:rsidP="00CE18CC">
      <w:pPr>
        <w:pStyle w:val="ListParagraph"/>
        <w:numPr>
          <w:ilvl w:val="0"/>
          <w:numId w:val="2"/>
        </w:numPr>
        <w:ind w:left="360"/>
      </w:pPr>
      <w:r>
        <w:t xml:space="preserve">Yes, </w:t>
      </w:r>
      <w:r w:rsidRPr="00384C59">
        <w:t>the recurrence relation holds only for values of n that are powers of 2, i.e., n = 2^k, where k is a non-negative integer</w:t>
      </w:r>
    </w:p>
    <w:p w14:paraId="67D8EEB6" w14:textId="3EFF8C1F" w:rsidR="00C90F8C" w:rsidRDefault="00C90F8C" w:rsidP="00CE18CC">
      <w:pPr>
        <w:pStyle w:val="ListParagraph"/>
        <w:numPr>
          <w:ilvl w:val="0"/>
          <w:numId w:val="2"/>
        </w:numPr>
        <w:ind w:left="360"/>
      </w:pPr>
      <w:r>
        <w:t xml:space="preserve">Initial constraint is n = 1 </w:t>
      </w:r>
      <w:r w:rsidR="00384C59">
        <w:t xml:space="preserve">or b(1) = 0, basically the input </w:t>
      </w:r>
      <w:r w:rsidR="008402DB">
        <w:t>must</w:t>
      </w:r>
      <w:r w:rsidR="00384C59">
        <w:t xml:space="preserve"> be an array of 1 and it will return with 0 operations.</w:t>
      </w:r>
    </w:p>
    <w:p w14:paraId="081D8D9A" w14:textId="423AD916" w:rsidR="00384C59" w:rsidRDefault="00384C59" w:rsidP="00CE18CC">
      <w:pPr>
        <w:pStyle w:val="ListParagraph"/>
        <w:numPr>
          <w:ilvl w:val="0"/>
          <w:numId w:val="2"/>
        </w:numPr>
        <w:ind w:left="360"/>
      </w:pPr>
      <w:r>
        <w:t>b(2) = 2*b(1) + 1 = 0 + 1 = 1; base case is true</w:t>
      </w:r>
    </w:p>
    <w:p w14:paraId="272B9C18" w14:textId="383AF129" w:rsidR="00CE18CC" w:rsidRDefault="00384C59" w:rsidP="00384C59">
      <w:pPr>
        <w:pStyle w:val="ListParagraph"/>
        <w:numPr>
          <w:ilvl w:val="0"/>
          <w:numId w:val="2"/>
        </w:numPr>
        <w:ind w:left="360"/>
      </w:pPr>
      <w:r w:rsidRPr="00384C59">
        <w:t>Assume that the recurrence relation holds for some n=k, i.e. b(k) = 2*b(k/2) + k/2</w:t>
      </w:r>
    </w:p>
    <w:p w14:paraId="2997B24F" w14:textId="74896B78" w:rsidR="00384C59" w:rsidRDefault="00384C59" w:rsidP="00384C59">
      <w:pPr>
        <w:pStyle w:val="ListParagraph"/>
        <w:numPr>
          <w:ilvl w:val="0"/>
          <w:numId w:val="2"/>
        </w:numPr>
        <w:ind w:left="360"/>
      </w:pPr>
      <w:r>
        <w:t>b(k + 1)=</w:t>
      </w:r>
      <w:r>
        <w:t>2b((k+1)/2) + (k+1)/2</w:t>
      </w:r>
    </w:p>
    <w:p w14:paraId="3BA038F9" w14:textId="77777777" w:rsidR="00384C59" w:rsidRDefault="00384C59" w:rsidP="00384C59">
      <w:pPr>
        <w:ind w:left="360" w:firstLine="720"/>
      </w:pPr>
      <w:r>
        <w:t>= 2b(k/2) + (k+1)/2 (since k+1 is odd, we can write (k+1)/2 as k/2 + 1/2)</w:t>
      </w:r>
    </w:p>
    <w:p w14:paraId="0CB66BBF" w14:textId="77777777" w:rsidR="00384C59" w:rsidRDefault="00384C59" w:rsidP="00384C59">
      <w:pPr>
        <w:ind w:left="360" w:firstLine="720"/>
      </w:pPr>
      <w:r>
        <w:t>= 2*(2b((k/2)/2) + k/4) + (k+1)/2 (substituting b(k/2) with the assumption)</w:t>
      </w:r>
    </w:p>
    <w:p w14:paraId="2AD1A1F5" w14:textId="56ECD028" w:rsidR="0015570D" w:rsidRDefault="00384C59" w:rsidP="00384C59">
      <w:pPr>
        <w:ind w:left="360" w:firstLine="720"/>
      </w:pPr>
      <w:r>
        <w:t xml:space="preserve">= </w:t>
      </w:r>
      <w:r>
        <w:t>4b(k/4) + k/2 + 1</w:t>
      </w:r>
    </w:p>
    <w:p w14:paraId="55258E31" w14:textId="77777777" w:rsidR="00384C59" w:rsidRDefault="00384C59" w:rsidP="00384C59">
      <w:pPr>
        <w:ind w:left="360" w:firstLine="720"/>
      </w:pPr>
      <w:r>
        <w:t>= 4*b(k/4) + 2*(k/2)/2 + 1</w:t>
      </w:r>
    </w:p>
    <w:p w14:paraId="1CCCD67A" w14:textId="208D56F7" w:rsidR="00384C59" w:rsidRDefault="00384C59" w:rsidP="00384C59">
      <w:pPr>
        <w:ind w:left="360" w:firstLine="720"/>
      </w:pPr>
      <w:r>
        <w:t>= 4*b(k/4) + k/2 + 1</w:t>
      </w:r>
    </w:p>
    <w:p w14:paraId="794CD6A4" w14:textId="09B04F42" w:rsidR="00384C59" w:rsidRDefault="00384C59" w:rsidP="00384C59">
      <w:pPr>
        <w:ind w:left="360" w:firstLine="720"/>
      </w:pPr>
      <w:r>
        <w:t>= 2*(2*b(k/4) + k/4) + 1</w:t>
      </w:r>
    </w:p>
    <w:p w14:paraId="13D346FE" w14:textId="1B61E283" w:rsidR="00384C59" w:rsidRDefault="00384C59" w:rsidP="00384C59">
      <w:pPr>
        <w:ind w:left="360" w:firstLine="720"/>
      </w:pPr>
      <w:r>
        <w:t>= 2*b(k/2) + 1</w:t>
      </w:r>
    </w:p>
    <w:p w14:paraId="55FA6838" w14:textId="3B2CEEC1" w:rsidR="00384C59" w:rsidRDefault="00384C59" w:rsidP="00384C59">
      <w:pPr>
        <w:ind w:left="360" w:firstLine="720"/>
      </w:pPr>
      <w:r>
        <w:t>= b(k) + 1</w:t>
      </w:r>
    </w:p>
    <w:p w14:paraId="10FCC03B" w14:textId="12FDE9B6" w:rsidR="00384C59" w:rsidRDefault="00384C59" w:rsidP="00384C59">
      <w:r>
        <w:tab/>
        <w:t>subbing the assumption in</w:t>
      </w:r>
    </w:p>
    <w:p w14:paraId="31FBAEEE" w14:textId="5ECB1FCB" w:rsidR="00384C59" w:rsidRDefault="00384C59" w:rsidP="00384C59">
      <w:r>
        <w:tab/>
        <w:t>b(k+1) = b(k) + 1</w:t>
      </w:r>
    </w:p>
    <w:p w14:paraId="318F9FBD" w14:textId="1DE15149" w:rsidR="00384C59" w:rsidRDefault="00384C59" w:rsidP="00384C59">
      <w:r>
        <w:tab/>
      </w:r>
      <w:r w:rsidR="00A10DB6">
        <w:tab/>
        <w:t>= 2b(k/2) + k/2 + 1</w:t>
      </w:r>
    </w:p>
    <w:p w14:paraId="67F819C3" w14:textId="3A970623" w:rsidR="00A10DB6" w:rsidRDefault="00A10DB6" w:rsidP="00384C59">
      <w:r>
        <w:tab/>
      </w:r>
      <w:r>
        <w:tab/>
        <w:t>= 2b((k+1)/2) + (k+1)/2</w:t>
      </w:r>
    </w:p>
    <w:p w14:paraId="4ED34129" w14:textId="2F1996BD" w:rsidR="00A10DB6" w:rsidRDefault="00A10DB6" w:rsidP="00384C59">
      <w:r>
        <w:tab/>
        <w:t>Therefore the relation holds for n = k + 1</w:t>
      </w:r>
    </w:p>
    <w:p w14:paraId="03B88F61" w14:textId="3F21405D" w:rsidR="00A10DB6" w:rsidRDefault="00A10DB6" w:rsidP="00384C59">
      <w:r>
        <w:tab/>
        <w:t xml:space="preserve">By proof of induction the recurrence relation holds for all powers of 2. </w:t>
      </w:r>
    </w:p>
    <w:p w14:paraId="199065FB" w14:textId="77777777" w:rsidR="00BB13AC" w:rsidRDefault="00BB13AC" w:rsidP="00BB13AC">
      <w:pPr>
        <w:pStyle w:val="ListParagraph"/>
      </w:pPr>
    </w:p>
    <w:sectPr w:rsidR="00BB1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64D0D"/>
    <w:multiLevelType w:val="hybridMultilevel"/>
    <w:tmpl w:val="7C5C46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26B50"/>
    <w:multiLevelType w:val="hybridMultilevel"/>
    <w:tmpl w:val="F6CA285C"/>
    <w:lvl w:ilvl="0" w:tplc="C6F438D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02493068">
    <w:abstractNumId w:val="0"/>
  </w:num>
  <w:num w:numId="2" w16cid:durableId="1049761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25"/>
    <w:rsid w:val="00041229"/>
    <w:rsid w:val="000D0651"/>
    <w:rsid w:val="0015570D"/>
    <w:rsid w:val="002C1F03"/>
    <w:rsid w:val="00384C59"/>
    <w:rsid w:val="00653763"/>
    <w:rsid w:val="006F1625"/>
    <w:rsid w:val="00755DE2"/>
    <w:rsid w:val="00770AC9"/>
    <w:rsid w:val="007E0FDD"/>
    <w:rsid w:val="008301B0"/>
    <w:rsid w:val="008402DB"/>
    <w:rsid w:val="00960B60"/>
    <w:rsid w:val="00973801"/>
    <w:rsid w:val="00991B10"/>
    <w:rsid w:val="00A06710"/>
    <w:rsid w:val="00A10DB6"/>
    <w:rsid w:val="00A5410C"/>
    <w:rsid w:val="00A5647B"/>
    <w:rsid w:val="00BB13AC"/>
    <w:rsid w:val="00C90F8C"/>
    <w:rsid w:val="00CE18CC"/>
    <w:rsid w:val="00DB051F"/>
    <w:rsid w:val="00DC1125"/>
    <w:rsid w:val="00F62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7D5D8"/>
  <w15:chartTrackingRefBased/>
  <w15:docId w15:val="{1ABED1B6-C02A-A841-B54D-C9234F1C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5996">
      <w:bodyDiv w:val="1"/>
      <w:marLeft w:val="0"/>
      <w:marRight w:val="0"/>
      <w:marTop w:val="0"/>
      <w:marBottom w:val="0"/>
      <w:divBdr>
        <w:top w:val="none" w:sz="0" w:space="0" w:color="auto"/>
        <w:left w:val="none" w:sz="0" w:space="0" w:color="auto"/>
        <w:bottom w:val="none" w:sz="0" w:space="0" w:color="auto"/>
        <w:right w:val="none" w:sz="0" w:space="0" w:color="auto"/>
      </w:divBdr>
    </w:div>
    <w:div w:id="571162993">
      <w:bodyDiv w:val="1"/>
      <w:marLeft w:val="0"/>
      <w:marRight w:val="0"/>
      <w:marTop w:val="0"/>
      <w:marBottom w:val="0"/>
      <w:divBdr>
        <w:top w:val="none" w:sz="0" w:space="0" w:color="auto"/>
        <w:left w:val="none" w:sz="0" w:space="0" w:color="auto"/>
        <w:bottom w:val="none" w:sz="0" w:space="0" w:color="auto"/>
        <w:right w:val="none" w:sz="0" w:space="0" w:color="auto"/>
      </w:divBdr>
    </w:div>
    <w:div w:id="716012462">
      <w:bodyDiv w:val="1"/>
      <w:marLeft w:val="0"/>
      <w:marRight w:val="0"/>
      <w:marTop w:val="0"/>
      <w:marBottom w:val="0"/>
      <w:divBdr>
        <w:top w:val="none" w:sz="0" w:space="0" w:color="auto"/>
        <w:left w:val="none" w:sz="0" w:space="0" w:color="auto"/>
        <w:bottom w:val="none" w:sz="0" w:space="0" w:color="auto"/>
        <w:right w:val="none" w:sz="0" w:space="0" w:color="auto"/>
      </w:divBdr>
    </w:div>
    <w:div w:id="1028138182">
      <w:bodyDiv w:val="1"/>
      <w:marLeft w:val="0"/>
      <w:marRight w:val="0"/>
      <w:marTop w:val="0"/>
      <w:marBottom w:val="0"/>
      <w:divBdr>
        <w:top w:val="none" w:sz="0" w:space="0" w:color="auto"/>
        <w:left w:val="none" w:sz="0" w:space="0" w:color="auto"/>
        <w:bottom w:val="none" w:sz="0" w:space="0" w:color="auto"/>
        <w:right w:val="none" w:sz="0" w:space="0" w:color="auto"/>
      </w:divBdr>
    </w:div>
    <w:div w:id="1034576355">
      <w:bodyDiv w:val="1"/>
      <w:marLeft w:val="0"/>
      <w:marRight w:val="0"/>
      <w:marTop w:val="0"/>
      <w:marBottom w:val="0"/>
      <w:divBdr>
        <w:top w:val="none" w:sz="0" w:space="0" w:color="auto"/>
        <w:left w:val="none" w:sz="0" w:space="0" w:color="auto"/>
        <w:bottom w:val="none" w:sz="0" w:space="0" w:color="auto"/>
        <w:right w:val="none" w:sz="0" w:space="0" w:color="auto"/>
      </w:divBdr>
    </w:div>
    <w:div w:id="1644239624">
      <w:bodyDiv w:val="1"/>
      <w:marLeft w:val="0"/>
      <w:marRight w:val="0"/>
      <w:marTop w:val="0"/>
      <w:marBottom w:val="0"/>
      <w:divBdr>
        <w:top w:val="none" w:sz="0" w:space="0" w:color="auto"/>
        <w:left w:val="none" w:sz="0" w:space="0" w:color="auto"/>
        <w:bottom w:val="none" w:sz="0" w:space="0" w:color="auto"/>
        <w:right w:val="none" w:sz="0" w:space="0" w:color="auto"/>
      </w:divBdr>
    </w:div>
    <w:div w:id="1648512433">
      <w:bodyDiv w:val="1"/>
      <w:marLeft w:val="0"/>
      <w:marRight w:val="0"/>
      <w:marTop w:val="0"/>
      <w:marBottom w:val="0"/>
      <w:divBdr>
        <w:top w:val="none" w:sz="0" w:space="0" w:color="auto"/>
        <w:left w:val="none" w:sz="0" w:space="0" w:color="auto"/>
        <w:bottom w:val="none" w:sz="0" w:space="0" w:color="auto"/>
        <w:right w:val="none" w:sz="0" w:space="0" w:color="auto"/>
      </w:divBdr>
    </w:div>
    <w:div w:id="1660229111">
      <w:bodyDiv w:val="1"/>
      <w:marLeft w:val="0"/>
      <w:marRight w:val="0"/>
      <w:marTop w:val="0"/>
      <w:marBottom w:val="0"/>
      <w:divBdr>
        <w:top w:val="none" w:sz="0" w:space="0" w:color="auto"/>
        <w:left w:val="none" w:sz="0" w:space="0" w:color="auto"/>
        <w:bottom w:val="none" w:sz="0" w:space="0" w:color="auto"/>
        <w:right w:val="none" w:sz="0" w:space="0" w:color="auto"/>
      </w:divBdr>
    </w:div>
    <w:div w:id="1718047174">
      <w:bodyDiv w:val="1"/>
      <w:marLeft w:val="0"/>
      <w:marRight w:val="0"/>
      <w:marTop w:val="0"/>
      <w:marBottom w:val="0"/>
      <w:divBdr>
        <w:top w:val="none" w:sz="0" w:space="0" w:color="auto"/>
        <w:left w:val="none" w:sz="0" w:space="0" w:color="auto"/>
        <w:bottom w:val="none" w:sz="0" w:space="0" w:color="auto"/>
        <w:right w:val="none" w:sz="0" w:space="0" w:color="auto"/>
      </w:divBdr>
    </w:div>
    <w:div w:id="1922258118">
      <w:bodyDiv w:val="1"/>
      <w:marLeft w:val="0"/>
      <w:marRight w:val="0"/>
      <w:marTop w:val="0"/>
      <w:marBottom w:val="0"/>
      <w:divBdr>
        <w:top w:val="none" w:sz="0" w:space="0" w:color="auto"/>
        <w:left w:val="none" w:sz="0" w:space="0" w:color="auto"/>
        <w:bottom w:val="none" w:sz="0" w:space="0" w:color="auto"/>
        <w:right w:val="none" w:sz="0" w:space="0" w:color="auto"/>
      </w:divBdr>
    </w:div>
    <w:div w:id="196044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6.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image" Target="media/image1.emf"/><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pe/repos/python/mergeS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pe/repos/python/mergeS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pe/repos/python/mergeS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pe/repos/python/quickS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pe/repos/python/quickS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jpe/repos/python/quickSor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jpe/repos/python/quickSor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jpe/repos/python/quickSor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jpe/repos/python/quickSor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vs basicOps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mergeSort!$B$1</c:f>
              <c:strCache>
                <c:ptCount val="1"/>
                <c:pt idx="0">
                  <c:v>basicOps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mergeSort!$A$2:$A$7</c:f>
              <c:numCache>
                <c:formatCode>General</c:formatCode>
                <c:ptCount val="6"/>
                <c:pt idx="0">
                  <c:v>5</c:v>
                </c:pt>
                <c:pt idx="1">
                  <c:v>10</c:v>
                </c:pt>
                <c:pt idx="2">
                  <c:v>15</c:v>
                </c:pt>
                <c:pt idx="3">
                  <c:v>100</c:v>
                </c:pt>
                <c:pt idx="4">
                  <c:v>250</c:v>
                </c:pt>
                <c:pt idx="5">
                  <c:v>500</c:v>
                </c:pt>
              </c:numCache>
            </c:numRef>
          </c:xVal>
          <c:yVal>
            <c:numRef>
              <c:f>mergeSort!$B$2:$B$7</c:f>
              <c:numCache>
                <c:formatCode>General</c:formatCode>
                <c:ptCount val="6"/>
                <c:pt idx="0">
                  <c:v>7</c:v>
                </c:pt>
                <c:pt idx="1">
                  <c:v>23</c:v>
                </c:pt>
                <c:pt idx="2">
                  <c:v>44</c:v>
                </c:pt>
                <c:pt idx="3">
                  <c:v>550</c:v>
                </c:pt>
                <c:pt idx="4">
                  <c:v>1685</c:v>
                </c:pt>
                <c:pt idx="5">
                  <c:v>3859</c:v>
                </c:pt>
              </c:numCache>
            </c:numRef>
          </c:yVal>
          <c:smooth val="1"/>
          <c:extLst>
            <c:ext xmlns:c16="http://schemas.microsoft.com/office/drawing/2014/chart" uri="{C3380CC4-5D6E-409C-BE32-E72D297353CC}">
              <c16:uniqueId val="{00000000-A509-DD49-909D-AA40C489DAFF}"/>
            </c:ext>
          </c:extLst>
        </c:ser>
        <c:dLbls>
          <c:showLegendKey val="0"/>
          <c:showVal val="0"/>
          <c:showCatName val="0"/>
          <c:showSerName val="0"/>
          <c:showPercent val="0"/>
          <c:showBubbleSize val="0"/>
        </c:dLbls>
        <c:axId val="1298760320"/>
        <c:axId val="1298762048"/>
      </c:scatterChart>
      <c:valAx>
        <c:axId val="1298760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8762048"/>
        <c:crosses val="autoZero"/>
        <c:crossBetween val="midCat"/>
      </c:valAx>
      <c:valAx>
        <c:axId val="129876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8760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vs </a:t>
            </a:r>
            <a:r>
              <a:rPr lang="en-US"/>
              <a:t>actualTimes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mergeSort!$C$1</c:f>
              <c:strCache>
                <c:ptCount val="1"/>
                <c:pt idx="0">
                  <c:v>actualTimes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mergeSort!$A$2:$A$7</c:f>
              <c:numCache>
                <c:formatCode>General</c:formatCode>
                <c:ptCount val="6"/>
                <c:pt idx="0">
                  <c:v>5</c:v>
                </c:pt>
                <c:pt idx="1">
                  <c:v>10</c:v>
                </c:pt>
                <c:pt idx="2">
                  <c:v>15</c:v>
                </c:pt>
                <c:pt idx="3">
                  <c:v>100</c:v>
                </c:pt>
                <c:pt idx="4">
                  <c:v>250</c:v>
                </c:pt>
                <c:pt idx="5">
                  <c:v>500</c:v>
                </c:pt>
              </c:numCache>
            </c:numRef>
          </c:xVal>
          <c:yVal>
            <c:numRef>
              <c:f>mergeSort!$C$2:$C$7</c:f>
              <c:numCache>
                <c:formatCode>0.00E+00</c:formatCode>
                <c:ptCount val="6"/>
                <c:pt idx="0">
                  <c:v>2.6500027161091498E-5</c:v>
                </c:pt>
                <c:pt idx="1">
                  <c:v>1.30420085042715E-5</c:v>
                </c:pt>
                <c:pt idx="2">
                  <c:v>1.8167018424719501E-5</c:v>
                </c:pt>
                <c:pt idx="3" formatCode="General">
                  <c:v>1.6129203140735599E-4</c:v>
                </c:pt>
                <c:pt idx="4" formatCode="General">
                  <c:v>4.39499970525503E-4</c:v>
                </c:pt>
                <c:pt idx="5" formatCode="General">
                  <c:v>9.8854204406961799E-4</c:v>
                </c:pt>
              </c:numCache>
            </c:numRef>
          </c:yVal>
          <c:smooth val="1"/>
          <c:extLst>
            <c:ext xmlns:c16="http://schemas.microsoft.com/office/drawing/2014/chart" uri="{C3380CC4-5D6E-409C-BE32-E72D297353CC}">
              <c16:uniqueId val="{00000000-CBE7-7C4C-964F-F63C3A75FE9A}"/>
            </c:ext>
          </c:extLst>
        </c:ser>
        <c:dLbls>
          <c:showLegendKey val="0"/>
          <c:showVal val="0"/>
          <c:showCatName val="0"/>
          <c:showSerName val="0"/>
          <c:showPercent val="0"/>
          <c:showBubbleSize val="0"/>
        </c:dLbls>
        <c:axId val="703882176"/>
        <c:axId val="703883904"/>
      </c:scatterChart>
      <c:valAx>
        <c:axId val="703882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883904"/>
        <c:crosses val="autoZero"/>
        <c:crossBetween val="midCat"/>
      </c:valAx>
      <c:valAx>
        <c:axId val="703883904"/>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8821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vs actual time vs est nlog(n)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mergeSort!$C$1</c:f>
              <c:strCache>
                <c:ptCount val="1"/>
                <c:pt idx="0">
                  <c:v>actualTimes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mergeSort!$A$2:$A$7</c:f>
              <c:numCache>
                <c:formatCode>General</c:formatCode>
                <c:ptCount val="6"/>
                <c:pt idx="0">
                  <c:v>5</c:v>
                </c:pt>
                <c:pt idx="1">
                  <c:v>10</c:v>
                </c:pt>
                <c:pt idx="2">
                  <c:v>15</c:v>
                </c:pt>
                <c:pt idx="3">
                  <c:v>100</c:v>
                </c:pt>
                <c:pt idx="4">
                  <c:v>250</c:v>
                </c:pt>
                <c:pt idx="5">
                  <c:v>500</c:v>
                </c:pt>
              </c:numCache>
            </c:numRef>
          </c:xVal>
          <c:yVal>
            <c:numRef>
              <c:f>mergeSort!$C$2:$C$7</c:f>
              <c:numCache>
                <c:formatCode>0.00E+00</c:formatCode>
                <c:ptCount val="6"/>
                <c:pt idx="0">
                  <c:v>2.6500027161091498E-5</c:v>
                </c:pt>
                <c:pt idx="1">
                  <c:v>1.30420085042715E-5</c:v>
                </c:pt>
                <c:pt idx="2">
                  <c:v>1.8167018424719501E-5</c:v>
                </c:pt>
                <c:pt idx="3" formatCode="General">
                  <c:v>1.6129203140735599E-4</c:v>
                </c:pt>
                <c:pt idx="4" formatCode="General">
                  <c:v>4.39499970525503E-4</c:v>
                </c:pt>
                <c:pt idx="5" formatCode="General">
                  <c:v>9.8854204406961799E-4</c:v>
                </c:pt>
              </c:numCache>
            </c:numRef>
          </c:yVal>
          <c:smooth val="1"/>
          <c:extLst>
            <c:ext xmlns:c16="http://schemas.microsoft.com/office/drawing/2014/chart" uri="{C3380CC4-5D6E-409C-BE32-E72D297353CC}">
              <c16:uniqueId val="{00000000-1295-CA4B-B385-D47F358C429C}"/>
            </c:ext>
          </c:extLst>
        </c:ser>
        <c:ser>
          <c:idx val="1"/>
          <c:order val="1"/>
          <c:tx>
            <c:strRef>
              <c:f>mergeSort!$F$1</c:f>
              <c:strCache>
                <c:ptCount val="1"/>
                <c:pt idx="0">
                  <c:v>estimatedCNlgN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mergeSort!$A$2:$A$7</c:f>
              <c:numCache>
                <c:formatCode>General</c:formatCode>
                <c:ptCount val="6"/>
                <c:pt idx="0">
                  <c:v>5</c:v>
                </c:pt>
                <c:pt idx="1">
                  <c:v>10</c:v>
                </c:pt>
                <c:pt idx="2">
                  <c:v>15</c:v>
                </c:pt>
                <c:pt idx="3">
                  <c:v>100</c:v>
                </c:pt>
                <c:pt idx="4">
                  <c:v>250</c:v>
                </c:pt>
                <c:pt idx="5">
                  <c:v>500</c:v>
                </c:pt>
              </c:numCache>
            </c:numRef>
          </c:xVal>
          <c:yVal>
            <c:numRef>
              <c:f>mergeSort!$F$2:$F$7</c:f>
              <c:numCache>
                <c:formatCode>0.00E+00</c:formatCode>
                <c:ptCount val="6"/>
                <c:pt idx="0">
                  <c:v>1.5919708883685301E-6</c:v>
                </c:pt>
                <c:pt idx="1">
                  <c:v>5.2307614903537403E-6</c:v>
                </c:pt>
                <c:pt idx="2">
                  <c:v>1.00066741554593E-5</c:v>
                </c:pt>
                <c:pt idx="3" formatCode="General">
                  <c:v>1.25083426943241E-4</c:v>
                </c:pt>
                <c:pt idx="4" formatCode="General">
                  <c:v>3.8321013527156802E-4</c:v>
                </c:pt>
                <c:pt idx="5" formatCode="General">
                  <c:v>8.7763080831630897E-4</c:v>
                </c:pt>
              </c:numCache>
            </c:numRef>
          </c:yVal>
          <c:smooth val="1"/>
          <c:extLst>
            <c:ext xmlns:c16="http://schemas.microsoft.com/office/drawing/2014/chart" uri="{C3380CC4-5D6E-409C-BE32-E72D297353CC}">
              <c16:uniqueId val="{00000001-1295-CA4B-B385-D47F358C429C}"/>
            </c:ext>
          </c:extLst>
        </c:ser>
        <c:dLbls>
          <c:showLegendKey val="0"/>
          <c:showVal val="0"/>
          <c:showCatName val="0"/>
          <c:showSerName val="0"/>
          <c:showPercent val="0"/>
          <c:showBubbleSize val="0"/>
        </c:dLbls>
        <c:axId val="704297968"/>
        <c:axId val="704019120"/>
      </c:scatterChart>
      <c:valAx>
        <c:axId val="704297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019120"/>
        <c:crosses val="autoZero"/>
        <c:crossBetween val="midCat"/>
      </c:valAx>
      <c:valAx>
        <c:axId val="704019120"/>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297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vs basicOps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quickSort!$B$1</c:f>
              <c:strCache>
                <c:ptCount val="1"/>
                <c:pt idx="0">
                  <c:v>basicOps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quickSort!$A$2:$A$7</c:f>
              <c:numCache>
                <c:formatCode>General</c:formatCode>
                <c:ptCount val="6"/>
                <c:pt idx="0">
                  <c:v>5</c:v>
                </c:pt>
                <c:pt idx="1">
                  <c:v>10</c:v>
                </c:pt>
                <c:pt idx="2">
                  <c:v>15</c:v>
                </c:pt>
                <c:pt idx="3">
                  <c:v>100</c:v>
                </c:pt>
                <c:pt idx="4">
                  <c:v>250</c:v>
                </c:pt>
                <c:pt idx="5">
                  <c:v>500</c:v>
                </c:pt>
              </c:numCache>
            </c:numRef>
          </c:xVal>
          <c:yVal>
            <c:numRef>
              <c:f>quickSort!$B$2:$B$7</c:f>
              <c:numCache>
                <c:formatCode>General</c:formatCode>
                <c:ptCount val="6"/>
                <c:pt idx="0">
                  <c:v>6</c:v>
                </c:pt>
                <c:pt idx="1">
                  <c:v>20</c:v>
                </c:pt>
                <c:pt idx="2">
                  <c:v>42</c:v>
                </c:pt>
                <c:pt idx="3">
                  <c:v>622</c:v>
                </c:pt>
                <c:pt idx="4">
                  <c:v>1910</c:v>
                </c:pt>
                <c:pt idx="5">
                  <c:v>4433</c:v>
                </c:pt>
              </c:numCache>
            </c:numRef>
          </c:yVal>
          <c:smooth val="1"/>
          <c:extLst>
            <c:ext xmlns:c16="http://schemas.microsoft.com/office/drawing/2014/chart" uri="{C3380CC4-5D6E-409C-BE32-E72D297353CC}">
              <c16:uniqueId val="{00000000-D228-FC43-8BE2-6121C380D1BB}"/>
            </c:ext>
          </c:extLst>
        </c:ser>
        <c:dLbls>
          <c:showLegendKey val="0"/>
          <c:showVal val="0"/>
          <c:showCatName val="0"/>
          <c:showSerName val="0"/>
          <c:showPercent val="0"/>
          <c:showBubbleSize val="0"/>
        </c:dLbls>
        <c:axId val="703831824"/>
        <c:axId val="703833552"/>
      </c:scatterChart>
      <c:valAx>
        <c:axId val="703831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833552"/>
        <c:crosses val="autoZero"/>
        <c:crossBetween val="midCat"/>
      </c:valAx>
      <c:valAx>
        <c:axId val="70383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831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vs actualTimes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quickSort!$C$1</c:f>
              <c:strCache>
                <c:ptCount val="1"/>
                <c:pt idx="0">
                  <c:v>actualTimes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quickSort!$A$2:$A$7</c:f>
              <c:numCache>
                <c:formatCode>General</c:formatCode>
                <c:ptCount val="6"/>
                <c:pt idx="0">
                  <c:v>5</c:v>
                </c:pt>
                <c:pt idx="1">
                  <c:v>10</c:v>
                </c:pt>
                <c:pt idx="2">
                  <c:v>15</c:v>
                </c:pt>
                <c:pt idx="3">
                  <c:v>100</c:v>
                </c:pt>
                <c:pt idx="4">
                  <c:v>250</c:v>
                </c:pt>
                <c:pt idx="5">
                  <c:v>500</c:v>
                </c:pt>
              </c:numCache>
            </c:numRef>
          </c:xVal>
          <c:yVal>
            <c:numRef>
              <c:f>quickSort!$C$2:$C$7</c:f>
              <c:numCache>
                <c:formatCode>0.00E+00</c:formatCode>
                <c:ptCount val="6"/>
                <c:pt idx="0">
                  <c:v>9.5000141300261004E-6</c:v>
                </c:pt>
                <c:pt idx="1">
                  <c:v>7.9169985838234408E-6</c:v>
                </c:pt>
                <c:pt idx="2">
                  <c:v>1.06669613160192E-5</c:v>
                </c:pt>
                <c:pt idx="3">
                  <c:v>9.3582959380000803E-5</c:v>
                </c:pt>
                <c:pt idx="4" formatCode="General">
                  <c:v>2.7800002135336399E-4</c:v>
                </c:pt>
                <c:pt idx="5" formatCode="General">
                  <c:v>6.8020896287634904E-4</c:v>
                </c:pt>
              </c:numCache>
            </c:numRef>
          </c:yVal>
          <c:smooth val="1"/>
          <c:extLst>
            <c:ext xmlns:c16="http://schemas.microsoft.com/office/drawing/2014/chart" uri="{C3380CC4-5D6E-409C-BE32-E72D297353CC}">
              <c16:uniqueId val="{00000000-D91A-F941-80CC-F24501026298}"/>
            </c:ext>
          </c:extLst>
        </c:ser>
        <c:dLbls>
          <c:showLegendKey val="0"/>
          <c:showVal val="0"/>
          <c:showCatName val="0"/>
          <c:showSerName val="0"/>
          <c:showPercent val="0"/>
          <c:showBubbleSize val="0"/>
        </c:dLbls>
        <c:axId val="1293839616"/>
        <c:axId val="1293841344"/>
      </c:scatterChart>
      <c:valAx>
        <c:axId val="1293839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841344"/>
        <c:crosses val="autoZero"/>
        <c:crossBetween val="midCat"/>
      </c:valAx>
      <c:valAx>
        <c:axId val="1293841344"/>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839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vs estimated vs actual</a:t>
            </a:r>
            <a:r>
              <a:rPr lang="en-US" baseline="0"/>
              <a: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quickSort!$C$1</c:f>
              <c:strCache>
                <c:ptCount val="1"/>
                <c:pt idx="0">
                  <c:v>actualTimes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quickSort!$A$2:$A$7</c:f>
              <c:numCache>
                <c:formatCode>General</c:formatCode>
                <c:ptCount val="6"/>
                <c:pt idx="0">
                  <c:v>5</c:v>
                </c:pt>
                <c:pt idx="1">
                  <c:v>10</c:v>
                </c:pt>
                <c:pt idx="2">
                  <c:v>15</c:v>
                </c:pt>
                <c:pt idx="3">
                  <c:v>100</c:v>
                </c:pt>
                <c:pt idx="4">
                  <c:v>250</c:v>
                </c:pt>
                <c:pt idx="5">
                  <c:v>500</c:v>
                </c:pt>
              </c:numCache>
            </c:numRef>
          </c:xVal>
          <c:yVal>
            <c:numRef>
              <c:f>quickSort!$C$2:$C$7</c:f>
              <c:numCache>
                <c:formatCode>0.00E+00</c:formatCode>
                <c:ptCount val="6"/>
                <c:pt idx="0">
                  <c:v>9.5000141300261004E-6</c:v>
                </c:pt>
                <c:pt idx="1">
                  <c:v>7.9169985838234408E-6</c:v>
                </c:pt>
                <c:pt idx="2">
                  <c:v>1.06669613160192E-5</c:v>
                </c:pt>
                <c:pt idx="3">
                  <c:v>9.3582959380000803E-5</c:v>
                </c:pt>
                <c:pt idx="4" formatCode="General">
                  <c:v>2.7800002135336399E-4</c:v>
                </c:pt>
                <c:pt idx="5" formatCode="General">
                  <c:v>6.8020896287634904E-4</c:v>
                </c:pt>
              </c:numCache>
            </c:numRef>
          </c:yVal>
          <c:smooth val="1"/>
          <c:extLst>
            <c:ext xmlns:c16="http://schemas.microsoft.com/office/drawing/2014/chart" uri="{C3380CC4-5D6E-409C-BE32-E72D297353CC}">
              <c16:uniqueId val="{00000000-3E37-AB49-BE77-7C2AD30F616D}"/>
            </c:ext>
          </c:extLst>
        </c:ser>
        <c:ser>
          <c:idx val="1"/>
          <c:order val="1"/>
          <c:tx>
            <c:strRef>
              <c:f>quickSort!$F$1</c:f>
              <c:strCache>
                <c:ptCount val="1"/>
                <c:pt idx="0">
                  <c:v>estimatedCNlgN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quickSort!$A$2:$A$7</c:f>
              <c:numCache>
                <c:formatCode>General</c:formatCode>
                <c:ptCount val="6"/>
                <c:pt idx="0">
                  <c:v>5</c:v>
                </c:pt>
                <c:pt idx="1">
                  <c:v>10</c:v>
                </c:pt>
                <c:pt idx="2">
                  <c:v>15</c:v>
                </c:pt>
                <c:pt idx="3">
                  <c:v>100</c:v>
                </c:pt>
                <c:pt idx="4">
                  <c:v>250</c:v>
                </c:pt>
                <c:pt idx="5">
                  <c:v>500</c:v>
                </c:pt>
              </c:numCache>
            </c:numRef>
          </c:xVal>
          <c:yVal>
            <c:numRef>
              <c:f>quickSort!$F$2:$F$7</c:f>
              <c:numCache>
                <c:formatCode>0.00E+00</c:formatCode>
                <c:ptCount val="6"/>
                <c:pt idx="0">
                  <c:v>8.9465835931894795E-7</c:v>
                </c:pt>
                <c:pt idx="1">
                  <c:v>2.98219453106316E-6</c:v>
                </c:pt>
                <c:pt idx="2">
                  <c:v>6.2626085152326296E-6</c:v>
                </c:pt>
                <c:pt idx="3">
                  <c:v>9.2746249916064293E-5</c:v>
                </c:pt>
                <c:pt idx="4" formatCode="General">
                  <c:v>2.8479957771653099E-4</c:v>
                </c:pt>
                <c:pt idx="5" formatCode="General">
                  <c:v>6.6100341781014896E-4</c:v>
                </c:pt>
              </c:numCache>
            </c:numRef>
          </c:yVal>
          <c:smooth val="1"/>
          <c:extLst>
            <c:ext xmlns:c16="http://schemas.microsoft.com/office/drawing/2014/chart" uri="{C3380CC4-5D6E-409C-BE32-E72D297353CC}">
              <c16:uniqueId val="{00000001-3E37-AB49-BE77-7C2AD30F616D}"/>
            </c:ext>
          </c:extLst>
        </c:ser>
        <c:ser>
          <c:idx val="3"/>
          <c:order val="2"/>
          <c:tx>
            <c:strRef>
              <c:f>quickSort!$I$1</c:f>
              <c:strCache>
                <c:ptCount val="1"/>
                <c:pt idx="0">
                  <c:v>estimatedTimeNSq</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quickSort!$A$2:$A$7</c:f>
              <c:numCache>
                <c:formatCode>General</c:formatCode>
                <c:ptCount val="6"/>
                <c:pt idx="0">
                  <c:v>5</c:v>
                </c:pt>
                <c:pt idx="1">
                  <c:v>10</c:v>
                </c:pt>
                <c:pt idx="2">
                  <c:v>15</c:v>
                </c:pt>
                <c:pt idx="3">
                  <c:v>100</c:v>
                </c:pt>
                <c:pt idx="4">
                  <c:v>250</c:v>
                </c:pt>
                <c:pt idx="5">
                  <c:v>500</c:v>
                </c:pt>
              </c:numCache>
            </c:numRef>
          </c:xVal>
          <c:yVal>
            <c:numRef>
              <c:f>quickSort!$I$2:$I$7</c:f>
              <c:numCache>
                <c:formatCode>0.00E+00</c:formatCode>
                <c:ptCount val="6"/>
                <c:pt idx="0">
                  <c:v>2.0068934507782201E-8</c:v>
                </c:pt>
                <c:pt idx="1">
                  <c:v>6.6896448359274096E-8</c:v>
                </c:pt>
                <c:pt idx="2">
                  <c:v>1.40482541554475E-7</c:v>
                </c:pt>
                <c:pt idx="3">
                  <c:v>2.0804795439734198E-6</c:v>
                </c:pt>
                <c:pt idx="4">
                  <c:v>6.38861081831068E-6</c:v>
                </c:pt>
                <c:pt idx="5">
                  <c:v>1.48275977788331E-5</c:v>
                </c:pt>
              </c:numCache>
            </c:numRef>
          </c:yVal>
          <c:smooth val="1"/>
          <c:extLst>
            <c:ext xmlns:c16="http://schemas.microsoft.com/office/drawing/2014/chart" uri="{C3380CC4-5D6E-409C-BE32-E72D297353CC}">
              <c16:uniqueId val="{00000002-3E37-AB49-BE77-7C2AD30F616D}"/>
            </c:ext>
          </c:extLst>
        </c:ser>
        <c:dLbls>
          <c:showLegendKey val="0"/>
          <c:showVal val="0"/>
          <c:showCatName val="0"/>
          <c:showSerName val="0"/>
          <c:showPercent val="0"/>
          <c:showBubbleSize val="0"/>
        </c:dLbls>
        <c:axId val="703126032"/>
        <c:axId val="703164096"/>
      </c:scatterChart>
      <c:valAx>
        <c:axId val="703126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164096"/>
        <c:crosses val="autoZero"/>
        <c:crossBetween val="midCat"/>
      </c:valAx>
      <c:valAx>
        <c:axId val="703164096"/>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126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Basic Ops ms vs qs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quickSort!$B$43</c:f>
              <c:strCache>
                <c:ptCount val="1"/>
                <c:pt idx="0">
                  <c:v>qsBasicOps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quickSort!$A$44:$A$49</c:f>
              <c:numCache>
                <c:formatCode>General</c:formatCode>
                <c:ptCount val="6"/>
                <c:pt idx="0">
                  <c:v>5</c:v>
                </c:pt>
                <c:pt idx="1">
                  <c:v>10</c:v>
                </c:pt>
                <c:pt idx="2">
                  <c:v>15</c:v>
                </c:pt>
                <c:pt idx="3">
                  <c:v>100</c:v>
                </c:pt>
                <c:pt idx="4">
                  <c:v>250</c:v>
                </c:pt>
                <c:pt idx="5">
                  <c:v>500</c:v>
                </c:pt>
              </c:numCache>
            </c:numRef>
          </c:xVal>
          <c:yVal>
            <c:numRef>
              <c:f>quickSort!$B$44:$B$49</c:f>
              <c:numCache>
                <c:formatCode>General</c:formatCode>
                <c:ptCount val="6"/>
                <c:pt idx="0">
                  <c:v>6</c:v>
                </c:pt>
                <c:pt idx="1">
                  <c:v>20</c:v>
                </c:pt>
                <c:pt idx="2">
                  <c:v>42</c:v>
                </c:pt>
                <c:pt idx="3">
                  <c:v>622</c:v>
                </c:pt>
                <c:pt idx="4">
                  <c:v>1910</c:v>
                </c:pt>
                <c:pt idx="5">
                  <c:v>4433</c:v>
                </c:pt>
              </c:numCache>
            </c:numRef>
          </c:yVal>
          <c:smooth val="1"/>
          <c:extLst>
            <c:ext xmlns:c16="http://schemas.microsoft.com/office/drawing/2014/chart" uri="{C3380CC4-5D6E-409C-BE32-E72D297353CC}">
              <c16:uniqueId val="{00000000-5BE8-8A4C-814A-3B9E2B6DBBFD}"/>
            </c:ext>
          </c:extLst>
        </c:ser>
        <c:ser>
          <c:idx val="1"/>
          <c:order val="1"/>
          <c:tx>
            <c:strRef>
              <c:f>quickSort!$D$43</c:f>
              <c:strCache>
                <c:ptCount val="1"/>
                <c:pt idx="0">
                  <c:v>msBasicOps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quickSort!$A$44:$A$49</c:f>
              <c:numCache>
                <c:formatCode>General</c:formatCode>
                <c:ptCount val="6"/>
                <c:pt idx="0">
                  <c:v>5</c:v>
                </c:pt>
                <c:pt idx="1">
                  <c:v>10</c:v>
                </c:pt>
                <c:pt idx="2">
                  <c:v>15</c:v>
                </c:pt>
                <c:pt idx="3">
                  <c:v>100</c:v>
                </c:pt>
                <c:pt idx="4">
                  <c:v>250</c:v>
                </c:pt>
                <c:pt idx="5">
                  <c:v>500</c:v>
                </c:pt>
              </c:numCache>
            </c:numRef>
          </c:xVal>
          <c:yVal>
            <c:numRef>
              <c:f>quickSort!$D$44:$D$49</c:f>
              <c:numCache>
                <c:formatCode>General</c:formatCode>
                <c:ptCount val="6"/>
                <c:pt idx="0">
                  <c:v>7</c:v>
                </c:pt>
                <c:pt idx="1">
                  <c:v>23</c:v>
                </c:pt>
                <c:pt idx="2">
                  <c:v>44</c:v>
                </c:pt>
                <c:pt idx="3">
                  <c:v>550</c:v>
                </c:pt>
                <c:pt idx="4">
                  <c:v>1685</c:v>
                </c:pt>
                <c:pt idx="5">
                  <c:v>3859</c:v>
                </c:pt>
              </c:numCache>
            </c:numRef>
          </c:yVal>
          <c:smooth val="1"/>
          <c:extLst>
            <c:ext xmlns:c16="http://schemas.microsoft.com/office/drawing/2014/chart" uri="{C3380CC4-5D6E-409C-BE32-E72D297353CC}">
              <c16:uniqueId val="{00000001-5BE8-8A4C-814A-3B9E2B6DBBFD}"/>
            </c:ext>
          </c:extLst>
        </c:ser>
        <c:dLbls>
          <c:showLegendKey val="0"/>
          <c:showVal val="0"/>
          <c:showCatName val="0"/>
          <c:showSerName val="0"/>
          <c:showPercent val="0"/>
          <c:showBubbleSize val="0"/>
        </c:dLbls>
        <c:axId val="704177360"/>
        <c:axId val="704209600"/>
      </c:scatterChart>
      <c:valAx>
        <c:axId val="704177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209600"/>
        <c:crosses val="autoZero"/>
        <c:crossBetween val="midCat"/>
      </c:valAx>
      <c:valAx>
        <c:axId val="704209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177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Actual</a:t>
            </a:r>
            <a:r>
              <a:rPr lang="en-US" baseline="0"/>
              <a:t> Times ms vs qs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quickSort!$C$43</c:f>
              <c:strCache>
                <c:ptCount val="1"/>
                <c:pt idx="0">
                  <c:v>qsActualTimes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quickSort!$A$44:$A$49</c:f>
              <c:numCache>
                <c:formatCode>General</c:formatCode>
                <c:ptCount val="6"/>
                <c:pt idx="0">
                  <c:v>5</c:v>
                </c:pt>
                <c:pt idx="1">
                  <c:v>10</c:v>
                </c:pt>
                <c:pt idx="2">
                  <c:v>15</c:v>
                </c:pt>
                <c:pt idx="3">
                  <c:v>100</c:v>
                </c:pt>
                <c:pt idx="4">
                  <c:v>250</c:v>
                </c:pt>
                <c:pt idx="5">
                  <c:v>500</c:v>
                </c:pt>
              </c:numCache>
            </c:numRef>
          </c:xVal>
          <c:yVal>
            <c:numRef>
              <c:f>quickSort!$C$44:$C$49</c:f>
              <c:numCache>
                <c:formatCode>0.00E+00</c:formatCode>
                <c:ptCount val="6"/>
                <c:pt idx="0">
                  <c:v>9.5000141300261004E-6</c:v>
                </c:pt>
                <c:pt idx="1">
                  <c:v>7.9169985838234408E-6</c:v>
                </c:pt>
                <c:pt idx="2">
                  <c:v>1.06669613160192E-5</c:v>
                </c:pt>
                <c:pt idx="3">
                  <c:v>9.3582959380000803E-5</c:v>
                </c:pt>
                <c:pt idx="4" formatCode="General">
                  <c:v>2.7800002135336399E-4</c:v>
                </c:pt>
                <c:pt idx="5" formatCode="General">
                  <c:v>6.8020896287634904E-4</c:v>
                </c:pt>
              </c:numCache>
            </c:numRef>
          </c:yVal>
          <c:smooth val="1"/>
          <c:extLst>
            <c:ext xmlns:c16="http://schemas.microsoft.com/office/drawing/2014/chart" uri="{C3380CC4-5D6E-409C-BE32-E72D297353CC}">
              <c16:uniqueId val="{00000000-2CDE-A940-9604-88C7F549820D}"/>
            </c:ext>
          </c:extLst>
        </c:ser>
        <c:ser>
          <c:idx val="1"/>
          <c:order val="1"/>
          <c:tx>
            <c:strRef>
              <c:f>quickSort!$E$43</c:f>
              <c:strCache>
                <c:ptCount val="1"/>
                <c:pt idx="0">
                  <c:v>msActualTimes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quickSort!$A$44:$A$49</c:f>
              <c:numCache>
                <c:formatCode>General</c:formatCode>
                <c:ptCount val="6"/>
                <c:pt idx="0">
                  <c:v>5</c:v>
                </c:pt>
                <c:pt idx="1">
                  <c:v>10</c:v>
                </c:pt>
                <c:pt idx="2">
                  <c:v>15</c:v>
                </c:pt>
                <c:pt idx="3">
                  <c:v>100</c:v>
                </c:pt>
                <c:pt idx="4">
                  <c:v>250</c:v>
                </c:pt>
                <c:pt idx="5">
                  <c:v>500</c:v>
                </c:pt>
              </c:numCache>
            </c:numRef>
          </c:xVal>
          <c:yVal>
            <c:numRef>
              <c:f>quickSort!$E$44:$E$49</c:f>
              <c:numCache>
                <c:formatCode>0.00E+00</c:formatCode>
                <c:ptCount val="6"/>
                <c:pt idx="0">
                  <c:v>2.6500027161091498E-5</c:v>
                </c:pt>
                <c:pt idx="1">
                  <c:v>1.30420085042715E-5</c:v>
                </c:pt>
                <c:pt idx="2">
                  <c:v>1.8167018424719501E-5</c:v>
                </c:pt>
                <c:pt idx="3" formatCode="General">
                  <c:v>1.6129203140735599E-4</c:v>
                </c:pt>
                <c:pt idx="4" formatCode="General">
                  <c:v>4.39499970525503E-4</c:v>
                </c:pt>
                <c:pt idx="5" formatCode="General">
                  <c:v>9.8854204406961799E-4</c:v>
                </c:pt>
              </c:numCache>
            </c:numRef>
          </c:yVal>
          <c:smooth val="1"/>
          <c:extLst>
            <c:ext xmlns:c16="http://schemas.microsoft.com/office/drawing/2014/chart" uri="{C3380CC4-5D6E-409C-BE32-E72D297353CC}">
              <c16:uniqueId val="{00000001-2CDE-A940-9604-88C7F549820D}"/>
            </c:ext>
          </c:extLst>
        </c:ser>
        <c:dLbls>
          <c:showLegendKey val="0"/>
          <c:showVal val="0"/>
          <c:showCatName val="0"/>
          <c:showSerName val="0"/>
          <c:showPercent val="0"/>
          <c:showBubbleSize val="0"/>
        </c:dLbls>
        <c:axId val="1390299327"/>
        <c:axId val="1389932127"/>
      </c:scatterChart>
      <c:valAx>
        <c:axId val="13902993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932127"/>
        <c:crosses val="autoZero"/>
        <c:crossBetween val="midCat"/>
      </c:valAx>
      <c:valAx>
        <c:axId val="1389932127"/>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2993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Actual</a:t>
            </a:r>
            <a:r>
              <a:rPr lang="en-US" baseline="0"/>
              <a:t> Times ms vs qs (error version)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quickSort!$C$43</c:f>
              <c:strCache>
                <c:ptCount val="1"/>
                <c:pt idx="0">
                  <c:v>qsActualTimes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quickSort!$A$44:$A$49</c:f>
              <c:numCache>
                <c:formatCode>General</c:formatCode>
                <c:ptCount val="6"/>
                <c:pt idx="0">
                  <c:v>5</c:v>
                </c:pt>
                <c:pt idx="1">
                  <c:v>10</c:v>
                </c:pt>
                <c:pt idx="2">
                  <c:v>15</c:v>
                </c:pt>
                <c:pt idx="3">
                  <c:v>100</c:v>
                </c:pt>
                <c:pt idx="4">
                  <c:v>250</c:v>
                </c:pt>
                <c:pt idx="5">
                  <c:v>500</c:v>
                </c:pt>
              </c:numCache>
            </c:numRef>
          </c:xVal>
          <c:yVal>
            <c:numRef>
              <c:f>quickSort!$C$44:$C$49</c:f>
              <c:numCache>
                <c:formatCode>0.00E+00</c:formatCode>
                <c:ptCount val="6"/>
                <c:pt idx="0">
                  <c:v>1.0292045772075601E-5</c:v>
                </c:pt>
                <c:pt idx="1">
                  <c:v>1.06249935925006E-5</c:v>
                </c:pt>
                <c:pt idx="2">
                  <c:v>1.8958002328872599E-5</c:v>
                </c:pt>
                <c:pt idx="3" formatCode="General">
                  <c:v>6.1437499243766004E-4</c:v>
                </c:pt>
                <c:pt idx="4" formatCode="General">
                  <c:v>3.5985829890705602E-3</c:v>
                </c:pt>
                <c:pt idx="5" formatCode="General">
                  <c:v>1.3527583039831301E-2</c:v>
                </c:pt>
              </c:numCache>
            </c:numRef>
          </c:yVal>
          <c:smooth val="1"/>
          <c:extLst>
            <c:ext xmlns:c16="http://schemas.microsoft.com/office/drawing/2014/chart" uri="{C3380CC4-5D6E-409C-BE32-E72D297353CC}">
              <c16:uniqueId val="{00000000-8057-164B-B6A3-1C459D66EE0D}"/>
            </c:ext>
          </c:extLst>
        </c:ser>
        <c:ser>
          <c:idx val="1"/>
          <c:order val="1"/>
          <c:tx>
            <c:strRef>
              <c:f>quickSort!$E$43</c:f>
              <c:strCache>
                <c:ptCount val="1"/>
                <c:pt idx="0">
                  <c:v>msActualTimes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quickSort!$A$44:$A$49</c:f>
              <c:numCache>
                <c:formatCode>General</c:formatCode>
                <c:ptCount val="6"/>
                <c:pt idx="0">
                  <c:v>5</c:v>
                </c:pt>
                <c:pt idx="1">
                  <c:v>10</c:v>
                </c:pt>
                <c:pt idx="2">
                  <c:v>15</c:v>
                </c:pt>
                <c:pt idx="3">
                  <c:v>100</c:v>
                </c:pt>
                <c:pt idx="4">
                  <c:v>250</c:v>
                </c:pt>
                <c:pt idx="5">
                  <c:v>500</c:v>
                </c:pt>
              </c:numCache>
            </c:numRef>
          </c:xVal>
          <c:yVal>
            <c:numRef>
              <c:f>quickSort!$E$44:$E$49</c:f>
              <c:numCache>
                <c:formatCode>0.00E+00</c:formatCode>
                <c:ptCount val="6"/>
                <c:pt idx="0">
                  <c:v>2.2790976800024499E-5</c:v>
                </c:pt>
                <c:pt idx="1">
                  <c:v>1.1625001206994001E-5</c:v>
                </c:pt>
                <c:pt idx="2">
                  <c:v>1.63749791681766E-5</c:v>
                </c:pt>
                <c:pt idx="3" formatCode="General">
                  <c:v>1.4658301370218301E-4</c:v>
                </c:pt>
                <c:pt idx="4" formatCode="General">
                  <c:v>3.9404100971296403E-4</c:v>
                </c:pt>
                <c:pt idx="5" formatCode="General">
                  <c:v>8.8862498523667401E-4</c:v>
                </c:pt>
              </c:numCache>
            </c:numRef>
          </c:yVal>
          <c:smooth val="1"/>
          <c:extLst>
            <c:ext xmlns:c16="http://schemas.microsoft.com/office/drawing/2014/chart" uri="{C3380CC4-5D6E-409C-BE32-E72D297353CC}">
              <c16:uniqueId val="{00000001-8057-164B-B6A3-1C459D66EE0D}"/>
            </c:ext>
          </c:extLst>
        </c:ser>
        <c:dLbls>
          <c:showLegendKey val="0"/>
          <c:showVal val="0"/>
          <c:showCatName val="0"/>
          <c:showSerName val="0"/>
          <c:showPercent val="0"/>
          <c:showBubbleSize val="0"/>
        </c:dLbls>
        <c:axId val="1390299327"/>
        <c:axId val="1389932127"/>
      </c:scatterChart>
      <c:valAx>
        <c:axId val="13902993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932127"/>
        <c:crosses val="autoZero"/>
        <c:crossBetween val="midCat"/>
      </c:valAx>
      <c:valAx>
        <c:axId val="1389932127"/>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2993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7</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Edman</dc:creator>
  <cp:keywords/>
  <dc:description/>
  <cp:lastModifiedBy>Jason Edman</cp:lastModifiedBy>
  <cp:revision>3</cp:revision>
  <dcterms:created xsi:type="dcterms:W3CDTF">2023-02-28T04:05:00Z</dcterms:created>
  <dcterms:modified xsi:type="dcterms:W3CDTF">2023-03-01T04:10:00Z</dcterms:modified>
</cp:coreProperties>
</file>