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Team 81 (81) - Team members: </w:t>
      </w:r>
      <w:r w:rsidDel="00000000" w:rsidR="00000000" w:rsidRPr="00000000">
        <w:rPr>
          <w:sz w:val="20"/>
          <w:szCs w:val="20"/>
          <w:rtl w:val="0"/>
        </w:rPr>
        <w:t xml:space="preserve">Jose Daniel Legaspi (n9170081), Melissa Davey (n9563784), Tyler Murphy (n9563334),Joshua Kelly (n7247494), Joshua Herrick (n9400788) and Jamie Pear (n9164405).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Development Team: </w:t>
      </w:r>
      <w:r w:rsidDel="00000000" w:rsidR="00000000" w:rsidRPr="00000000">
        <w:rPr>
          <w:sz w:val="20"/>
          <w:szCs w:val="20"/>
          <w:rtl w:val="0"/>
        </w:rPr>
        <w:t xml:space="preserve">Team 82</w:t>
      </w:r>
    </w:p>
    <w:p w:rsidR="00000000" w:rsidDel="00000000" w:rsidP="00000000" w:rsidRDefault="00000000" w:rsidRPr="00000000">
      <w:pPr>
        <w:contextualSpacing w:val="0"/>
      </w:pPr>
      <w:r w:rsidDel="00000000" w:rsidR="00000000" w:rsidRPr="00000000">
        <w:rPr>
          <w:b w:val="1"/>
          <w:sz w:val="20"/>
          <w:szCs w:val="20"/>
          <w:rtl w:val="0"/>
        </w:rPr>
        <w:t xml:space="preserve">Project development: </w:t>
      </w:r>
      <w:r w:rsidDel="00000000" w:rsidR="00000000" w:rsidRPr="00000000">
        <w:rPr>
          <w:sz w:val="20"/>
          <w:szCs w:val="20"/>
          <w:rtl w:val="0"/>
        </w:rPr>
        <w:t xml:space="preserve">Community82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Dear Team 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 September the 7th 2016, Team 82 presented a demonstration of their stories thus far with the development of the community organisation website, and we are pleased to announce that Team 82’s project has been going smoothly, however, there were some aspect of the system that needed further improvements. In this letter we will provide you with constructive feedback in regards to the quality of the user experience demonstrated in the current system and on the technical work completed so far. We will be providing feedback in both positive and negative points from four aspects, preparedness, expectations, technical and professionalism. With the feedback given will allow you to make adjustments and improvement on the system for the next sprint.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Preparedness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When your team presented our future website, w</w:t>
      </w:r>
      <w:r w:rsidDel="00000000" w:rsidR="00000000" w:rsidRPr="00000000">
        <w:rPr>
          <w:sz w:val="20"/>
          <w:szCs w:val="20"/>
          <w:rtl w:val="0"/>
        </w:rPr>
        <w:t xml:space="preserve">e were very impressed, your team seemed quite confident in their demonstration of the project and their knowledge of the software they were using throughout the development. It was good to see a visual representation of a prototype of the website and a clear explanation on</w:t>
      </w:r>
      <w:r w:rsidDel="00000000" w:rsidR="00000000" w:rsidRPr="00000000">
        <w:rPr>
          <w:sz w:val="20"/>
          <w:szCs w:val="20"/>
          <w:rtl w:val="0"/>
        </w:rPr>
        <w:t xml:space="preserve"> what the end product will look like once it has been completed</w:t>
      </w:r>
      <w:r w:rsidDel="00000000" w:rsidR="00000000" w:rsidRPr="00000000">
        <w:rPr>
          <w:sz w:val="20"/>
          <w:szCs w:val="20"/>
          <w:rtl w:val="0"/>
        </w:rPr>
        <w:t xml:space="preserve">. Also, it was good to see your database design and servers were up and running. Overall we are very satisfied on how you prepared for the presentation and had shown a very good quality demonstration of the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had agreed upon the completion of five user stories by the end of the first sprint and we are impressed with the level to which your team was able to deliver on and in some cases exceed our expectations. You were able to demonstrate implementation of four of the five user stories in terms of the basic functionality, even if in some cases what was delivered did not meet all of the acceptance criteria.</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For user story 04 you demonstrated the user login process and we were able to see that users were able to modify their account details and have those changes reflected on subsequent logins. We would like to see a demonstration of the system's ability to handle invalid data in a future demonstration to ensure that the integrity of our records is preserved.</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For user story 05 you were able to demonstrate a user password change. The first acceptance criteria for this story was for the system to generate an email to the user on password change. Unfortunately you were not able to demonstrate this functionality at this stage but we are satisfied that this will be able to be delivered in a future sprint once the backend infrastructure is in place. As an organisation we are very concerned about the security of our member information and you were able to confidently address those concerns with your explanation of the use of salted hashing in password storage.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For user story 06 we did not feel you were able to deliver on either of the acceptance criteria. You did not demonstrate the ability to remove a user from the database, and by extension we were unable to see what failsafes would exist to prevent accidental deletion of accounts. Given the overall high quality of output thus far however we are confident you will be able to deliver this functionality in the next sprint. We are also mindful that such functionality is not crucial to meeting our expected go-live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Perhaps one of the more key components of the proposed site is the ability to create, view and delete event details. You met all of the criteria we set out for story 8 and also included additional functionality in terms of the 'widgets' displaying event details on the site homepage. We are happy that you have taken the initiative to deliver this extra value without direction from us.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For user story 11 you demonstrated the ability to track and view the financial details both in terms of the event finances and individual members contributions. This is crucial for our management staff and we're glad to have it implemented so early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Technical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When your team presented your sprint 1 progress it was done with our understanding of technical aspects in mind, helping us to understand all that was completed regardless of it being somewhat informal. Also when we had technical questions your team were able to answer them to their fullest extent. When developing the project we found that your team is using a LAMP stack made up of: AWS, PHP, Linux, Apache and MySQL for the back end development of the website. Also we noted the use of front end is developed with HTML and CSS to give the website a great design.Your team was able to articulate the rationale used when selecting system architecture which mainly consisted of the prior knowledge of the architectures. The presentation ran smoothly with no defects or issues regarding the presented product.The development team’s user stories were 90% complete with no foreseeable issues. As your team did a great job with the first sprint there was little feedback to be given at the end of the presentation apart from a few website design suggestions.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Professionalism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presenters made excellent usage of the tools at their disposal, using a big screen allowed all members of Community82’s committee to clearly see the demonstration. Unfortunately you had some noisy neighbours who didn’t allow you to be heard as clearly as we, and I imagine you would like. The presentation had structure to it, but the presenters were also able to respond to our ad-hoc nature. Showing great confidence in their abilities. There was a small hick-up in the presentation of a page not being shown, but we are confident that will be fixed. As your development staff has completed all their stated goals for this current stage. All questions were answered promptly, and were delegated to the appropriate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would like to thank you for the time that you gave us, you showed great professionalism during your presentation as you confidently talked about delivering our community focused website. During this time you have always made yourself available to answer 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Yours 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Community82’s committee (Team 81)</w:t>
      </w:r>
    </w:p>
    <w:p w:rsidR="00000000" w:rsidDel="00000000" w:rsidP="00000000" w:rsidRDefault="00000000" w:rsidRPr="00000000">
      <w:pPr>
        <w:contextualSpacing w:val="0"/>
      </w:pPr>
      <w:r w:rsidDel="00000000" w:rsidR="00000000" w:rsidRPr="00000000">
        <w:rPr>
          <w:sz w:val="20"/>
          <w:szCs w:val="20"/>
          <w:rtl w:val="0"/>
        </w:rPr>
        <w:t xml:space="preserve">Jose, Melissa, Tyler, Joshua, Joshua, and Jamie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5100638</wp:posOffset>
          </wp:positionH>
          <wp:positionV relativeFrom="paragraph">
            <wp:posOffset>66675</wp:posOffset>
          </wp:positionV>
          <wp:extent cx="747713" cy="747713"/>
          <wp:effectExtent b="0" l="0" r="0" t="0"/>
          <wp:wrapSquare wrapText="bothSides" distB="114300" distT="114300" distL="114300" distR="114300"/>
          <wp:docPr descr="81logo.png" id="1" name="image01.png"/>
          <a:graphic>
            <a:graphicData uri="http://schemas.openxmlformats.org/drawingml/2006/picture">
              <pic:pic>
                <pic:nvPicPr>
                  <pic:cNvPr descr="81logo.png" id="0" name="image01.png"/>
                  <pic:cNvPicPr preferRelativeResize="0"/>
                </pic:nvPicPr>
                <pic:blipFill>
                  <a:blip r:embed="rId1"/>
                  <a:srcRect b="0" l="0" r="0" t="0"/>
                  <a:stretch>
                    <a:fillRect/>
                  </a:stretch>
                </pic:blipFill>
                <pic:spPr>
                  <a:xfrm>
                    <a:off x="0" y="0"/>
                    <a:ext cx="747713" cy="747713"/>
                  </a:xfrm>
                  <a:prstGeom prst="rect"/>
                  <a:ln/>
                </pic:spPr>
              </pic:pic>
            </a:graphicData>
          </a:graphic>
        </wp:anchor>
      </w:drawing>
    </w:r>
  </w:p>
  <w:p w:rsidR="00000000" w:rsidDel="00000000" w:rsidP="00000000" w:rsidRDefault="00000000" w:rsidRPr="00000000">
    <w:pPr>
      <w:contextualSpacing w:val="0"/>
    </w:pPr>
    <w:r w:rsidDel="00000000" w:rsidR="00000000" w:rsidRPr="00000000">
      <w:rPr>
        <w:b w:val="1"/>
        <w:sz w:val="28"/>
        <w:szCs w:val="28"/>
        <w:rtl w:val="0"/>
      </w:rPr>
      <w:t xml:space="preserve">Eighty-One Productions</w:t>
    </w:r>
  </w:p>
  <w:p w:rsidR="00000000" w:rsidDel="00000000" w:rsidP="00000000" w:rsidRDefault="00000000" w:rsidRPr="00000000">
    <w:pPr>
      <w:contextualSpacing w:val="0"/>
    </w:pPr>
    <w:r w:rsidDel="00000000" w:rsidR="00000000" w:rsidRPr="00000000">
      <w:rPr>
        <w:sz w:val="20"/>
        <w:szCs w:val="20"/>
        <w:rtl w:val="0"/>
      </w:rPr>
      <w:t xml:space="preserve">Queensland University of Technology</w:t>
    </w:r>
  </w:p>
  <w:p w:rsidR="00000000" w:rsidDel="00000000" w:rsidP="00000000" w:rsidRDefault="00000000" w:rsidRPr="00000000">
    <w:pPr>
      <w:contextualSpacing w:val="0"/>
    </w:pPr>
    <w:r w:rsidDel="00000000" w:rsidR="00000000" w:rsidRPr="00000000">
      <w:rPr>
        <w:sz w:val="20"/>
        <w:szCs w:val="20"/>
        <w:rtl w:val="0"/>
      </w:rPr>
      <w:t xml:space="preserve">Gardens Point, QLD, 4000</w:t>
    </w:r>
  </w:p>
  <w:p w:rsidR="00000000" w:rsidDel="00000000" w:rsidP="00000000" w:rsidRDefault="00000000" w:rsidRPr="00000000">
    <w:pPr>
      <w:contextualSpacing w:val="0"/>
    </w:pPr>
    <w:r w:rsidDel="00000000" w:rsidR="00000000" w:rsidRPr="00000000">
      <w:rPr>
        <w:sz w:val="20"/>
        <w:szCs w:val="20"/>
        <w:rtl w:val="0"/>
      </w:rPr>
      <w:t xml:space="preserve">Ph: (07) </w:t>
    </w:r>
    <w:r w:rsidDel="00000000" w:rsidR="00000000" w:rsidRPr="00000000">
      <w:rPr>
        <w:sz w:val="20"/>
        <w:szCs w:val="20"/>
        <w:rtl w:val="0"/>
      </w:rPr>
      <w:t xml:space="preserve">3138 2000 </w:t>
    </w:r>
    <w:r w:rsidDel="00000000" w:rsidR="00000000" w:rsidRPr="00000000">
      <w:rPr>
        <w:b w:val="1"/>
        <w:sz w:val="20"/>
        <w:szCs w:val="20"/>
        <w:rtl w:val="0"/>
      </w:rPr>
      <w:t xml:space="preserve">|</w:t>
    </w:r>
    <w:r w:rsidDel="00000000" w:rsidR="00000000" w:rsidRPr="00000000">
      <w:rPr>
        <w:sz w:val="20"/>
        <w:szCs w:val="20"/>
        <w:rtl w:val="0"/>
      </w:rPr>
      <w:t xml:space="preserve"> Email: </w:t>
    </w:r>
    <w:hyperlink r:id="rId2">
      <w:r w:rsidDel="00000000" w:rsidR="00000000" w:rsidRPr="00000000">
        <w:rPr>
          <w:color w:val="1155cc"/>
          <w:sz w:val="20"/>
          <w:szCs w:val="20"/>
          <w:u w:val="single"/>
          <w:rtl w:val="0"/>
        </w:rPr>
        <w:t xml:space="preserve">81@qut.edu.au</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mailto:81@qut.edu.au" TargetMode="External"/></Relationships>
</file>