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2xug3r98yh9"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bf3q82r6mub1" w:id="1"/>
      <w:bookmarkEnd w:id="1"/>
      <w:r w:rsidDel="00000000" w:rsidR="00000000" w:rsidRPr="00000000">
        <w:rPr>
          <w:b w:val="1"/>
          <w:bCs w:val="1"/>
          <w:color w:val="1b1c1d"/>
          <w:sz w:val="34"/>
          <w:szCs w:val="34"/>
          <w:rtl w:val="0"/>
        </w:rPr>
        <w:t xml:space="preserve">Chapter 12 (A-P-L-J): The Quiet Victory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TWELVE</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A-P-L-J: THE QUIET VICTORY</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convinced Sarah to break the law and leak the untainted evidence.</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Choice: Sarah uses the illegal key to save the innocents, risking her career.</w:t>
      </w:r>
    </w:p>
    <w:p w:rsidR="00000000" w:rsidDel="00000000" w:rsidP="00000000" w:rsidRDefault="00000000" w:rsidRPr="00000000" w14:paraId="00000009">
      <w:pPr>
        <w:rPr>
          <w:color w:val="444746"/>
          <w:shd w:fill="e9eef6" w:val="clear"/>
        </w:rPr>
      </w:pPr>
      <w:r w:rsidDel="00000000" w:rsidR="00000000" w:rsidRPr="00000000">
        <w:rPr>
          <w:rtl w:val="0"/>
        </w:rPr>
      </w:r>
    </w:p>
    <w:p w:rsidR="00000000" w:rsidDel="00000000" w:rsidP="00000000" w:rsidRDefault="00000000" w:rsidRPr="00000000" w14:paraId="0000000A">
      <w:pPr>
        <w:rPr>
          <w:color w:val="444746"/>
          <w:shd w:fill="e9eef6" w:val="clear"/>
        </w:rPr>
      </w:pPr>
      <w:r w:rsidDel="00000000" w:rsidR="00000000" w:rsidRPr="00000000">
        <w:rPr>
          <w:color w:val="444746"/>
          <w:shd w:fill="e9eef6" w:val="clear"/>
          <w:rtl w:val="0"/>
        </w:rPr>
        <w:t xml:space="preserve">"Some sacrifices are shared. The ultimate victory is not in who walks free, but in who chooses to fight the hardest, regardless of the price."</w:t>
      </w:r>
    </w:p>
    <w:p w:rsidR="00000000" w:rsidDel="00000000" w:rsidP="00000000" w:rsidRDefault="00000000" w:rsidRPr="00000000" w14:paraId="0000000B">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jzcrfbvzmngo" w:id="2"/>
      <w:bookmarkEnd w:id="2"/>
      <w:r w:rsidDel="00000000" w:rsidR="00000000" w:rsidRPr="00000000">
        <w:rPr>
          <w:b w:val="1"/>
          <w:bCs w:val="1"/>
          <w:color w:val="1b1c1d"/>
          <w:sz w:val="26"/>
          <w:szCs w:val="26"/>
          <w:rtl w:val="0"/>
        </w:rPr>
        <w:t xml:space="preserve">Subchapter 12.1 - The Shared Felony</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convinced Sarah. My desperate plea—backed by the cold, hard logic of five innocent lives—was enough to break her long-standing oath to the law. She took the </w:t>
      </w:r>
      <w:r w:rsidDel="00000000" w:rsidR="00000000" w:rsidRPr="00000000">
        <w:rPr>
          <w:b w:val="1"/>
          <w:bCs w:val="1"/>
          <w:color w:val="1b1c1d"/>
          <w:rtl w:val="0"/>
        </w:rPr>
        <w:t xml:space="preserve">Untainted Offshore Key</w:t>
      </w:r>
      <w:r w:rsidDel="00000000" w:rsidR="00000000" w:rsidRPr="00000000">
        <w:rPr>
          <w:color w:val="1b1c1d"/>
          <w:rtl w:val="0"/>
        </w:rPr>
        <w:t xml:space="preserve"> and walked out of the jail, choosing human justice over legal integrity. She chose </w:t>
      </w:r>
      <w:r w:rsidDel="00000000" w:rsidR="00000000" w:rsidRPr="00000000">
        <w:rPr>
          <w:b w:val="1"/>
          <w:bCs w:val="1"/>
          <w:color w:val="1b1c1d"/>
          <w:rtl w:val="0"/>
        </w:rPr>
        <w:t xml:space="preserve">felony</w:t>
      </w:r>
      <w:r w:rsidDel="00000000" w:rsidR="00000000" w:rsidRPr="00000000">
        <w:rPr>
          <w:color w:val="1b1c1d"/>
          <w:rtl w:val="0"/>
        </w:rPr>
        <w:t xml:space="preserve"> for the sake of </w:t>
      </w:r>
      <w:r w:rsidDel="00000000" w:rsidR="00000000" w:rsidRPr="00000000">
        <w:rPr>
          <w:b w:val="1"/>
          <w:bCs w:val="1"/>
          <w:color w:val="1b1c1d"/>
          <w:rtl w:val="0"/>
        </w:rPr>
        <w:t xml:space="preserve">truth</w:t>
      </w:r>
      <w:r w:rsidDel="00000000" w:rsidR="00000000" w:rsidRPr="00000000">
        <w:rPr>
          <w:color w:val="1b1c1d"/>
          <w:rtl w:val="0"/>
        </w:rPr>
        <w:t xml:space="preserv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Two days later, the </w:t>
      </w:r>
      <w:r w:rsidDel="00000000" w:rsidR="00000000" w:rsidRPr="00000000">
        <w:rPr>
          <w:b w:val="1"/>
          <w:bCs w:val="1"/>
          <w:color w:val="1b1c1d"/>
          <w:rtl w:val="0"/>
        </w:rPr>
        <w:t xml:space="preserve">Overseer's</w:t>
      </w:r>
      <w:r w:rsidDel="00000000" w:rsidR="00000000" w:rsidRPr="00000000">
        <w:rPr>
          <w:color w:val="1b1c1d"/>
          <w:rtl w:val="0"/>
        </w:rPr>
        <w:t xml:space="preserve"> final, untainted financial report was leaked to the </w:t>
      </w:r>
      <w:r w:rsidDel="00000000" w:rsidR="00000000" w:rsidRPr="00000000">
        <w:rPr>
          <w:i w:val="1"/>
          <w:iCs w:val="1"/>
          <w:color w:val="1b1c1d"/>
          <w:rtl w:val="0"/>
        </w:rPr>
        <w:t xml:space="preserve">Ashport Gazette</w:t>
      </w:r>
      <w:r w:rsidDel="00000000" w:rsidR="00000000" w:rsidRPr="00000000">
        <w:rPr>
          <w:color w:val="1b1c1d"/>
          <w:rtl w:val="0"/>
        </w:rPr>
        <w:t xml:space="preserve"> and filed anonymously with the State Supreme Court. The timing was surgical and precise, bypassing the corrupted DA's office entirely. The evidence was irrefutable: the money trail, the identity of the </w:t>
      </w:r>
      <w:r w:rsidDel="00000000" w:rsidR="00000000" w:rsidRPr="00000000">
        <w:rPr>
          <w:b w:val="1"/>
          <w:bCs w:val="1"/>
          <w:color w:val="1b1c1d"/>
          <w:rtl w:val="0"/>
        </w:rPr>
        <w:t xml:space="preserve">Overseer</w:t>
      </w:r>
      <w:r w:rsidDel="00000000" w:rsidR="00000000" w:rsidRPr="00000000">
        <w:rPr>
          <w:color w:val="1b1c1d"/>
          <w:rtl w:val="0"/>
        </w:rPr>
        <w:t xml:space="preserve"> (Arthur Chen), and the systemic framing of the five innocents.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color w:val="1b1c1d"/>
          <w:rtl w:val="0"/>
        </w:rPr>
        <w:t xml:space="preserve">The public outcry was immense, forcing the immediate arrest of the former Governor and the total dissolution of the tainted DA's office. The evidence, though technically illegally leaked by Sarah's actions, was deemed necessary and used by the State Supreme Court to overturn the convictions. </w:t>
      </w:r>
      <w:r w:rsidDel="00000000" w:rsidR="00000000" w:rsidRPr="00000000">
        <w:rPr>
          <w:b w:val="1"/>
          <w:bCs w:val="1"/>
          <w:color w:val="1b1c1d"/>
          <w:rtl w:val="0"/>
        </w:rPr>
        <w:t xml:space="preserve">The five innocents walked free.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own appeal was summarily rejected. I had suborned a witness and committed a clear act of espionage. I was convicted of Obstruction and sentenced to five years. The system demanded its pound of flesh—not for the crime, but for the audacity of making it admit failure. My sacrifice was complete.</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ygqz30mhvtkb" w:id="3"/>
      <w:bookmarkEnd w:id="3"/>
      <w:r w:rsidDel="00000000" w:rsidR="00000000" w:rsidRPr="00000000">
        <w:rPr>
          <w:b w:val="1"/>
          <w:bCs w:val="1"/>
          <w:color w:val="1b1c1d"/>
          <w:sz w:val="26"/>
          <w:szCs w:val="26"/>
          <w:rtl w:val="0"/>
        </w:rPr>
        <w:t xml:space="preserve">Subchapter 12.2 - Redemption in the Cage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was serving my time in a clean, quiet federal facility. The walls were cold, but my conscience, for the first time in thirty years, was clear.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Sarah</w:t>
      </w:r>
      <w:r w:rsidDel="00000000" w:rsidR="00000000" w:rsidRPr="00000000">
        <w:rPr>
          <w:color w:val="1b1c1d"/>
          <w:rtl w:val="0"/>
        </w:rPr>
        <w:t xml:space="preserve">, however, was clean. She was investigated relentlessly, but she had covered her tracks perfectly. She simply claimed the final evidence "appeared" on her desk. She lost a year of her career to the investigation, fighting for her license, but she kept her badge. She had paid the price of moral compromise, and the system yielded.</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visited me often. She looked tired, but resolute.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"They're free, Jack," she said once, through the glass. "All five. Eleanor and Lisa are already setting up a foundation. Your gamble worked, and my risk was justified. We bought their lives back."</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you?"</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"I'm clean enough. I lost a little bit of my faith in the law's inherent goodness, but I found something better: the knowledge that justice is sometimes worth a felony. I started the </w:t>
      </w:r>
      <w:r w:rsidDel="00000000" w:rsidR="00000000" w:rsidRPr="00000000">
        <w:rPr>
          <w:b w:val="1"/>
          <w:bCs w:val="1"/>
          <w:color w:val="1b1c1d"/>
          <w:rtl w:val="0"/>
        </w:rPr>
        <w:t xml:space="preserve">Conviction Integrity Project</w:t>
      </w:r>
      <w:r w:rsidDel="00000000" w:rsidR="00000000" w:rsidRPr="00000000">
        <w:rPr>
          <w:color w:val="1b1c1d"/>
          <w:rtl w:val="0"/>
        </w:rPr>
        <w:t xml:space="preserv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served five years in federal prison. I was quietly released, having paid my debt to the system. Sarah was waiting outside, not with pity, but with a job offer. She had waited for me, a final act of loyalty and shared responsibility.</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f8bj827yl9tf" w:id="4"/>
      <w:bookmarkEnd w:id="4"/>
      <w:r w:rsidDel="00000000" w:rsidR="00000000" w:rsidRPr="00000000">
        <w:rPr>
          <w:b w:val="1"/>
          <w:bCs w:val="1"/>
          <w:color w:val="1b1c1d"/>
          <w:sz w:val="26"/>
          <w:szCs w:val="26"/>
          <w:rtl w:val="0"/>
        </w:rPr>
        <w:t xml:space="preserve">Subchapter 12.3 - Ending: The Martyr</w:t>
      </w:r>
    </w:p>
    <w:p w:rsidR="00000000" w:rsidDel="00000000" w:rsidP="00000000" w:rsidRDefault="00000000" w:rsidRPr="00000000" w14:paraId="0000001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ENDING: THE MARTYR</w:t>
      </w:r>
    </w:p>
    <w:p w:rsidR="00000000" w:rsidDel="00000000" w:rsidP="00000000" w:rsidRDefault="00000000" w:rsidRPr="00000000" w14:paraId="0000001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serves his time. He serves five years in federal prison for Obstruction. He is quietly released and immediately joins Sarah's non-profit, becoming the anonymous chief investigator. He is never truly free of the law, but he achieves genuine redemption through patient, legal work. His years in prison served as the final payment for his aggressive, necessary crime, and the price of contaminating Sarah's soul. His sacrifice ensured the innocents' freedom and Sarah's rise as a pure champion of justice. He is The Martyr, who paved the way for the hero, living anonymously in the clean city he helped save.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b w:val="1"/>
          <w:bCs w:val="1"/>
          <w:color w:val="1b1c1d"/>
          <w:rtl w:val="0"/>
        </w:rPr>
        <w:t xml:space="preserve">END CHAPTER 12 (A-P-L-J)</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