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11 (Path M-A-F): The Reluctant King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ELEVEN</w:t>
        <w:br w:type="textWrapping"/>
        <w:t xml:space="preserve">PATH M-A-F: THE RELUCTANT KING</w:t>
        <w:br w:type="textWrapping"/>
        <w:br w:type="textWrapping"/>
        <w:t xml:space="preserve">PREVIOUSLY: Jack refused to expose Victoria, choosing to protect Blackwell Industries' assets and flee the penthouse.</w:t>
        <w:br w:type="textWrapping"/>
        <w:t xml:space="preserve">Status: The system believes Jack is missing/cooperating. Victoria is in hiding. Jack is the de facto head of the shadow empire.</w:t>
        <w:br w:type="textWrapping"/>
        <w:t xml:space="preserve">Today: Jack learns the cost of protecting power: a silent, personal betrayal from the one person he trusts.</w:t>
        <w:br w:type="textWrapping"/>
        <w:br w:type="textWrapping"/>
        <w:t xml:space="preserve">"To be the king of shadows, you must first agree to wear the blindfold. And learn to trust no one."</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greatest threat is often the one you chose to protect. Because that is the one you cannot see coming, and the one that knows your weaknesses."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11.1MAF - The New Black Market (Expanded)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secured the Blackwell penthouse. Victoria had vanished—her final, self-interested escape. I was the de facto head of the largest shadow intelligence network in Ashport.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found evidence that the core evidence—the final, untainted proof for the five innocents—had been leaked successfully as promised. The innocents were free.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But the black market assets were still running themselves. I discovered a sub-network of Blackwell's intelligence gathering was still running small, petty, but dangerous illegal operations. They were still blackmailing minor judges and city council members to secure small favors—the exact corruption Victoria had claimed to hate. I was the reluctant </w:t>
      </w:r>
      <w:r w:rsidDel="00000000" w:rsidR="00000000" w:rsidRPr="00000000">
        <w:rPr>
          <w:b w:val="1"/>
          <w:bCs w:val="1"/>
          <w:color w:val="1b1c1d"/>
          <w:rtl w:val="0"/>
        </w:rPr>
        <w:t xml:space="preserve">Overseer</w:t>
      </w:r>
      <w:r w:rsidDel="00000000" w:rsidR="00000000" w:rsidRPr="00000000">
        <w:rPr>
          <w:color w:val="1b1c1d"/>
          <w:rtl w:val="0"/>
        </w:rPr>
        <w:t xml:space="preserve">, responsible for the sins of the enterprise.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called Victoria's burner phone. She answered, sounding distant, already out of Ashport.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small black market is still running, Emily. You left a legacy of corruption."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chose to preserve the empire, Jack. You handle the maintenance. Your first task: dismantle the internal corruption or let it thrive. That is the price of the throne."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truth you seek is always personal. It involves the people who know your weaknesses best, and the ones who are willing to commit the final betrayal."</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11.2MAF - The Betrayal of Trust (Expanded)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needed a clean legal mind—a consultant who could identify the internal financial leaks without raising suspicion. I contacted </w:t>
      </w:r>
      <w:r w:rsidDel="00000000" w:rsidR="00000000" w:rsidRPr="00000000">
        <w:rPr>
          <w:b w:val="1"/>
          <w:bCs w:val="1"/>
          <w:color w:val="1b1c1d"/>
          <w:rtl w:val="0"/>
        </w:rPr>
        <w:t xml:space="preserve">Sarah</w:t>
      </w:r>
      <w:r w:rsidDel="00000000" w:rsidR="00000000" w:rsidRPr="00000000">
        <w:rPr>
          <w:color w:val="1b1c1d"/>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 met me in a secure, neutral park outside the financial district. She looked at me with cold assessment, disappointed by my decision to protect the empire.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let her go, Jack. You protected the corruption. I won't work for the shadow government."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protected the resources, Sarah. I need you to audit the Blackwell books. Find the mole who is running the internal blackmail."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Sarah refused. "I won't work for the darkness. I'm fighting to rebuild the law."</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Suddenly, my phone buzzed. A text from Victoria's old burner number, received just moments after Sarah arrived.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"The audit is complete, Detective. The Blackwell mole is Sarah Reeves. She's working for the FBI, wearing a wire, gathering evidence against your whole operation. She plans to turn you in, just as you turned in Grange. The ultimate price of your arrogance is her integrity. —E.C."</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looked at Sarah. Her hands were clean, but she was wearing a tiny mic, hidden in her lapel. I realized I was speaking into evidence. The one person I thought was incorruptible had chosen the law over me.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"Trust is a weapon. You must decide whether to use it to save or to destroy. The price of survival is always paid by the one you love."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11.3MAF - The Partner's Cage (Expanded)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had a choice: destroy Sarah's career and expose her as a Fed asset, or let her proceed and face prison, losing the power I had sacrificed everything to protect.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 POINT$$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A: "Expose Sarah and turn her in to the FBI."</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Protect the Blackwell empire and my own freedom. Sacrifice Sarah's career and trust to eliminate the threat, proving loyalty to the shadow empire.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Jack protects the empire and sacrifices Sarah, securing his ultimate power. (Power Path)</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+Power, -SarahTrust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12: M-A-F-P (Methodical-Ally-Flee-Power)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B: "Warn Sarah and let her escape."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Betray Victoria and the empire. Warn Sarah, sacrificing my own life of power to allow her to expose Blackwell without me.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Jack sacrifices his power and faces arrest, but saves Sarah's soul and integrity. (Sacrifice Path)</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+SarahTrust, -Power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12: M-A-F-S (Methodical-Ally-Flee-Sacrifice)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11 (METHODICAL-ALLY-FLEE)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