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11 (Path M-P-J): The Hero's Escape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ELEVEN</w:t>
        <w:br w:type="textWrapping"/>
        <w:t xml:space="preserve">PATH M-P-J: THE HERO'S ESCAPE</w:t>
        <w:br w:type="textWrapping"/>
        <w:br w:type="textWrapping"/>
        <w:t xml:space="preserve">PREVIOUSLY: Jack leaked the Grange Ledger from prison, ensuring the innocents' freedom but guaranteeing his own conviction.</w:t>
        <w:br w:type="textWrapping"/>
        <w:t xml:space="preserve">Status: Convicted Felon. The five innocents are free. Victoria is watching.</w:t>
        <w:br w:type="textWrapping"/>
        <w:t xml:space="preserve">Today: The system is collapsing. Victoria gives Jack a final, personal ultimatum: freedom or power.</w:t>
        <w:br w:type="textWrapping"/>
        <w:br w:type="textWrapping"/>
        <w:t xml:space="preserve">"The greatest risk is not in breaking the law, but in believing the law can save you. You must now choose who writes the history."</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"A true martyr is never safe. Especially not in a system built on lies. Your integrity purchased the key to the ultimate cage."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11.1MPJ - The Verdict and the Visitor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leak worked. The </w:t>
      </w:r>
      <w:r w:rsidDel="00000000" w:rsidR="00000000" w:rsidRPr="00000000">
        <w:rPr>
          <w:b w:val="1"/>
          <w:bCs w:val="1"/>
          <w:color w:val="1b1c1d"/>
          <w:rtl w:val="0"/>
        </w:rPr>
        <w:t xml:space="preserve">Grange Ledger</w:t>
      </w:r>
      <w:r w:rsidDel="00000000" w:rsidR="00000000" w:rsidRPr="00000000">
        <w:rPr>
          <w:color w:val="1b1c1d"/>
          <w:rtl w:val="0"/>
        </w:rPr>
        <w:t xml:space="preserve">—detailing the offshore accounts and the full scope of the Tom Wade/Grange conspiracy—hit the news like a thermonuclear missile. The evidence, now public and irrefutable, was deemed admissible, overriding the political maneuvering of the DA's office. Within hours, the five innocent victims were irrevocably freed. The chaos I had sown was the price of their liberty.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my act of justice cost me my freedom. I was immediately convicted of Obstruction of Justice and Felony Espionage (for the leak), and my sentence was handed down: five years in federal prison. The judge, red-faced and shaking, made it clear my conviction was punishment for daring to challenge the institution.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Sarah</w:t>
      </w:r>
      <w:r w:rsidDel="00000000" w:rsidR="00000000" w:rsidRPr="00000000">
        <w:rPr>
          <w:color w:val="1b1c1d"/>
          <w:rtl w:val="0"/>
        </w:rPr>
        <w:t xml:space="preserve"> visited me in the pre-transfer holding cell, her hands pressed against the cold glass. She was exhausted but victorious. "They're free, Jack. All five. Eleanor is already talking to the press about setting up a foundation. You did it. Your felony bought their lives back."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"And the appeal?" I asked, though I already knew the answer.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"Dead. You sealed your own conviction when you leaked that ledger. The charges are political, Jack, and they won't budge. You traded your freedom for theirs."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nodded. It was the right arithmetic, but the steel door of my cell still felt heavy.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Suddenly, the lights flickered and died. The air conditioning cut out. The cell door buzzed open with a loud, mechanical </w:t>
      </w:r>
      <w:r w:rsidDel="00000000" w:rsidR="00000000" w:rsidRPr="00000000">
        <w:rPr>
          <w:i w:val="1"/>
          <w:iCs w:val="1"/>
          <w:color w:val="1b1c1d"/>
          <w:rtl w:val="0"/>
        </w:rPr>
        <w:t xml:space="preserve">clack</w:t>
      </w:r>
      <w:r w:rsidDel="00000000" w:rsidR="00000000" w:rsidRPr="00000000">
        <w:rPr>
          <w:color w:val="1b1c1d"/>
          <w:rtl w:val="0"/>
        </w:rPr>
        <w:t xml:space="preserve">, inexplicably. A security system override.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Victoria</w:t>
      </w:r>
      <w:r w:rsidDel="00000000" w:rsidR="00000000" w:rsidRPr="00000000">
        <w:rPr>
          <w:color w:val="1b1c1d"/>
          <w:rtl w:val="0"/>
        </w:rPr>
        <w:t xml:space="preserve"> stood there, wearing a cheap, ill-fitting guard's uniform. She had a surgical mask pulled down over her chin, but the intensity of her eyes was unmistakable. She looked like a ghost in borrowed clothes. "Get up, Detective. You're not dying in here. Not when you've finally proven yourself worthy of the sun."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"Some debts must be paid in person. The man who declared you dead is the only one who can grant you final freedom. But the price is the future."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11.2MPJ - The Final Payback and the Testament (Expanded)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got them out," Victoria said, her voice low as we slipped into the dark, echoing service tunnels. "You chose justice over consequences, sacrificing your last piece of moral high ground to save the innocent. You proved you learned the lesson I taught you."</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"So you're breaking me out?" I moved cautiously, every instinct screaming </w:t>
      </w:r>
      <w:r w:rsidDel="00000000" w:rsidR="00000000" w:rsidRPr="00000000">
        <w:rPr>
          <w:b w:val="1"/>
          <w:bCs w:val="1"/>
          <w:color w:val="1b1c1d"/>
          <w:rtl w:val="0"/>
        </w:rPr>
        <w:t xml:space="preserve">trap</w:t>
      </w:r>
      <w:r w:rsidDel="00000000" w:rsidR="00000000" w:rsidRPr="00000000">
        <w:rPr>
          <w:color w:val="1b1c1d"/>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I'm finishing the job." We reached a utility closet near the exit, where a duffel bag waited. "You've earned the right to choose your end. I arranged this security failure because the debt is personal."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handed me a heavy, leather-bound briefcase—not a file, but an entire suitcase of secrets. "This contains my entire operation. Every asset, every shell company, the list of all the corrupt officials I blackmailed, the financial blueprints for the entire </w:t>
      </w:r>
      <w:r w:rsidDel="00000000" w:rsidR="00000000" w:rsidRPr="00000000">
        <w:rPr>
          <w:b w:val="1"/>
          <w:bCs w:val="1"/>
          <w:color w:val="1b1c1d"/>
          <w:rtl w:val="0"/>
        </w:rPr>
        <w:t xml:space="preserve">Blackwell Industries</w:t>
      </w:r>
      <w:r w:rsidDel="00000000" w:rsidR="00000000" w:rsidRPr="00000000">
        <w:rPr>
          <w:color w:val="1b1c1d"/>
          <w:rtl w:val="0"/>
        </w:rPr>
        <w:t xml:space="preserve"> shadow empire." She paused, her voice thick with finality. "It's the key to the ultimate power."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"Why give this to me, Emily? You built this for seven years."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"Because I'm done. I built this empire to survive, but I don't need it anymore. You proved Emily Cross wasn't just worth saving, but worth </w:t>
      </w:r>
      <w:r w:rsidDel="00000000" w:rsidR="00000000" w:rsidRPr="00000000">
        <w:rPr>
          <w:i w:val="1"/>
          <w:iCs w:val="1"/>
          <w:color w:val="1b1c1d"/>
          <w:rtl w:val="0"/>
        </w:rPr>
        <w:t xml:space="preserve">sacrificing for</w:t>
      </w:r>
      <w:r w:rsidDel="00000000" w:rsidR="00000000" w:rsidRPr="00000000">
        <w:rPr>
          <w:color w:val="1b1c1d"/>
          <w:rtl w:val="0"/>
        </w:rPr>
        <w:t xml:space="preserve">. My revenge is complete; my purpose is exhausted. Now you choose what to do with the power—you earned the chance to rebuild the city in the image of your integrity."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"Where are you going?"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"Away. To be Emily. Not Victoria. I can't be fixed, Jack, but I can stop hurting people." She touched the scar above her eyebrow—a lingering reminder of Grange’s cruelty. "I've secured your long-term escape, a new identity, and enough funds to guarantee your silence. You can walk away, live free, and let the system burn itself down."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city waits for its hero. But the hero must decide if he is built to rule or to destroy. The difference between a martyr and a king is only the final act of will."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11.3MPJ - The Crown of Chaos (Expanded)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reached the street. A black sedan was idling quietly nearby—a final, clean getaway car.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"You're free, Jack," Victoria said, her face illuminated by the harsh, flickering streetlight. "The only man I ever trusted to choose integrity over power. You are the rightful heir to the throne. </w:t>
      </w:r>
      <w:r w:rsidDel="00000000" w:rsidR="00000000" w:rsidRPr="00000000">
        <w:rPr>
          <w:b w:val="1"/>
          <w:bCs w:val="1"/>
          <w:color w:val="1b1c1d"/>
          <w:rtl w:val="0"/>
        </w:rPr>
        <w:t xml:space="preserve">Take the empire.</w:t>
      </w:r>
      <w:r w:rsidDel="00000000" w:rsidR="00000000" w:rsidRPr="00000000">
        <w:rPr>
          <w:color w:val="1b1c1d"/>
          <w:rtl w:val="0"/>
        </w:rPr>
        <w:t xml:space="preserve"> Rebuild Ashport in your image, using the power I forged."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the briefcase—a weapon of immense power and infinite corruption. I could choose the path of final destruction, ensuring the system never rose again, or I could choose the mantle of the shadow king, ruling with absolute, effective authority. The choice was between </w:t>
      </w:r>
      <w:r w:rsidDel="00000000" w:rsidR="00000000" w:rsidRPr="00000000">
        <w:rPr>
          <w:b w:val="1"/>
          <w:bCs w:val="1"/>
          <w:color w:val="1b1c1d"/>
          <w:rtl w:val="0"/>
        </w:rPr>
        <w:t xml:space="preserve">Anarchy and Order</w:t>
      </w:r>
      <w:r w:rsidDel="00000000" w:rsidR="00000000" w:rsidRPr="00000000">
        <w:rPr>
          <w:color w:val="1b1c1d"/>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take the ledger and expose the network."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Use Victoria's final gift to destroy Blackwell Industries completely, sacrificing all its useful assets and leverage for the sake of public accountability and a truly clean slate. I will accept my fugitive status.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Absolute chaos in Ashport. Jack becomes a legend and a permanent exile/fugitive. (Destroy Path)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+Justice, -Power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12: M-P-J-D (Methodical-Prisoner-Justice-Destroy)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"I'll take the empire and run the shadow government."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Become the new Overseer. Use Blackwell Industries' vast assets, intelligence, and leverage to enforce justice and order from the shadows, becoming the clean tyrant.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becomes the Benevolent King/Architect. The city is ruled by a paradox. (Rule Path)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+Power, -Justice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12: M-P-J-R (Methodical-Prisoner-Justice-Rule)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11 (METHODICAL-PRISONER-JUSTICE)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