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3 (Path A-A): The Clean Knife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THREE</w:t>
        <w:br w:type="textWrapping"/>
        <w:t xml:space="preserve">PATH A-A: THE CLEAN KNIFE</w:t>
        <w:br w:type="textWrapping"/>
        <w:br w:type="textWrapping"/>
        <w:t xml:space="preserve">PREVIOUSLY: Jack secured the Thornhill Ledger and arrested Silas Reed.</w:t>
        <w:br w:type="textWrapping"/>
        <w:t xml:space="preserve">Status: Case built on hard evidence. Sarah's trust is strengthened.</w:t>
        <w:br w:type="textWrapping"/>
        <w:t xml:space="preserve">The path ahead is clear, if unforgiving.</w:t>
        <w:br w:type="textWrapping"/>
        <w:br w:type="textWrapping"/>
        <w:t xml:space="preserve">"A clean conscience doesn't make the job easier. It just makes the blade sharper."</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integrity of a diamond is judged by its flaws. The integrity of a conviction is judged by the dirt you hide."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3.1AA - The Ledger's Trail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sat across from </w:t>
      </w:r>
      <w:r w:rsidDel="00000000" w:rsidR="00000000" w:rsidRPr="00000000">
        <w:rPr>
          <w:b w:val="1"/>
          <w:bCs w:val="1"/>
          <w:color w:val="1b1c1d"/>
          <w:rtl w:val="0"/>
        </w:rPr>
        <w:t xml:space="preserve">Sarah</w:t>
      </w:r>
      <w:r w:rsidDel="00000000" w:rsidR="00000000" w:rsidRPr="00000000">
        <w:rPr>
          <w:color w:val="1b1c1d"/>
          <w:rtl w:val="0"/>
        </w:rPr>
        <w:t xml:space="preserve"> in her small, sterile apartment. The methodical choice felt right; it was cold, legal, and verifiable. The only noise was the relentless hiss of the old radiator fighting the damp Ashport cold. </w:t>
      </w:r>
      <w:r w:rsidDel="00000000" w:rsidR="00000000" w:rsidRPr="00000000">
        <w:rPr>
          <w:b w:val="1"/>
          <w:bCs w:val="1"/>
          <w:color w:val="1b1c1d"/>
          <w:rtl w:val="0"/>
        </w:rPr>
        <w:t xml:space="preserve">Silas Reed</w:t>
      </w:r>
      <w:r w:rsidDel="00000000" w:rsidR="00000000" w:rsidRPr="00000000">
        <w:rPr>
          <w:color w:val="1b1c1d"/>
          <w:rtl w:val="0"/>
        </w:rPr>
        <w:t xml:space="preserve"> was in federal holding, arrested the moment Maya Bellamy was safe, his expensive silk robe replaced by penitentiary orange.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numbers don't lie, Jack," Sarah confirmed, tracing a line on the </w:t>
      </w:r>
      <w:r w:rsidDel="00000000" w:rsidR="00000000" w:rsidRPr="00000000">
        <w:rPr>
          <w:b w:val="1"/>
          <w:bCs w:val="1"/>
          <w:color w:val="1b1c1d"/>
          <w:rtl w:val="0"/>
        </w:rPr>
        <w:t xml:space="preserve">Thornhill Ledger</w:t>
      </w:r>
      <w:r w:rsidDel="00000000" w:rsidR="00000000" w:rsidRPr="00000000">
        <w:rPr>
          <w:color w:val="1b1c1d"/>
          <w:rtl w:val="0"/>
        </w:rPr>
        <w:t xml:space="preserve"> printouts she’d been analyzing for eight hours. She’d run forensic accounting software, cross-referencing shell company names against public records. "Silas’s funnel account paid out two organizations consistently: 'Webb Curiosities' (Marcus Webb) for operational cover, and 'P&amp;A Consulting.' </w:t>
      </w:r>
      <w:r w:rsidDel="00000000" w:rsidR="00000000" w:rsidRPr="00000000">
        <w:rPr>
          <w:b w:val="1"/>
          <w:bCs w:val="1"/>
          <w:color w:val="1b1c1d"/>
          <w:rtl w:val="0"/>
        </w:rPr>
        <w:t xml:space="preserve">Price and Associates</w:t>
      </w:r>
      <w:r w:rsidDel="00000000" w:rsidR="00000000" w:rsidRPr="00000000">
        <w:rPr>
          <w:color w:val="1b1c1d"/>
          <w:rtl w:val="0"/>
        </w:rPr>
        <w:t xml:space="preserve">, the largest white-collar defense firm in the city."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t>
      </w:r>
      <w:r w:rsidDel="00000000" w:rsidR="00000000" w:rsidRPr="00000000">
        <w:rPr>
          <w:b w:val="1"/>
          <w:bCs w:val="1"/>
          <w:color w:val="1b1c1d"/>
          <w:rtl w:val="0"/>
        </w:rPr>
        <w:t xml:space="preserve">Helen Price's</w:t>
      </w:r>
      <w:r w:rsidDel="00000000" w:rsidR="00000000" w:rsidRPr="00000000">
        <w:rPr>
          <w:color w:val="1b1c1d"/>
          <w:rtl w:val="0"/>
        </w:rPr>
        <w:t xml:space="preserve"> family firm," I muttered, the pieces clicking into a terrifying pattern. "The prosecution that handled all five of our innocent victims—Thornhill, Bellamy, Chen, Sullivan, Wade. Fifty-three wins. Zero losses. She was the golden girl."</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"If her family is bankrolling the corruption that Silas was part of," Sarah finished, looking up, "then her record is bought and paid for. The foundation of Ashport's justice system is built on a shell company. This isn't just one bad cop; it's the institutional architecture."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to verify this link to specific cases, Sarah. The ledger shows payments, but I need </w:t>
      </w:r>
      <w:r w:rsidDel="00000000" w:rsidR="00000000" w:rsidRPr="00000000">
        <w:rPr>
          <w:b w:val="1"/>
          <w:bCs w:val="1"/>
          <w:color w:val="1b1c1d"/>
          <w:rtl w:val="0"/>
        </w:rPr>
        <w:t xml:space="preserve">direct orders</w:t>
      </w:r>
      <w:r w:rsidDel="00000000" w:rsidR="00000000" w:rsidRPr="00000000">
        <w:rPr>
          <w:color w:val="1b1c1d"/>
          <w:rtl w:val="0"/>
        </w:rPr>
        <w:t xml:space="preserve">." I looked at the old, cracked leather jacket hanging on her coat rack. "The condemned precinct. Harbor Street. You're the only one who can go in clean."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didn't break eye contact. "I pulled files from the Harbor Street precinct—without a B&amp;E. I signed out the 'condemned' box under a fake internal transfer order, citing 'historical preservation.' </w:t>
      </w:r>
      <w:r w:rsidDel="00000000" w:rsidR="00000000" w:rsidRPr="00000000">
        <w:rPr>
          <w:b w:val="1"/>
          <w:bCs w:val="1"/>
          <w:color w:val="1b1c1d"/>
          <w:rtl w:val="0"/>
        </w:rPr>
        <w:t xml:space="preserve">Clean hands</w:t>
      </w:r>
      <w:r w:rsidDel="00000000" w:rsidR="00000000" w:rsidRPr="00000000">
        <w:rPr>
          <w:color w:val="1b1c1d"/>
          <w:rtl w:val="0"/>
        </w:rPr>
        <w:t xml:space="preserve">, Jack, even in the dirtiest place."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Inside the water-damaged folder: photocopies of </w:t>
      </w:r>
      <w:r w:rsidDel="00000000" w:rsidR="00000000" w:rsidRPr="00000000">
        <w:rPr>
          <w:b w:val="1"/>
          <w:bCs w:val="1"/>
          <w:color w:val="1b1c1d"/>
          <w:rtl w:val="0"/>
        </w:rPr>
        <w:t xml:space="preserve">handwritten memos</w:t>
      </w:r>
      <w:r w:rsidDel="00000000" w:rsidR="00000000" w:rsidRPr="00000000">
        <w:rPr>
          <w:color w:val="1b1c1d"/>
          <w:rtl w:val="0"/>
        </w:rPr>
        <w:t xml:space="preserve"> from Assistant D.A. Helen Price to Silas Reed. They weren't explicit orders, but the context was damningly clear. The notes were terse, arrogant commands, all signed 'H.P.' The fading ink smelled faintly of perfume and malice.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Reed—Witness A in the Chen case is unreliable. Remove her from the docket immediately. Have </w:t>
      </w:r>
      <w:r w:rsidDel="00000000" w:rsidR="00000000" w:rsidRPr="00000000">
        <w:rPr>
          <w:b w:val="1"/>
          <w:bCs w:val="1"/>
          <w:i w:val="1"/>
          <w:iCs w:val="1"/>
          <w:color w:val="1b1c1d"/>
          <w:rtl w:val="0"/>
        </w:rPr>
        <w:t xml:space="preserve">Tom</w:t>
      </w:r>
      <w:r w:rsidDel="00000000" w:rsidR="00000000" w:rsidRPr="00000000">
        <w:rPr>
          <w:i w:val="1"/>
          <w:iCs w:val="1"/>
          <w:color w:val="1b1c1d"/>
          <w:rtl w:val="0"/>
        </w:rPr>
        <w:t xml:space="preserve"> adjust his forensics on the transfer date. Urgent. - HP</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Reed—Bellamy file: The timeline still needs revision. Ensure the secondary purchase order links directly to the safe deposit. Eliminate all testimony regarding a 'woman in red.' - HP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wasn't just prosecuting the cases," I said, shining my tactical flashlight on the fading ink. "She was the conductor. She told Silas which evidence to plant, which witnesses to bury, and what forensic results to request from the lab." The memos confirmed the full chain of command, bypassing any doubt about Helen Price's complicity. The revelation settled heavy in my gut—the extent of the institutional rot was far greater than I had allowed myself to imagine.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PRICE-REED MEMOS]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man who chooses the shadows often fears the light of confession. But the leverage you hold is not against him—it's against his secrets."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3.2AA - The Affidavit (Expanded)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 executed the next step cleanly. We hit </w:t>
      </w:r>
      <w:r w:rsidDel="00000000" w:rsidR="00000000" w:rsidRPr="00000000">
        <w:rPr>
          <w:b w:val="1"/>
          <w:bCs w:val="1"/>
          <w:color w:val="1b1c1d"/>
          <w:rtl w:val="0"/>
        </w:rPr>
        <w:t xml:space="preserve">Marcus Webb's</w:t>
      </w:r>
      <w:r w:rsidDel="00000000" w:rsidR="00000000" w:rsidRPr="00000000">
        <w:rPr>
          <w:color w:val="1b1c1d"/>
          <w:rtl w:val="0"/>
        </w:rPr>
        <w:t xml:space="preserve"> shop together. Two methodical investigators, armed with irrefutable documents. The shop was hushed, filled with artifacts that outlived their owners, holding secrets the city had forgotten.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 paled when he saw the </w:t>
      </w:r>
      <w:r w:rsidDel="00000000" w:rsidR="00000000" w:rsidRPr="00000000">
        <w:rPr>
          <w:b w:val="1"/>
          <w:bCs w:val="1"/>
          <w:color w:val="1b1c1d"/>
          <w:rtl w:val="0"/>
        </w:rPr>
        <w:t xml:space="preserve">Price-Reed Memos</w:t>
      </w:r>
      <w:r w:rsidDel="00000000" w:rsidR="00000000" w:rsidRPr="00000000">
        <w:rPr>
          <w:color w:val="1b1c1d"/>
          <w:rtl w:val="0"/>
        </w:rPr>
        <w:t xml:space="preserve">—his name appeared twice in the marginalia, confirming cash drop-offs and witness coercion. He looked like an expensive antique about to shatter under its own weight.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promised me silence!" Webb whimpered, running his hands through his thin, gray hair. "She promised my secret life with Richard would never surface in public! She guaranteed that the framing of Eleanor would be the end of it." He looked desperately at the silent clock on the wall.</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"She's a blackmailer, Marcus," Sarah cut in, her voice cold and professional, offering no quarter. "She collects debts. And you owe Eleanor Bellamy eight years of her life. Silas has already confessed to the framework. You're next on the indictment unless you cooperate."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loved Richard," he protested, his face collapsing. "It was the only truth in my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"Then help us avenge him," I insisted. "Sign this affidavit, detailing Helen Price's explicit knowledge of the blackmail against Richard and her direct orders to cover up the Bellamy murder. You clear Eleanor's name, or you go down with Helen, and your secret is exposed anyway."</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 looked at the methodical stack of evidence, seeing the unstoppable weight of the legal machine we had assembled. He signed the affidavit, his hand shaking violently, the pen scratching his confession into history. </w:t>
      </w:r>
      <w:r w:rsidDel="00000000" w:rsidR="00000000" w:rsidRPr="00000000">
        <w:rPr>
          <w:b w:val="1"/>
          <w:bCs w:val="1"/>
          <w:color w:val="1b1c1d"/>
          <w:rtl w:val="0"/>
        </w:rPr>
        <w:t xml:space="preserve">Webb's Affidavit</w:t>
      </w:r>
      <w:r w:rsidDel="00000000" w:rsidR="00000000" w:rsidRPr="00000000">
        <w:rPr>
          <w:color w:val="1b1c1d"/>
          <w:rtl w:val="0"/>
        </w:rPr>
        <w:t xml:space="preserve"> was airtight and notarized by a nervous clerk Sarah had brought. This wasn't chaos; this was procedure.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sent a final instruction," Webb whispered, looking over my shoulder, suddenly desperate for relevance. "She said if you caught the Queen using clean hands, she'd be 'amused.' She also said to ask Helen about a case file she keeps locked away. It's called </w:t>
      </w:r>
      <w:r w:rsidDel="00000000" w:rsidR="00000000" w:rsidRPr="00000000">
        <w:rPr>
          <w:i w:val="1"/>
          <w:iCs w:val="1"/>
          <w:color w:val="1b1c1d"/>
          <w:rtl w:val="0"/>
        </w:rPr>
        <w:t xml:space="preserve">The Insurance Policy</w:t>
      </w:r>
      <w:r w:rsidDel="00000000" w:rsidR="00000000" w:rsidRPr="00000000">
        <w:rPr>
          <w:color w:val="1b1c1d"/>
          <w:rtl w:val="0"/>
        </w:rPr>
        <w:t xml:space="preserve">—a black ledger of everyone who ever cooperated in the conspiracy. The list of all the true untouchables who supplied the evidence."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[INTEL ACQUIRED: THE INSURANCE POLICY]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confession is worthless without the name of the architect. You have the puppet master. Now find the tool."</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3.3AA - The Queen Cornered (Expanded)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into </w:t>
      </w:r>
      <w:r w:rsidDel="00000000" w:rsidR="00000000" w:rsidRPr="00000000">
        <w:rPr>
          <w:b w:val="1"/>
          <w:bCs w:val="1"/>
          <w:color w:val="1b1c1d"/>
          <w:rtl w:val="0"/>
        </w:rPr>
        <w:t xml:space="preserve">Helen Price's</w:t>
      </w:r>
      <w:r w:rsidDel="00000000" w:rsidR="00000000" w:rsidRPr="00000000">
        <w:rPr>
          <w:color w:val="1b1c1d"/>
          <w:rtl w:val="0"/>
        </w:rPr>
        <w:t xml:space="preserve"> office alone, carrying the collective weight of our evidence. Sarah waited outside, ready to call the FBI on a prearranged signal—a moment of professional theater where the clean hands waited for the dirty work to be done.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was on the phone, her voice tight, already sensing the inevitable. She ended the call and turned, attempting to regain control. "Detective Halloway. I suggest you make an appointment."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already have one." I didn't engage in theatrics. I placed the evidence folder on her desk: the </w:t>
      </w:r>
      <w:r w:rsidDel="00000000" w:rsidR="00000000" w:rsidRPr="00000000">
        <w:rPr>
          <w:b w:val="1"/>
          <w:bCs w:val="1"/>
          <w:color w:val="1b1c1d"/>
          <w:rtl w:val="0"/>
        </w:rPr>
        <w:t xml:space="preserve">Thornhill Ledger</w:t>
      </w:r>
      <w:r w:rsidDel="00000000" w:rsidR="00000000" w:rsidRPr="00000000">
        <w:rPr>
          <w:color w:val="1b1c1d"/>
          <w:rtl w:val="0"/>
        </w:rPr>
        <w:t xml:space="preserve"> linking her firm to the crime, the </w:t>
      </w:r>
      <w:r w:rsidDel="00000000" w:rsidR="00000000" w:rsidRPr="00000000">
        <w:rPr>
          <w:b w:val="1"/>
          <w:bCs w:val="1"/>
          <w:color w:val="1b1c1d"/>
          <w:rtl w:val="0"/>
        </w:rPr>
        <w:t xml:space="preserve">Price-Reed Memos</w:t>
      </w:r>
      <w:r w:rsidDel="00000000" w:rsidR="00000000" w:rsidRPr="00000000">
        <w:rPr>
          <w:color w:val="1b1c1d"/>
          <w:rtl w:val="0"/>
        </w:rPr>
        <w:t xml:space="preserve"> proving her direction, and </w:t>
      </w:r>
      <w:r w:rsidDel="00000000" w:rsidR="00000000" w:rsidRPr="00000000">
        <w:rPr>
          <w:b w:val="1"/>
          <w:bCs w:val="1"/>
          <w:color w:val="1b1c1d"/>
          <w:rtl w:val="0"/>
        </w:rPr>
        <w:t xml:space="preserve">Webb's Affidavit</w:t>
      </w:r>
      <w:r w:rsidDel="00000000" w:rsidR="00000000" w:rsidRPr="00000000">
        <w:rPr>
          <w:color w:val="1b1c1d"/>
          <w:rtl w:val="0"/>
        </w:rPr>
        <w:t xml:space="preserve"> confirming her intent.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looked at the stack. She didn't touch it. Her expression was pure dread.</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"The </w:t>
      </w:r>
      <w:r w:rsidDel="00000000" w:rsidR="00000000" w:rsidRPr="00000000">
        <w:rPr>
          <w:b w:val="1"/>
          <w:bCs w:val="1"/>
          <w:color w:val="1b1c1d"/>
          <w:rtl w:val="0"/>
        </w:rPr>
        <w:t xml:space="preserve">Queen of Convictions</w:t>
      </w:r>
      <w:r w:rsidDel="00000000" w:rsidR="00000000" w:rsidRPr="00000000">
        <w:rPr>
          <w:color w:val="1b1c1d"/>
          <w:rtl w:val="0"/>
        </w:rPr>
        <w:t xml:space="preserve">," I said, walking slowly toward the </w:t>
      </w:r>
      <w:r w:rsidDel="00000000" w:rsidR="00000000" w:rsidRPr="00000000">
        <w:rPr>
          <w:b w:val="1"/>
          <w:bCs w:val="1"/>
          <w:color w:val="1b1c1d"/>
          <w:rtl w:val="0"/>
        </w:rPr>
        <w:t xml:space="preserve">Lady Justice</w:t>
      </w:r>
      <w:r w:rsidDel="00000000" w:rsidR="00000000" w:rsidRPr="00000000">
        <w:rPr>
          <w:color w:val="1b1c1d"/>
          <w:rtl w:val="0"/>
        </w:rPr>
        <w:t xml:space="preserve"> painting behind her. "Fifty-three wins. How many were built on this? How many innocent lives were sacrificed to keep your father's firm liquid?"</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was maintaining order!" she snapped, standing abruptly. "The city needs stability! We protected the integrity of the institution against petty criminals! This was a necessary evil!"</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protected your stock portfolio." I pointed to the wall. "Now, where is </w:t>
      </w:r>
      <w:r w:rsidDel="00000000" w:rsidR="00000000" w:rsidRPr="00000000">
        <w:rPr>
          <w:i w:val="1"/>
          <w:iCs w:val="1"/>
          <w:color w:val="1b1c1d"/>
          <w:rtl w:val="0"/>
        </w:rPr>
        <w:t xml:space="preserve">The Insurance Policy</w:t>
      </w:r>
      <w:r w:rsidDel="00000000" w:rsidR="00000000" w:rsidRPr="00000000">
        <w:rPr>
          <w:color w:val="1b1c1d"/>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Helen broke. The fight drained out of her instantly, leaving her looking fragile and terrified. She fumbled with the wall panel, revealing a small safe. Inside was a single black ledger. </w:t>
      </w:r>
      <w:r w:rsidDel="00000000" w:rsidR="00000000" w:rsidRPr="00000000">
        <w:rPr>
          <w:b w:val="1"/>
          <w:bCs w:val="1"/>
          <w:color w:val="1b1c1d"/>
          <w:rtl w:val="0"/>
        </w:rPr>
        <w:t xml:space="preserve">The Insurance Policy</w:t>
      </w:r>
      <w:r w:rsidDel="00000000" w:rsidR="00000000" w:rsidRPr="00000000">
        <w:rPr>
          <w:color w:val="1b1c1d"/>
          <w:rtl w:val="0"/>
        </w:rPr>
        <w:t xml:space="preserve">—a record of her family's firm, the blackmailed clients, the engineered cases. And the name appearing over and over again, next to every fabrication request: </w:t>
      </w:r>
      <w:r w:rsidDel="00000000" w:rsidR="00000000" w:rsidRPr="00000000">
        <w:rPr>
          <w:b w:val="1"/>
          <w:bCs w:val="1"/>
          <w:color w:val="1b1c1d"/>
          <w:rtl w:val="0"/>
        </w:rPr>
        <w:t xml:space="preserve">T.W.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Tom Wade</w:t>
      </w:r>
      <w:r w:rsidDel="00000000" w:rsidR="00000000" w:rsidRPr="00000000">
        <w:rPr>
          <w:color w:val="1b1c1d"/>
          <w:rtl w:val="0"/>
        </w:rPr>
        <w:t xml:space="preserve">. Chief Forensic Examiner. My best friend.</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 was the architect," Helen whispered, defeated. "He did the work. I just told him what we needed. He loved making the evidence perfect. He loved being the god who decided the truth."</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complete file. The Queen was ours. But now I had the same choice Victoria had given me: </w:t>
      </w:r>
      <w:r w:rsidDel="00000000" w:rsidR="00000000" w:rsidRPr="00000000">
        <w:rPr>
          <w:b w:val="1"/>
          <w:bCs w:val="1"/>
          <w:color w:val="1b1c1d"/>
          <w:rtl w:val="0"/>
        </w:rPr>
        <w:t xml:space="preserve">Justice or Intel?</w:t>
      </w:r>
      <w:r w:rsidDel="00000000" w:rsidR="00000000" w:rsidRPr="00000000">
        <w:rPr>
          <w:color w:val="1b1c1d"/>
          <w:rtl w:val="0"/>
        </w:rPr>
        <w:t xml:space="preserve"> The convergence point was here, and my methodical approach demanded the most powerful ending.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"You confess publicly. Now."</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Force her to hold a press conference. Complete transparency. Burn the system down in daylight. Secure the systemic confession immediately.</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+Methodical, +PublicTrust</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the "Methodical Super-Path" in Ch4.</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want the name. Who gave you the Tom Wade lead?"</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Ignore the press. Use the leverage to squeeze her for any information she has on Victoria's next moves. Risk her escape but gain immediate, critical intelligence.</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+Intel</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Leads to the "Aggressive Super-Path" in Ch4.</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3 (PATH A-A)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