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4 (Aggressive Super-Path): The Shadow Trap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FOUR</w:t>
        <w:br w:type="textWrapping"/>
        <w:t xml:space="preserve">SUPER-PATH: AGGRESSIVE</w:t>
        <w:br w:type="textWrapping"/>
        <w:br w:type="textWrapping"/>
        <w:t xml:space="preserve">PREVIOUSLY: Jack secured the Insurance Policy ledger and the name T.W.</w:t>
        <w:br w:type="textWrapping"/>
        <w:t xml:space="preserve">He chose the private path, setting a trap for Tom Wade using Helen Price.</w:t>
        <w:br w:type="textWrapping"/>
        <w:t xml:space="preserve">The hunt is on. The public knows nothing... yet.</w:t>
        <w:br w:type="textWrapping"/>
        <w:br w:type="textWrapping"/>
        <w:t xml:space="preserve">"You can hide from the law. You can hide from guilt.</w:t>
        <w:br w:type="textWrapping"/>
        <w:t xml:space="preserve">But you can't hide from your best friend when he's hunting you for the truth."</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"Trust is a two-way street. And the betrayal of friendship cuts deeper than any knife. Prepare for the ultimate breakdown."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4.1A - The Interrogation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"Call him," I ordered. The air in the office was thick and cold, despite the heating. I had pulled the blinds shut. </w:t>
      </w:r>
      <w:r w:rsidDel="00000000" w:rsidR="00000000" w:rsidRPr="00000000">
        <w:rPr>
          <w:b w:val="1"/>
          <w:bCs w:val="1"/>
          <w:color w:val="1b1c1d"/>
          <w:rtl w:val="0"/>
        </w:rPr>
        <w:t xml:space="preserve">Helen Price</w:t>
      </w:r>
      <w:r w:rsidDel="00000000" w:rsidR="00000000" w:rsidRPr="00000000">
        <w:rPr>
          <w:color w:val="1b1c1d"/>
          <w:rtl w:val="0"/>
        </w:rPr>
        <w:t xml:space="preserve"> sat at her desk, trembling, stripped of her Queen façade.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please. If I call Tom, he'll know."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"He'll know what you tell him. Tell him the </w:t>
      </w:r>
      <w:r w:rsidDel="00000000" w:rsidR="00000000" w:rsidRPr="00000000">
        <w:rPr>
          <w:b w:val="1"/>
          <w:bCs w:val="1"/>
          <w:color w:val="1b1c1d"/>
          <w:rtl w:val="0"/>
        </w:rPr>
        <w:t xml:space="preserve">Insurance Policy</w:t>
      </w:r>
      <w:r w:rsidDel="00000000" w:rsidR="00000000" w:rsidRPr="00000000">
        <w:rPr>
          <w:color w:val="1b1c1d"/>
          <w:rtl w:val="0"/>
        </w:rPr>
        <w:t xml:space="preserve"> is compromised. Tell him you need to meet in person to hand off the physical evidence—the fabrication tools. Use the code word 'Ashport Stability.'"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dialed the phone, her hands shaking violently. She put it on speaker.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Tom Wade's voice. My best friend. Calm. Measured. The voice that had talked me through my divorce, my retirement, my entire adult life.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Helen stammered, her voice achieving a perfect, broken desperation. "Someone... someone was asking about the Thornhill files. I'm scared. I'm clearing out the safe. I need you to take the stamps. The DNA synthesizer logs. The evidence."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 pause. A clinical assessment from the other end of the line. "Where are you?"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office. Come to the back entrance. Please. I need help."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"I'll be there in twenty minutes. Sit tight. I'll fix this."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Click. The silence in the office was deafening.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"He's coming," Helen whispered, utterly defeated.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"Good." I checked the clip on my .38. "You're going to give him the bag. I'm going to be waiting."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"No press conference? No speeches? I'm disappointed, Jack. Or maybe I'm impressed. You're learning that monsters hunt best in the dark. —M.C."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going rogue is that your past always catches up. You will feel the full weight of the twenty-year lie."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4.2A - Sarah's Intervention (Expanded)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arrived precisely on time. He was carrying a gym bag and a look of ruthless professional urgency.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 saw Helen crying. He smiled, that warm, reassuring smile I knew so well—the smile of a man who solved every problem. "It's okay, Helen. We've handled worse. Just give me the—"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stepped out from behind the door, the cold shadow of the closed blinds falling across my face. "Hello, Tom."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froze. The smile didn't vanish; it just froze in place, losing all human warmth. His eyes went instantly blank, assessing the threat.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What are you doing here? Did Helen call you? This is complicated, friend. You should leave."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don't leave crime scenes, Tom. Especially not when my best friend is the perp." I tossed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onto Helen's desk. "The evidence is compromised. You're T.W. You built the evidence. You destroyed five lives. You destroyed mine."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Tom's eyes flickered to the ledger, then back to me. His jaw clenched. He reached into his jacket.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wait. I moved, pure instinct overriding procedure. I grabbed the edge of the desk, spinning it violently, driving the hard oak into his chest. Tom gasped, stumbling backward. I followed up by slamming the butt of my heavy .38 against the side of his head. He went down in a heap, blood immediately blooming on the expensive carpet.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"Don't!" I shouted, adrenaline surging. "Don't give me a reason to finish the job!"</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kicked the gun away from his hand—a clean, surgical move. I stood over him, my breath ragged. My best friend. The man who ruined 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Tom?"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"Because the system is broken!" Tom spat blood onto the floor. "Guilty men walk! I fixed it, Jack! I made sure the bad guys went away! And you loved it! You loved the glory! You were the legend I created!"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furiously. Sarah.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"Jack! Turn on the news! Victoria just released a video. It's Grange. He had Emily. And... Jack, the FBI is raiding City Hall! Get out of there! They'll trace the car here!"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"Grange?" Tom laughed, spitting more blood. "Victoria released the Grange tape? She's burning the whole house down."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heard sirens. Close. Too close.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Helen (crying in the corner). I had Tom (bleeding on the floor). But the FBI was seconds away from finding a hostile crime scene that I had created.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"We leave them for the Feds."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Tie them up. Escape immediately with the evidence. Let the FBI find the District Attorney and the Chief Examiner tied up together. Secure the integrity of the evidence by not tainting it with my arrest.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You remain free to operate in the shadows. Tom goes to federal prison immediately. (Aggressive-Surrender)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+Pragmatic, +Stealth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"I'm taking Tom with 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Kidnap your best friend. Interrogate him in a private location to get the real answers about Grange and the conspiracy before the Feds can protect him.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You become a fugitive and a kidnapper. Massive heat. (Aggressive-Fugitive)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+Obsessive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you cross the line, there is no turning back. You either stand and fight or disappear forever into the city's shadows."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4.3A - The Reckoning (Expanded)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If Option A (Surrender) was chosen: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used Helen's expensive scarf to tie Tom to the radiator. "You wanted to fix the system?" I said, grabbing the evidence bag. "Enjoy the process." I slipped out the fire escape just as the agents kicked in the front door, the sirens deafening. I was a ghost again, listening to the ensuing chaos on the radio. Tom and Helen were in custody. I was safe, but utterly alone, with the </w:t>
      </w:r>
      <w:r w:rsidDel="00000000" w:rsidR="00000000" w:rsidRPr="00000000">
        <w:rPr>
          <w:b w:val="1"/>
          <w:bCs w:val="1"/>
          <w:color w:val="1b1c1d"/>
          <w:rtl w:val="0"/>
        </w:rPr>
        <w:t xml:space="preserve">Insurance Policy</w:t>
      </w:r>
      <w:r w:rsidDel="00000000" w:rsidR="00000000" w:rsidRPr="00000000">
        <w:rPr>
          <w:color w:val="1b1c1d"/>
          <w:rtl w:val="0"/>
        </w:rPr>
        <w:t xml:space="preserve"> evidence burning a hole in my hand. I had chosen self-preservation and the system's process.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i w:val="1"/>
          <w:iCs w:val="1"/>
          <w:color w:val="1b1c1d"/>
        </w:rPr>
      </w:pPr>
      <w:r w:rsidDel="00000000" w:rsidR="00000000" w:rsidRPr="00000000">
        <w:rPr>
          <w:i w:val="1"/>
          <w:iCs w:val="1"/>
          <w:color w:val="1b1c1d"/>
          <w:rtl w:val="0"/>
        </w:rPr>
        <w:t xml:space="preserve">If Option B (Fugitive) was chosen: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hauled Tom up, his arm draped over my shoulder. "Move, Tom. We're talking privately." We went out the service elevator, bypassing the sirens. I threw him in the trunk of his own car—a final, undignified betrayal. Driving away, feeling the heavy </w:t>
      </w:r>
      <w:r w:rsidDel="00000000" w:rsidR="00000000" w:rsidRPr="00000000">
        <w:rPr>
          <w:i w:val="1"/>
          <w:iCs w:val="1"/>
          <w:color w:val="1b1c1d"/>
          <w:rtl w:val="0"/>
        </w:rPr>
        <w:t xml:space="preserve">thump</w:t>
      </w:r>
      <w:r w:rsidDel="00000000" w:rsidR="00000000" w:rsidRPr="00000000">
        <w:rPr>
          <w:color w:val="1b1c1d"/>
          <w:rtl w:val="0"/>
        </w:rPr>
        <w:t xml:space="preserve"> of my best friend hitting the wheel well at every turn, I realized I had crossed a line I couldn't uncross. I was now a criminal, a kidnapper, and a vigilante. But I had the source of the rot, and I wasn't letting go until I had the whole truth.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color w:val="1b1c1d"/>
        </w:rPr>
      </w:pPr>
      <w:r w:rsidDel="00000000" w:rsidR="00000000" w:rsidRPr="00000000">
        <w:rPr>
          <w:color w:val="1b1c1d"/>
          <w:rtl w:val="0"/>
        </w:rPr>
        <w:t xml:space="preserve">I drove (or fled) to the safehouse. The Queen was exposed. The Monster (Grange) was exposed. But I was either a witness on thin ice or a wanted man. The </w:t>
      </w:r>
      <w:r w:rsidDel="00000000" w:rsidR="00000000" w:rsidRPr="00000000">
        <w:rPr>
          <w:b w:val="1"/>
          <w:bCs w:val="1"/>
          <w:color w:val="1b1c1d"/>
          <w:rtl w:val="0"/>
        </w:rPr>
        <w:t xml:space="preserve">T.W.</w:t>
      </w:r>
      <w:r w:rsidDel="00000000" w:rsidR="00000000" w:rsidRPr="00000000">
        <w:rPr>
          <w:color w:val="1b1c1d"/>
          <w:rtl w:val="0"/>
        </w:rPr>
        <w:t xml:space="preserve"> thread was severed, but the conspiracy was still active.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[SUPER-PATH: AGGRESSIVE CONTINUES]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4 (AGGRESSIVE)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