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M-L-I-T): The Tainted Victory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M-L-I-T: THE TAINTED VICTORY</w:t>
        <w:br w:type="textWrapping"/>
        <w:br w:type="textWrapping"/>
        <w:t xml:space="preserve">PREVIOUSLY: Jack secured the original slugs and chose the tainted path, presenting both the slugs and the illegal Grange Ledger.</w:t>
        <w:br w:type="textWrapping"/>
        <w:t xml:space="preserve">Status: Under FBI scrutiny. James Sullivan's appeal is granted but tainted.</w:t>
        <w:br w:type="textWrapping"/>
        <w:t xml:space="preserve">Today: The cost of the tainted evidence—Victoria's demands and the system's retaliation.</w:t>
        <w:br w:type="textWrapping"/>
        <w:br w:type="textWrapping"/>
        <w:t xml:space="preserve">"You can get the job done, but if your hands are bloody, nobody trusts the results."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truth is often the loss of clean authority. You bought a victory with a sin, and now the ledger is due."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7.1MLIT - The Price of the Ledger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James Sullivan's conviction was overturned</w:t>
      </w:r>
      <w:r w:rsidDel="00000000" w:rsidR="00000000" w:rsidRPr="00000000">
        <w:rPr>
          <w:color w:val="1b1c1d"/>
          <w:rtl w:val="0"/>
        </w:rPr>
        <w:t xml:space="preserve">, but the victory was immediately drowned in legal chaos. The prosecution, fighting for the institutional credibility that Helen Price had shredded, moved instantly to dismiss the </w:t>
      </w:r>
      <w:r w:rsidDel="00000000" w:rsidR="00000000" w:rsidRPr="00000000">
        <w:rPr>
          <w:b w:val="1"/>
          <w:bCs w:val="1"/>
          <w:color w:val="1b1c1d"/>
          <w:rtl w:val="0"/>
        </w:rPr>
        <w:t xml:space="preserve">Grange Ledger</w:t>
      </w:r>
      <w:r w:rsidDel="00000000" w:rsidR="00000000" w:rsidRPr="00000000">
        <w:rPr>
          <w:color w:val="1b1c1d"/>
          <w:rtl w:val="0"/>
        </w:rPr>
        <w:t xml:space="preserve">, arguing it was "fruit of the poisonous tree," illegally obtained from a private lockup. My sacrifice was messy, loud, and effective, but legally disastrous for me. The press, smelling blood, ran headlines questioning the motives of the "vigilante detective."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immediately subpoenaed and placed under intense </w:t>
      </w:r>
      <w:r w:rsidDel="00000000" w:rsidR="00000000" w:rsidRPr="00000000">
        <w:rPr>
          <w:b w:val="1"/>
          <w:bCs w:val="1"/>
          <w:color w:val="1b1c1d"/>
          <w:rtl w:val="0"/>
        </w:rPr>
        <w:t xml:space="preserve">FBI surveillance</w:t>
      </w:r>
      <w:r w:rsidDel="00000000" w:rsidR="00000000" w:rsidRPr="00000000">
        <w:rPr>
          <w:color w:val="1b1c1d"/>
          <w:rtl w:val="0"/>
        </w:rPr>
        <w:t xml:space="preserve">. Agent Martinez cornered me in the hallway, his face tight with anger. "You risked the entire case for a theatrical flourish, Halloway! You illegally obtained a federal ledger! You're lucky the judge allowed the slugs, but you're one step away from being arrested for obstruction of justice. You bought your win with a felony." He slammed his fist onto the table. "You compromised the integrity of the whole investigation just for a single win. You're no better than Tom Wade."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price of my ledger is protection, Detective. You risk going to jail for a decade. Meet me at the Lamplight Gallery. I have a clean legal defense for you. But you must pay my price—and it is a financial one. —E.C."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gallery alone, my hands feeling cold and dirty. The consequence of the tainted path was clear: immediate legal jeopardy.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path to freedom is sometimes paved by the man who knows how to buy a lawyer. And the truest leverage is often held in the deepest, dirtiest accounts."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7.2MLIT - The Defense Attorney and the Debt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handed me a thick legal binder. "This is your defense, Jack. Airtight. It argues the necessity of your action—that the Ledger was required to expose systemic corruption. </w:t>
      </w:r>
      <w:r w:rsidDel="00000000" w:rsidR="00000000" w:rsidRPr="00000000">
        <w:rPr>
          <w:b w:val="1"/>
          <w:bCs w:val="1"/>
          <w:color w:val="1b1c1d"/>
          <w:rtl w:val="0"/>
        </w:rPr>
        <w:t xml:space="preserve">Rebecca Moss</w:t>
      </w:r>
      <w:r w:rsidDel="00000000" w:rsidR="00000000" w:rsidRPr="00000000">
        <w:rPr>
          <w:color w:val="1b1c1d"/>
          <w:rtl w:val="0"/>
        </w:rPr>
        <w:t xml:space="preserve">, Eleanor Bellamy's lawyer, will argue it for you. She is clean, respected, and she can save you."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"What's the catch? Lawyers cost money, and you know I’m broke."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"Rebecca Moss is clean, but she is also a non-profit. She won't touch this without securing her own legal investigation team. She needs funds to hire the private investigator who can physically secure the </w:t>
      </w:r>
      <w:r w:rsidDel="00000000" w:rsidR="00000000" w:rsidRPr="00000000">
        <w:rPr>
          <w:b w:val="1"/>
          <w:bCs w:val="1"/>
          <w:color w:val="1b1c1d"/>
          <w:rtl w:val="0"/>
        </w:rPr>
        <w:t xml:space="preserve">Teresa Wade</w:t>
      </w:r>
      <w:r w:rsidDel="00000000" w:rsidR="00000000" w:rsidRPr="00000000">
        <w:rPr>
          <w:color w:val="1b1c1d"/>
          <w:rtl w:val="0"/>
        </w:rPr>
        <w:t xml:space="preserve"> defense file from destruction before the DA destroys the evidence." Victoria's eyes were sharp. "She needs </w:t>
      </w:r>
      <w:r w:rsidDel="00000000" w:rsidR="00000000" w:rsidRPr="00000000">
        <w:rPr>
          <w:b w:val="1"/>
          <w:bCs w:val="1"/>
          <w:color w:val="1b1c1d"/>
          <w:rtl w:val="0"/>
        </w:rPr>
        <w:t xml:space="preserve">$50,000</w:t>
      </w:r>
      <w:r w:rsidDel="00000000" w:rsidR="00000000" w:rsidRPr="00000000">
        <w:rPr>
          <w:color w:val="1b1c1d"/>
          <w:rtl w:val="0"/>
        </w:rPr>
        <w:t xml:space="preserve"> for her war chest. And you are going to provide 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don't have $50,000. I live in a water-stained office. The system took everything I ever earned."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Tom Wade does. Before his arrest, I secured his hidden </w:t>
      </w:r>
      <w:r w:rsidDel="00000000" w:rsidR="00000000" w:rsidRPr="00000000">
        <w:rPr>
          <w:b w:val="1"/>
          <w:bCs w:val="1"/>
          <w:color w:val="1b1c1d"/>
          <w:rtl w:val="0"/>
        </w:rPr>
        <w:t xml:space="preserve">offshore accounts</w:t>
      </w:r>
      <w:r w:rsidDel="00000000" w:rsidR="00000000" w:rsidRPr="00000000">
        <w:rPr>
          <w:color w:val="1b1c1d"/>
          <w:rtl w:val="0"/>
        </w:rPr>
        <w:t xml:space="preserve"> data. The funds are illegal, ill-gotten gains from his two decades of fraud, but they are clean of any Blackwood/Grange taint. You have the access codes. You can fund the defense and save Teresa Wade." She pushed a printout of the account details toward me. The irony was a bitter taste. Tom's crimes would finance my redemption.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asking me to launder money," I stated, feeling sick. "To use a murderer's savings to buy my freedom."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asking you to use a murderer's savings to purchase justice for an innocent woman and freedom for a contrite detective. It’s the ultimate irony, Jack. You hate the money, but it is the only thing that works." Victoria pushed the file toward me. "The access codes are here. </w:t>
      </w:r>
      <w:r w:rsidDel="00000000" w:rsidR="00000000" w:rsidRPr="00000000">
        <w:rPr>
          <w:b w:val="1"/>
          <w:bCs w:val="1"/>
          <w:color w:val="1b1c1d"/>
          <w:rtl w:val="0"/>
        </w:rPr>
        <w:t xml:space="preserve">Fund the justice.</w:t>
      </w:r>
      <w:r w:rsidDel="00000000" w:rsidR="00000000" w:rsidRPr="00000000">
        <w:rPr>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sin is not the crime itself, but the unwillingness to make restitution when you have the means. You must decide if your moral purity is worth an innocent woman's life."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7.3MLIT - The Fund or the Failure (Expanded)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sat in the silence of the gallery, staring at the file. The temptation was immense. Tom's money, sitting uselessly offshore, could become the engine of justice. If I refused, Rebecca Moss would walk away, Teresa Wade's case would be lost to bureaucratic spite, and I would face years in prison on Obstruction charges.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access codes. The money was Tom's—it was dirty, but it was sitting offshore. It was enough to fund the Teresa Wade defense and keep me out of jail. Victoria's plan was effective, if morally repugnant.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use Tom's offshore funds to pay the defense."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necessary financial sin. Use the illegal, dirty money for a clean legal purpose: funding Rebecca Moss to secure the Teresa Wade files and defending my own conviction.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corrupts himself further but secures freedom and the final victim's case. Leads to money laundering charges later. (Dirty Money Path)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+Justice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M-L-I-T-F (Methodical-Lawful-Investigative-Fund)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refuse to touch the dirty money. I'll rely on public defense."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Maintain absolute integrity. Refuse the dirty money, accepting the risk of prison and Teresa's case being destroyed by the DA's malice. Demand Victoria turn the ledger over to Sarah immediately.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maintains legal purity but risks his freedom and Teresa Wade's case. (Moral Purity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M-L-I-T-R (Methodical-Lawful-Investigative-Refusal)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(METHODICAL-LAWFUL-INVESTIGATIVE-TAINTED)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