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8on6q2dc0rq8"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3vf77hwonfjq" w:id="1"/>
      <w:bookmarkEnd w:id="1"/>
      <w:r w:rsidDel="00000000" w:rsidR="00000000" w:rsidRPr="00000000">
        <w:rPr>
          <w:b w:val="1"/>
          <w:bCs w:val="1"/>
          <w:color w:val="1b1c1d"/>
          <w:sz w:val="34"/>
          <w:szCs w:val="34"/>
          <w:rtl w:val="0"/>
        </w:rPr>
        <w:t xml:space="preserve">Chapter 8 (Path A-F-V-F-L): The Lawful Surrender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A-F-V-F-L: THE LAWFUL SURRENDER</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Grange via physical fight (Ch6) and surrendered him to the FBI (Ch7).</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Grange arrested. Jack arrested for Obstruction/Kidnapping. Victoria is observing.</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Jack faces the legal consequences of his vigilantism while Emily/Victoria confirms her identity and delivers the final ultimatum.</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chose the cage of the law over the chaos of the shadows. Now you must pay the price for both."</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sound of your own betrayal."</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luoe8czcp6aw" w:id="2"/>
      <w:bookmarkEnd w:id="2"/>
      <w:r w:rsidDel="00000000" w:rsidR="00000000" w:rsidRPr="00000000">
        <w:rPr>
          <w:b w:val="1"/>
          <w:bCs w:val="1"/>
          <w:color w:val="1b1c1d"/>
          <w:sz w:val="26"/>
          <w:szCs w:val="26"/>
          <w:rtl w:val="0"/>
        </w:rPr>
        <w:t xml:space="preserve">Subchapter 8.1AFVF-L - The Price of the Cage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decision to surrender </w:t>
      </w:r>
      <w:r w:rsidDel="00000000" w:rsidR="00000000" w:rsidRPr="00000000">
        <w:rPr>
          <w:b w:val="1"/>
          <w:bCs w:val="1"/>
          <w:color w:val="1b1c1d"/>
          <w:rtl w:val="0"/>
        </w:rPr>
        <w:t xml:space="preserve">Grange</w:t>
      </w:r>
      <w:r w:rsidDel="00000000" w:rsidR="00000000" w:rsidRPr="00000000">
        <w:rPr>
          <w:color w:val="1b1c1d"/>
          <w:rtl w:val="0"/>
        </w:rPr>
        <w:t xml:space="preserve"> to the FBI bought the entire conspiracy's downfall. The sheer spectacle of the Deputy Chief of Police being delivered by a fugitive guaranteed the political momentum needed to overturn the five wrongful convictions. However, the victory was short-lived. I was immediately separated from the evidence and charged with </w:t>
      </w:r>
      <w:r w:rsidDel="00000000" w:rsidR="00000000" w:rsidRPr="00000000">
        <w:rPr>
          <w:b w:val="1"/>
          <w:bCs w:val="1"/>
          <w:color w:val="1b1c1d"/>
          <w:rtl w:val="0"/>
        </w:rPr>
        <w:t xml:space="preserve">Obstruction of Justice, Assault, and Unlawful Detainment</w:t>
      </w:r>
      <w:r w:rsidDel="00000000" w:rsidR="00000000" w:rsidRPr="00000000">
        <w:rPr>
          <w:color w:val="1b1c1d"/>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in federal holding, denied bail. The charges were heavy, the political desire to make an example of me palpable. I sat, handcuffed to a steel bench, while Agent Martinez—now the reluctant hero of the hour—confronted 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got the job done, Halloway. I'll give you that. But you kidnapped a suspect, assaulted a Deputy Chief, and violated every single rule of evidence integrity. Your evidence is tainted, and the charges against you will stick." Martinez ran a hand over his face. "The only reason you're not in maximum security is because your actions freed five innocent people. You're a clean slate with a major felony."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Victoria?"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"She's gone. Her penthouse is empty. She won the war, Halloway. She destroyed the system and walked away."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sat in my cell, knowing I had secured justice for the innocents but lost my own freedom in the process. The methodical choice had led to a righteous end, but a personal ruin.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prison is temporary. The shame is eternal. And the only way out is to admit you were wrong, and embrace the darkness that gave you results."</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ntct13tz6i8z" w:id="3"/>
      <w:bookmarkEnd w:id="3"/>
      <w:r w:rsidDel="00000000" w:rsidR="00000000" w:rsidRPr="00000000">
        <w:rPr>
          <w:b w:val="1"/>
          <w:bCs w:val="1"/>
          <w:color w:val="1b1c1d"/>
          <w:sz w:val="26"/>
          <w:szCs w:val="26"/>
          <w:rtl w:val="0"/>
        </w:rPr>
        <w:t xml:space="preserve">Subchapter 8.2AFVF-L - Emily's Confession and Victoria's Offer (Expanded)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solitude was broken by Victoria's arrival. She sat across the glass, composed and utterly cold.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deal is still on, Jack," she stated, placing a contract on the glass. "You freed the innocents. You proved you're a necessary weapon. But now, you must choose who wields that weapon. You can't rebuild the system from a cage."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pulled out a small, scratched digital recorder and held it to the glass. "You need to understand why you're here. Why I built this cage for you."</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own voice closing the case.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Victoria—Emily—was crying silently, tears running down her face. "You declared me dead, Jack. While I was screaming. You cost me my life. That's why you're here. Not for Grange, not for the warrants. For me."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path of redemption is always paved with the full acceptance of guilt. You must pay the price for the innocent, or become the power that saves the city."</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a8p3v19mmquc" w:id="4"/>
      <w:bookmarkEnd w:id="4"/>
      <w:r w:rsidDel="00000000" w:rsidR="00000000" w:rsidRPr="00000000">
        <w:rPr>
          <w:b w:val="1"/>
          <w:bCs w:val="1"/>
          <w:color w:val="1b1c1d"/>
          <w:sz w:val="26"/>
          <w:szCs w:val="26"/>
          <w:rtl w:val="0"/>
        </w:rPr>
        <w:t xml:space="preserve">Subchapter 8.3AFVF-L - The Final Betrayal (Expanded)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wiped her eyes. "I'm offering you a clean slate, Jack.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take the power, you fix the system, and you find a way to forgive yourself."</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 refuse. You stay here. I release the full </w:t>
      </w:r>
      <w:r w:rsidDel="00000000" w:rsidR="00000000" w:rsidRPr="00000000">
        <w:rPr>
          <w:b w:val="1"/>
          <w:bCs w:val="1"/>
          <w:color w:val="1b1c1d"/>
          <w:rtl w:val="0"/>
        </w:rPr>
        <w:t xml:space="preserve">Grange Ledger</w:t>
      </w:r>
      <w:r w:rsidDel="00000000" w:rsidR="00000000" w:rsidRPr="00000000">
        <w:rPr>
          <w:color w:val="1b1c1d"/>
          <w:rtl w:val="0"/>
        </w:rPr>
        <w:t xml:space="preserve">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My soul was tainted, but I could save the city.</w:t>
      </w:r>
    </w:p>
    <w:p w:rsidR="00000000" w:rsidDel="00000000" w:rsidP="00000000" w:rsidRDefault="00000000" w:rsidRPr="00000000" w14:paraId="00000025">
      <w:pPr>
        <w:rPr>
          <w:color w:val="1b1c1d"/>
        </w:rPr>
      </w:pPr>
      <w:r w:rsidDel="00000000" w:rsidR="00000000" w:rsidRPr="00000000">
        <w:rPr>
          <w:color w:val="1b1c1d"/>
          <w:rtl w:val="0"/>
        </w:rPr>
        <w:t xml:space="preserve">$$DECISION POINT$$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accepting the consequences of his past actions by going to jail, thereby destroying Victoria's planned narrative.</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sacrifices his morality to gain power and resources, believing he can fix the corruption from within Victoria's network.</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