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37435931"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7D7F3B">
        <w:rPr>
          <w:rFonts w:ascii="Times New Roman" w:hAnsi="Times New Roman" w:cs="Times New Roman"/>
          <w:sz w:val="24"/>
          <w:szCs w:val="24"/>
          <w:lang w:val="en-US"/>
        </w:rPr>
        <w:t>tells what are the variables that influenced a person to buy or not a car after being exposed to an add on a social network.</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44FF499B" w:rsidR="004B59F1"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need to get rid of the columns that we won’t look at (gender and ID), so we need to subset the dataset.</w:t>
      </w:r>
    </w:p>
    <w:p w14:paraId="26C0D835" w14:textId="3A64E894"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that, we will split the dataset into a training and test set (a 75% do the training set will be enough, as our dataset has 400 entries in total).</w:t>
      </w:r>
    </w:p>
    <w:p w14:paraId="0461635A" w14:textId="7148EB56"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classifier, we need to put all values on the same scale (after the sub-setting, the columns have new indexes).</w:t>
      </w:r>
    </w:p>
    <w:p w14:paraId="5839A298" w14:textId="277E829C" w:rsidR="00066C62" w:rsidRDefault="000F1513" w:rsidP="00344C0A">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creating the classifier, we create the </w:t>
      </w:r>
      <w:r w:rsidR="00B14283">
        <w:rPr>
          <w:rFonts w:ascii="Times New Roman" w:hAnsi="Times New Roman" w:cs="Times New Roman"/>
          <w:sz w:val="24"/>
          <w:szCs w:val="24"/>
          <w:lang w:val="en-US"/>
        </w:rPr>
        <w:t>predictions</w:t>
      </w:r>
      <w:r>
        <w:rPr>
          <w:rFonts w:ascii="Times New Roman" w:hAnsi="Times New Roman" w:cs="Times New Roman"/>
          <w:sz w:val="24"/>
          <w:szCs w:val="24"/>
          <w:lang w:val="en-US"/>
        </w:rPr>
        <w:t xml:space="preserve">. </w:t>
      </w:r>
      <w:r w:rsidR="00401F48">
        <w:rPr>
          <w:rFonts w:ascii="Times New Roman" w:hAnsi="Times New Roman" w:cs="Times New Roman"/>
          <w:sz w:val="24"/>
          <w:szCs w:val="24"/>
          <w:lang w:val="en-US"/>
        </w:rPr>
        <w:t>The first argument is the training set except the dependent variable (because we want to train our model without using the dependent), the second is the test set except the dependent variable (because we’re not “supposed” to know the real values), the third argument is the dependent variable and the last one is the number of neighbors (5 is the default value).</w:t>
      </w:r>
    </w:p>
    <w:p w14:paraId="1B214318" w14:textId="78CF2E2A" w:rsidR="000F1513" w:rsidRDefault="000F1513" w:rsidP="00344C0A">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confusing matrix allows us to compare the right vs wrong predictions.</w:t>
      </w:r>
    </w:p>
    <w:p w14:paraId="3F2B0655" w14:textId="77777777" w:rsidR="000F1513" w:rsidRDefault="000F1513" w:rsidP="000F1513">
      <w:pPr>
        <w:pStyle w:val="PargrafodaLista"/>
        <w:spacing w:after="0"/>
        <w:jc w:val="both"/>
        <w:rPr>
          <w:rFonts w:ascii="Times New Roman" w:hAnsi="Times New Roman" w:cs="Times New Roman"/>
          <w:sz w:val="24"/>
          <w:szCs w:val="24"/>
          <w:lang w:val="en-US"/>
        </w:rPr>
      </w:pPr>
    </w:p>
    <w:p w14:paraId="49A2FB4C" w14:textId="5EA2D1F7" w:rsidR="000F1513" w:rsidRDefault="00401F48" w:rsidP="000F1513">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422D80" wp14:editId="73B41552">
            <wp:extent cx="657225" cy="5524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552450"/>
                    </a:xfrm>
                    <a:prstGeom prst="rect">
                      <a:avLst/>
                    </a:prstGeom>
                    <a:noFill/>
                    <a:ln>
                      <a:noFill/>
                    </a:ln>
                  </pic:spPr>
                </pic:pic>
              </a:graphicData>
            </a:graphic>
          </wp:inline>
        </w:drawing>
      </w:r>
    </w:p>
    <w:p w14:paraId="5C205C9C" w14:textId="709EB521" w:rsidR="000F1513" w:rsidRDefault="000F1513" w:rsidP="000F1513">
      <w:pPr>
        <w:spacing w:after="0"/>
        <w:jc w:val="center"/>
        <w:rPr>
          <w:rFonts w:ascii="Times New Roman" w:hAnsi="Times New Roman" w:cs="Times New Roman"/>
          <w:sz w:val="24"/>
          <w:szCs w:val="24"/>
          <w:lang w:val="en-US"/>
        </w:rPr>
      </w:pPr>
    </w:p>
    <w:p w14:paraId="1397B36B" w14:textId="0387D387" w:rsidR="000F1513" w:rsidRDefault="000F1513" w:rsidP="000F151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we can see, we got a total of </w:t>
      </w:r>
      <w:r w:rsidR="00401F48">
        <w:rPr>
          <w:rFonts w:ascii="Times New Roman" w:hAnsi="Times New Roman" w:cs="Times New Roman"/>
          <w:sz w:val="24"/>
          <w:szCs w:val="24"/>
          <w:lang w:val="en-US"/>
        </w:rPr>
        <w:t>89</w:t>
      </w:r>
      <w:r>
        <w:rPr>
          <w:rFonts w:ascii="Times New Roman" w:hAnsi="Times New Roman" w:cs="Times New Roman"/>
          <w:sz w:val="24"/>
          <w:szCs w:val="24"/>
          <w:lang w:val="en-US"/>
        </w:rPr>
        <w:t xml:space="preserve"> correct predictions (8</w:t>
      </w:r>
      <w:r w:rsidR="00401F48">
        <w:rPr>
          <w:rFonts w:ascii="Times New Roman" w:hAnsi="Times New Roman" w:cs="Times New Roman"/>
          <w:sz w:val="24"/>
          <w:szCs w:val="24"/>
          <w:lang w:val="en-US"/>
        </w:rPr>
        <w:t>9</w:t>
      </w:r>
      <w:r>
        <w:rPr>
          <w:rFonts w:ascii="Times New Roman" w:hAnsi="Times New Roman" w:cs="Times New Roman"/>
          <w:sz w:val="24"/>
          <w:szCs w:val="24"/>
          <w:lang w:val="en-US"/>
        </w:rPr>
        <w:t>%) and 1</w:t>
      </w:r>
      <w:r w:rsidR="00401F48">
        <w:rPr>
          <w:rFonts w:ascii="Times New Roman" w:hAnsi="Times New Roman" w:cs="Times New Roman"/>
          <w:sz w:val="24"/>
          <w:szCs w:val="24"/>
          <w:lang w:val="en-US"/>
        </w:rPr>
        <w:t>1</w:t>
      </w:r>
      <w:r w:rsidR="00F87424">
        <w:rPr>
          <w:rFonts w:ascii="Times New Roman" w:hAnsi="Times New Roman" w:cs="Times New Roman"/>
          <w:sz w:val="24"/>
          <w:szCs w:val="24"/>
          <w:lang w:val="en-US"/>
        </w:rPr>
        <w:t xml:space="preserve"> </w:t>
      </w:r>
      <w:r>
        <w:rPr>
          <w:rFonts w:ascii="Times New Roman" w:hAnsi="Times New Roman" w:cs="Times New Roman"/>
          <w:sz w:val="24"/>
          <w:szCs w:val="24"/>
          <w:lang w:val="en-US"/>
        </w:rPr>
        <w:t>wrong predictions</w:t>
      </w:r>
      <w:r w:rsidR="00F87424">
        <w:rPr>
          <w:rFonts w:ascii="Times New Roman" w:hAnsi="Times New Roman" w:cs="Times New Roman"/>
          <w:sz w:val="24"/>
          <w:szCs w:val="24"/>
          <w:lang w:val="en-US"/>
        </w:rPr>
        <w:t xml:space="preserve"> </w:t>
      </w:r>
      <w:r w:rsidR="00F87424">
        <w:rPr>
          <w:rFonts w:ascii="Times New Roman" w:hAnsi="Times New Roman" w:cs="Times New Roman"/>
          <w:sz w:val="24"/>
          <w:szCs w:val="24"/>
          <w:lang w:val="en-US"/>
        </w:rPr>
        <w:t>(1</w:t>
      </w:r>
      <w:r w:rsidR="00401F48">
        <w:rPr>
          <w:rFonts w:ascii="Times New Roman" w:hAnsi="Times New Roman" w:cs="Times New Roman"/>
          <w:sz w:val="24"/>
          <w:szCs w:val="24"/>
          <w:lang w:val="en-US"/>
        </w:rPr>
        <w:t>1</w:t>
      </w:r>
      <w:r w:rsidR="00F87424">
        <w:rPr>
          <w:rFonts w:ascii="Times New Roman" w:hAnsi="Times New Roman" w:cs="Times New Roman"/>
          <w:sz w:val="24"/>
          <w:szCs w:val="24"/>
          <w:lang w:val="en-US"/>
        </w:rPr>
        <w:t>%)</w:t>
      </w:r>
      <w:r>
        <w:rPr>
          <w:rFonts w:ascii="Times New Roman" w:hAnsi="Times New Roman" w:cs="Times New Roman"/>
          <w:sz w:val="24"/>
          <w:szCs w:val="24"/>
          <w:lang w:val="en-US"/>
        </w:rPr>
        <w:t>.</w:t>
      </w:r>
    </w:p>
    <w:p w14:paraId="5D0FE39E" w14:textId="77777777" w:rsidR="00F87424" w:rsidRDefault="00F87424" w:rsidP="00066C62">
      <w:pPr>
        <w:spacing w:after="0"/>
        <w:jc w:val="center"/>
        <w:rPr>
          <w:rFonts w:ascii="Times New Roman" w:hAnsi="Times New Roman" w:cs="Times New Roman"/>
          <w:b/>
          <w:sz w:val="32"/>
          <w:szCs w:val="32"/>
          <w:lang w:val="en-US"/>
        </w:rPr>
      </w:pPr>
    </w:p>
    <w:p w14:paraId="72A23BCE" w14:textId="63798FD4" w:rsidR="00EA4A04" w:rsidRDefault="00F87424" w:rsidP="00066C62">
      <w:pPr>
        <w:spacing w:after="0"/>
        <w:jc w:val="center"/>
        <w:rPr>
          <w:rFonts w:ascii="Times New Roman" w:hAnsi="Times New Roman" w:cs="Times New Roman"/>
          <w:b/>
          <w:sz w:val="32"/>
          <w:szCs w:val="32"/>
          <w:lang w:val="en-US"/>
        </w:rPr>
      </w:pPr>
      <w:r>
        <w:rPr>
          <w:rFonts w:ascii="Times New Roman" w:hAnsi="Times New Roman" w:cs="Times New Roman"/>
          <w:b/>
          <w:sz w:val="32"/>
          <w:szCs w:val="32"/>
          <w:lang w:val="en-US"/>
        </w:rPr>
        <w:t>Plotting</w:t>
      </w:r>
      <w:r w:rsidR="007A3D98" w:rsidRPr="00066C62">
        <w:rPr>
          <w:rFonts w:ascii="Times New Roman" w:hAnsi="Times New Roman" w:cs="Times New Roman"/>
          <w:b/>
          <w:sz w:val="32"/>
          <w:szCs w:val="32"/>
          <w:lang w:val="en-US"/>
        </w:rPr>
        <w:t xml:space="preserve"> the results</w:t>
      </w:r>
    </w:p>
    <w:p w14:paraId="24879B92" w14:textId="3568A7E0" w:rsidR="007F4A0D" w:rsidRDefault="00401F48" w:rsidP="00401F48">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DDB19E" wp14:editId="363477B0">
            <wp:extent cx="2428875" cy="208271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103" cy="2088915"/>
                    </a:xfrm>
                    <a:prstGeom prst="rect">
                      <a:avLst/>
                    </a:prstGeom>
                    <a:noFill/>
                    <a:ln>
                      <a:noFill/>
                    </a:ln>
                  </pic:spPr>
                </pic:pic>
              </a:graphicData>
            </a:graphic>
          </wp:inline>
        </w:drawing>
      </w:r>
      <w:r>
        <w:rPr>
          <w:rFonts w:ascii="Times New Roman" w:hAnsi="Times New Roman" w:cs="Times New Roman"/>
          <w:noProof/>
          <w:sz w:val="24"/>
          <w:szCs w:val="24"/>
          <w:lang w:val="en-US"/>
        </w:rPr>
        <w:drawing>
          <wp:inline distT="0" distB="0" distL="0" distR="0" wp14:anchorId="540EC348" wp14:editId="1C3AADDE">
            <wp:extent cx="2362200" cy="202554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5725" cy="2037142"/>
                    </a:xfrm>
                    <a:prstGeom prst="rect">
                      <a:avLst/>
                    </a:prstGeom>
                    <a:noFill/>
                    <a:ln>
                      <a:noFill/>
                    </a:ln>
                  </pic:spPr>
                </pic:pic>
              </a:graphicData>
            </a:graphic>
          </wp:inline>
        </w:drawing>
      </w:r>
    </w:p>
    <w:p w14:paraId="70A268E5" w14:textId="698680AE" w:rsidR="000A30EC" w:rsidRDefault="000A30EC" w:rsidP="00401F48">
      <w:pPr>
        <w:spacing w:after="0"/>
        <w:ind w:firstLine="708"/>
        <w:jc w:val="center"/>
        <w:rPr>
          <w:rFonts w:ascii="Times New Roman" w:hAnsi="Times New Roman" w:cs="Times New Roman"/>
          <w:sz w:val="24"/>
          <w:szCs w:val="24"/>
          <w:lang w:val="en-US"/>
        </w:rPr>
      </w:pPr>
      <w:r w:rsidRPr="000A30EC">
        <w:rPr>
          <w:rFonts w:ascii="Times New Roman" w:hAnsi="Times New Roman" w:cs="Times New Roman"/>
          <w:b/>
          <w:sz w:val="32"/>
          <w:szCs w:val="32"/>
          <w:lang w:val="en-US"/>
        </w:rPr>
        <w:t>Evaluating the model’s performance</w:t>
      </w:r>
      <w:bookmarkStart w:id="0" w:name="_GoBack"/>
      <w:bookmarkEnd w:id="0"/>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AB0E2" w14:textId="77777777" w:rsidR="000166C8" w:rsidRDefault="000166C8" w:rsidP="007F4A0D">
      <w:pPr>
        <w:spacing w:after="0" w:line="240" w:lineRule="auto"/>
      </w:pPr>
      <w:r>
        <w:separator/>
      </w:r>
    </w:p>
  </w:endnote>
  <w:endnote w:type="continuationSeparator" w:id="0">
    <w:p w14:paraId="3C789922" w14:textId="77777777" w:rsidR="000166C8" w:rsidRDefault="000166C8"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B506E" w14:textId="77777777" w:rsidR="000166C8" w:rsidRDefault="000166C8" w:rsidP="007F4A0D">
      <w:pPr>
        <w:spacing w:after="0" w:line="240" w:lineRule="auto"/>
      </w:pPr>
      <w:r>
        <w:separator/>
      </w:r>
    </w:p>
  </w:footnote>
  <w:footnote w:type="continuationSeparator" w:id="0">
    <w:p w14:paraId="42D27226" w14:textId="77777777" w:rsidR="000166C8" w:rsidRDefault="000166C8"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166C8"/>
    <w:rsid w:val="000203FD"/>
    <w:rsid w:val="00066C62"/>
    <w:rsid w:val="000A30EC"/>
    <w:rsid w:val="000F1513"/>
    <w:rsid w:val="001D6929"/>
    <w:rsid w:val="003E7409"/>
    <w:rsid w:val="00401F48"/>
    <w:rsid w:val="00466CF7"/>
    <w:rsid w:val="004736BF"/>
    <w:rsid w:val="004B59F1"/>
    <w:rsid w:val="00577DA5"/>
    <w:rsid w:val="00613C75"/>
    <w:rsid w:val="00674950"/>
    <w:rsid w:val="007A3D98"/>
    <w:rsid w:val="007D7F3B"/>
    <w:rsid w:val="007F4A0D"/>
    <w:rsid w:val="00945C58"/>
    <w:rsid w:val="00957283"/>
    <w:rsid w:val="00A10952"/>
    <w:rsid w:val="00B14283"/>
    <w:rsid w:val="00BA015E"/>
    <w:rsid w:val="00BE6F09"/>
    <w:rsid w:val="00BF5424"/>
    <w:rsid w:val="00BF549B"/>
    <w:rsid w:val="00C24C26"/>
    <w:rsid w:val="00C47099"/>
    <w:rsid w:val="00C705BE"/>
    <w:rsid w:val="00D76948"/>
    <w:rsid w:val="00EA4A04"/>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199</Words>
  <Characters>1078</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9</cp:revision>
  <dcterms:created xsi:type="dcterms:W3CDTF">2018-12-13T17:23:00Z</dcterms:created>
  <dcterms:modified xsi:type="dcterms:W3CDTF">2018-12-17T20:41:00Z</dcterms:modified>
</cp:coreProperties>
</file>