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7C" w:rsidRDefault="00DC07AE">
      <w:r>
        <w:t>Resumo</w:t>
      </w:r>
    </w:p>
    <w:p w:rsidR="00DC07AE" w:rsidRDefault="00DC07AE">
      <w:r>
        <w:t xml:space="preserve">Este relatório tem como intuito apresentar a análise e resolução do trabalho que nos foi proposto na unidade curricular de Modelos Determinísticos de Investigação Operacional pelo professor </w:t>
      </w:r>
      <w:r>
        <w:rPr>
          <w:rStyle w:val="textonormalduc"/>
        </w:rPr>
        <w:t>Valério Carvalho</w:t>
      </w:r>
      <w:r>
        <w:rPr>
          <w:rStyle w:val="textonormalduc"/>
        </w:rPr>
        <w:t xml:space="preserve">. Neste trabalho deveríamos resolver um caso de gestão de projetos com a ajuda da ferramenta </w:t>
      </w:r>
      <w:proofErr w:type="spellStart"/>
      <w:r>
        <w:rPr>
          <w:rStyle w:val="textonormalduc"/>
        </w:rPr>
        <w:t>LPSolve</w:t>
      </w:r>
      <w:proofErr w:type="spellEnd"/>
      <w:r>
        <w:rPr>
          <w:rStyle w:val="textonormalduc"/>
        </w:rPr>
        <w:t xml:space="preserve"> e aplicando os conhecimentos adquiridos na unidade curricular.</w:t>
      </w:r>
      <w:bookmarkStart w:id="0" w:name="_GoBack"/>
      <w:bookmarkEnd w:id="0"/>
    </w:p>
    <w:sectPr w:rsidR="00DC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FB"/>
    <w:rsid w:val="00036B7C"/>
    <w:rsid w:val="003C0DFB"/>
    <w:rsid w:val="00DC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B2B55-833C-4920-80C4-99ED7D2B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rmalduc">
    <w:name w:val="textonormalduc"/>
    <w:basedOn w:val="DefaultParagraphFont"/>
    <w:rsid w:val="00DC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2</cp:revision>
  <dcterms:created xsi:type="dcterms:W3CDTF">2015-10-13T17:36:00Z</dcterms:created>
  <dcterms:modified xsi:type="dcterms:W3CDTF">2015-10-13T17:44:00Z</dcterms:modified>
</cp:coreProperties>
</file>