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910525" w14:textId="4A1800C6" w:rsidR="00A032F2" w:rsidRPr="0021406D" w:rsidRDefault="002C5F17" w:rsidP="00C45219">
      <w:pPr>
        <w:rPr>
          <w:sz w:val="22"/>
          <w:szCs w:val="22"/>
        </w:rPr>
      </w:pPr>
      <w:r w:rsidRPr="0021406D">
        <w:rPr>
          <w:noProof/>
          <w:sz w:val="22"/>
          <w:szCs w:val="22"/>
        </w:rPr>
        <w:drawing>
          <wp:inline distT="0" distB="0" distL="0" distR="0" wp14:anchorId="52596C91" wp14:editId="4BA6E904">
            <wp:extent cx="1767840" cy="690880"/>
            <wp:effectExtent l="0" t="0" r="3810" b="0"/>
            <wp:docPr id="4" name="Picture 4" descr="Immagine che contiene testo, segnale,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magine che contiene testo, segnale, clipart&#10;&#10;Descrizione generata automaticamente"/>
                    <pic:cNvPicPr>
                      <a:picLocks noChangeAspect="1"/>
                    </pic:cNvPicPr>
                  </pic:nvPicPr>
                  <pic:blipFill rotWithShape="1">
                    <a:blip r:embed="rId8" cstate="print">
                      <a:extLst>
                        <a:ext uri="{28A0092B-C50C-407E-A947-70E740481C1C}">
                          <a14:useLocalDpi xmlns:a14="http://schemas.microsoft.com/office/drawing/2010/main" val="0"/>
                        </a:ext>
                      </a:extLst>
                    </a:blip>
                    <a:srcRect l="5066" t="11579" r="4228" b="9823"/>
                    <a:stretch/>
                  </pic:blipFill>
                  <pic:spPr bwMode="auto">
                    <a:xfrm>
                      <a:off x="0" y="0"/>
                      <a:ext cx="1767840" cy="690880"/>
                    </a:xfrm>
                    <a:prstGeom prst="rect">
                      <a:avLst/>
                    </a:prstGeom>
                    <a:ln>
                      <a:noFill/>
                    </a:ln>
                    <a:extLst>
                      <a:ext uri="{53640926-AAD7-44D8-BBD7-CCE9431645EC}">
                        <a14:shadowObscured xmlns:a14="http://schemas.microsoft.com/office/drawing/2010/main"/>
                      </a:ext>
                    </a:extLst>
                  </pic:spPr>
                </pic:pic>
              </a:graphicData>
            </a:graphic>
          </wp:inline>
        </w:drawing>
      </w:r>
    </w:p>
    <w:p w14:paraId="520C53E6" w14:textId="10D3310E" w:rsidR="00BD02FA" w:rsidRPr="00C47CFA" w:rsidRDefault="00BD02FA" w:rsidP="00E53A12">
      <w:pPr>
        <w:spacing w:after="120"/>
        <w:jc w:val="center"/>
        <w:rPr>
          <w:rFonts w:asciiTheme="majorHAnsi" w:hAnsiTheme="majorHAnsi" w:cstheme="majorHAnsi"/>
          <w:b/>
          <w:bCs/>
          <w:sz w:val="32"/>
          <w:szCs w:val="32"/>
        </w:rPr>
      </w:pPr>
      <w:r w:rsidRPr="00C47CFA">
        <w:rPr>
          <w:rFonts w:asciiTheme="majorHAnsi" w:hAnsiTheme="majorHAnsi" w:cstheme="majorHAnsi"/>
          <w:b/>
          <w:bCs/>
          <w:sz w:val="32"/>
          <w:szCs w:val="32"/>
        </w:rPr>
        <w:t>Robotics</w:t>
      </w:r>
    </w:p>
    <w:p w14:paraId="5160C4B1" w14:textId="6484483C" w:rsidR="00A032F2" w:rsidRPr="00C47CFA" w:rsidRDefault="001518BD" w:rsidP="00E53A12">
      <w:pPr>
        <w:spacing w:after="120"/>
        <w:jc w:val="center"/>
        <w:rPr>
          <w:rFonts w:asciiTheme="majorHAnsi" w:hAnsiTheme="majorHAnsi" w:cstheme="majorHAnsi"/>
          <w:b/>
          <w:bCs/>
          <w:sz w:val="28"/>
          <w:szCs w:val="28"/>
        </w:rPr>
      </w:pPr>
      <w:r w:rsidRPr="00C47CFA">
        <w:rPr>
          <w:rFonts w:asciiTheme="majorHAnsi" w:hAnsiTheme="majorHAnsi" w:cstheme="majorHAnsi"/>
          <w:b/>
          <w:bCs/>
          <w:sz w:val="28"/>
          <w:szCs w:val="28"/>
        </w:rPr>
        <w:t>A</w:t>
      </w:r>
      <w:r w:rsidR="000621AB" w:rsidRPr="00C47CFA">
        <w:rPr>
          <w:rFonts w:asciiTheme="majorHAnsi" w:hAnsiTheme="majorHAnsi" w:cstheme="majorHAnsi"/>
          <w:b/>
          <w:bCs/>
          <w:sz w:val="28"/>
          <w:szCs w:val="28"/>
        </w:rPr>
        <w:t>cademic Year 2021/2022</w:t>
      </w:r>
    </w:p>
    <w:p w14:paraId="2FFD5C86" w14:textId="24A4CB15" w:rsidR="00E53A12" w:rsidRPr="004C546B" w:rsidRDefault="001C16A6" w:rsidP="004C546B">
      <w:pPr>
        <w:spacing w:after="120"/>
        <w:jc w:val="center"/>
        <w:rPr>
          <w:rFonts w:asciiTheme="majorHAnsi" w:hAnsiTheme="majorHAnsi" w:cstheme="majorHAnsi"/>
          <w:b/>
          <w:bCs/>
          <w:sz w:val="28"/>
          <w:szCs w:val="28"/>
        </w:rPr>
      </w:pPr>
      <w:r w:rsidRPr="00E53A12">
        <w:rPr>
          <w:rFonts w:asciiTheme="majorHAnsi" w:hAnsiTheme="majorHAnsi" w:cstheme="majorHAnsi"/>
          <w:b/>
          <w:bCs/>
          <w:sz w:val="28"/>
          <w:szCs w:val="28"/>
        </w:rPr>
        <w:t>1</w:t>
      </w:r>
      <w:r w:rsidRPr="00E53A12">
        <w:rPr>
          <w:rFonts w:asciiTheme="majorHAnsi" w:hAnsiTheme="majorHAnsi" w:cstheme="majorHAnsi"/>
          <w:b/>
          <w:bCs/>
          <w:sz w:val="28"/>
          <w:szCs w:val="28"/>
          <w:vertAlign w:val="superscript"/>
        </w:rPr>
        <w:t>st</w:t>
      </w:r>
      <w:r w:rsidRPr="00E53A12">
        <w:rPr>
          <w:rFonts w:asciiTheme="majorHAnsi" w:hAnsiTheme="majorHAnsi" w:cstheme="majorHAnsi"/>
          <w:b/>
          <w:bCs/>
          <w:sz w:val="28"/>
          <w:szCs w:val="28"/>
        </w:rPr>
        <w:t xml:space="preserve"> lab assignment</w:t>
      </w:r>
      <w:r w:rsidR="00AF534B" w:rsidRPr="00E53A12">
        <w:rPr>
          <w:rFonts w:asciiTheme="majorHAnsi" w:hAnsiTheme="majorHAnsi" w:cstheme="majorHAnsi"/>
          <w:b/>
          <w:bCs/>
          <w:sz w:val="28"/>
          <w:szCs w:val="28"/>
        </w:rPr>
        <w:t>- Introduction to Serial Manipulators</w:t>
      </w:r>
    </w:p>
    <w:p w14:paraId="65CE7CD9" w14:textId="77777777" w:rsidR="004E7C8B" w:rsidRPr="0021406D" w:rsidRDefault="004E7C8B" w:rsidP="00C45219">
      <w:pPr>
        <w:rPr>
          <w:sz w:val="22"/>
          <w:szCs w:val="22"/>
          <w:lang w:val="it-IT"/>
        </w:rPr>
        <w:sectPr w:rsidR="004E7C8B" w:rsidRPr="0021406D" w:rsidSect="008A699F">
          <w:footerReference w:type="default" r:id="rId9"/>
          <w:pgSz w:w="11906" w:h="16838"/>
          <w:pgMar w:top="1417" w:right="1134" w:bottom="1134" w:left="1134" w:header="708" w:footer="708" w:gutter="0"/>
          <w:cols w:space="708"/>
          <w:docGrid w:linePitch="360"/>
        </w:sectPr>
      </w:pPr>
    </w:p>
    <w:p w14:paraId="48B4F80A" w14:textId="77777777" w:rsidR="00A032F2" w:rsidRPr="0021406D" w:rsidRDefault="0013709F" w:rsidP="00C45219">
      <w:pPr>
        <w:rPr>
          <w:sz w:val="22"/>
          <w:szCs w:val="22"/>
          <w:lang w:val="it-IT"/>
        </w:rPr>
      </w:pPr>
      <w:r w:rsidRPr="0021406D">
        <w:rPr>
          <w:sz w:val="22"/>
          <w:szCs w:val="22"/>
          <w:lang w:val="it-IT"/>
        </w:rPr>
        <w:t>Gaia Morillo</w:t>
      </w:r>
      <w:r w:rsidR="00A51721" w:rsidRPr="0021406D">
        <w:rPr>
          <w:sz w:val="22"/>
          <w:szCs w:val="22"/>
          <w:lang w:val="it-IT"/>
        </w:rPr>
        <w:t xml:space="preserve"> 11</w:t>
      </w:r>
      <w:r w:rsidR="008673E7" w:rsidRPr="0021406D">
        <w:rPr>
          <w:sz w:val="22"/>
          <w:szCs w:val="22"/>
          <w:lang w:val="it-IT"/>
        </w:rPr>
        <w:t>01499</w:t>
      </w:r>
    </w:p>
    <w:p w14:paraId="49CB3FDA" w14:textId="6AE9E503" w:rsidR="006736E1" w:rsidRPr="0021406D" w:rsidRDefault="006736E1" w:rsidP="00C45219">
      <w:pPr>
        <w:rPr>
          <w:sz w:val="22"/>
          <w:szCs w:val="22"/>
          <w:lang w:val="it-IT"/>
        </w:rPr>
      </w:pPr>
      <w:r w:rsidRPr="0021406D">
        <w:rPr>
          <w:sz w:val="22"/>
          <w:szCs w:val="22"/>
          <w:lang w:val="it-IT"/>
        </w:rPr>
        <w:t>Marco Mussato 1101</w:t>
      </w:r>
      <w:r w:rsidR="00954D24" w:rsidRPr="0021406D">
        <w:rPr>
          <w:sz w:val="22"/>
          <w:szCs w:val="22"/>
          <w:lang w:val="it-IT"/>
        </w:rPr>
        <w:t>4</w:t>
      </w:r>
      <w:r w:rsidRPr="0021406D">
        <w:rPr>
          <w:sz w:val="22"/>
          <w:szCs w:val="22"/>
          <w:lang w:val="it-IT"/>
        </w:rPr>
        <w:t>1</w:t>
      </w:r>
      <w:r w:rsidR="00954D24" w:rsidRPr="0021406D">
        <w:rPr>
          <w:sz w:val="22"/>
          <w:szCs w:val="22"/>
          <w:lang w:val="it-IT"/>
        </w:rPr>
        <w:t>2</w:t>
      </w:r>
    </w:p>
    <w:p w14:paraId="590B4C5D" w14:textId="556787DB" w:rsidR="00E20D23" w:rsidRPr="0021406D" w:rsidRDefault="004E7C8B" w:rsidP="00486AA8">
      <w:pPr>
        <w:rPr>
          <w:sz w:val="22"/>
          <w:szCs w:val="22"/>
          <w:lang w:val="it-IT"/>
        </w:rPr>
      </w:pPr>
      <w:r w:rsidRPr="0021406D">
        <w:rPr>
          <w:sz w:val="22"/>
          <w:szCs w:val="22"/>
          <w:lang w:val="it-IT"/>
        </w:rPr>
        <w:t>J</w:t>
      </w:r>
      <w:r w:rsidR="00C47CFA">
        <w:rPr>
          <w:sz w:val="22"/>
          <w:szCs w:val="22"/>
          <w:lang w:val="it-IT"/>
        </w:rPr>
        <w:t>oão Gonçalves 85211</w:t>
      </w:r>
    </w:p>
    <w:p w14:paraId="3D988293" w14:textId="77777777" w:rsidR="004E7C8B" w:rsidRPr="0021406D" w:rsidRDefault="004E7C8B">
      <w:pPr>
        <w:pStyle w:val="TOCHeading"/>
        <w:rPr>
          <w:rFonts w:asciiTheme="minorHAnsi" w:eastAsiaTheme="minorEastAsia" w:hAnsiTheme="minorHAnsi" w:cstheme="minorBidi"/>
          <w:color w:val="auto"/>
          <w:sz w:val="22"/>
          <w:szCs w:val="22"/>
          <w:lang w:val="it-IT"/>
        </w:rPr>
        <w:sectPr w:rsidR="004E7C8B" w:rsidRPr="0021406D" w:rsidSect="004E7C8B">
          <w:type w:val="continuous"/>
          <w:pgSz w:w="11906" w:h="16838"/>
          <w:pgMar w:top="1417" w:right="1134" w:bottom="1134" w:left="1134" w:header="708" w:footer="708" w:gutter="0"/>
          <w:cols w:num="3" w:space="708"/>
          <w:docGrid w:linePitch="360"/>
        </w:sectPr>
      </w:pPr>
    </w:p>
    <w:sdt>
      <w:sdtPr>
        <w:rPr>
          <w:rFonts w:asciiTheme="minorHAnsi" w:eastAsiaTheme="minorEastAsia" w:hAnsiTheme="minorHAnsi" w:cstheme="minorBidi"/>
          <w:color w:val="auto"/>
          <w:sz w:val="22"/>
          <w:szCs w:val="22"/>
          <w:lang w:val="it-IT"/>
        </w:rPr>
        <w:id w:val="-464113733"/>
        <w:docPartObj>
          <w:docPartGallery w:val="Table of Contents"/>
          <w:docPartUnique/>
        </w:docPartObj>
      </w:sdtPr>
      <w:sdtEndPr>
        <w:rPr>
          <w:b/>
        </w:rPr>
      </w:sdtEndPr>
      <w:sdtContent>
        <w:p w14:paraId="7D328245" w14:textId="7062F11D" w:rsidR="00D34B28" w:rsidRPr="004C546B" w:rsidRDefault="00C21B1E">
          <w:pPr>
            <w:pStyle w:val="TOCHeading"/>
            <w:rPr>
              <w:b/>
              <w:bCs/>
              <w:sz w:val="28"/>
              <w:szCs w:val="28"/>
            </w:rPr>
          </w:pPr>
          <w:r w:rsidRPr="004C546B">
            <w:rPr>
              <w:b/>
              <w:bCs/>
              <w:sz w:val="28"/>
              <w:szCs w:val="28"/>
              <w:lang w:val="it-IT"/>
            </w:rPr>
            <w:t xml:space="preserve">Table of Contents </w:t>
          </w:r>
        </w:p>
        <w:p w14:paraId="452DF431" w14:textId="773D1B0A" w:rsidR="00227382" w:rsidRPr="00227382" w:rsidRDefault="004C546B">
          <w:pPr>
            <w:pStyle w:val="TOC1"/>
            <w:tabs>
              <w:tab w:val="right" w:leader="dot" w:pos="9628"/>
            </w:tabs>
            <w:rPr>
              <w:noProof/>
              <w:sz w:val="22"/>
              <w:szCs w:val="22"/>
              <w:lang w:val="en-US"/>
            </w:rPr>
          </w:pPr>
          <w:r w:rsidRPr="00227382">
            <w:rPr>
              <w:sz w:val="22"/>
              <w:szCs w:val="22"/>
              <w:lang w:val="it-IT"/>
            </w:rPr>
            <w:fldChar w:fldCharType="begin"/>
          </w:r>
          <w:r w:rsidRPr="00227382">
            <w:rPr>
              <w:sz w:val="22"/>
              <w:szCs w:val="22"/>
              <w:lang w:val="it-IT"/>
            </w:rPr>
            <w:instrText xml:space="preserve"> TOC \o "1-3" \u </w:instrText>
          </w:r>
          <w:r w:rsidRPr="00227382">
            <w:rPr>
              <w:sz w:val="22"/>
              <w:szCs w:val="22"/>
              <w:lang w:val="it-IT"/>
            </w:rPr>
            <w:fldChar w:fldCharType="separate"/>
          </w:r>
          <w:r w:rsidR="00227382" w:rsidRPr="00227382">
            <w:rPr>
              <w:noProof/>
            </w:rPr>
            <w:t>1. Introduction</w:t>
          </w:r>
          <w:r w:rsidR="00227382" w:rsidRPr="00227382">
            <w:rPr>
              <w:noProof/>
            </w:rPr>
            <w:tab/>
          </w:r>
          <w:r w:rsidR="00227382" w:rsidRPr="00227382">
            <w:rPr>
              <w:noProof/>
            </w:rPr>
            <w:fldChar w:fldCharType="begin"/>
          </w:r>
          <w:r w:rsidR="00227382" w:rsidRPr="00227382">
            <w:rPr>
              <w:noProof/>
            </w:rPr>
            <w:instrText xml:space="preserve"> PAGEREF _Toc92492307 \h </w:instrText>
          </w:r>
          <w:r w:rsidR="00227382" w:rsidRPr="00227382">
            <w:rPr>
              <w:noProof/>
            </w:rPr>
          </w:r>
          <w:r w:rsidR="00227382" w:rsidRPr="00227382">
            <w:rPr>
              <w:noProof/>
            </w:rPr>
            <w:fldChar w:fldCharType="separate"/>
          </w:r>
          <w:r w:rsidR="00E80C02">
            <w:rPr>
              <w:noProof/>
            </w:rPr>
            <w:t>1</w:t>
          </w:r>
          <w:r w:rsidR="00227382" w:rsidRPr="00227382">
            <w:rPr>
              <w:noProof/>
            </w:rPr>
            <w:fldChar w:fldCharType="end"/>
          </w:r>
        </w:p>
        <w:p w14:paraId="0EFDE860" w14:textId="771D3A85" w:rsidR="00227382" w:rsidRPr="00227382" w:rsidRDefault="00227382">
          <w:pPr>
            <w:pStyle w:val="TOC1"/>
            <w:tabs>
              <w:tab w:val="right" w:leader="dot" w:pos="9628"/>
            </w:tabs>
            <w:rPr>
              <w:noProof/>
              <w:sz w:val="22"/>
              <w:szCs w:val="22"/>
              <w:lang w:val="en-US"/>
            </w:rPr>
          </w:pPr>
          <w:r w:rsidRPr="00227382">
            <w:rPr>
              <w:rFonts w:cstheme="majorHAnsi"/>
              <w:noProof/>
              <w:lang w:val="it-IT"/>
            </w:rPr>
            <w:t>2. Direct kinematics</w:t>
          </w:r>
          <w:r w:rsidRPr="00227382">
            <w:rPr>
              <w:noProof/>
            </w:rPr>
            <w:tab/>
          </w:r>
          <w:r w:rsidRPr="00227382">
            <w:rPr>
              <w:noProof/>
            </w:rPr>
            <w:fldChar w:fldCharType="begin"/>
          </w:r>
          <w:r w:rsidRPr="00227382">
            <w:rPr>
              <w:noProof/>
            </w:rPr>
            <w:instrText xml:space="preserve"> PAGEREF _Toc92492308 \h </w:instrText>
          </w:r>
          <w:r w:rsidRPr="00227382">
            <w:rPr>
              <w:noProof/>
            </w:rPr>
          </w:r>
          <w:r w:rsidRPr="00227382">
            <w:rPr>
              <w:noProof/>
            </w:rPr>
            <w:fldChar w:fldCharType="separate"/>
          </w:r>
          <w:r w:rsidR="00E80C02">
            <w:rPr>
              <w:noProof/>
            </w:rPr>
            <w:t>2</w:t>
          </w:r>
          <w:r w:rsidRPr="00227382">
            <w:rPr>
              <w:noProof/>
            </w:rPr>
            <w:fldChar w:fldCharType="end"/>
          </w:r>
        </w:p>
        <w:p w14:paraId="3DC865EB" w14:textId="395DBDFF" w:rsidR="00227382" w:rsidRPr="00227382" w:rsidRDefault="00227382">
          <w:pPr>
            <w:pStyle w:val="TOC1"/>
            <w:tabs>
              <w:tab w:val="right" w:leader="dot" w:pos="9628"/>
            </w:tabs>
            <w:rPr>
              <w:noProof/>
              <w:sz w:val="22"/>
              <w:szCs w:val="22"/>
              <w:lang w:val="en-US"/>
            </w:rPr>
          </w:pPr>
          <w:r w:rsidRPr="00227382">
            <w:rPr>
              <w:noProof/>
            </w:rPr>
            <w:t>3. Joint error</w:t>
          </w:r>
          <w:r w:rsidRPr="00227382">
            <w:rPr>
              <w:noProof/>
            </w:rPr>
            <w:tab/>
          </w:r>
          <w:r w:rsidRPr="00227382">
            <w:rPr>
              <w:noProof/>
            </w:rPr>
            <w:fldChar w:fldCharType="begin"/>
          </w:r>
          <w:r w:rsidRPr="00227382">
            <w:rPr>
              <w:noProof/>
            </w:rPr>
            <w:instrText xml:space="preserve"> PAGEREF _Toc92492309 \h </w:instrText>
          </w:r>
          <w:r w:rsidRPr="00227382">
            <w:rPr>
              <w:noProof/>
            </w:rPr>
          </w:r>
          <w:r w:rsidRPr="00227382">
            <w:rPr>
              <w:noProof/>
            </w:rPr>
            <w:fldChar w:fldCharType="separate"/>
          </w:r>
          <w:r w:rsidR="00E80C02">
            <w:rPr>
              <w:noProof/>
            </w:rPr>
            <w:t>4</w:t>
          </w:r>
          <w:r w:rsidRPr="00227382">
            <w:rPr>
              <w:noProof/>
            </w:rPr>
            <w:fldChar w:fldCharType="end"/>
          </w:r>
        </w:p>
        <w:p w14:paraId="4BFAC74E" w14:textId="50069355" w:rsidR="00227382" w:rsidRPr="00227382" w:rsidRDefault="00227382">
          <w:pPr>
            <w:pStyle w:val="TOC1"/>
            <w:tabs>
              <w:tab w:val="right" w:leader="dot" w:pos="9628"/>
            </w:tabs>
            <w:rPr>
              <w:noProof/>
              <w:sz w:val="22"/>
              <w:szCs w:val="22"/>
              <w:lang w:val="en-US"/>
            </w:rPr>
          </w:pPr>
          <w:r w:rsidRPr="00227382">
            <w:rPr>
              <w:noProof/>
            </w:rPr>
            <w:t>4. Strategies</w:t>
          </w:r>
          <w:r w:rsidRPr="00227382">
            <w:rPr>
              <w:noProof/>
            </w:rPr>
            <w:tab/>
          </w:r>
          <w:r w:rsidRPr="00227382">
            <w:rPr>
              <w:noProof/>
            </w:rPr>
            <w:fldChar w:fldCharType="begin"/>
          </w:r>
          <w:r w:rsidRPr="00227382">
            <w:rPr>
              <w:noProof/>
            </w:rPr>
            <w:instrText xml:space="preserve"> PAGEREF _Toc92492310 \h </w:instrText>
          </w:r>
          <w:r w:rsidRPr="00227382">
            <w:rPr>
              <w:noProof/>
            </w:rPr>
          </w:r>
          <w:r w:rsidRPr="00227382">
            <w:rPr>
              <w:noProof/>
            </w:rPr>
            <w:fldChar w:fldCharType="separate"/>
          </w:r>
          <w:r w:rsidR="00E80C02">
            <w:rPr>
              <w:noProof/>
            </w:rPr>
            <w:t>6</w:t>
          </w:r>
          <w:r w:rsidRPr="00227382">
            <w:rPr>
              <w:noProof/>
            </w:rPr>
            <w:fldChar w:fldCharType="end"/>
          </w:r>
        </w:p>
        <w:p w14:paraId="6EBCDA7E" w14:textId="1D682202" w:rsidR="00227382" w:rsidRPr="00227382" w:rsidRDefault="00227382">
          <w:pPr>
            <w:pStyle w:val="TOC1"/>
            <w:tabs>
              <w:tab w:val="right" w:leader="dot" w:pos="9628"/>
            </w:tabs>
            <w:rPr>
              <w:noProof/>
              <w:sz w:val="22"/>
              <w:szCs w:val="22"/>
              <w:lang w:val="en-US"/>
            </w:rPr>
          </w:pPr>
          <w:r w:rsidRPr="00227382">
            <w:rPr>
              <w:rFonts w:cstheme="majorHAnsi"/>
              <w:noProof/>
            </w:rPr>
            <w:t>5. Block diagram of the work developed</w:t>
          </w:r>
          <w:r w:rsidRPr="00227382">
            <w:rPr>
              <w:noProof/>
            </w:rPr>
            <w:tab/>
          </w:r>
          <w:r w:rsidRPr="00227382">
            <w:rPr>
              <w:noProof/>
            </w:rPr>
            <w:fldChar w:fldCharType="begin"/>
          </w:r>
          <w:r w:rsidRPr="00227382">
            <w:rPr>
              <w:noProof/>
            </w:rPr>
            <w:instrText xml:space="preserve"> PAGEREF _Toc92492311 \h </w:instrText>
          </w:r>
          <w:r w:rsidRPr="00227382">
            <w:rPr>
              <w:noProof/>
            </w:rPr>
          </w:r>
          <w:r w:rsidRPr="00227382">
            <w:rPr>
              <w:noProof/>
            </w:rPr>
            <w:fldChar w:fldCharType="separate"/>
          </w:r>
          <w:r w:rsidR="00E80C02">
            <w:rPr>
              <w:noProof/>
            </w:rPr>
            <w:t>8</w:t>
          </w:r>
          <w:r w:rsidRPr="00227382">
            <w:rPr>
              <w:noProof/>
            </w:rPr>
            <w:fldChar w:fldCharType="end"/>
          </w:r>
        </w:p>
        <w:p w14:paraId="5E1707D6" w14:textId="351FD23E" w:rsidR="00227382" w:rsidRPr="00227382" w:rsidRDefault="00227382">
          <w:pPr>
            <w:pStyle w:val="TOC1"/>
            <w:tabs>
              <w:tab w:val="right" w:leader="dot" w:pos="9628"/>
            </w:tabs>
            <w:rPr>
              <w:noProof/>
              <w:sz w:val="22"/>
              <w:szCs w:val="22"/>
              <w:lang w:val="en-US"/>
            </w:rPr>
          </w:pPr>
          <w:r w:rsidRPr="00227382">
            <w:rPr>
              <w:noProof/>
            </w:rPr>
            <w:t>6. Scalability of the work</w:t>
          </w:r>
          <w:r w:rsidRPr="00227382">
            <w:rPr>
              <w:noProof/>
            </w:rPr>
            <w:tab/>
          </w:r>
          <w:r w:rsidRPr="00227382">
            <w:rPr>
              <w:noProof/>
            </w:rPr>
            <w:fldChar w:fldCharType="begin"/>
          </w:r>
          <w:r w:rsidRPr="00227382">
            <w:rPr>
              <w:noProof/>
            </w:rPr>
            <w:instrText xml:space="preserve"> PAGEREF _Toc92492312 \h </w:instrText>
          </w:r>
          <w:r w:rsidRPr="00227382">
            <w:rPr>
              <w:noProof/>
            </w:rPr>
          </w:r>
          <w:r w:rsidRPr="00227382">
            <w:rPr>
              <w:noProof/>
            </w:rPr>
            <w:fldChar w:fldCharType="separate"/>
          </w:r>
          <w:r w:rsidR="00E80C02">
            <w:rPr>
              <w:noProof/>
            </w:rPr>
            <w:t>8</w:t>
          </w:r>
          <w:r w:rsidRPr="00227382">
            <w:rPr>
              <w:noProof/>
            </w:rPr>
            <w:fldChar w:fldCharType="end"/>
          </w:r>
        </w:p>
        <w:p w14:paraId="6D14F961" w14:textId="34948485" w:rsidR="00F0736F" w:rsidRPr="0021406D" w:rsidRDefault="004C546B">
          <w:pPr>
            <w:rPr>
              <w:b/>
              <w:sz w:val="22"/>
              <w:szCs w:val="22"/>
              <w:lang w:val="it-IT"/>
            </w:rPr>
          </w:pPr>
          <w:r w:rsidRPr="00227382">
            <w:rPr>
              <w:sz w:val="22"/>
              <w:szCs w:val="22"/>
              <w:lang w:val="it-IT"/>
            </w:rPr>
            <w:fldChar w:fldCharType="end"/>
          </w:r>
        </w:p>
      </w:sdtContent>
    </w:sdt>
    <w:p w14:paraId="71A8AF0F" w14:textId="4003DA4E" w:rsidR="00F0736F" w:rsidRPr="0021406D" w:rsidRDefault="00F0736F" w:rsidP="00F0736F">
      <w:pPr>
        <w:rPr>
          <w:sz w:val="22"/>
          <w:szCs w:val="22"/>
        </w:rPr>
        <w:sectPr w:rsidR="00F0736F" w:rsidRPr="0021406D" w:rsidSect="004E7C8B">
          <w:type w:val="continuous"/>
          <w:pgSz w:w="11906" w:h="16838"/>
          <w:pgMar w:top="1417" w:right="1134" w:bottom="1134" w:left="1134" w:header="708" w:footer="708" w:gutter="0"/>
          <w:cols w:space="708"/>
          <w:docGrid w:linePitch="360"/>
        </w:sectPr>
      </w:pPr>
    </w:p>
    <w:p w14:paraId="6E495645" w14:textId="17D39685" w:rsidR="00F60511" w:rsidRPr="00C47CFA" w:rsidRDefault="00C47CFA" w:rsidP="00937181">
      <w:pPr>
        <w:pStyle w:val="Heading1"/>
        <w:spacing w:before="0" w:after="160" w:line="300" w:lineRule="auto"/>
        <w:rPr>
          <w:b/>
          <w:bCs/>
          <w:sz w:val="28"/>
          <w:szCs w:val="28"/>
        </w:rPr>
      </w:pPr>
      <w:bookmarkStart w:id="0" w:name="_Toc92492307"/>
      <w:r w:rsidRPr="00C47CFA">
        <w:rPr>
          <w:b/>
          <w:bCs/>
          <w:sz w:val="28"/>
          <w:szCs w:val="28"/>
        </w:rPr>
        <w:t xml:space="preserve">1. </w:t>
      </w:r>
      <w:r w:rsidR="00F60511" w:rsidRPr="00C47CFA">
        <w:rPr>
          <w:b/>
          <w:bCs/>
          <w:sz w:val="28"/>
          <w:szCs w:val="28"/>
        </w:rPr>
        <w:t>Introduction</w:t>
      </w:r>
      <w:bookmarkEnd w:id="0"/>
    </w:p>
    <w:p w14:paraId="6B527749" w14:textId="3F5C388D" w:rsidR="004E16FA" w:rsidRPr="0021406D" w:rsidRDefault="004C546B" w:rsidP="00937181">
      <w:pPr>
        <w:jc w:val="both"/>
        <w:rPr>
          <w:sz w:val="22"/>
          <w:szCs w:val="22"/>
        </w:rPr>
      </w:pPr>
      <w:r>
        <w:rPr>
          <w:noProof/>
        </w:rPr>
        <w:drawing>
          <wp:anchor distT="0" distB="0" distL="114300" distR="114300" simplePos="0" relativeHeight="251658240" behindDoc="1" locked="0" layoutInCell="1" allowOverlap="1" wp14:anchorId="10BB02AA" wp14:editId="72A26155">
            <wp:simplePos x="0" y="0"/>
            <wp:positionH relativeFrom="column">
              <wp:posOffset>4372610</wp:posOffset>
            </wp:positionH>
            <wp:positionV relativeFrom="paragraph">
              <wp:posOffset>19050</wp:posOffset>
            </wp:positionV>
            <wp:extent cx="1711325" cy="2529840"/>
            <wp:effectExtent l="0" t="0" r="3175" b="3810"/>
            <wp:wrapTight wrapText="bothSides">
              <wp:wrapPolygon edited="0">
                <wp:start x="0" y="0"/>
                <wp:lineTo x="0" y="21470"/>
                <wp:lineTo x="21400" y="21470"/>
                <wp:lineTo x="2140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4030" t="10625" r="44719" b="7250"/>
                    <a:stretch/>
                  </pic:blipFill>
                  <pic:spPr bwMode="auto">
                    <a:xfrm>
                      <a:off x="0" y="0"/>
                      <a:ext cx="1711325" cy="25298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E16FA" w:rsidRPr="0021406D">
        <w:rPr>
          <w:sz w:val="22"/>
          <w:szCs w:val="22"/>
        </w:rPr>
        <w:t xml:space="preserve">The </w:t>
      </w:r>
      <w:r w:rsidR="007D2663" w:rsidRPr="0021406D">
        <w:rPr>
          <w:sz w:val="22"/>
          <w:szCs w:val="22"/>
        </w:rPr>
        <w:t>purpose of this project</w:t>
      </w:r>
      <w:r w:rsidR="00A74E91" w:rsidRPr="0021406D">
        <w:rPr>
          <w:sz w:val="22"/>
          <w:szCs w:val="22"/>
        </w:rPr>
        <w:t xml:space="preserve"> is to </w:t>
      </w:r>
      <w:r w:rsidR="00C47CFA">
        <w:rPr>
          <w:sz w:val="22"/>
          <w:szCs w:val="22"/>
        </w:rPr>
        <w:t>simulate a solution for a tiling problem using</w:t>
      </w:r>
      <w:r w:rsidR="00A74E91" w:rsidRPr="0021406D">
        <w:rPr>
          <w:sz w:val="22"/>
          <w:szCs w:val="22"/>
        </w:rPr>
        <w:t xml:space="preserve"> the Niryo One </w:t>
      </w:r>
      <w:r w:rsidR="00C47CFA">
        <w:rPr>
          <w:sz w:val="22"/>
          <w:szCs w:val="22"/>
        </w:rPr>
        <w:t>robot. The task consists in</w:t>
      </w:r>
      <w:r w:rsidR="00A74E91" w:rsidRPr="0021406D">
        <w:rPr>
          <w:sz w:val="22"/>
          <w:szCs w:val="22"/>
        </w:rPr>
        <w:t xml:space="preserve"> mov</w:t>
      </w:r>
      <w:r w:rsidR="00C47CFA">
        <w:rPr>
          <w:sz w:val="22"/>
          <w:szCs w:val="22"/>
        </w:rPr>
        <w:t>ing</w:t>
      </w:r>
      <w:r w:rsidR="00A74E91" w:rsidRPr="0021406D">
        <w:rPr>
          <w:sz w:val="22"/>
          <w:szCs w:val="22"/>
        </w:rPr>
        <w:t xml:space="preserve"> 4</w:t>
      </w:r>
      <w:r w:rsidR="00C47CFA">
        <w:rPr>
          <w:sz w:val="22"/>
          <w:szCs w:val="22"/>
        </w:rPr>
        <w:t xml:space="preserve"> </w:t>
      </w:r>
      <w:r w:rsidR="00E076DA" w:rsidRPr="0021406D">
        <w:rPr>
          <w:sz w:val="22"/>
          <w:szCs w:val="22"/>
        </w:rPr>
        <w:t xml:space="preserve">blocks from </w:t>
      </w:r>
      <w:r w:rsidR="001001EB" w:rsidRPr="0021406D">
        <w:rPr>
          <w:sz w:val="22"/>
          <w:szCs w:val="22"/>
        </w:rPr>
        <w:t xml:space="preserve">an </w:t>
      </w:r>
      <w:r w:rsidR="001D375F" w:rsidRPr="0021406D">
        <w:rPr>
          <w:sz w:val="22"/>
          <w:szCs w:val="22"/>
        </w:rPr>
        <w:t xml:space="preserve">initial position </w:t>
      </w:r>
      <w:r w:rsidR="00C47CFA">
        <w:rPr>
          <w:sz w:val="22"/>
          <w:szCs w:val="22"/>
        </w:rPr>
        <w:t xml:space="preserve">(stacked on top of each other) </w:t>
      </w:r>
      <w:r w:rsidR="001D375F" w:rsidRPr="0021406D">
        <w:rPr>
          <w:sz w:val="22"/>
          <w:szCs w:val="22"/>
        </w:rPr>
        <w:t>to a final one</w:t>
      </w:r>
      <w:r w:rsidR="00E033FC" w:rsidRPr="0021406D">
        <w:rPr>
          <w:sz w:val="22"/>
          <w:szCs w:val="22"/>
        </w:rPr>
        <w:t xml:space="preserve"> in</w:t>
      </w:r>
      <w:r w:rsidR="00257455" w:rsidRPr="0021406D">
        <w:rPr>
          <w:sz w:val="22"/>
          <w:szCs w:val="22"/>
        </w:rPr>
        <w:t xml:space="preserve"> a </w:t>
      </w:r>
      <w:r w:rsidR="00E033FC" w:rsidRPr="0021406D">
        <w:rPr>
          <w:sz w:val="22"/>
          <w:szCs w:val="22"/>
        </w:rPr>
        <w:t>fixed layout</w:t>
      </w:r>
      <w:r w:rsidR="008B17CF">
        <w:rPr>
          <w:sz w:val="22"/>
          <w:szCs w:val="22"/>
        </w:rPr>
        <w:t>, as represented in Figure 1</w:t>
      </w:r>
      <w:r w:rsidR="00E033FC" w:rsidRPr="0021406D">
        <w:rPr>
          <w:sz w:val="22"/>
          <w:szCs w:val="22"/>
        </w:rPr>
        <w:t xml:space="preserve">. </w:t>
      </w:r>
      <w:r w:rsidR="00E014AA" w:rsidRPr="0021406D">
        <w:rPr>
          <w:sz w:val="22"/>
          <w:szCs w:val="22"/>
        </w:rPr>
        <w:t>Niryo One</w:t>
      </w:r>
      <w:r w:rsidR="0036793B" w:rsidRPr="0021406D">
        <w:rPr>
          <w:sz w:val="22"/>
          <w:szCs w:val="22"/>
        </w:rPr>
        <w:t xml:space="preserve"> has </w:t>
      </w:r>
      <w:r w:rsidR="00931FD4" w:rsidRPr="0021406D">
        <w:rPr>
          <w:sz w:val="22"/>
          <w:szCs w:val="22"/>
        </w:rPr>
        <w:t>six revolute</w:t>
      </w:r>
      <w:r w:rsidR="0036793B" w:rsidRPr="0021406D">
        <w:rPr>
          <w:sz w:val="22"/>
          <w:szCs w:val="22"/>
        </w:rPr>
        <w:t xml:space="preserve"> joints</w:t>
      </w:r>
      <w:r w:rsidR="00D4705B" w:rsidRPr="0021406D">
        <w:rPr>
          <w:sz w:val="22"/>
          <w:szCs w:val="22"/>
        </w:rPr>
        <w:t xml:space="preserve"> and since it i</w:t>
      </w:r>
      <w:r w:rsidR="00E014AA" w:rsidRPr="0021406D">
        <w:rPr>
          <w:sz w:val="22"/>
          <w:szCs w:val="22"/>
        </w:rPr>
        <w:t xml:space="preserve">s a </w:t>
      </w:r>
      <w:r w:rsidR="00347CA6" w:rsidRPr="0021406D">
        <w:rPr>
          <w:sz w:val="22"/>
          <w:szCs w:val="22"/>
        </w:rPr>
        <w:t>rigid body in three</w:t>
      </w:r>
      <w:r w:rsidR="00D7419E" w:rsidRPr="0021406D">
        <w:rPr>
          <w:sz w:val="22"/>
          <w:szCs w:val="22"/>
        </w:rPr>
        <w:t xml:space="preserve"> dimensions,</w:t>
      </w:r>
      <w:r w:rsidR="00D4705B" w:rsidRPr="0021406D">
        <w:rPr>
          <w:sz w:val="22"/>
          <w:szCs w:val="22"/>
        </w:rPr>
        <w:t xml:space="preserve"> it</w:t>
      </w:r>
      <w:r w:rsidR="00D7419E" w:rsidRPr="0021406D">
        <w:rPr>
          <w:sz w:val="22"/>
          <w:szCs w:val="22"/>
        </w:rPr>
        <w:t xml:space="preserve"> means that it is</w:t>
      </w:r>
      <w:r w:rsidR="00DC0AEC" w:rsidRPr="0021406D">
        <w:rPr>
          <w:sz w:val="22"/>
          <w:szCs w:val="22"/>
        </w:rPr>
        <w:t xml:space="preserve"> characterized by</w:t>
      </w:r>
      <w:r w:rsidR="00E014AA" w:rsidRPr="0021406D">
        <w:rPr>
          <w:sz w:val="22"/>
          <w:szCs w:val="22"/>
        </w:rPr>
        <w:t xml:space="preserve"> 6 </w:t>
      </w:r>
      <w:r w:rsidR="00E11FC5" w:rsidRPr="0021406D">
        <w:rPr>
          <w:sz w:val="22"/>
          <w:szCs w:val="22"/>
        </w:rPr>
        <w:t xml:space="preserve">Degrees </w:t>
      </w:r>
      <w:r w:rsidR="00C47CFA">
        <w:rPr>
          <w:sz w:val="22"/>
          <w:szCs w:val="22"/>
        </w:rPr>
        <w:t>o</w:t>
      </w:r>
      <w:r w:rsidR="00E11FC5" w:rsidRPr="0021406D">
        <w:rPr>
          <w:sz w:val="22"/>
          <w:szCs w:val="22"/>
        </w:rPr>
        <w:t>f Freedom</w:t>
      </w:r>
      <w:r w:rsidR="00473B80" w:rsidRPr="0021406D">
        <w:rPr>
          <w:sz w:val="22"/>
          <w:szCs w:val="22"/>
        </w:rPr>
        <w:t xml:space="preserve"> (DoF)</w:t>
      </w:r>
      <w:r w:rsidR="006C2BAB" w:rsidRPr="0021406D">
        <w:rPr>
          <w:sz w:val="22"/>
          <w:szCs w:val="22"/>
        </w:rPr>
        <w:t>, th</w:t>
      </w:r>
      <w:r w:rsidR="003D2155" w:rsidRPr="0021406D">
        <w:rPr>
          <w:sz w:val="22"/>
          <w:szCs w:val="22"/>
        </w:rPr>
        <w:t xml:space="preserve">ree </w:t>
      </w:r>
      <w:r w:rsidR="00A53E9E" w:rsidRPr="0021406D">
        <w:rPr>
          <w:sz w:val="22"/>
          <w:szCs w:val="22"/>
        </w:rPr>
        <w:t>translational and three rotational</w:t>
      </w:r>
      <w:r w:rsidR="00E11FC5" w:rsidRPr="0021406D">
        <w:rPr>
          <w:sz w:val="22"/>
          <w:szCs w:val="22"/>
        </w:rPr>
        <w:t xml:space="preserve">. </w:t>
      </w:r>
      <w:r w:rsidR="00D90A7A">
        <w:rPr>
          <w:sz w:val="22"/>
          <w:szCs w:val="22"/>
        </w:rPr>
        <w:t>To solve this problem, it was necessary to focus in two areas</w:t>
      </w:r>
      <w:r w:rsidR="00EC1C94" w:rsidRPr="0021406D">
        <w:rPr>
          <w:sz w:val="22"/>
          <w:szCs w:val="22"/>
        </w:rPr>
        <w:t>:</w:t>
      </w:r>
    </w:p>
    <w:p w14:paraId="2080475B" w14:textId="4FF2499F" w:rsidR="00FA2D4B" w:rsidRPr="000C688B" w:rsidRDefault="008B17CF" w:rsidP="004D0D74">
      <w:pPr>
        <w:pStyle w:val="ListParagraph"/>
        <w:numPr>
          <w:ilvl w:val="0"/>
          <w:numId w:val="8"/>
        </w:numPr>
        <w:ind w:left="567" w:hanging="283"/>
        <w:jc w:val="both"/>
        <w:rPr>
          <w:sz w:val="22"/>
          <w:szCs w:val="22"/>
        </w:rPr>
      </w:pPr>
      <w:r w:rsidRPr="008B17CF">
        <w:rPr>
          <w:noProof/>
          <w:sz w:val="22"/>
          <w:szCs w:val="22"/>
        </w:rPr>
        <mc:AlternateContent>
          <mc:Choice Requires="wps">
            <w:drawing>
              <wp:anchor distT="45720" distB="45720" distL="114300" distR="114300" simplePos="0" relativeHeight="251660288" behindDoc="0" locked="0" layoutInCell="1" allowOverlap="1" wp14:anchorId="61F2104D" wp14:editId="7A3A8964">
                <wp:simplePos x="0" y="0"/>
                <wp:positionH relativeFrom="column">
                  <wp:posOffset>4370070</wp:posOffset>
                </wp:positionH>
                <wp:positionV relativeFrom="paragraph">
                  <wp:posOffset>962660</wp:posOffset>
                </wp:positionV>
                <wp:extent cx="1716405" cy="335280"/>
                <wp:effectExtent l="0" t="0" r="0"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6405" cy="335280"/>
                        </a:xfrm>
                        <a:prstGeom prst="rect">
                          <a:avLst/>
                        </a:prstGeom>
                        <a:solidFill>
                          <a:srgbClr val="FFFFFF"/>
                        </a:solidFill>
                        <a:ln w="9525">
                          <a:noFill/>
                          <a:miter lim="800000"/>
                          <a:headEnd/>
                          <a:tailEnd/>
                        </a:ln>
                      </wps:spPr>
                      <wps:txbx>
                        <w:txbxContent>
                          <w:p w14:paraId="43BA7A34" w14:textId="7CC22AC2" w:rsidR="008B17CF" w:rsidRPr="008B17CF" w:rsidRDefault="008B17CF" w:rsidP="008B17CF">
                            <w:pPr>
                              <w:jc w:val="center"/>
                              <w:rPr>
                                <w:sz w:val="18"/>
                                <w:szCs w:val="18"/>
                              </w:rPr>
                            </w:pPr>
                            <w:r w:rsidRPr="008B17CF">
                              <w:rPr>
                                <w:sz w:val="18"/>
                                <w:szCs w:val="18"/>
                              </w:rPr>
                              <w:t>Figure 1 – Problem layout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1F2104D" id="_x0000_t202" coordsize="21600,21600" o:spt="202" path="m,l,21600r21600,l21600,xe">
                <v:stroke joinstyle="miter"/>
                <v:path gradientshapeok="t" o:connecttype="rect"/>
              </v:shapetype>
              <v:shape id="Text Box 2" o:spid="_x0000_s1026" type="#_x0000_t202" style="position:absolute;left:0;text-align:left;margin-left:344.1pt;margin-top:75.8pt;width:135.15pt;height:26.4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" stroked="f">
                <v:textbox>
                  <w:txbxContent>
                    <w:p w14:paraId="43BA7A34" w14:textId="7CC22AC2" w:rsidR="008B17CF" w:rsidRPr="008B17CF" w:rsidRDefault="008B17CF" w:rsidP="008B17CF">
                      <w:pPr>
                        <w:jc w:val="center"/>
                        <w:rPr>
                          <w:sz w:val="18"/>
                          <w:szCs w:val="18"/>
                        </w:rPr>
                      </w:pPr>
                      <w:r w:rsidRPr="008B17CF">
                        <w:rPr>
                          <w:sz w:val="18"/>
                          <w:szCs w:val="18"/>
                        </w:rPr>
                        <w:t>Figure 1 – Problem layout</w:t>
                      </w:r>
                    </w:p>
                  </w:txbxContent>
                </v:textbox>
                <w10:wrap type="square"/>
              </v:shape>
            </w:pict>
          </mc:Fallback>
        </mc:AlternateContent>
      </w:r>
      <w:r w:rsidR="00F410D5" w:rsidRPr="0021406D">
        <w:rPr>
          <w:sz w:val="22"/>
          <w:szCs w:val="22"/>
        </w:rPr>
        <w:t>Direct Kinematics</w:t>
      </w:r>
      <w:r w:rsidR="00F85C14">
        <w:rPr>
          <w:sz w:val="22"/>
          <w:szCs w:val="22"/>
        </w:rPr>
        <w:t xml:space="preserve"> and joint uncertainties</w:t>
      </w:r>
      <w:r w:rsidR="000C688B">
        <w:rPr>
          <w:sz w:val="22"/>
          <w:szCs w:val="22"/>
        </w:rPr>
        <w:t>: t</w:t>
      </w:r>
      <w:r w:rsidR="00F410D5" w:rsidRPr="000C688B">
        <w:rPr>
          <w:sz w:val="22"/>
          <w:szCs w:val="22"/>
        </w:rPr>
        <w:t>he s</w:t>
      </w:r>
      <w:r w:rsidR="00E014AA" w:rsidRPr="000C688B">
        <w:rPr>
          <w:sz w:val="22"/>
          <w:szCs w:val="22"/>
        </w:rPr>
        <w:t>tudy o</w:t>
      </w:r>
      <w:r w:rsidR="00E11FC5" w:rsidRPr="000C688B">
        <w:rPr>
          <w:sz w:val="22"/>
          <w:szCs w:val="22"/>
        </w:rPr>
        <w:t>f</w:t>
      </w:r>
      <w:r w:rsidR="00E014AA" w:rsidRPr="000C688B">
        <w:rPr>
          <w:sz w:val="22"/>
          <w:szCs w:val="22"/>
        </w:rPr>
        <w:t xml:space="preserve"> the </w:t>
      </w:r>
      <w:r w:rsidR="00E11FC5" w:rsidRPr="000C688B">
        <w:rPr>
          <w:sz w:val="22"/>
          <w:szCs w:val="22"/>
        </w:rPr>
        <w:t xml:space="preserve">direct </w:t>
      </w:r>
      <w:r w:rsidR="00E014AA" w:rsidRPr="000C688B">
        <w:rPr>
          <w:sz w:val="22"/>
          <w:szCs w:val="22"/>
        </w:rPr>
        <w:t>kinematics</w:t>
      </w:r>
      <w:r w:rsidR="00601A03" w:rsidRPr="000C688B">
        <w:rPr>
          <w:sz w:val="22"/>
          <w:szCs w:val="22"/>
        </w:rPr>
        <w:t xml:space="preserve"> allow</w:t>
      </w:r>
      <w:r w:rsidR="00F410D5" w:rsidRPr="000C688B">
        <w:rPr>
          <w:sz w:val="22"/>
          <w:szCs w:val="22"/>
        </w:rPr>
        <w:t>ed</w:t>
      </w:r>
      <w:r w:rsidR="00601A03" w:rsidRPr="000C688B">
        <w:rPr>
          <w:sz w:val="22"/>
          <w:szCs w:val="22"/>
        </w:rPr>
        <w:t xml:space="preserve"> us to define </w:t>
      </w:r>
      <w:r w:rsidR="00C47CFA" w:rsidRPr="000C688B">
        <w:rPr>
          <w:sz w:val="22"/>
          <w:szCs w:val="22"/>
        </w:rPr>
        <w:t xml:space="preserve">the </w:t>
      </w:r>
      <w:r w:rsidR="000D40FE" w:rsidRPr="000C688B">
        <w:rPr>
          <w:sz w:val="22"/>
          <w:szCs w:val="22"/>
        </w:rPr>
        <w:t>configuration of the robot in s</w:t>
      </w:r>
      <w:r w:rsidR="00D8240A" w:rsidRPr="000C688B">
        <w:rPr>
          <w:sz w:val="22"/>
          <w:szCs w:val="22"/>
        </w:rPr>
        <w:t>pace</w:t>
      </w:r>
      <w:r w:rsidR="00C47CFA" w:rsidRPr="000C688B">
        <w:rPr>
          <w:sz w:val="22"/>
          <w:szCs w:val="22"/>
        </w:rPr>
        <w:t>, finding</w:t>
      </w:r>
      <w:r w:rsidR="007F6D4D" w:rsidRPr="000C688B">
        <w:rPr>
          <w:sz w:val="22"/>
          <w:szCs w:val="22"/>
        </w:rPr>
        <w:t xml:space="preserve"> out the position and orientation of the end-effector</w:t>
      </w:r>
      <w:r w:rsidR="004D0D74">
        <w:rPr>
          <w:sz w:val="22"/>
          <w:szCs w:val="22"/>
        </w:rPr>
        <w:t>.</w:t>
      </w:r>
      <w:r w:rsidR="00F85C14">
        <w:rPr>
          <w:sz w:val="22"/>
          <w:szCs w:val="22"/>
        </w:rPr>
        <w:t xml:space="preserve"> Using the direct kinematics it was possible to add normally distributed noise to the joints in the simulation, analysing how they affect the robot. A solution was developed showing the precision of the robot in simulation with added uncertainties.</w:t>
      </w:r>
    </w:p>
    <w:p w14:paraId="22C83CA2" w14:textId="621F0D13" w:rsidR="004C546B" w:rsidRPr="004C546B" w:rsidRDefault="00F85C14" w:rsidP="004C546B">
      <w:pPr>
        <w:pStyle w:val="ListParagraph"/>
        <w:numPr>
          <w:ilvl w:val="0"/>
          <w:numId w:val="8"/>
        </w:numPr>
        <w:ind w:left="567" w:hanging="283"/>
        <w:jc w:val="both"/>
        <w:rPr>
          <w:sz w:val="22"/>
          <w:szCs w:val="22"/>
        </w:rPr>
      </w:pPr>
      <w:r>
        <w:rPr>
          <w:sz w:val="22"/>
          <w:szCs w:val="22"/>
        </w:rPr>
        <w:t>Strategies to enhance precision</w:t>
      </w:r>
      <w:r w:rsidR="00C47CFA">
        <w:rPr>
          <w:sz w:val="22"/>
          <w:szCs w:val="22"/>
        </w:rPr>
        <w:t>:</w:t>
      </w:r>
      <w:r w:rsidR="000C688B">
        <w:rPr>
          <w:sz w:val="22"/>
          <w:szCs w:val="22"/>
        </w:rPr>
        <w:t xml:space="preserve"> </w:t>
      </w:r>
      <w:r>
        <w:rPr>
          <w:sz w:val="22"/>
          <w:szCs w:val="22"/>
        </w:rPr>
        <w:t>due to the mistakes caused by the uncertainties</w:t>
      </w:r>
      <w:r w:rsidRPr="00F85C14">
        <w:rPr>
          <w:sz w:val="22"/>
          <w:szCs w:val="22"/>
        </w:rPr>
        <w:t xml:space="preserve"> </w:t>
      </w:r>
      <w:r>
        <w:rPr>
          <w:sz w:val="22"/>
          <w:szCs w:val="22"/>
        </w:rPr>
        <w:t>in the movement of the robot,</w:t>
      </w:r>
      <w:r w:rsidR="009324BE" w:rsidRPr="0021406D">
        <w:rPr>
          <w:sz w:val="22"/>
          <w:szCs w:val="22"/>
        </w:rPr>
        <w:t xml:space="preserve"> </w:t>
      </w:r>
      <w:r w:rsidR="00C47CFA">
        <w:rPr>
          <w:sz w:val="22"/>
          <w:szCs w:val="22"/>
        </w:rPr>
        <w:t>it is necessary to find way</w:t>
      </w:r>
      <w:r>
        <w:rPr>
          <w:sz w:val="22"/>
          <w:szCs w:val="22"/>
        </w:rPr>
        <w:t xml:space="preserve">s </w:t>
      </w:r>
      <w:r w:rsidR="00C47CFA">
        <w:rPr>
          <w:sz w:val="22"/>
          <w:szCs w:val="22"/>
        </w:rPr>
        <w:t xml:space="preserve">to overcome </w:t>
      </w:r>
      <w:r>
        <w:rPr>
          <w:sz w:val="22"/>
          <w:szCs w:val="22"/>
        </w:rPr>
        <w:t>this issue</w:t>
      </w:r>
      <w:r w:rsidR="00D90A7A">
        <w:rPr>
          <w:sz w:val="22"/>
          <w:szCs w:val="22"/>
        </w:rPr>
        <w:t>.</w:t>
      </w:r>
      <w:r>
        <w:rPr>
          <w:sz w:val="22"/>
          <w:szCs w:val="22"/>
        </w:rPr>
        <w:t xml:space="preserve"> </w:t>
      </w:r>
      <w:r w:rsidR="00D3674B">
        <w:rPr>
          <w:sz w:val="22"/>
          <w:szCs w:val="22"/>
        </w:rPr>
        <w:t xml:space="preserve">Using the direct kinematics and </w:t>
      </w:r>
      <w:r w:rsidR="00D90A7A">
        <w:rPr>
          <w:sz w:val="22"/>
          <w:szCs w:val="22"/>
        </w:rPr>
        <w:t>data obtained from the physical robot in the laboratory</w:t>
      </w:r>
      <w:r w:rsidR="004D0D74">
        <w:rPr>
          <w:sz w:val="22"/>
          <w:szCs w:val="22"/>
        </w:rPr>
        <w:t>,</w:t>
      </w:r>
      <w:r>
        <w:rPr>
          <w:sz w:val="22"/>
          <w:szCs w:val="22"/>
        </w:rPr>
        <w:t xml:space="preserve"> </w:t>
      </w:r>
      <w:r w:rsidR="00D3674B">
        <w:rPr>
          <w:sz w:val="22"/>
          <w:szCs w:val="22"/>
        </w:rPr>
        <w:t>another</w:t>
      </w:r>
      <w:r w:rsidR="00D90A7A">
        <w:rPr>
          <w:sz w:val="22"/>
          <w:szCs w:val="22"/>
        </w:rPr>
        <w:t xml:space="preserve"> solution</w:t>
      </w:r>
      <w:r w:rsidR="00D3674B">
        <w:rPr>
          <w:sz w:val="22"/>
          <w:szCs w:val="22"/>
        </w:rPr>
        <w:t xml:space="preserve"> was computed</w:t>
      </w:r>
      <w:r w:rsidR="00D90A7A">
        <w:rPr>
          <w:sz w:val="22"/>
          <w:szCs w:val="22"/>
        </w:rPr>
        <w:t xml:space="preserve"> for the problem</w:t>
      </w:r>
      <w:r w:rsidR="00D3674B">
        <w:rPr>
          <w:sz w:val="22"/>
          <w:szCs w:val="22"/>
        </w:rPr>
        <w:t>,</w:t>
      </w:r>
      <w:r w:rsidR="00D90A7A">
        <w:rPr>
          <w:sz w:val="22"/>
          <w:szCs w:val="22"/>
        </w:rPr>
        <w:t xml:space="preserve"> specifically for that robot.</w:t>
      </w:r>
      <w:r w:rsidR="004C546B" w:rsidRPr="004C546B">
        <w:rPr>
          <w:sz w:val="22"/>
          <w:szCs w:val="22"/>
        </w:rPr>
        <w:br w:type="page"/>
      </w:r>
    </w:p>
    <w:p w14:paraId="3321C216" w14:textId="77777777" w:rsidR="004C546B" w:rsidRPr="004C546B" w:rsidRDefault="004C546B" w:rsidP="004C546B">
      <w:pPr>
        <w:pStyle w:val="ListParagraph"/>
        <w:numPr>
          <w:ilvl w:val="0"/>
          <w:numId w:val="8"/>
        </w:numPr>
        <w:ind w:left="567" w:hanging="283"/>
        <w:jc w:val="both"/>
        <w:rPr>
          <w:sz w:val="22"/>
          <w:szCs w:val="22"/>
        </w:rPr>
        <w:sectPr w:rsidR="004C546B" w:rsidRPr="004C546B" w:rsidSect="00C47CFA">
          <w:type w:val="continuous"/>
          <w:pgSz w:w="11906" w:h="16838"/>
          <w:pgMar w:top="1417" w:right="1134" w:bottom="1134" w:left="1134" w:header="708" w:footer="708" w:gutter="0"/>
          <w:cols w:space="708"/>
          <w:docGrid w:linePitch="360"/>
        </w:sectPr>
      </w:pPr>
    </w:p>
    <w:p w14:paraId="5014F392" w14:textId="797AADCF" w:rsidR="00260A7C" w:rsidRPr="00D90A7A" w:rsidRDefault="00C47CFA" w:rsidP="008B17CF">
      <w:pPr>
        <w:pStyle w:val="Heading1"/>
        <w:spacing w:before="0" w:after="160" w:line="300" w:lineRule="auto"/>
        <w:rPr>
          <w:rFonts w:cstheme="majorHAnsi"/>
          <w:b/>
          <w:bCs/>
          <w:sz w:val="28"/>
          <w:szCs w:val="28"/>
          <w:lang w:val="it-IT"/>
        </w:rPr>
      </w:pPr>
      <w:bookmarkStart w:id="1" w:name="_Toc92492308"/>
      <w:r w:rsidRPr="00D90A7A">
        <w:rPr>
          <w:rFonts w:cstheme="majorHAnsi"/>
          <w:b/>
          <w:bCs/>
          <w:sz w:val="28"/>
          <w:szCs w:val="28"/>
          <w:lang w:val="it-IT"/>
        </w:rPr>
        <w:lastRenderedPageBreak/>
        <w:t xml:space="preserve">2. </w:t>
      </w:r>
      <w:r w:rsidR="00240E4A" w:rsidRPr="00D90A7A">
        <w:rPr>
          <w:rFonts w:cstheme="majorHAnsi"/>
          <w:b/>
          <w:bCs/>
          <w:sz w:val="28"/>
          <w:szCs w:val="28"/>
          <w:lang w:val="it-IT"/>
        </w:rPr>
        <w:t>Direc</w:t>
      </w:r>
      <w:r w:rsidR="00E86E95" w:rsidRPr="00D90A7A">
        <w:rPr>
          <w:rFonts w:cstheme="majorHAnsi"/>
          <w:b/>
          <w:bCs/>
          <w:sz w:val="28"/>
          <w:szCs w:val="28"/>
          <w:lang w:val="it-IT"/>
        </w:rPr>
        <w:t>t kinematics</w:t>
      </w:r>
      <w:bookmarkEnd w:id="1"/>
    </w:p>
    <w:p w14:paraId="7EE7BF53" w14:textId="3278D3DD" w:rsidR="00AF76BF" w:rsidRPr="0021406D" w:rsidRDefault="006E6AD9" w:rsidP="00937181">
      <w:pPr>
        <w:jc w:val="both"/>
        <w:rPr>
          <w:sz w:val="22"/>
          <w:szCs w:val="22"/>
        </w:rPr>
      </w:pPr>
      <w:r w:rsidRPr="0021406D">
        <w:rPr>
          <w:sz w:val="22"/>
          <w:szCs w:val="22"/>
        </w:rPr>
        <w:t xml:space="preserve"> </w:t>
      </w:r>
    </w:p>
    <w:p w14:paraId="57740CE7" w14:textId="49393BDB" w:rsidR="00CF3CE9" w:rsidRPr="0021406D" w:rsidRDefault="00CF3CE9" w:rsidP="00937181">
      <w:pPr>
        <w:jc w:val="both"/>
        <w:rPr>
          <w:sz w:val="22"/>
          <w:szCs w:val="22"/>
        </w:rPr>
        <w:sectPr w:rsidR="00CF3CE9" w:rsidRPr="0021406D" w:rsidSect="00906761">
          <w:type w:val="continuous"/>
          <w:pgSz w:w="11906" w:h="16838"/>
          <w:pgMar w:top="1417" w:right="1134" w:bottom="1134" w:left="1134" w:header="708" w:footer="708" w:gutter="0"/>
          <w:cols w:space="720"/>
          <w:docGrid w:linePitch="360"/>
        </w:sectPr>
      </w:pPr>
    </w:p>
    <w:p w14:paraId="2993757E" w14:textId="77777777" w:rsidR="00380326" w:rsidRPr="0021406D" w:rsidRDefault="00380326" w:rsidP="00937181">
      <w:pPr>
        <w:jc w:val="both"/>
        <w:rPr>
          <w:sz w:val="22"/>
          <w:szCs w:val="22"/>
        </w:rPr>
      </w:pPr>
      <w:r w:rsidRPr="0021406D">
        <w:rPr>
          <w:sz w:val="22"/>
          <w:szCs w:val="22"/>
        </w:rPr>
        <w:t>The goal of the direct kinematics problem is to compute the configuration of the end effector (position and orientation), given the value of the angle of each joint. The final solution is obtained through a series of multiplication between transformations matrices.</w:t>
      </w:r>
    </w:p>
    <w:p w14:paraId="75C6D6C5" w14:textId="4B293E5C" w:rsidR="00D90A7A" w:rsidRDefault="00380326" w:rsidP="00937181">
      <w:pPr>
        <w:jc w:val="both"/>
        <w:rPr>
          <w:sz w:val="22"/>
          <w:szCs w:val="22"/>
        </w:rPr>
      </w:pPr>
      <w:r w:rsidRPr="0021406D">
        <w:rPr>
          <w:sz w:val="22"/>
          <w:szCs w:val="22"/>
        </w:rPr>
        <w:t>In order to compute those matrices, the initial step is to define a set of frames that are capable of correctly defin</w:t>
      </w:r>
      <w:r w:rsidR="00D90A7A">
        <w:rPr>
          <w:sz w:val="22"/>
          <w:szCs w:val="22"/>
        </w:rPr>
        <w:t>ing</w:t>
      </w:r>
      <w:r w:rsidRPr="0021406D">
        <w:rPr>
          <w:sz w:val="22"/>
          <w:szCs w:val="22"/>
        </w:rPr>
        <w:t xml:space="preserve"> the motion of the robot. Different convention</w:t>
      </w:r>
      <w:r w:rsidR="00D90A7A">
        <w:rPr>
          <w:sz w:val="22"/>
          <w:szCs w:val="22"/>
        </w:rPr>
        <w:t>s</w:t>
      </w:r>
      <w:r w:rsidRPr="0021406D">
        <w:rPr>
          <w:sz w:val="22"/>
          <w:szCs w:val="22"/>
        </w:rPr>
        <w:t xml:space="preserve"> can be used to reach the same </w:t>
      </w:r>
      <w:r w:rsidR="00D90A7A">
        <w:rPr>
          <w:sz w:val="22"/>
          <w:szCs w:val="22"/>
        </w:rPr>
        <w:t>outcome</w:t>
      </w:r>
      <w:r w:rsidR="00ED541C" w:rsidRPr="0021406D">
        <w:rPr>
          <w:sz w:val="22"/>
          <w:szCs w:val="22"/>
        </w:rPr>
        <w:t xml:space="preserve">. </w:t>
      </w:r>
      <w:r w:rsidRPr="0021406D">
        <w:rPr>
          <w:sz w:val="22"/>
          <w:szCs w:val="22"/>
        </w:rPr>
        <w:t xml:space="preserve">In this project it was chosen to use </w:t>
      </w:r>
      <w:r w:rsidR="00CB1CE6">
        <w:rPr>
          <w:sz w:val="22"/>
          <w:szCs w:val="22"/>
        </w:rPr>
        <w:t>the</w:t>
      </w:r>
      <w:r w:rsidRPr="0021406D">
        <w:rPr>
          <w:sz w:val="22"/>
          <w:szCs w:val="22"/>
        </w:rPr>
        <w:t xml:space="preserve"> convention</w:t>
      </w:r>
      <w:r w:rsidR="00CB1CE6">
        <w:rPr>
          <w:sz w:val="22"/>
          <w:szCs w:val="22"/>
        </w:rPr>
        <w:t xml:space="preserve"> </w:t>
      </w:r>
      <w:r w:rsidRPr="0021406D">
        <w:rPr>
          <w:sz w:val="22"/>
          <w:szCs w:val="22"/>
        </w:rPr>
        <w:t xml:space="preserve">shown </w:t>
      </w:r>
      <w:r w:rsidRPr="00D90A7A">
        <w:rPr>
          <w:sz w:val="22"/>
          <w:szCs w:val="22"/>
        </w:rPr>
        <w:t xml:space="preserve">in </w:t>
      </w:r>
      <w:r w:rsidR="00D90A7A" w:rsidRPr="00D90A7A">
        <w:rPr>
          <w:sz w:val="22"/>
          <w:szCs w:val="22"/>
        </w:rPr>
        <w:t xml:space="preserve">Figure </w:t>
      </w:r>
      <w:r w:rsidR="008B65C6">
        <w:rPr>
          <w:sz w:val="22"/>
          <w:szCs w:val="22"/>
        </w:rPr>
        <w:t>2</w:t>
      </w:r>
      <w:r w:rsidR="00D90A7A" w:rsidRPr="00D90A7A">
        <w:rPr>
          <w:sz w:val="22"/>
          <w:szCs w:val="22"/>
        </w:rPr>
        <w:t>.</w:t>
      </w:r>
    </w:p>
    <w:p w14:paraId="75C3A52A" w14:textId="682A45CA" w:rsidR="00380326" w:rsidRPr="0021406D" w:rsidRDefault="00380326" w:rsidP="00937181">
      <w:pPr>
        <w:jc w:val="both"/>
        <w:rPr>
          <w:sz w:val="22"/>
          <w:szCs w:val="22"/>
        </w:rPr>
      </w:pPr>
      <w:r w:rsidRPr="0021406D">
        <w:rPr>
          <w:sz w:val="22"/>
          <w:szCs w:val="22"/>
        </w:rPr>
        <w:t xml:space="preserve">In each frame the </w:t>
      </w:r>
      <w:r w:rsidRPr="0021406D">
        <w:rPr>
          <w:i/>
          <w:sz w:val="22"/>
          <w:szCs w:val="22"/>
        </w:rPr>
        <w:t>x axis</w:t>
      </w:r>
      <w:r w:rsidRPr="0021406D">
        <w:rPr>
          <w:sz w:val="22"/>
          <w:szCs w:val="22"/>
        </w:rPr>
        <w:t xml:space="preserve"> is pointing left, the </w:t>
      </w:r>
      <w:r w:rsidRPr="0021406D">
        <w:rPr>
          <w:i/>
          <w:sz w:val="22"/>
          <w:szCs w:val="22"/>
        </w:rPr>
        <w:t>y axis</w:t>
      </w:r>
      <w:r w:rsidRPr="0021406D">
        <w:rPr>
          <w:sz w:val="22"/>
          <w:szCs w:val="22"/>
        </w:rPr>
        <w:t xml:space="preserve"> is pointing towards the observer and the </w:t>
      </w:r>
      <w:r w:rsidRPr="0021406D">
        <w:rPr>
          <w:i/>
          <w:sz w:val="22"/>
          <w:szCs w:val="22"/>
        </w:rPr>
        <w:t>z axis</w:t>
      </w:r>
      <w:r w:rsidRPr="0021406D">
        <w:rPr>
          <w:sz w:val="22"/>
          <w:szCs w:val="22"/>
        </w:rPr>
        <w:t xml:space="preserve"> is pointing upwards. </w:t>
      </w:r>
    </w:p>
    <w:p w14:paraId="0CB57D45" w14:textId="77E99FD0" w:rsidR="00380326" w:rsidRPr="0021406D" w:rsidRDefault="00380326" w:rsidP="00937181">
      <w:pPr>
        <w:jc w:val="both"/>
        <w:rPr>
          <w:sz w:val="22"/>
          <w:szCs w:val="22"/>
        </w:rPr>
      </w:pPr>
      <w:r w:rsidRPr="0021406D">
        <w:rPr>
          <w:sz w:val="22"/>
          <w:szCs w:val="22"/>
        </w:rPr>
        <w:t>Once the convention i</w:t>
      </w:r>
      <w:r w:rsidR="00CB1CE6">
        <w:rPr>
          <w:sz w:val="22"/>
          <w:szCs w:val="22"/>
        </w:rPr>
        <w:t>s</w:t>
      </w:r>
      <w:r w:rsidRPr="0021406D">
        <w:rPr>
          <w:sz w:val="22"/>
          <w:szCs w:val="22"/>
        </w:rPr>
        <w:t xml:space="preserve"> chose</w:t>
      </w:r>
      <w:r w:rsidR="00AF7956" w:rsidRPr="0021406D">
        <w:rPr>
          <w:sz w:val="22"/>
          <w:szCs w:val="22"/>
        </w:rPr>
        <w:t>n</w:t>
      </w:r>
      <w:r w:rsidR="00CB1CE6">
        <w:rPr>
          <w:sz w:val="22"/>
          <w:szCs w:val="22"/>
        </w:rPr>
        <w:t>,</w:t>
      </w:r>
      <w:r w:rsidRPr="0021406D">
        <w:rPr>
          <w:sz w:val="22"/>
          <w:szCs w:val="22"/>
        </w:rPr>
        <w:t xml:space="preserve"> it’s mandatory to know where the rotation happens in each joint and which is the change in position between every frame.</w:t>
      </w:r>
      <w:r w:rsidR="00CB1CE6">
        <w:rPr>
          <w:sz w:val="22"/>
          <w:szCs w:val="22"/>
        </w:rPr>
        <w:t xml:space="preserve"> </w:t>
      </w:r>
      <w:r w:rsidRPr="0021406D">
        <w:rPr>
          <w:sz w:val="22"/>
          <w:szCs w:val="22"/>
        </w:rPr>
        <w:t xml:space="preserve">Please note that each distance in the translation vector is in mm and each value can be found in </w:t>
      </w:r>
      <w:r w:rsidR="00CB1CE6" w:rsidRPr="00CB1CE6">
        <w:rPr>
          <w:sz w:val="22"/>
          <w:szCs w:val="22"/>
        </w:rPr>
        <w:t xml:space="preserve">Figure </w:t>
      </w:r>
      <w:r w:rsidR="008B65C6">
        <w:rPr>
          <w:sz w:val="22"/>
          <w:szCs w:val="22"/>
        </w:rPr>
        <w:t>2</w:t>
      </w:r>
      <w:r w:rsidR="00CB1CE6" w:rsidRPr="00CB1CE6">
        <w:rPr>
          <w:sz w:val="22"/>
          <w:szCs w:val="22"/>
        </w:rPr>
        <w:t>.</w:t>
      </w:r>
    </w:p>
    <w:p w14:paraId="69DF8203" w14:textId="77777777" w:rsidR="00D90A7A" w:rsidRDefault="00D90A7A" w:rsidP="00937181">
      <w:pPr>
        <w:jc w:val="both"/>
        <w:rPr>
          <w:sz w:val="22"/>
          <w:szCs w:val="22"/>
        </w:rPr>
      </w:pPr>
      <w:r w:rsidRPr="0021406D">
        <w:rPr>
          <w:noProof/>
          <w:sz w:val="22"/>
          <w:szCs w:val="22"/>
        </w:rPr>
        <w:drawing>
          <wp:inline distT="0" distB="0" distL="0" distR="0" wp14:anchorId="1D579F72" wp14:editId="4F7E01AD">
            <wp:extent cx="2842260" cy="2856230"/>
            <wp:effectExtent l="0" t="0" r="0" b="127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9539" t="5780" r="16207" b="2367"/>
                    <a:stretch/>
                  </pic:blipFill>
                  <pic:spPr bwMode="auto">
                    <a:xfrm>
                      <a:off x="0" y="0"/>
                      <a:ext cx="2900147" cy="2914402"/>
                    </a:xfrm>
                    <a:prstGeom prst="rect">
                      <a:avLst/>
                    </a:prstGeom>
                    <a:noFill/>
                    <a:ln>
                      <a:noFill/>
                    </a:ln>
                    <a:extLst>
                      <a:ext uri="{53640926-AAD7-44D8-BBD7-CCE9431645EC}">
                        <a14:shadowObscured xmlns:a14="http://schemas.microsoft.com/office/drawing/2010/main"/>
                      </a:ext>
                    </a:extLst>
                  </pic:spPr>
                </pic:pic>
              </a:graphicData>
            </a:graphic>
          </wp:inline>
        </w:drawing>
      </w:r>
    </w:p>
    <w:p w14:paraId="0CB26862" w14:textId="6218A6B3" w:rsidR="00D90A7A" w:rsidRPr="0071504F" w:rsidRDefault="00D90A7A" w:rsidP="00937181">
      <w:pPr>
        <w:jc w:val="center"/>
        <w:rPr>
          <w:sz w:val="18"/>
          <w:szCs w:val="18"/>
        </w:rPr>
      </w:pPr>
      <w:r w:rsidRPr="0071504F">
        <w:rPr>
          <w:sz w:val="18"/>
          <w:szCs w:val="18"/>
        </w:rPr>
        <w:t xml:space="preserve">Figure </w:t>
      </w:r>
      <w:r w:rsidR="008B65C6" w:rsidRPr="0071504F">
        <w:rPr>
          <w:sz w:val="18"/>
          <w:szCs w:val="18"/>
        </w:rPr>
        <w:t>2</w:t>
      </w:r>
      <w:r w:rsidRPr="0071504F">
        <w:rPr>
          <w:sz w:val="18"/>
          <w:szCs w:val="18"/>
        </w:rPr>
        <w:t xml:space="preserve"> – Robot geometry and frames</w:t>
      </w:r>
    </w:p>
    <w:p w14:paraId="3DD42273" w14:textId="7F4755C7" w:rsidR="00380BA5" w:rsidRPr="0021406D" w:rsidRDefault="00380BA5" w:rsidP="00937181">
      <w:pPr>
        <w:jc w:val="both"/>
        <w:rPr>
          <w:sz w:val="22"/>
          <w:szCs w:val="22"/>
        </w:rPr>
      </w:pPr>
      <w:r w:rsidRPr="0021406D">
        <w:rPr>
          <w:sz w:val="22"/>
          <w:szCs w:val="22"/>
        </w:rPr>
        <w:t xml:space="preserve">For the first pair of frames, from world frame (frame 0) to frame 1 (the frame </w:t>
      </w:r>
      <w:r w:rsidR="0061712E" w:rsidRPr="0021406D">
        <w:rPr>
          <w:sz w:val="22"/>
          <w:szCs w:val="22"/>
        </w:rPr>
        <w:t>for</w:t>
      </w:r>
      <w:r w:rsidRPr="0021406D">
        <w:rPr>
          <w:sz w:val="22"/>
          <w:szCs w:val="22"/>
        </w:rPr>
        <w:t xml:space="preserve"> the first link), since the rotation happens only along the </w:t>
      </w:r>
      <w:r w:rsidRPr="0021406D">
        <w:rPr>
          <w:i/>
          <w:sz w:val="22"/>
          <w:szCs w:val="22"/>
        </w:rPr>
        <w:t>z axis</w:t>
      </w:r>
      <w:r w:rsidRPr="0021406D">
        <w:rPr>
          <w:sz w:val="22"/>
          <w:szCs w:val="22"/>
        </w:rPr>
        <w:t>, the rotation and translation matrices</w:t>
      </w:r>
      <w:r w:rsidR="002A2C0E" w:rsidRPr="0021406D">
        <w:rPr>
          <w:sz w:val="22"/>
          <w:szCs w:val="22"/>
        </w:rPr>
        <w:t xml:space="preserve"> are</w:t>
      </w:r>
      <w:r w:rsidRPr="0021406D">
        <w:rPr>
          <w:sz w:val="22"/>
          <w:szCs w:val="22"/>
        </w:rPr>
        <w:t xml:space="preserve">: </w:t>
      </w:r>
    </w:p>
    <w:p w14:paraId="0E3A7431" w14:textId="77777777" w:rsidR="00380BA5" w:rsidRPr="0021406D" w:rsidRDefault="000E66A9" w:rsidP="00937181">
      <w:pPr>
        <w:jc w:val="both"/>
        <w:rPr>
          <w:sz w:val="22"/>
          <w:szCs w:val="22"/>
        </w:rPr>
      </w:pPr>
      <m:oMathPara>
        <m:oMath>
          <m:sPre>
            <m:sPrePr>
              <m:ctrlPr>
                <w:rPr>
                  <w:rFonts w:ascii="Cambria Math" w:hAnsi="Cambria Math"/>
                  <w:i/>
                  <w:sz w:val="22"/>
                  <w:szCs w:val="22"/>
                </w:rPr>
              </m:ctrlPr>
            </m:sPrePr>
            <m:sub>
              <m:r>
                <w:rPr>
                  <w:rFonts w:ascii="Cambria Math" w:hAnsi="Cambria Math"/>
                  <w:sz w:val="22"/>
                  <w:szCs w:val="22"/>
                </w:rPr>
                <m:t>1</m:t>
              </m:r>
            </m:sub>
            <m:sup>
              <m:r>
                <w:rPr>
                  <w:rFonts w:ascii="Cambria Math" w:hAnsi="Cambria Math"/>
                  <w:sz w:val="22"/>
                  <w:szCs w:val="22"/>
                </w:rPr>
                <m:t>0</m:t>
              </m:r>
            </m:sup>
            <m:e>
              <m:r>
                <w:rPr>
                  <w:rFonts w:ascii="Cambria Math" w:hAnsi="Cambria Math"/>
                  <w:sz w:val="22"/>
                  <w:szCs w:val="22"/>
                </w:rPr>
                <m:t>P</m:t>
              </m:r>
            </m:e>
          </m:sPre>
          <m:r>
            <w:rPr>
              <w:rFonts w:ascii="Cambria Math" w:hAnsi="Cambria Math"/>
              <w:sz w:val="22"/>
              <w:szCs w:val="22"/>
            </w:rPr>
            <m:t>=</m:t>
          </m:r>
          <m:d>
            <m:dPr>
              <m:begChr m:val="["/>
              <m:endChr m:val="]"/>
              <m:ctrlPr>
                <w:rPr>
                  <w:rFonts w:ascii="Cambria Math" w:hAnsi="Cambria Math"/>
                  <w:i/>
                  <w:sz w:val="22"/>
                  <w:szCs w:val="22"/>
                </w:rPr>
              </m:ctrlPr>
            </m:dPr>
            <m:e>
              <m:m>
                <m:mPr>
                  <m:mcs>
                    <m:mc>
                      <m:mcPr>
                        <m:count m:val="1"/>
                        <m:mcJc m:val="center"/>
                      </m:mcPr>
                    </m:mc>
                  </m:mcs>
                  <m:ctrlPr>
                    <w:rPr>
                      <w:rFonts w:ascii="Cambria Math" w:hAnsi="Cambria Math"/>
                      <w:i/>
                      <w:sz w:val="22"/>
                      <w:szCs w:val="22"/>
                    </w:rPr>
                  </m:ctrlPr>
                </m:mPr>
                <m:mr>
                  <m:e>
                    <m:r>
                      <w:rPr>
                        <w:rFonts w:ascii="Cambria Math" w:hAnsi="Cambria Math"/>
                        <w:sz w:val="22"/>
                        <w:szCs w:val="22"/>
                      </w:rPr>
                      <m:t>0</m:t>
                    </m:r>
                  </m:e>
                </m:mr>
                <m:mr>
                  <m:e>
                    <m:r>
                      <w:rPr>
                        <w:rFonts w:ascii="Cambria Math" w:hAnsi="Cambria Math"/>
                        <w:sz w:val="22"/>
                        <w:szCs w:val="22"/>
                      </w:rPr>
                      <m:t>0</m:t>
                    </m:r>
                  </m:e>
                </m:mr>
                <m:mr>
                  <m:e>
                    <m:r>
                      <w:rPr>
                        <w:rFonts w:ascii="Cambria Math" w:hAnsi="Cambria Math"/>
                        <w:sz w:val="22"/>
                        <w:szCs w:val="22"/>
                      </w:rPr>
                      <m:t>103</m:t>
                    </m:r>
                  </m:e>
                </m:mr>
              </m:m>
            </m:e>
          </m:d>
          <m:r>
            <w:rPr>
              <w:rFonts w:ascii="Cambria Math" w:hAnsi="Cambria Math"/>
              <w:sz w:val="22"/>
              <w:szCs w:val="22"/>
            </w:rPr>
            <m:t xml:space="preserve">   </m:t>
          </m:r>
          <m:sPre>
            <m:sPrePr>
              <m:ctrlPr>
                <w:rPr>
                  <w:rFonts w:ascii="Cambria Math" w:hAnsi="Cambria Math"/>
                  <w:i/>
                  <w:sz w:val="22"/>
                  <w:szCs w:val="22"/>
                </w:rPr>
              </m:ctrlPr>
            </m:sPrePr>
            <m:sub>
              <m:r>
                <w:rPr>
                  <w:rFonts w:ascii="Cambria Math" w:hAnsi="Cambria Math"/>
                  <w:sz w:val="22"/>
                  <w:szCs w:val="22"/>
                </w:rPr>
                <m:t>1</m:t>
              </m:r>
            </m:sub>
            <m:sup>
              <m:r>
                <w:rPr>
                  <w:rFonts w:ascii="Cambria Math" w:hAnsi="Cambria Math"/>
                  <w:sz w:val="22"/>
                  <w:szCs w:val="22"/>
                </w:rPr>
                <m:t>0</m:t>
              </m:r>
            </m:sup>
            <m:e>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z</m:t>
                  </m:r>
                </m:sub>
              </m:sSub>
            </m:e>
          </m:sPre>
          <m:r>
            <w:rPr>
              <w:rFonts w:ascii="Cambria Math" w:hAnsi="Cambria Math"/>
              <w:sz w:val="22"/>
              <w:szCs w:val="22"/>
            </w:rPr>
            <m:t>=</m:t>
          </m:r>
          <m:d>
            <m:dPr>
              <m:begChr m:val="["/>
              <m:endChr m:val="]"/>
              <m:ctrlPr>
                <w:rPr>
                  <w:rFonts w:ascii="Cambria Math" w:hAnsi="Cambria Math"/>
                  <w:i/>
                  <w:sz w:val="22"/>
                  <w:szCs w:val="22"/>
                </w:rPr>
              </m:ctrlPr>
            </m:dPr>
            <m:e>
              <m:m>
                <m:mPr>
                  <m:mcs>
                    <m:mc>
                      <m:mcPr>
                        <m:count m:val="3"/>
                        <m:mcJc m:val="center"/>
                      </m:mcPr>
                    </m:mc>
                  </m:mcs>
                  <m:ctrlPr>
                    <w:rPr>
                      <w:rFonts w:ascii="Cambria Math" w:hAnsi="Cambria Math"/>
                      <w:i/>
                      <w:sz w:val="22"/>
                      <w:szCs w:val="22"/>
                    </w:rPr>
                  </m:ctrlPr>
                </m:mPr>
                <m:mr>
                  <m:e>
                    <m:r>
                      <m:rPr>
                        <m:sty m:val="p"/>
                      </m:rPr>
                      <w:rPr>
                        <w:rFonts w:ascii="Cambria Math" w:hAnsi="Cambria Math"/>
                        <w:sz w:val="22"/>
                        <w:szCs w:val="22"/>
                      </w:rPr>
                      <m:t>cos⁡</m:t>
                    </m:r>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1</m:t>
                        </m:r>
                      </m:sub>
                    </m:sSub>
                    <m:r>
                      <w:rPr>
                        <w:rFonts w:ascii="Cambria Math" w:hAnsi="Cambria Math"/>
                        <w:sz w:val="22"/>
                        <w:szCs w:val="22"/>
                      </w:rPr>
                      <m:t>)</m:t>
                    </m:r>
                  </m:e>
                  <m:e>
                    <m:r>
                      <m:rPr>
                        <m:sty m:val="p"/>
                      </m:rPr>
                      <w:rPr>
                        <w:rFonts w:ascii="Cambria Math" w:hAnsi="Cambria Math"/>
                        <w:sz w:val="22"/>
                        <w:szCs w:val="22"/>
                      </w:rPr>
                      <m:t>-sin⁡</m:t>
                    </m:r>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1</m:t>
                        </m:r>
                      </m:sub>
                    </m:sSub>
                    <m:r>
                      <w:rPr>
                        <w:rFonts w:ascii="Cambria Math" w:hAnsi="Cambria Math"/>
                        <w:sz w:val="22"/>
                        <w:szCs w:val="22"/>
                      </w:rPr>
                      <m:t>)</m:t>
                    </m:r>
                  </m:e>
                  <m:e>
                    <m:r>
                      <w:rPr>
                        <w:rFonts w:ascii="Cambria Math" w:hAnsi="Cambria Math"/>
                        <w:sz w:val="22"/>
                        <w:szCs w:val="22"/>
                      </w:rPr>
                      <m:t>0</m:t>
                    </m:r>
                  </m:e>
                </m:mr>
                <m:mr>
                  <m:e>
                    <m:r>
                      <m:rPr>
                        <m:sty m:val="p"/>
                      </m:rPr>
                      <w:rPr>
                        <w:rFonts w:ascii="Cambria Math" w:hAnsi="Cambria Math"/>
                        <w:sz w:val="22"/>
                        <w:szCs w:val="22"/>
                      </w:rPr>
                      <m:t>sin⁡</m:t>
                    </m:r>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1</m:t>
                        </m:r>
                      </m:sub>
                    </m:sSub>
                    <m:r>
                      <w:rPr>
                        <w:rFonts w:ascii="Cambria Math" w:hAnsi="Cambria Math"/>
                        <w:sz w:val="22"/>
                        <w:szCs w:val="22"/>
                      </w:rPr>
                      <m:t>)</m:t>
                    </m:r>
                  </m:e>
                  <m:e>
                    <m:r>
                      <m:rPr>
                        <m:sty m:val="p"/>
                      </m:rPr>
                      <w:rPr>
                        <w:rFonts w:ascii="Cambria Math" w:hAnsi="Cambria Math"/>
                        <w:sz w:val="22"/>
                        <w:szCs w:val="22"/>
                      </w:rPr>
                      <m:t>cos⁡</m:t>
                    </m:r>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1</m:t>
                        </m:r>
                      </m:sub>
                    </m:sSub>
                    <m:r>
                      <w:rPr>
                        <w:rFonts w:ascii="Cambria Math" w:hAnsi="Cambria Math"/>
                        <w:sz w:val="22"/>
                        <w:szCs w:val="22"/>
                      </w:rPr>
                      <m:t>)</m:t>
                    </m:r>
                  </m:e>
                  <m:e>
                    <m:r>
                      <w:rPr>
                        <w:rFonts w:ascii="Cambria Math" w:hAnsi="Cambria Math"/>
                        <w:sz w:val="22"/>
                        <w:szCs w:val="22"/>
                      </w:rPr>
                      <m:t>0</m:t>
                    </m:r>
                  </m:e>
                </m:mr>
                <m:mr>
                  <m:e>
                    <m:r>
                      <w:rPr>
                        <w:rFonts w:ascii="Cambria Math" w:hAnsi="Cambria Math"/>
                        <w:sz w:val="22"/>
                        <w:szCs w:val="22"/>
                      </w:rPr>
                      <m:t>0</m:t>
                    </m:r>
                  </m:e>
                  <m:e>
                    <m:r>
                      <w:rPr>
                        <w:rFonts w:ascii="Cambria Math" w:hAnsi="Cambria Math"/>
                        <w:sz w:val="22"/>
                        <w:szCs w:val="22"/>
                      </w:rPr>
                      <m:t>0</m:t>
                    </m:r>
                  </m:e>
                  <m:e>
                    <m:r>
                      <w:rPr>
                        <w:rFonts w:ascii="Cambria Math" w:hAnsi="Cambria Math"/>
                        <w:sz w:val="22"/>
                        <w:szCs w:val="22"/>
                      </w:rPr>
                      <m:t>1</m:t>
                    </m:r>
                  </m:e>
                </m:mr>
              </m:m>
              <m:ctrlPr>
                <w:rPr>
                  <w:rFonts w:ascii="Cambria Math" w:hAnsi="Cambria Math" w:cstheme="minorHAnsi"/>
                  <w:i/>
                  <w:sz w:val="22"/>
                  <w:szCs w:val="22"/>
                </w:rPr>
              </m:ctrlPr>
            </m:e>
          </m:d>
        </m:oMath>
      </m:oMathPara>
    </w:p>
    <w:p w14:paraId="73882A2E" w14:textId="77777777" w:rsidR="00380BA5" w:rsidRPr="0021406D" w:rsidRDefault="00380BA5" w:rsidP="00937181">
      <w:pPr>
        <w:jc w:val="both"/>
        <w:rPr>
          <w:sz w:val="22"/>
          <w:szCs w:val="22"/>
        </w:rPr>
      </w:pPr>
      <w:r w:rsidRPr="0021406D">
        <w:rPr>
          <w:sz w:val="22"/>
          <w:szCs w:val="22"/>
        </w:rPr>
        <w:t xml:space="preserve">This leads to the following transformation matrix: </w:t>
      </w:r>
    </w:p>
    <w:p w14:paraId="115D27FF" w14:textId="164D673A" w:rsidR="00380BA5" w:rsidRPr="0021406D" w:rsidRDefault="000E66A9" w:rsidP="00937181">
      <w:pPr>
        <w:jc w:val="both"/>
        <w:rPr>
          <w:sz w:val="22"/>
          <w:szCs w:val="22"/>
        </w:rPr>
      </w:pPr>
      <m:oMathPara>
        <m:oMath>
          <m:sPre>
            <m:sPrePr>
              <m:ctrlPr>
                <w:rPr>
                  <w:rFonts w:ascii="Cambria Math" w:hAnsi="Cambria Math"/>
                  <w:i/>
                  <w:sz w:val="22"/>
                  <w:szCs w:val="22"/>
                </w:rPr>
              </m:ctrlPr>
            </m:sPrePr>
            <m:sub>
              <m:r>
                <w:rPr>
                  <w:rFonts w:ascii="Cambria Math" w:hAnsi="Cambria Math"/>
                  <w:sz w:val="22"/>
                  <w:szCs w:val="22"/>
                </w:rPr>
                <m:t>1</m:t>
              </m:r>
            </m:sub>
            <m:sup>
              <m:r>
                <w:rPr>
                  <w:rFonts w:ascii="Cambria Math" w:hAnsi="Cambria Math"/>
                  <w:sz w:val="22"/>
                  <w:szCs w:val="22"/>
                </w:rPr>
                <m:t>0</m:t>
              </m:r>
            </m:sup>
            <m:e>
              <m:r>
                <w:rPr>
                  <w:rFonts w:ascii="Cambria Math" w:hAnsi="Cambria Math"/>
                  <w:sz w:val="22"/>
                  <w:szCs w:val="22"/>
                </w:rPr>
                <m:t>T</m:t>
              </m:r>
            </m:e>
          </m:sPre>
          <m:r>
            <w:rPr>
              <w:rFonts w:ascii="Cambria Math" w:hAnsi="Cambria Math"/>
              <w:sz w:val="22"/>
              <w:szCs w:val="22"/>
            </w:rPr>
            <m:t>=</m:t>
          </m:r>
          <m:d>
            <m:dPr>
              <m:begChr m:val="["/>
              <m:endChr m:val="]"/>
              <m:ctrlPr>
                <w:rPr>
                  <w:rFonts w:ascii="Cambria Math" w:hAnsi="Cambria Math"/>
                  <w:i/>
                  <w:sz w:val="22"/>
                  <w:szCs w:val="22"/>
                </w:rPr>
              </m:ctrlPr>
            </m:dPr>
            <m:e>
              <m:m>
                <m:mPr>
                  <m:mcs>
                    <m:mc>
                      <m:mcPr>
                        <m:count m:val="4"/>
                        <m:mcJc m:val="center"/>
                      </m:mcPr>
                    </m:mc>
                  </m:mcs>
                  <m:ctrlPr>
                    <w:rPr>
                      <w:rFonts w:ascii="Cambria Math" w:hAnsi="Cambria Math"/>
                      <w:i/>
                      <w:sz w:val="22"/>
                      <w:szCs w:val="22"/>
                    </w:rPr>
                  </m:ctrlPr>
                </m:mPr>
                <m:mr>
                  <m:e>
                    <m:r>
                      <m:rPr>
                        <m:sty m:val="p"/>
                      </m:rPr>
                      <w:rPr>
                        <w:rFonts w:ascii="Cambria Math" w:hAnsi="Cambria Math"/>
                        <w:sz w:val="22"/>
                        <w:szCs w:val="22"/>
                      </w:rPr>
                      <m:t>cos⁡</m:t>
                    </m:r>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1</m:t>
                        </m:r>
                      </m:sub>
                    </m:sSub>
                    <m:r>
                      <w:rPr>
                        <w:rFonts w:ascii="Cambria Math" w:hAnsi="Cambria Math"/>
                        <w:sz w:val="22"/>
                        <w:szCs w:val="22"/>
                      </w:rPr>
                      <m:t>)</m:t>
                    </m:r>
                  </m:e>
                  <m:e>
                    <m:r>
                      <m:rPr>
                        <m:sty m:val="p"/>
                      </m:rPr>
                      <w:rPr>
                        <w:rFonts w:ascii="Cambria Math" w:hAnsi="Cambria Math"/>
                        <w:sz w:val="22"/>
                        <w:szCs w:val="22"/>
                      </w:rPr>
                      <m:t>-sin⁡</m:t>
                    </m:r>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1</m:t>
                        </m:r>
                      </m:sub>
                    </m:sSub>
                    <m:r>
                      <w:rPr>
                        <w:rFonts w:ascii="Cambria Math" w:hAnsi="Cambria Math"/>
                        <w:sz w:val="22"/>
                        <w:szCs w:val="22"/>
                      </w:rPr>
                      <m:t>)</m:t>
                    </m:r>
                  </m:e>
                  <m:e>
                    <m:r>
                      <w:rPr>
                        <w:rFonts w:ascii="Cambria Math" w:hAnsi="Cambria Math"/>
                        <w:sz w:val="22"/>
                        <w:szCs w:val="22"/>
                      </w:rPr>
                      <m:t>0</m:t>
                    </m:r>
                  </m:e>
                  <m:e>
                    <m:r>
                      <w:rPr>
                        <w:rFonts w:ascii="Cambria Math" w:hAnsi="Cambria Math"/>
                        <w:sz w:val="22"/>
                        <w:szCs w:val="22"/>
                      </w:rPr>
                      <m:t>0</m:t>
                    </m:r>
                    <m:ctrlPr>
                      <w:rPr>
                        <w:rFonts w:ascii="Cambria Math" w:eastAsia="Cambria Math" w:hAnsi="Cambria Math" w:cs="Cambria Math"/>
                        <w:sz w:val="22"/>
                        <w:szCs w:val="22"/>
                      </w:rPr>
                    </m:ctrlPr>
                  </m:e>
                </m:mr>
                <m:mr>
                  <m:e>
                    <m:r>
                      <m:rPr>
                        <m:sty m:val="p"/>
                      </m:rPr>
                      <w:rPr>
                        <w:rFonts w:ascii="Cambria Math" w:hAnsi="Cambria Math"/>
                        <w:sz w:val="22"/>
                        <w:szCs w:val="22"/>
                      </w:rPr>
                      <m:t>sin⁡</m:t>
                    </m:r>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1</m:t>
                        </m:r>
                      </m:sub>
                    </m:sSub>
                    <m:r>
                      <w:rPr>
                        <w:rFonts w:ascii="Cambria Math" w:hAnsi="Cambria Math"/>
                        <w:sz w:val="22"/>
                        <w:szCs w:val="22"/>
                      </w:rPr>
                      <m:t>)</m:t>
                    </m:r>
                  </m:e>
                  <m:e>
                    <m:r>
                      <m:rPr>
                        <m:sty m:val="p"/>
                      </m:rPr>
                      <w:rPr>
                        <w:rFonts w:ascii="Cambria Math" w:hAnsi="Cambria Math"/>
                        <w:sz w:val="22"/>
                        <w:szCs w:val="22"/>
                      </w:rPr>
                      <m:t>cos⁡</m:t>
                    </m:r>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1</m:t>
                        </m:r>
                      </m:sub>
                    </m:sSub>
                    <m:r>
                      <w:rPr>
                        <w:rFonts w:ascii="Cambria Math" w:hAnsi="Cambria Math"/>
                        <w:sz w:val="22"/>
                        <w:szCs w:val="22"/>
                      </w:rPr>
                      <m:t>)</m:t>
                    </m:r>
                  </m:e>
                  <m:e>
                    <m:r>
                      <w:rPr>
                        <w:rFonts w:ascii="Cambria Math" w:hAnsi="Cambria Math"/>
                        <w:sz w:val="22"/>
                        <w:szCs w:val="22"/>
                      </w:rPr>
                      <m:t>0</m:t>
                    </m:r>
                  </m:e>
                  <m:e>
                    <m:r>
                      <w:rPr>
                        <w:rFonts w:ascii="Cambria Math" w:hAnsi="Cambria Math"/>
                        <w:sz w:val="22"/>
                        <w:szCs w:val="22"/>
                      </w:rPr>
                      <m:t>0</m:t>
                    </m:r>
                    <m:ctrlPr>
                      <w:rPr>
                        <w:rFonts w:ascii="Cambria Math" w:eastAsia="Cambria Math" w:hAnsi="Cambria Math" w:cs="Cambria Math"/>
                        <w:i/>
                        <w:sz w:val="22"/>
                        <w:szCs w:val="22"/>
                      </w:rPr>
                    </m:ctrlPr>
                  </m:e>
                </m:mr>
                <m:mr>
                  <m:e>
                    <m:r>
                      <w:rPr>
                        <w:rFonts w:ascii="Cambria Math" w:hAnsi="Cambria Math"/>
                        <w:sz w:val="22"/>
                        <w:szCs w:val="22"/>
                      </w:rPr>
                      <m:t>0</m:t>
                    </m:r>
                  </m:e>
                  <m:e>
                    <m:r>
                      <w:rPr>
                        <w:rFonts w:ascii="Cambria Math" w:hAnsi="Cambria Math"/>
                        <w:sz w:val="22"/>
                        <w:szCs w:val="22"/>
                      </w:rPr>
                      <m:t>0</m:t>
                    </m:r>
                  </m:e>
                  <m:e>
                    <m:r>
                      <w:rPr>
                        <w:rFonts w:ascii="Cambria Math" w:hAnsi="Cambria Math"/>
                        <w:sz w:val="22"/>
                        <w:szCs w:val="22"/>
                      </w:rPr>
                      <m:t>1</m:t>
                    </m:r>
                    <m:ctrlPr>
                      <w:rPr>
                        <w:rFonts w:ascii="Cambria Math" w:eastAsia="Cambria Math" w:hAnsi="Cambria Math" w:cs="Cambria Math"/>
                        <w:i/>
                        <w:sz w:val="22"/>
                        <w:szCs w:val="22"/>
                      </w:rPr>
                    </m:ctrlPr>
                  </m:e>
                  <m:e>
                    <m:r>
                      <w:rPr>
                        <w:rFonts w:ascii="Cambria Math" w:eastAsia="Cambria Math" w:hAnsi="Cambria Math" w:cs="Cambria Math"/>
                        <w:sz w:val="22"/>
                        <w:szCs w:val="22"/>
                      </w:rPr>
                      <m:t>103</m:t>
                    </m:r>
                    <m:ctrlPr>
                      <w:rPr>
                        <w:rFonts w:ascii="Cambria Math" w:eastAsia="Cambria Math" w:hAnsi="Cambria Math" w:cs="Cambria Math"/>
                        <w:i/>
                        <w:sz w:val="22"/>
                        <w:szCs w:val="22"/>
                      </w:rPr>
                    </m:ctrlPr>
                  </m:e>
                </m:mr>
                <m:mr>
                  <m:e>
                    <m:r>
                      <w:rPr>
                        <w:rFonts w:ascii="Cambria Math" w:eastAsia="Cambria Math" w:hAnsi="Cambria Math" w:cs="Cambria Math"/>
                        <w:sz w:val="22"/>
                        <w:szCs w:val="22"/>
                      </w:rPr>
                      <m:t>0</m:t>
                    </m:r>
                    <m:ctrlPr>
                      <w:rPr>
                        <w:rFonts w:ascii="Cambria Math" w:eastAsia="Cambria Math" w:hAnsi="Cambria Math" w:cs="Cambria Math"/>
                        <w:i/>
                        <w:sz w:val="22"/>
                        <w:szCs w:val="22"/>
                      </w:rPr>
                    </m:ctrlPr>
                  </m:e>
                  <m:e>
                    <m:r>
                      <w:rPr>
                        <w:rFonts w:ascii="Cambria Math" w:eastAsia="Cambria Math" w:hAnsi="Cambria Math" w:cs="Cambria Math"/>
                        <w:sz w:val="22"/>
                        <w:szCs w:val="22"/>
                      </w:rPr>
                      <m:t>0</m:t>
                    </m:r>
                    <m:ctrlPr>
                      <w:rPr>
                        <w:rFonts w:ascii="Cambria Math" w:eastAsia="Cambria Math" w:hAnsi="Cambria Math" w:cs="Cambria Math"/>
                        <w:i/>
                        <w:sz w:val="22"/>
                        <w:szCs w:val="22"/>
                      </w:rPr>
                    </m:ctrlPr>
                  </m:e>
                  <m:e>
                    <m:r>
                      <w:rPr>
                        <w:rFonts w:ascii="Cambria Math" w:eastAsia="Cambria Math" w:hAnsi="Cambria Math" w:cs="Cambria Math"/>
                        <w:sz w:val="22"/>
                        <w:szCs w:val="22"/>
                      </w:rPr>
                      <m:t>0</m:t>
                    </m:r>
                    <m:ctrlPr>
                      <w:rPr>
                        <w:rFonts w:ascii="Cambria Math" w:eastAsia="Cambria Math" w:hAnsi="Cambria Math" w:cs="Cambria Math"/>
                        <w:i/>
                        <w:sz w:val="22"/>
                        <w:szCs w:val="22"/>
                      </w:rPr>
                    </m:ctrlPr>
                  </m:e>
                  <m:e>
                    <m:r>
                      <w:rPr>
                        <w:rFonts w:ascii="Cambria Math" w:eastAsia="Cambria Math" w:hAnsi="Cambria Math" w:cs="Cambria Math"/>
                        <w:sz w:val="22"/>
                        <w:szCs w:val="22"/>
                      </w:rPr>
                      <m:t>1</m:t>
                    </m:r>
                  </m:e>
                </m:mr>
              </m:m>
            </m:e>
          </m:d>
        </m:oMath>
      </m:oMathPara>
    </w:p>
    <w:p w14:paraId="40116B4A" w14:textId="58AB4029" w:rsidR="000111C1" w:rsidRPr="0021406D" w:rsidRDefault="000E2549" w:rsidP="00937181">
      <w:pPr>
        <w:jc w:val="both"/>
        <w:rPr>
          <w:sz w:val="22"/>
          <w:szCs w:val="22"/>
        </w:rPr>
      </w:pPr>
      <w:r w:rsidRPr="0021406D">
        <w:rPr>
          <w:sz w:val="22"/>
          <w:szCs w:val="22"/>
        </w:rPr>
        <w:t xml:space="preserve">Moving to </w:t>
      </w:r>
      <w:r w:rsidR="0071758D" w:rsidRPr="0021406D">
        <w:rPr>
          <w:sz w:val="22"/>
          <w:szCs w:val="22"/>
        </w:rPr>
        <w:t>the transformation fro</w:t>
      </w:r>
      <w:r w:rsidR="00DC4352" w:rsidRPr="0021406D">
        <w:rPr>
          <w:sz w:val="22"/>
          <w:szCs w:val="22"/>
        </w:rPr>
        <w:t>m frame 1 to frame 2</w:t>
      </w:r>
      <w:r w:rsidR="00D74CD0">
        <w:rPr>
          <w:sz w:val="22"/>
          <w:szCs w:val="22"/>
        </w:rPr>
        <w:t>,</w:t>
      </w:r>
      <w:r w:rsidR="000D3FDC" w:rsidRPr="0021406D">
        <w:rPr>
          <w:sz w:val="22"/>
          <w:szCs w:val="22"/>
        </w:rPr>
        <w:t xml:space="preserve"> since the rotation happens only along the </w:t>
      </w:r>
      <w:r w:rsidR="000D3FDC" w:rsidRPr="0021406D">
        <w:rPr>
          <w:i/>
          <w:sz w:val="22"/>
          <w:szCs w:val="22"/>
        </w:rPr>
        <w:t>y axis</w:t>
      </w:r>
      <w:r w:rsidR="000D3FDC" w:rsidRPr="0021406D">
        <w:rPr>
          <w:sz w:val="22"/>
          <w:szCs w:val="22"/>
        </w:rPr>
        <w:t xml:space="preserve">, </w:t>
      </w:r>
      <w:r w:rsidR="00F774E8" w:rsidRPr="0021406D">
        <w:rPr>
          <w:sz w:val="22"/>
          <w:szCs w:val="22"/>
        </w:rPr>
        <w:t>the</w:t>
      </w:r>
      <w:r w:rsidR="000D3FDC" w:rsidRPr="0021406D">
        <w:rPr>
          <w:sz w:val="22"/>
          <w:szCs w:val="22"/>
        </w:rPr>
        <w:t xml:space="preserve"> rotation and translation matrices</w:t>
      </w:r>
      <w:r w:rsidR="00F774E8" w:rsidRPr="0021406D">
        <w:rPr>
          <w:sz w:val="22"/>
          <w:szCs w:val="22"/>
        </w:rPr>
        <w:t xml:space="preserve"> are</w:t>
      </w:r>
      <w:r w:rsidR="000D3FDC" w:rsidRPr="0021406D">
        <w:rPr>
          <w:sz w:val="22"/>
          <w:szCs w:val="22"/>
        </w:rPr>
        <w:t xml:space="preserve">: </w:t>
      </w:r>
    </w:p>
    <w:p w14:paraId="708B4E55" w14:textId="5D939FB3" w:rsidR="006553F6" w:rsidRPr="0021406D" w:rsidRDefault="000E66A9" w:rsidP="00937181">
      <w:pPr>
        <w:jc w:val="both"/>
        <w:rPr>
          <w:sz w:val="22"/>
          <w:szCs w:val="22"/>
        </w:rPr>
      </w:pPr>
      <m:oMathPara>
        <m:oMath>
          <m:sPre>
            <m:sPrePr>
              <m:ctrlPr>
                <w:rPr>
                  <w:rFonts w:ascii="Cambria Math" w:hAnsi="Cambria Math"/>
                  <w:i/>
                  <w:sz w:val="22"/>
                  <w:szCs w:val="22"/>
                </w:rPr>
              </m:ctrlPr>
            </m:sPrePr>
            <m:sub>
              <m:r>
                <w:rPr>
                  <w:rFonts w:ascii="Cambria Math" w:hAnsi="Cambria Math"/>
                  <w:sz w:val="22"/>
                  <w:szCs w:val="22"/>
                </w:rPr>
                <m:t>2</m:t>
              </m:r>
            </m:sub>
            <m:sup>
              <m:r>
                <w:rPr>
                  <w:rFonts w:ascii="Cambria Math" w:hAnsi="Cambria Math"/>
                  <w:sz w:val="22"/>
                  <w:szCs w:val="22"/>
                </w:rPr>
                <m:t>1</m:t>
              </m:r>
            </m:sup>
            <m:e>
              <m:r>
                <w:rPr>
                  <w:rFonts w:ascii="Cambria Math" w:hAnsi="Cambria Math"/>
                  <w:sz w:val="22"/>
                  <w:szCs w:val="22"/>
                </w:rPr>
                <m:t>P</m:t>
              </m:r>
            </m:e>
          </m:sPre>
          <m:r>
            <w:rPr>
              <w:rFonts w:ascii="Cambria Math" w:hAnsi="Cambria Math"/>
              <w:sz w:val="22"/>
              <w:szCs w:val="22"/>
            </w:rPr>
            <m:t>=</m:t>
          </m:r>
          <m:d>
            <m:dPr>
              <m:begChr m:val="["/>
              <m:endChr m:val="]"/>
              <m:ctrlPr>
                <w:rPr>
                  <w:rFonts w:ascii="Cambria Math" w:hAnsi="Cambria Math"/>
                  <w:i/>
                  <w:sz w:val="22"/>
                  <w:szCs w:val="22"/>
                </w:rPr>
              </m:ctrlPr>
            </m:dPr>
            <m:e>
              <m:m>
                <m:mPr>
                  <m:mcs>
                    <m:mc>
                      <m:mcPr>
                        <m:count m:val="1"/>
                        <m:mcJc m:val="center"/>
                      </m:mcPr>
                    </m:mc>
                  </m:mcs>
                  <m:ctrlPr>
                    <w:rPr>
                      <w:rFonts w:ascii="Cambria Math" w:hAnsi="Cambria Math"/>
                      <w:i/>
                      <w:sz w:val="22"/>
                      <w:szCs w:val="22"/>
                    </w:rPr>
                  </m:ctrlPr>
                </m:mPr>
                <m:mr>
                  <m:e>
                    <m:r>
                      <w:rPr>
                        <w:rFonts w:ascii="Cambria Math" w:hAnsi="Cambria Math"/>
                        <w:sz w:val="22"/>
                        <w:szCs w:val="22"/>
                      </w:rPr>
                      <m:t>0</m:t>
                    </m:r>
                  </m:e>
                </m:mr>
                <m:mr>
                  <m:e>
                    <m:r>
                      <w:rPr>
                        <w:rFonts w:ascii="Cambria Math" w:hAnsi="Cambria Math"/>
                        <w:sz w:val="22"/>
                        <w:szCs w:val="22"/>
                      </w:rPr>
                      <m:t>0</m:t>
                    </m:r>
                  </m:e>
                </m:mr>
                <m:mr>
                  <m:e>
                    <m:r>
                      <w:rPr>
                        <w:rFonts w:ascii="Cambria Math" w:hAnsi="Cambria Math"/>
                        <w:sz w:val="22"/>
                        <w:szCs w:val="22"/>
                      </w:rPr>
                      <m:t>80</m:t>
                    </m:r>
                  </m:e>
                </m:mr>
              </m:m>
            </m:e>
          </m:d>
          <m:r>
            <w:rPr>
              <w:rFonts w:ascii="Cambria Math" w:hAnsi="Cambria Math"/>
              <w:sz w:val="22"/>
              <w:szCs w:val="22"/>
            </w:rPr>
            <m:t xml:space="preserve"> </m:t>
          </m:r>
          <m:sPre>
            <m:sPrePr>
              <m:ctrlPr>
                <w:rPr>
                  <w:rFonts w:ascii="Cambria Math" w:hAnsi="Cambria Math"/>
                  <w:i/>
                  <w:sz w:val="22"/>
                  <w:szCs w:val="22"/>
                </w:rPr>
              </m:ctrlPr>
            </m:sPrePr>
            <m:sub>
              <m:r>
                <w:rPr>
                  <w:rFonts w:ascii="Cambria Math" w:hAnsi="Cambria Math"/>
                  <w:sz w:val="22"/>
                  <w:szCs w:val="22"/>
                </w:rPr>
                <m:t>2</m:t>
              </m:r>
            </m:sub>
            <m:sup>
              <m:r>
                <w:rPr>
                  <w:rFonts w:ascii="Cambria Math" w:hAnsi="Cambria Math"/>
                  <w:sz w:val="22"/>
                  <w:szCs w:val="22"/>
                </w:rPr>
                <m:t>1</m:t>
              </m:r>
            </m:sup>
            <m:e>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y</m:t>
                  </m:r>
                </m:sub>
              </m:sSub>
            </m:e>
          </m:sPre>
          <m:r>
            <w:rPr>
              <w:rFonts w:ascii="Cambria Math" w:hAnsi="Cambria Math"/>
              <w:sz w:val="22"/>
              <w:szCs w:val="22"/>
            </w:rPr>
            <m:t>=</m:t>
          </m:r>
          <m:d>
            <m:dPr>
              <m:begChr m:val="["/>
              <m:endChr m:val="]"/>
              <m:ctrlPr>
                <w:rPr>
                  <w:rFonts w:ascii="Cambria Math" w:hAnsi="Cambria Math"/>
                  <w:i/>
                  <w:sz w:val="22"/>
                  <w:szCs w:val="22"/>
                </w:rPr>
              </m:ctrlPr>
            </m:dPr>
            <m:e>
              <w:bookmarkStart w:id="2" w:name="_Hlk92188209"/>
              <m:m>
                <m:mPr>
                  <m:mcs>
                    <m:mc>
                      <m:mcPr>
                        <m:count m:val="3"/>
                        <m:mcJc m:val="center"/>
                      </m:mcPr>
                    </m:mc>
                  </m:mcs>
                  <m:ctrlPr>
                    <w:rPr>
                      <w:rFonts w:ascii="Cambria Math" w:hAnsi="Cambria Math"/>
                      <w:i/>
                      <w:sz w:val="22"/>
                      <w:szCs w:val="22"/>
                    </w:rPr>
                  </m:ctrlPr>
                </m:mPr>
                <m:mr>
                  <m:e>
                    <m:r>
                      <m:rPr>
                        <m:sty m:val="p"/>
                      </m:rPr>
                      <w:rPr>
                        <w:rFonts w:ascii="Cambria Math" w:hAnsi="Cambria Math"/>
                        <w:sz w:val="22"/>
                        <w:szCs w:val="22"/>
                      </w:rPr>
                      <m:t>cos⁡</m:t>
                    </m:r>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2</m:t>
                        </m:r>
                      </m:sub>
                    </m:sSub>
                    <m:r>
                      <w:rPr>
                        <w:rFonts w:ascii="Cambria Math" w:hAnsi="Cambria Math"/>
                        <w:sz w:val="22"/>
                        <w:szCs w:val="22"/>
                      </w:rPr>
                      <m:t>)</m:t>
                    </m:r>
                  </m:e>
                  <m:e>
                    <m:r>
                      <m:rPr>
                        <m:sty m:val="p"/>
                      </m:rPr>
                      <w:rPr>
                        <w:rFonts w:ascii="Cambria Math" w:hAnsi="Cambria Math"/>
                        <w:sz w:val="22"/>
                        <w:szCs w:val="22"/>
                      </w:rPr>
                      <m:t>0</m:t>
                    </m:r>
                  </m:e>
                  <m:e>
                    <m:r>
                      <m:rPr>
                        <m:sty m:val="p"/>
                      </m:rPr>
                      <w:rPr>
                        <w:rFonts w:ascii="Cambria Math" w:hAnsi="Cambria Math"/>
                        <w:sz w:val="22"/>
                        <w:szCs w:val="22"/>
                      </w:rPr>
                      <m:t>sin⁡</m:t>
                    </m:r>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2</m:t>
                        </m:r>
                      </m:sub>
                    </m:sSub>
                    <m:r>
                      <w:rPr>
                        <w:rFonts w:ascii="Cambria Math" w:hAnsi="Cambria Math"/>
                        <w:sz w:val="22"/>
                        <w:szCs w:val="22"/>
                      </w:rPr>
                      <m:t>)</m:t>
                    </m:r>
                  </m:e>
                </m:mr>
                <m:mr>
                  <m:e>
                    <m:r>
                      <w:rPr>
                        <w:rFonts w:ascii="Cambria Math" w:hAnsi="Cambria Math"/>
                        <w:sz w:val="22"/>
                        <w:szCs w:val="22"/>
                      </w:rPr>
                      <m:t>0</m:t>
                    </m:r>
                  </m:e>
                  <m:e>
                    <m:r>
                      <w:rPr>
                        <w:rFonts w:ascii="Cambria Math" w:hAnsi="Cambria Math"/>
                        <w:sz w:val="22"/>
                        <w:szCs w:val="22"/>
                      </w:rPr>
                      <m:t>1</m:t>
                    </m:r>
                  </m:e>
                  <m:e>
                    <m:r>
                      <w:rPr>
                        <w:rFonts w:ascii="Cambria Math" w:hAnsi="Cambria Math"/>
                        <w:sz w:val="22"/>
                        <w:szCs w:val="22"/>
                      </w:rPr>
                      <m:t>0</m:t>
                    </m:r>
                  </m:e>
                </m:mr>
                <m:mr>
                  <m:e>
                    <m:r>
                      <m:rPr>
                        <m:sty m:val="p"/>
                      </m:rPr>
                      <w:rPr>
                        <w:rFonts w:ascii="Cambria Math" w:hAnsi="Cambria Math"/>
                        <w:sz w:val="22"/>
                        <w:szCs w:val="22"/>
                      </w:rPr>
                      <m:t>-sin⁡</m:t>
                    </m:r>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2</m:t>
                        </m:r>
                      </m:sub>
                    </m:sSub>
                    <m:r>
                      <w:rPr>
                        <w:rFonts w:ascii="Cambria Math" w:hAnsi="Cambria Math"/>
                        <w:sz w:val="22"/>
                        <w:szCs w:val="22"/>
                      </w:rPr>
                      <m:t>)</m:t>
                    </m:r>
                  </m:e>
                  <m:e>
                    <m:r>
                      <w:rPr>
                        <w:rFonts w:ascii="Cambria Math" w:hAnsi="Cambria Math"/>
                        <w:sz w:val="22"/>
                        <w:szCs w:val="22"/>
                      </w:rPr>
                      <m:t>0</m:t>
                    </m:r>
                  </m:e>
                  <m:e>
                    <m:r>
                      <m:rPr>
                        <m:sty m:val="p"/>
                      </m:rPr>
                      <w:rPr>
                        <w:rFonts w:ascii="Cambria Math" w:hAnsi="Cambria Math"/>
                        <w:sz w:val="22"/>
                        <w:szCs w:val="22"/>
                      </w:rPr>
                      <m:t>cos⁡</m:t>
                    </m:r>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2</m:t>
                        </m:r>
                      </m:sub>
                    </m:sSub>
                    <m:r>
                      <w:rPr>
                        <w:rFonts w:ascii="Cambria Math" w:hAnsi="Cambria Math"/>
                        <w:sz w:val="22"/>
                        <w:szCs w:val="22"/>
                      </w:rPr>
                      <m:t>)</m:t>
                    </m:r>
                  </m:e>
                </m:mr>
              </m:m>
              <w:bookmarkEnd w:id="2"/>
            </m:e>
          </m:d>
        </m:oMath>
      </m:oMathPara>
    </w:p>
    <w:p w14:paraId="63DCDB01" w14:textId="344019B0" w:rsidR="003A7E8F" w:rsidRPr="0021406D" w:rsidRDefault="00230E4A" w:rsidP="00937181">
      <w:pPr>
        <w:jc w:val="both"/>
        <w:rPr>
          <w:sz w:val="22"/>
          <w:szCs w:val="22"/>
        </w:rPr>
      </w:pPr>
      <w:r w:rsidRPr="0021406D">
        <w:rPr>
          <w:sz w:val="22"/>
          <w:szCs w:val="22"/>
        </w:rPr>
        <w:t>This leads to the following transformation matrix</w:t>
      </w:r>
      <w:r w:rsidR="000D3FDC" w:rsidRPr="0021406D">
        <w:rPr>
          <w:sz w:val="22"/>
          <w:szCs w:val="22"/>
        </w:rPr>
        <w:t xml:space="preserve">: </w:t>
      </w:r>
    </w:p>
    <w:p w14:paraId="42B1B5CE" w14:textId="3D987AA0" w:rsidR="00873FC9" w:rsidRPr="0021406D" w:rsidRDefault="000E66A9" w:rsidP="00937181">
      <w:pPr>
        <w:jc w:val="both"/>
        <w:rPr>
          <w:sz w:val="22"/>
          <w:szCs w:val="22"/>
        </w:rPr>
      </w:pPr>
      <m:oMathPara>
        <m:oMath>
          <m:sPre>
            <m:sPrePr>
              <m:ctrlPr>
                <w:rPr>
                  <w:rFonts w:ascii="Cambria Math" w:hAnsi="Cambria Math"/>
                  <w:i/>
                  <w:sz w:val="22"/>
                  <w:szCs w:val="22"/>
                </w:rPr>
              </m:ctrlPr>
            </m:sPrePr>
            <m:sub>
              <m:r>
                <w:rPr>
                  <w:rFonts w:ascii="Cambria Math" w:hAnsi="Cambria Math"/>
                  <w:sz w:val="22"/>
                  <w:szCs w:val="22"/>
                </w:rPr>
                <m:t>2</m:t>
              </m:r>
            </m:sub>
            <m:sup>
              <m:r>
                <w:rPr>
                  <w:rFonts w:ascii="Cambria Math" w:hAnsi="Cambria Math"/>
                  <w:sz w:val="22"/>
                  <w:szCs w:val="22"/>
                </w:rPr>
                <m:t>1</m:t>
              </m:r>
            </m:sup>
            <m:e>
              <m:r>
                <w:rPr>
                  <w:rFonts w:ascii="Cambria Math" w:hAnsi="Cambria Math"/>
                  <w:sz w:val="22"/>
                  <w:szCs w:val="22"/>
                </w:rPr>
                <m:t>T</m:t>
              </m:r>
            </m:e>
          </m:sPre>
          <m:r>
            <w:rPr>
              <w:rFonts w:ascii="Cambria Math" w:hAnsi="Cambria Math"/>
              <w:sz w:val="22"/>
              <w:szCs w:val="22"/>
            </w:rPr>
            <m:t>=</m:t>
          </m:r>
          <m:d>
            <m:dPr>
              <m:begChr m:val="["/>
              <m:endChr m:val="]"/>
              <m:ctrlPr>
                <w:rPr>
                  <w:rFonts w:ascii="Cambria Math" w:hAnsi="Cambria Math"/>
                  <w:i/>
                  <w:sz w:val="22"/>
                  <w:szCs w:val="22"/>
                </w:rPr>
              </m:ctrlPr>
            </m:dPr>
            <m:e>
              <m:m>
                <m:mPr>
                  <m:mcs>
                    <m:mc>
                      <m:mcPr>
                        <m:count m:val="4"/>
                        <m:mcJc m:val="center"/>
                      </m:mcPr>
                    </m:mc>
                  </m:mcs>
                  <m:ctrlPr>
                    <w:rPr>
                      <w:rFonts w:ascii="Cambria Math" w:hAnsi="Cambria Math"/>
                      <w:i/>
                      <w:sz w:val="22"/>
                      <w:szCs w:val="22"/>
                    </w:rPr>
                  </m:ctrlPr>
                </m:mPr>
                <m:mr>
                  <m:e>
                    <m:r>
                      <m:rPr>
                        <m:sty m:val="p"/>
                      </m:rPr>
                      <w:rPr>
                        <w:rFonts w:ascii="Cambria Math" w:hAnsi="Cambria Math"/>
                        <w:sz w:val="22"/>
                        <w:szCs w:val="22"/>
                      </w:rPr>
                      <m:t>cos⁡</m:t>
                    </m:r>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2</m:t>
                        </m:r>
                      </m:sub>
                    </m:sSub>
                    <m:r>
                      <w:rPr>
                        <w:rFonts w:ascii="Cambria Math" w:hAnsi="Cambria Math"/>
                        <w:sz w:val="22"/>
                        <w:szCs w:val="22"/>
                      </w:rPr>
                      <m:t>)</m:t>
                    </m:r>
                  </m:e>
                  <m:e>
                    <m:r>
                      <m:rPr>
                        <m:sty m:val="p"/>
                      </m:rPr>
                      <w:rPr>
                        <w:rFonts w:ascii="Cambria Math" w:hAnsi="Cambria Math"/>
                        <w:sz w:val="22"/>
                        <w:szCs w:val="22"/>
                      </w:rPr>
                      <m:t>0</m:t>
                    </m:r>
                  </m:e>
                  <m:e>
                    <m:r>
                      <m:rPr>
                        <m:sty m:val="p"/>
                      </m:rPr>
                      <w:rPr>
                        <w:rFonts w:ascii="Cambria Math" w:hAnsi="Cambria Math"/>
                        <w:sz w:val="22"/>
                        <w:szCs w:val="22"/>
                      </w:rPr>
                      <m:t>sin⁡</m:t>
                    </m:r>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2</m:t>
                        </m:r>
                      </m:sub>
                    </m:sSub>
                    <m:r>
                      <w:rPr>
                        <w:rFonts w:ascii="Cambria Math" w:hAnsi="Cambria Math"/>
                        <w:sz w:val="22"/>
                        <w:szCs w:val="22"/>
                      </w:rPr>
                      <m:t>)</m:t>
                    </m:r>
                  </m:e>
                  <m:e>
                    <m:r>
                      <w:rPr>
                        <w:rFonts w:ascii="Cambria Math" w:hAnsi="Cambria Math"/>
                        <w:sz w:val="22"/>
                        <w:szCs w:val="22"/>
                      </w:rPr>
                      <m:t>0</m:t>
                    </m:r>
                    <m:ctrlPr>
                      <w:rPr>
                        <w:rFonts w:ascii="Cambria Math" w:eastAsia="Cambria Math" w:hAnsi="Cambria Math" w:cs="Cambria Math"/>
                        <w:i/>
                        <w:sz w:val="22"/>
                        <w:szCs w:val="22"/>
                      </w:rPr>
                    </m:ctrlPr>
                  </m:e>
                </m:mr>
                <m:mr>
                  <m:e>
                    <m:r>
                      <w:rPr>
                        <w:rFonts w:ascii="Cambria Math" w:hAnsi="Cambria Math"/>
                        <w:sz w:val="22"/>
                        <w:szCs w:val="22"/>
                      </w:rPr>
                      <m:t>0</m:t>
                    </m:r>
                  </m:e>
                  <m:e>
                    <m:r>
                      <w:rPr>
                        <w:rFonts w:ascii="Cambria Math" w:hAnsi="Cambria Math"/>
                        <w:sz w:val="22"/>
                        <w:szCs w:val="22"/>
                      </w:rPr>
                      <m:t>1</m:t>
                    </m:r>
                  </m:e>
                  <m:e>
                    <m:r>
                      <w:rPr>
                        <w:rFonts w:ascii="Cambria Math" w:hAnsi="Cambria Math"/>
                        <w:sz w:val="22"/>
                        <w:szCs w:val="22"/>
                      </w:rPr>
                      <m:t>0</m:t>
                    </m:r>
                  </m:e>
                  <m:e>
                    <m:r>
                      <w:rPr>
                        <w:rFonts w:ascii="Cambria Math" w:hAnsi="Cambria Math"/>
                        <w:sz w:val="22"/>
                        <w:szCs w:val="22"/>
                      </w:rPr>
                      <m:t>0</m:t>
                    </m:r>
                    <m:ctrlPr>
                      <w:rPr>
                        <w:rFonts w:ascii="Cambria Math" w:eastAsia="Cambria Math" w:hAnsi="Cambria Math" w:cs="Cambria Math"/>
                        <w:sz w:val="22"/>
                        <w:szCs w:val="22"/>
                      </w:rPr>
                    </m:ctrlPr>
                  </m:e>
                </m:mr>
                <m:mr>
                  <m:e>
                    <m:r>
                      <m:rPr>
                        <m:sty m:val="p"/>
                      </m:rPr>
                      <w:rPr>
                        <w:rFonts w:ascii="Cambria Math" w:hAnsi="Cambria Math"/>
                        <w:sz w:val="22"/>
                        <w:szCs w:val="22"/>
                      </w:rPr>
                      <m:t>-sin⁡</m:t>
                    </m:r>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2</m:t>
                        </m:r>
                      </m:sub>
                    </m:sSub>
                    <m:r>
                      <w:rPr>
                        <w:rFonts w:ascii="Cambria Math" w:hAnsi="Cambria Math"/>
                        <w:sz w:val="22"/>
                        <w:szCs w:val="22"/>
                      </w:rPr>
                      <m:t>)</m:t>
                    </m:r>
                  </m:e>
                  <m:e>
                    <m:r>
                      <w:rPr>
                        <w:rFonts w:ascii="Cambria Math" w:hAnsi="Cambria Math"/>
                        <w:sz w:val="22"/>
                        <w:szCs w:val="22"/>
                      </w:rPr>
                      <m:t>0</m:t>
                    </m:r>
                  </m:e>
                  <m:e>
                    <m:r>
                      <m:rPr>
                        <m:sty m:val="p"/>
                      </m:rPr>
                      <w:rPr>
                        <w:rFonts w:ascii="Cambria Math" w:hAnsi="Cambria Math"/>
                        <w:sz w:val="22"/>
                        <w:szCs w:val="22"/>
                      </w:rPr>
                      <m:t>cos⁡</m:t>
                    </m:r>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2</m:t>
                        </m:r>
                      </m:sub>
                    </m:sSub>
                    <m:r>
                      <w:rPr>
                        <w:rFonts w:ascii="Cambria Math" w:hAnsi="Cambria Math"/>
                        <w:sz w:val="22"/>
                        <w:szCs w:val="22"/>
                      </w:rPr>
                      <m:t>)</m:t>
                    </m:r>
                    <m:ctrlPr>
                      <w:rPr>
                        <w:rFonts w:ascii="Cambria Math" w:eastAsia="Cambria Math" w:hAnsi="Cambria Math" w:cs="Cambria Math"/>
                        <w:i/>
                        <w:sz w:val="22"/>
                        <w:szCs w:val="22"/>
                      </w:rPr>
                    </m:ctrlPr>
                  </m:e>
                  <m:e>
                    <m:r>
                      <w:rPr>
                        <w:rFonts w:ascii="Cambria Math" w:eastAsia="Cambria Math" w:hAnsi="Cambria Math" w:cs="Cambria Math"/>
                        <w:sz w:val="22"/>
                        <w:szCs w:val="22"/>
                      </w:rPr>
                      <m:t>80</m:t>
                    </m:r>
                    <m:ctrlPr>
                      <w:rPr>
                        <w:rFonts w:ascii="Cambria Math" w:eastAsia="Cambria Math" w:hAnsi="Cambria Math" w:cs="Cambria Math"/>
                        <w:i/>
                        <w:sz w:val="22"/>
                        <w:szCs w:val="22"/>
                      </w:rPr>
                    </m:ctrlPr>
                  </m:e>
                </m:mr>
                <m:mr>
                  <m:e>
                    <m:r>
                      <w:rPr>
                        <w:rFonts w:ascii="Cambria Math" w:eastAsia="Cambria Math" w:hAnsi="Cambria Math" w:cs="Cambria Math"/>
                        <w:sz w:val="22"/>
                        <w:szCs w:val="22"/>
                      </w:rPr>
                      <m:t>0</m:t>
                    </m:r>
                    <m:ctrlPr>
                      <w:rPr>
                        <w:rFonts w:ascii="Cambria Math" w:eastAsia="Cambria Math" w:hAnsi="Cambria Math" w:cs="Cambria Math"/>
                        <w:i/>
                        <w:sz w:val="22"/>
                        <w:szCs w:val="22"/>
                      </w:rPr>
                    </m:ctrlPr>
                  </m:e>
                  <m:e>
                    <m:r>
                      <w:rPr>
                        <w:rFonts w:ascii="Cambria Math" w:eastAsia="Cambria Math" w:hAnsi="Cambria Math" w:cs="Cambria Math"/>
                        <w:sz w:val="22"/>
                        <w:szCs w:val="22"/>
                      </w:rPr>
                      <m:t>0</m:t>
                    </m:r>
                    <m:ctrlPr>
                      <w:rPr>
                        <w:rFonts w:ascii="Cambria Math" w:eastAsia="Cambria Math" w:hAnsi="Cambria Math" w:cs="Cambria Math"/>
                        <w:i/>
                        <w:sz w:val="22"/>
                        <w:szCs w:val="22"/>
                      </w:rPr>
                    </m:ctrlPr>
                  </m:e>
                  <m:e>
                    <m:r>
                      <w:rPr>
                        <w:rFonts w:ascii="Cambria Math" w:eastAsia="Cambria Math" w:hAnsi="Cambria Math" w:cs="Cambria Math"/>
                        <w:sz w:val="22"/>
                        <w:szCs w:val="22"/>
                      </w:rPr>
                      <m:t>0</m:t>
                    </m:r>
                    <m:ctrlPr>
                      <w:rPr>
                        <w:rFonts w:ascii="Cambria Math" w:eastAsia="Cambria Math" w:hAnsi="Cambria Math" w:cs="Cambria Math"/>
                        <w:i/>
                        <w:sz w:val="22"/>
                        <w:szCs w:val="22"/>
                      </w:rPr>
                    </m:ctrlPr>
                  </m:e>
                  <m:e>
                    <m:r>
                      <w:rPr>
                        <w:rFonts w:ascii="Cambria Math" w:eastAsia="Cambria Math" w:hAnsi="Cambria Math" w:cs="Cambria Math"/>
                        <w:sz w:val="22"/>
                        <w:szCs w:val="22"/>
                      </w:rPr>
                      <m:t>1</m:t>
                    </m:r>
                  </m:e>
                </m:mr>
              </m:m>
            </m:e>
          </m:d>
        </m:oMath>
      </m:oMathPara>
    </w:p>
    <w:p w14:paraId="499529C4" w14:textId="4217342B" w:rsidR="00A971A9" w:rsidRPr="0021406D" w:rsidRDefault="009D3A05" w:rsidP="00937181">
      <w:pPr>
        <w:jc w:val="both"/>
        <w:rPr>
          <w:sz w:val="22"/>
          <w:szCs w:val="22"/>
        </w:rPr>
      </w:pPr>
      <w:r w:rsidRPr="0021406D">
        <w:rPr>
          <w:sz w:val="22"/>
          <w:szCs w:val="22"/>
        </w:rPr>
        <w:t>For the next pair,</w:t>
      </w:r>
      <w:r w:rsidR="00D74CD0">
        <w:rPr>
          <w:sz w:val="22"/>
          <w:szCs w:val="22"/>
        </w:rPr>
        <w:t xml:space="preserve"> from </w:t>
      </w:r>
      <w:r w:rsidRPr="0021406D">
        <w:rPr>
          <w:sz w:val="22"/>
          <w:szCs w:val="22"/>
        </w:rPr>
        <w:t xml:space="preserve">frame </w:t>
      </w:r>
      <w:r w:rsidR="0020602D" w:rsidRPr="0021406D">
        <w:rPr>
          <w:sz w:val="22"/>
          <w:szCs w:val="22"/>
        </w:rPr>
        <w:t>2</w:t>
      </w:r>
      <w:r w:rsidRPr="0021406D">
        <w:rPr>
          <w:sz w:val="22"/>
          <w:szCs w:val="22"/>
        </w:rPr>
        <w:t xml:space="preserve"> to frame </w:t>
      </w:r>
      <w:r w:rsidR="0020602D" w:rsidRPr="0021406D">
        <w:rPr>
          <w:sz w:val="22"/>
          <w:szCs w:val="22"/>
        </w:rPr>
        <w:t>3</w:t>
      </w:r>
      <w:r w:rsidRPr="0021406D">
        <w:rPr>
          <w:sz w:val="22"/>
          <w:szCs w:val="22"/>
        </w:rPr>
        <w:t>, the rotation happens</w:t>
      </w:r>
      <w:r w:rsidR="00F774E8" w:rsidRPr="0021406D">
        <w:rPr>
          <w:sz w:val="22"/>
          <w:szCs w:val="22"/>
        </w:rPr>
        <w:t>, again,</w:t>
      </w:r>
      <w:r w:rsidRPr="0021406D">
        <w:rPr>
          <w:sz w:val="22"/>
          <w:szCs w:val="22"/>
        </w:rPr>
        <w:t xml:space="preserve"> only along the </w:t>
      </w:r>
      <w:r w:rsidRPr="0021406D">
        <w:rPr>
          <w:i/>
          <w:sz w:val="22"/>
          <w:szCs w:val="22"/>
        </w:rPr>
        <w:t>y axis</w:t>
      </w:r>
      <w:r w:rsidRPr="0021406D">
        <w:rPr>
          <w:sz w:val="22"/>
          <w:szCs w:val="22"/>
        </w:rPr>
        <w:t xml:space="preserve">, </w:t>
      </w:r>
      <w:r w:rsidR="00F774E8" w:rsidRPr="0021406D">
        <w:rPr>
          <w:sz w:val="22"/>
          <w:szCs w:val="22"/>
        </w:rPr>
        <w:t>hence</w:t>
      </w:r>
      <w:r w:rsidRPr="0021406D">
        <w:rPr>
          <w:sz w:val="22"/>
          <w:szCs w:val="22"/>
        </w:rPr>
        <w:t xml:space="preserve"> the rotation and translation matrices</w:t>
      </w:r>
      <w:r w:rsidR="006E11F7" w:rsidRPr="0021406D">
        <w:rPr>
          <w:sz w:val="22"/>
          <w:szCs w:val="22"/>
        </w:rPr>
        <w:t xml:space="preserve">: </w:t>
      </w:r>
    </w:p>
    <w:p w14:paraId="1C104D32" w14:textId="495F8ECB" w:rsidR="00A971A9" w:rsidRPr="0021406D" w:rsidRDefault="000E66A9" w:rsidP="00937181">
      <w:pPr>
        <w:jc w:val="both"/>
        <w:rPr>
          <w:sz w:val="22"/>
          <w:szCs w:val="22"/>
        </w:rPr>
      </w:pPr>
      <m:oMathPara>
        <m:oMath>
          <m:sPre>
            <m:sPrePr>
              <m:ctrlPr>
                <w:rPr>
                  <w:rFonts w:ascii="Cambria Math" w:hAnsi="Cambria Math"/>
                  <w:i/>
                  <w:sz w:val="22"/>
                  <w:szCs w:val="22"/>
                </w:rPr>
              </m:ctrlPr>
            </m:sPrePr>
            <m:sub>
              <m:r>
                <w:rPr>
                  <w:rFonts w:ascii="Cambria Math" w:hAnsi="Cambria Math"/>
                  <w:sz w:val="22"/>
                  <w:szCs w:val="22"/>
                </w:rPr>
                <m:t>3</m:t>
              </m:r>
            </m:sub>
            <m:sup>
              <m:r>
                <w:rPr>
                  <w:rFonts w:ascii="Cambria Math" w:hAnsi="Cambria Math"/>
                  <w:sz w:val="22"/>
                  <w:szCs w:val="22"/>
                </w:rPr>
                <m:t>2</m:t>
              </m:r>
            </m:sup>
            <m:e>
              <m:r>
                <w:rPr>
                  <w:rFonts w:ascii="Cambria Math" w:hAnsi="Cambria Math"/>
                  <w:sz w:val="22"/>
                  <w:szCs w:val="22"/>
                </w:rPr>
                <m:t>P</m:t>
              </m:r>
            </m:e>
          </m:sPre>
          <m:r>
            <w:rPr>
              <w:rFonts w:ascii="Cambria Math" w:hAnsi="Cambria Math"/>
              <w:sz w:val="22"/>
              <w:szCs w:val="22"/>
            </w:rPr>
            <m:t>=</m:t>
          </m:r>
          <m:d>
            <m:dPr>
              <m:begChr m:val="["/>
              <m:endChr m:val="]"/>
              <m:ctrlPr>
                <w:rPr>
                  <w:rFonts w:ascii="Cambria Math" w:hAnsi="Cambria Math"/>
                  <w:i/>
                  <w:sz w:val="22"/>
                  <w:szCs w:val="22"/>
                </w:rPr>
              </m:ctrlPr>
            </m:dPr>
            <m:e>
              <m:m>
                <m:mPr>
                  <m:mcs>
                    <m:mc>
                      <m:mcPr>
                        <m:count m:val="1"/>
                        <m:mcJc m:val="center"/>
                      </m:mcPr>
                    </m:mc>
                  </m:mcs>
                  <m:ctrlPr>
                    <w:rPr>
                      <w:rFonts w:ascii="Cambria Math" w:hAnsi="Cambria Math"/>
                      <w:i/>
                      <w:sz w:val="22"/>
                      <w:szCs w:val="22"/>
                    </w:rPr>
                  </m:ctrlPr>
                </m:mPr>
                <m:mr>
                  <m:e>
                    <m:r>
                      <w:rPr>
                        <w:rFonts w:ascii="Cambria Math" w:hAnsi="Cambria Math"/>
                        <w:sz w:val="22"/>
                        <w:szCs w:val="22"/>
                      </w:rPr>
                      <m:t>0</m:t>
                    </m:r>
                  </m:e>
                </m:mr>
                <m:mr>
                  <m:e>
                    <m:r>
                      <w:rPr>
                        <w:rFonts w:ascii="Cambria Math" w:hAnsi="Cambria Math"/>
                        <w:sz w:val="22"/>
                        <w:szCs w:val="22"/>
                      </w:rPr>
                      <m:t>0</m:t>
                    </m:r>
                  </m:e>
                </m:mr>
                <m:mr>
                  <m:e>
                    <m:r>
                      <w:rPr>
                        <w:rFonts w:ascii="Cambria Math" w:hAnsi="Cambria Math"/>
                        <w:sz w:val="22"/>
                        <w:szCs w:val="22"/>
                      </w:rPr>
                      <m:t>210</m:t>
                    </m:r>
                  </m:e>
                </m:mr>
              </m:m>
            </m:e>
          </m:d>
          <m:r>
            <w:rPr>
              <w:rFonts w:ascii="Cambria Math" w:hAnsi="Cambria Math"/>
              <w:sz w:val="22"/>
              <w:szCs w:val="22"/>
            </w:rPr>
            <m:t xml:space="preserve"> </m:t>
          </m:r>
          <m:sPre>
            <m:sPrePr>
              <m:ctrlPr>
                <w:rPr>
                  <w:rFonts w:ascii="Cambria Math" w:hAnsi="Cambria Math"/>
                  <w:i/>
                  <w:sz w:val="22"/>
                  <w:szCs w:val="22"/>
                </w:rPr>
              </m:ctrlPr>
            </m:sPrePr>
            <m:sub>
              <m:r>
                <w:rPr>
                  <w:rFonts w:ascii="Cambria Math" w:hAnsi="Cambria Math"/>
                  <w:sz w:val="22"/>
                  <w:szCs w:val="22"/>
                </w:rPr>
                <m:t>3</m:t>
              </m:r>
            </m:sub>
            <m:sup>
              <m:r>
                <w:rPr>
                  <w:rFonts w:ascii="Cambria Math" w:hAnsi="Cambria Math"/>
                  <w:sz w:val="22"/>
                  <w:szCs w:val="22"/>
                </w:rPr>
                <m:t>2</m:t>
              </m:r>
            </m:sup>
            <m:e>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y</m:t>
                  </m:r>
                </m:sub>
              </m:sSub>
            </m:e>
          </m:sPre>
          <m:r>
            <w:rPr>
              <w:rFonts w:ascii="Cambria Math" w:hAnsi="Cambria Math"/>
              <w:sz w:val="22"/>
              <w:szCs w:val="22"/>
            </w:rPr>
            <m:t>=</m:t>
          </m:r>
          <m:d>
            <m:dPr>
              <m:begChr m:val="["/>
              <m:endChr m:val="]"/>
              <m:ctrlPr>
                <w:rPr>
                  <w:rFonts w:ascii="Cambria Math" w:hAnsi="Cambria Math"/>
                  <w:i/>
                  <w:sz w:val="22"/>
                  <w:szCs w:val="22"/>
                </w:rPr>
              </m:ctrlPr>
            </m:dPr>
            <m:e>
              <m:m>
                <m:mPr>
                  <m:mcs>
                    <m:mc>
                      <m:mcPr>
                        <m:count m:val="3"/>
                        <m:mcJc m:val="center"/>
                      </m:mcPr>
                    </m:mc>
                  </m:mcs>
                  <m:ctrlPr>
                    <w:rPr>
                      <w:rFonts w:ascii="Cambria Math" w:hAnsi="Cambria Math"/>
                      <w:i/>
                      <w:sz w:val="22"/>
                      <w:szCs w:val="22"/>
                    </w:rPr>
                  </m:ctrlPr>
                </m:mPr>
                <m:mr>
                  <m:e>
                    <m:r>
                      <m:rPr>
                        <m:sty m:val="p"/>
                      </m:rPr>
                      <w:rPr>
                        <w:rFonts w:ascii="Cambria Math" w:hAnsi="Cambria Math"/>
                        <w:sz w:val="22"/>
                        <w:szCs w:val="22"/>
                      </w:rPr>
                      <m:t>cos⁡</m:t>
                    </m:r>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3</m:t>
                        </m:r>
                      </m:sub>
                    </m:sSub>
                    <m:r>
                      <w:rPr>
                        <w:rFonts w:ascii="Cambria Math" w:hAnsi="Cambria Math"/>
                        <w:sz w:val="22"/>
                        <w:szCs w:val="22"/>
                      </w:rPr>
                      <m:t>)</m:t>
                    </m:r>
                  </m:e>
                  <m:e>
                    <m:r>
                      <m:rPr>
                        <m:sty m:val="p"/>
                      </m:rPr>
                      <w:rPr>
                        <w:rFonts w:ascii="Cambria Math" w:hAnsi="Cambria Math"/>
                        <w:sz w:val="22"/>
                        <w:szCs w:val="22"/>
                      </w:rPr>
                      <m:t>0</m:t>
                    </m:r>
                  </m:e>
                  <m:e>
                    <m:r>
                      <m:rPr>
                        <m:sty m:val="p"/>
                      </m:rPr>
                      <w:rPr>
                        <w:rFonts w:ascii="Cambria Math" w:hAnsi="Cambria Math"/>
                        <w:sz w:val="22"/>
                        <w:szCs w:val="22"/>
                      </w:rPr>
                      <m:t>sin⁡</m:t>
                    </m:r>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3</m:t>
                        </m:r>
                      </m:sub>
                    </m:sSub>
                    <m:r>
                      <w:rPr>
                        <w:rFonts w:ascii="Cambria Math" w:hAnsi="Cambria Math"/>
                        <w:sz w:val="22"/>
                        <w:szCs w:val="22"/>
                      </w:rPr>
                      <m:t>)</m:t>
                    </m:r>
                  </m:e>
                </m:mr>
                <m:mr>
                  <m:e>
                    <m:r>
                      <w:rPr>
                        <w:rFonts w:ascii="Cambria Math" w:hAnsi="Cambria Math"/>
                        <w:sz w:val="22"/>
                        <w:szCs w:val="22"/>
                      </w:rPr>
                      <m:t>0</m:t>
                    </m:r>
                  </m:e>
                  <m:e>
                    <m:r>
                      <w:rPr>
                        <w:rFonts w:ascii="Cambria Math" w:hAnsi="Cambria Math"/>
                        <w:sz w:val="22"/>
                        <w:szCs w:val="22"/>
                      </w:rPr>
                      <m:t>1</m:t>
                    </m:r>
                  </m:e>
                  <m:e>
                    <m:r>
                      <w:rPr>
                        <w:rFonts w:ascii="Cambria Math" w:hAnsi="Cambria Math"/>
                        <w:sz w:val="22"/>
                        <w:szCs w:val="22"/>
                      </w:rPr>
                      <m:t>0</m:t>
                    </m:r>
                  </m:e>
                </m:mr>
                <m:mr>
                  <m:e>
                    <m:r>
                      <m:rPr>
                        <m:sty m:val="p"/>
                      </m:rPr>
                      <w:rPr>
                        <w:rFonts w:ascii="Cambria Math" w:hAnsi="Cambria Math"/>
                        <w:sz w:val="22"/>
                        <w:szCs w:val="22"/>
                      </w:rPr>
                      <m:t>-sin⁡</m:t>
                    </m:r>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3</m:t>
                        </m:r>
                      </m:sub>
                    </m:sSub>
                    <m:r>
                      <w:rPr>
                        <w:rFonts w:ascii="Cambria Math" w:hAnsi="Cambria Math"/>
                        <w:sz w:val="22"/>
                        <w:szCs w:val="22"/>
                      </w:rPr>
                      <m:t>)</m:t>
                    </m:r>
                  </m:e>
                  <m:e>
                    <m:r>
                      <w:rPr>
                        <w:rFonts w:ascii="Cambria Math" w:hAnsi="Cambria Math"/>
                        <w:sz w:val="22"/>
                        <w:szCs w:val="22"/>
                      </w:rPr>
                      <m:t>0</m:t>
                    </m:r>
                  </m:e>
                  <m:e>
                    <m:r>
                      <m:rPr>
                        <m:sty m:val="p"/>
                      </m:rPr>
                      <w:rPr>
                        <w:rFonts w:ascii="Cambria Math" w:hAnsi="Cambria Math"/>
                        <w:sz w:val="22"/>
                        <w:szCs w:val="22"/>
                      </w:rPr>
                      <m:t>cos⁡</m:t>
                    </m:r>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3</m:t>
                        </m:r>
                      </m:sub>
                    </m:sSub>
                    <m:r>
                      <w:rPr>
                        <w:rFonts w:ascii="Cambria Math" w:hAnsi="Cambria Math"/>
                        <w:sz w:val="22"/>
                        <w:szCs w:val="22"/>
                      </w:rPr>
                      <m:t>)</m:t>
                    </m:r>
                  </m:e>
                </m:mr>
              </m:m>
            </m:e>
          </m:d>
        </m:oMath>
      </m:oMathPara>
    </w:p>
    <w:p w14:paraId="74FC7089" w14:textId="72AE632D" w:rsidR="00230E4A" w:rsidRPr="0021406D" w:rsidRDefault="00230E4A" w:rsidP="00937181">
      <w:pPr>
        <w:jc w:val="both"/>
        <w:rPr>
          <w:rFonts w:cstheme="minorHAnsi"/>
          <w:sz w:val="22"/>
          <w:szCs w:val="22"/>
        </w:rPr>
      </w:pPr>
      <w:r w:rsidRPr="0021406D">
        <w:rPr>
          <w:sz w:val="22"/>
          <w:szCs w:val="22"/>
        </w:rPr>
        <w:t xml:space="preserve">This leads to the following transformation matrix: </w:t>
      </w:r>
    </w:p>
    <w:p w14:paraId="469EB38A" w14:textId="4B123BEF" w:rsidR="008E5DF4" w:rsidRPr="0021406D" w:rsidRDefault="000E66A9" w:rsidP="00937181">
      <w:pPr>
        <w:jc w:val="both"/>
        <w:rPr>
          <w:sz w:val="22"/>
          <w:szCs w:val="22"/>
        </w:rPr>
      </w:pPr>
      <m:oMathPara>
        <m:oMath>
          <m:sPre>
            <m:sPrePr>
              <m:ctrlPr>
                <w:rPr>
                  <w:rFonts w:ascii="Cambria Math" w:hAnsi="Cambria Math"/>
                  <w:i/>
                  <w:sz w:val="22"/>
                  <w:szCs w:val="22"/>
                </w:rPr>
              </m:ctrlPr>
            </m:sPrePr>
            <m:sub>
              <m:r>
                <w:rPr>
                  <w:rFonts w:ascii="Cambria Math" w:hAnsi="Cambria Math"/>
                  <w:sz w:val="22"/>
                  <w:szCs w:val="22"/>
                </w:rPr>
                <m:t>3</m:t>
              </m:r>
            </m:sub>
            <m:sup>
              <m:r>
                <w:rPr>
                  <w:rFonts w:ascii="Cambria Math" w:hAnsi="Cambria Math"/>
                  <w:sz w:val="22"/>
                  <w:szCs w:val="22"/>
                </w:rPr>
                <m:t>2</m:t>
              </m:r>
            </m:sup>
            <m:e>
              <m:r>
                <w:rPr>
                  <w:rFonts w:ascii="Cambria Math" w:hAnsi="Cambria Math"/>
                  <w:sz w:val="22"/>
                  <w:szCs w:val="22"/>
                </w:rPr>
                <m:t>T</m:t>
              </m:r>
            </m:e>
          </m:sPre>
          <m:r>
            <w:rPr>
              <w:rFonts w:ascii="Cambria Math" w:hAnsi="Cambria Math"/>
              <w:sz w:val="22"/>
              <w:szCs w:val="22"/>
            </w:rPr>
            <m:t>=</m:t>
          </m:r>
          <m:d>
            <m:dPr>
              <m:begChr m:val="["/>
              <m:endChr m:val="]"/>
              <m:ctrlPr>
                <w:rPr>
                  <w:rFonts w:ascii="Cambria Math" w:hAnsi="Cambria Math"/>
                  <w:i/>
                  <w:sz w:val="22"/>
                  <w:szCs w:val="22"/>
                </w:rPr>
              </m:ctrlPr>
            </m:dPr>
            <m:e>
              <m:m>
                <m:mPr>
                  <m:mcs>
                    <m:mc>
                      <m:mcPr>
                        <m:count m:val="4"/>
                        <m:mcJc m:val="center"/>
                      </m:mcPr>
                    </m:mc>
                  </m:mcs>
                  <m:ctrlPr>
                    <w:rPr>
                      <w:rFonts w:ascii="Cambria Math" w:hAnsi="Cambria Math"/>
                      <w:i/>
                      <w:sz w:val="22"/>
                      <w:szCs w:val="22"/>
                    </w:rPr>
                  </m:ctrlPr>
                </m:mPr>
                <m:mr>
                  <m:e>
                    <m:r>
                      <m:rPr>
                        <m:sty m:val="p"/>
                      </m:rPr>
                      <w:rPr>
                        <w:rFonts w:ascii="Cambria Math" w:hAnsi="Cambria Math"/>
                        <w:sz w:val="22"/>
                        <w:szCs w:val="22"/>
                      </w:rPr>
                      <m:t>cos⁡</m:t>
                    </m:r>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3</m:t>
                        </m:r>
                      </m:sub>
                    </m:sSub>
                    <m:r>
                      <w:rPr>
                        <w:rFonts w:ascii="Cambria Math" w:hAnsi="Cambria Math"/>
                        <w:sz w:val="22"/>
                        <w:szCs w:val="22"/>
                      </w:rPr>
                      <m:t>)</m:t>
                    </m:r>
                  </m:e>
                  <m:e>
                    <m:r>
                      <m:rPr>
                        <m:sty m:val="p"/>
                      </m:rPr>
                      <w:rPr>
                        <w:rFonts w:ascii="Cambria Math" w:hAnsi="Cambria Math"/>
                        <w:sz w:val="22"/>
                        <w:szCs w:val="22"/>
                      </w:rPr>
                      <m:t>0</m:t>
                    </m:r>
                  </m:e>
                  <m:e>
                    <m:r>
                      <m:rPr>
                        <m:sty m:val="p"/>
                      </m:rPr>
                      <w:rPr>
                        <w:rFonts w:ascii="Cambria Math" w:hAnsi="Cambria Math"/>
                        <w:sz w:val="22"/>
                        <w:szCs w:val="22"/>
                      </w:rPr>
                      <m:t>sin⁡</m:t>
                    </m:r>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3</m:t>
                        </m:r>
                      </m:sub>
                    </m:sSub>
                    <m:r>
                      <w:rPr>
                        <w:rFonts w:ascii="Cambria Math" w:hAnsi="Cambria Math"/>
                        <w:sz w:val="22"/>
                        <w:szCs w:val="22"/>
                      </w:rPr>
                      <m:t>)</m:t>
                    </m:r>
                  </m:e>
                  <m:e>
                    <m:r>
                      <w:rPr>
                        <w:rFonts w:ascii="Cambria Math" w:hAnsi="Cambria Math"/>
                        <w:sz w:val="22"/>
                        <w:szCs w:val="22"/>
                      </w:rPr>
                      <m:t>0</m:t>
                    </m:r>
                    <m:ctrlPr>
                      <w:rPr>
                        <w:rFonts w:ascii="Cambria Math" w:eastAsia="Cambria Math" w:hAnsi="Cambria Math" w:cs="Cambria Math"/>
                        <w:i/>
                        <w:sz w:val="22"/>
                        <w:szCs w:val="22"/>
                      </w:rPr>
                    </m:ctrlPr>
                  </m:e>
                </m:mr>
                <m:mr>
                  <m:e>
                    <m:r>
                      <w:rPr>
                        <w:rFonts w:ascii="Cambria Math" w:hAnsi="Cambria Math"/>
                        <w:sz w:val="22"/>
                        <w:szCs w:val="22"/>
                      </w:rPr>
                      <m:t>0</m:t>
                    </m:r>
                  </m:e>
                  <m:e>
                    <m:r>
                      <w:rPr>
                        <w:rFonts w:ascii="Cambria Math" w:hAnsi="Cambria Math"/>
                        <w:sz w:val="22"/>
                        <w:szCs w:val="22"/>
                      </w:rPr>
                      <m:t>1</m:t>
                    </m:r>
                  </m:e>
                  <m:e>
                    <m:r>
                      <w:rPr>
                        <w:rFonts w:ascii="Cambria Math" w:hAnsi="Cambria Math"/>
                        <w:sz w:val="22"/>
                        <w:szCs w:val="22"/>
                      </w:rPr>
                      <m:t>0</m:t>
                    </m:r>
                  </m:e>
                  <m:e>
                    <m:r>
                      <w:rPr>
                        <w:rFonts w:ascii="Cambria Math" w:hAnsi="Cambria Math"/>
                        <w:sz w:val="22"/>
                        <w:szCs w:val="22"/>
                      </w:rPr>
                      <m:t>0</m:t>
                    </m:r>
                    <m:ctrlPr>
                      <w:rPr>
                        <w:rFonts w:ascii="Cambria Math" w:eastAsia="Cambria Math" w:hAnsi="Cambria Math" w:cs="Cambria Math"/>
                        <w:sz w:val="22"/>
                        <w:szCs w:val="22"/>
                      </w:rPr>
                    </m:ctrlPr>
                  </m:e>
                </m:mr>
                <m:mr>
                  <m:e>
                    <m:r>
                      <m:rPr>
                        <m:sty m:val="p"/>
                      </m:rPr>
                      <w:rPr>
                        <w:rFonts w:ascii="Cambria Math" w:hAnsi="Cambria Math"/>
                        <w:sz w:val="22"/>
                        <w:szCs w:val="22"/>
                      </w:rPr>
                      <m:t>-sin⁡</m:t>
                    </m:r>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3</m:t>
                        </m:r>
                      </m:sub>
                    </m:sSub>
                    <m:r>
                      <w:rPr>
                        <w:rFonts w:ascii="Cambria Math" w:hAnsi="Cambria Math"/>
                        <w:sz w:val="22"/>
                        <w:szCs w:val="22"/>
                      </w:rPr>
                      <m:t>)</m:t>
                    </m:r>
                  </m:e>
                  <m:e>
                    <m:r>
                      <w:rPr>
                        <w:rFonts w:ascii="Cambria Math" w:hAnsi="Cambria Math"/>
                        <w:sz w:val="22"/>
                        <w:szCs w:val="22"/>
                      </w:rPr>
                      <m:t>0</m:t>
                    </m:r>
                  </m:e>
                  <m:e>
                    <m:r>
                      <m:rPr>
                        <m:sty m:val="p"/>
                      </m:rPr>
                      <w:rPr>
                        <w:rFonts w:ascii="Cambria Math" w:hAnsi="Cambria Math"/>
                        <w:sz w:val="22"/>
                        <w:szCs w:val="22"/>
                      </w:rPr>
                      <m:t>cos⁡</m:t>
                    </m:r>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3</m:t>
                        </m:r>
                      </m:sub>
                    </m:sSub>
                    <m:r>
                      <w:rPr>
                        <w:rFonts w:ascii="Cambria Math" w:hAnsi="Cambria Math"/>
                        <w:sz w:val="22"/>
                        <w:szCs w:val="22"/>
                      </w:rPr>
                      <m:t>)</m:t>
                    </m:r>
                    <m:ctrlPr>
                      <w:rPr>
                        <w:rFonts w:ascii="Cambria Math" w:eastAsia="Cambria Math" w:hAnsi="Cambria Math" w:cs="Cambria Math"/>
                        <w:i/>
                        <w:sz w:val="22"/>
                        <w:szCs w:val="22"/>
                      </w:rPr>
                    </m:ctrlPr>
                  </m:e>
                  <m:e>
                    <m:r>
                      <w:rPr>
                        <w:rFonts w:ascii="Cambria Math" w:eastAsia="Cambria Math" w:hAnsi="Cambria Math" w:cs="Cambria Math"/>
                        <w:sz w:val="22"/>
                        <w:szCs w:val="22"/>
                      </w:rPr>
                      <m:t>210</m:t>
                    </m:r>
                    <m:ctrlPr>
                      <w:rPr>
                        <w:rFonts w:ascii="Cambria Math" w:eastAsia="Cambria Math" w:hAnsi="Cambria Math" w:cs="Cambria Math"/>
                        <w:i/>
                        <w:sz w:val="22"/>
                        <w:szCs w:val="22"/>
                      </w:rPr>
                    </m:ctrlPr>
                  </m:e>
                </m:mr>
                <m:mr>
                  <m:e>
                    <m:r>
                      <w:rPr>
                        <w:rFonts w:ascii="Cambria Math" w:eastAsia="Cambria Math" w:hAnsi="Cambria Math" w:cs="Cambria Math"/>
                        <w:sz w:val="22"/>
                        <w:szCs w:val="22"/>
                      </w:rPr>
                      <m:t>0</m:t>
                    </m:r>
                    <m:ctrlPr>
                      <w:rPr>
                        <w:rFonts w:ascii="Cambria Math" w:eastAsia="Cambria Math" w:hAnsi="Cambria Math" w:cs="Cambria Math"/>
                        <w:i/>
                        <w:sz w:val="22"/>
                        <w:szCs w:val="22"/>
                      </w:rPr>
                    </m:ctrlPr>
                  </m:e>
                  <m:e>
                    <m:r>
                      <w:rPr>
                        <w:rFonts w:ascii="Cambria Math" w:eastAsia="Cambria Math" w:hAnsi="Cambria Math" w:cs="Cambria Math"/>
                        <w:sz w:val="22"/>
                        <w:szCs w:val="22"/>
                      </w:rPr>
                      <m:t>0</m:t>
                    </m:r>
                    <m:ctrlPr>
                      <w:rPr>
                        <w:rFonts w:ascii="Cambria Math" w:eastAsia="Cambria Math" w:hAnsi="Cambria Math" w:cs="Cambria Math"/>
                        <w:i/>
                        <w:sz w:val="22"/>
                        <w:szCs w:val="22"/>
                      </w:rPr>
                    </m:ctrlPr>
                  </m:e>
                  <m:e>
                    <m:r>
                      <w:rPr>
                        <w:rFonts w:ascii="Cambria Math" w:eastAsia="Cambria Math" w:hAnsi="Cambria Math" w:cs="Cambria Math"/>
                        <w:sz w:val="22"/>
                        <w:szCs w:val="22"/>
                      </w:rPr>
                      <m:t>0</m:t>
                    </m:r>
                    <m:ctrlPr>
                      <w:rPr>
                        <w:rFonts w:ascii="Cambria Math" w:eastAsia="Cambria Math" w:hAnsi="Cambria Math" w:cs="Cambria Math"/>
                        <w:i/>
                        <w:sz w:val="22"/>
                        <w:szCs w:val="22"/>
                      </w:rPr>
                    </m:ctrlPr>
                  </m:e>
                  <m:e>
                    <m:r>
                      <w:rPr>
                        <w:rFonts w:ascii="Cambria Math" w:eastAsia="Cambria Math" w:hAnsi="Cambria Math" w:cs="Cambria Math"/>
                        <w:sz w:val="22"/>
                        <w:szCs w:val="22"/>
                      </w:rPr>
                      <m:t>1</m:t>
                    </m:r>
                  </m:e>
                </m:mr>
              </m:m>
            </m:e>
          </m:d>
        </m:oMath>
      </m:oMathPara>
    </w:p>
    <w:p w14:paraId="070D694B" w14:textId="77777777" w:rsidR="00D20622" w:rsidRPr="0021406D" w:rsidRDefault="00D20622" w:rsidP="00937181">
      <w:pPr>
        <w:jc w:val="both"/>
        <w:rPr>
          <w:sz w:val="22"/>
          <w:szCs w:val="22"/>
        </w:rPr>
      </w:pPr>
    </w:p>
    <w:p w14:paraId="5D8EABCA" w14:textId="0B993B4E" w:rsidR="00004747" w:rsidRPr="0021406D" w:rsidRDefault="005E3F9B" w:rsidP="00937181">
      <w:pPr>
        <w:jc w:val="both"/>
        <w:rPr>
          <w:sz w:val="22"/>
          <w:szCs w:val="22"/>
        </w:rPr>
      </w:pPr>
      <w:r w:rsidRPr="0021406D">
        <w:rPr>
          <w:sz w:val="22"/>
          <w:szCs w:val="22"/>
        </w:rPr>
        <w:t xml:space="preserve">Then, for the next pair, from frame 3 to frame 4, the rotation happens only along the </w:t>
      </w:r>
      <w:r w:rsidR="000249AE" w:rsidRPr="0021406D">
        <w:rPr>
          <w:i/>
          <w:sz w:val="22"/>
          <w:szCs w:val="22"/>
        </w:rPr>
        <w:t>x</w:t>
      </w:r>
      <w:r w:rsidRPr="0021406D">
        <w:rPr>
          <w:i/>
          <w:sz w:val="22"/>
          <w:szCs w:val="22"/>
        </w:rPr>
        <w:t xml:space="preserve"> axis</w:t>
      </w:r>
      <w:r w:rsidRPr="0021406D">
        <w:rPr>
          <w:sz w:val="22"/>
          <w:szCs w:val="22"/>
        </w:rPr>
        <w:t xml:space="preserve">, this </w:t>
      </w:r>
      <w:r w:rsidRPr="0021406D">
        <w:rPr>
          <w:sz w:val="22"/>
          <w:szCs w:val="22"/>
        </w:rPr>
        <w:lastRenderedPageBreak/>
        <w:t>leads to the following rotation and translation matrices:</w:t>
      </w:r>
    </w:p>
    <w:p w14:paraId="4A6550F8" w14:textId="46443CDE" w:rsidR="00004747" w:rsidRPr="0021406D" w:rsidRDefault="000E66A9" w:rsidP="00937181">
      <w:pPr>
        <w:jc w:val="both"/>
        <w:rPr>
          <w:sz w:val="22"/>
          <w:szCs w:val="22"/>
        </w:rPr>
      </w:pPr>
      <m:oMathPara>
        <m:oMath>
          <m:sPre>
            <m:sPrePr>
              <m:ctrlPr>
                <w:rPr>
                  <w:rFonts w:ascii="Cambria Math" w:hAnsi="Cambria Math"/>
                  <w:i/>
                  <w:sz w:val="22"/>
                  <w:szCs w:val="22"/>
                </w:rPr>
              </m:ctrlPr>
            </m:sPrePr>
            <m:sub>
              <m:r>
                <w:rPr>
                  <w:rFonts w:ascii="Cambria Math" w:hAnsi="Cambria Math"/>
                  <w:sz w:val="22"/>
                  <w:szCs w:val="22"/>
                </w:rPr>
                <m:t>4</m:t>
              </m:r>
            </m:sub>
            <m:sup>
              <m:r>
                <w:rPr>
                  <w:rFonts w:ascii="Cambria Math" w:hAnsi="Cambria Math"/>
                  <w:sz w:val="22"/>
                  <w:szCs w:val="22"/>
                </w:rPr>
                <m:t>3</m:t>
              </m:r>
            </m:sup>
            <m:e>
              <m:r>
                <w:rPr>
                  <w:rFonts w:ascii="Cambria Math" w:hAnsi="Cambria Math"/>
                  <w:sz w:val="22"/>
                  <w:szCs w:val="22"/>
                </w:rPr>
                <m:t>P</m:t>
              </m:r>
            </m:e>
          </m:sPre>
          <m:r>
            <w:rPr>
              <w:rFonts w:ascii="Cambria Math" w:hAnsi="Cambria Math"/>
              <w:sz w:val="22"/>
              <w:szCs w:val="22"/>
            </w:rPr>
            <m:t>=</m:t>
          </m:r>
          <m:d>
            <m:dPr>
              <m:begChr m:val="["/>
              <m:endChr m:val="]"/>
              <m:ctrlPr>
                <w:rPr>
                  <w:rFonts w:ascii="Cambria Math" w:hAnsi="Cambria Math"/>
                  <w:i/>
                  <w:sz w:val="22"/>
                  <w:szCs w:val="22"/>
                </w:rPr>
              </m:ctrlPr>
            </m:dPr>
            <m:e>
              <m:m>
                <m:mPr>
                  <m:mcs>
                    <m:mc>
                      <m:mcPr>
                        <m:count m:val="1"/>
                        <m:mcJc m:val="center"/>
                      </m:mcPr>
                    </m:mc>
                  </m:mcs>
                  <m:ctrlPr>
                    <w:rPr>
                      <w:rFonts w:ascii="Cambria Math" w:hAnsi="Cambria Math"/>
                      <w:i/>
                      <w:sz w:val="22"/>
                      <w:szCs w:val="22"/>
                    </w:rPr>
                  </m:ctrlPr>
                </m:mPr>
                <m:mr>
                  <m:e>
                    <m:r>
                      <w:rPr>
                        <w:rFonts w:ascii="Cambria Math" w:hAnsi="Cambria Math"/>
                        <w:sz w:val="22"/>
                        <w:szCs w:val="22"/>
                      </w:rPr>
                      <m:t>41.5</m:t>
                    </m:r>
                  </m:e>
                </m:mr>
                <m:mr>
                  <m:e>
                    <m:r>
                      <w:rPr>
                        <w:rFonts w:ascii="Cambria Math" w:hAnsi="Cambria Math"/>
                        <w:sz w:val="22"/>
                        <w:szCs w:val="22"/>
                      </w:rPr>
                      <m:t>0</m:t>
                    </m:r>
                  </m:e>
                </m:mr>
                <m:mr>
                  <m:e>
                    <m:r>
                      <w:rPr>
                        <w:rFonts w:ascii="Cambria Math" w:hAnsi="Cambria Math"/>
                        <w:sz w:val="22"/>
                        <w:szCs w:val="22"/>
                      </w:rPr>
                      <m:t>30</m:t>
                    </m:r>
                  </m:e>
                </m:mr>
              </m:m>
            </m:e>
          </m:d>
          <m:r>
            <w:rPr>
              <w:rFonts w:ascii="Cambria Math" w:hAnsi="Cambria Math"/>
              <w:sz w:val="22"/>
              <w:szCs w:val="22"/>
            </w:rPr>
            <m:t xml:space="preserve"> </m:t>
          </m:r>
          <m:sPre>
            <m:sPrePr>
              <m:ctrlPr>
                <w:rPr>
                  <w:rFonts w:ascii="Cambria Math" w:hAnsi="Cambria Math"/>
                  <w:i/>
                  <w:sz w:val="22"/>
                  <w:szCs w:val="22"/>
                </w:rPr>
              </m:ctrlPr>
            </m:sPrePr>
            <m:sub>
              <m:r>
                <w:rPr>
                  <w:rFonts w:ascii="Cambria Math" w:hAnsi="Cambria Math"/>
                  <w:sz w:val="22"/>
                  <w:szCs w:val="22"/>
                </w:rPr>
                <m:t>4</m:t>
              </m:r>
            </m:sub>
            <m:sup>
              <m:r>
                <w:rPr>
                  <w:rFonts w:ascii="Cambria Math" w:hAnsi="Cambria Math"/>
                  <w:sz w:val="22"/>
                  <w:szCs w:val="22"/>
                </w:rPr>
                <m:t>3</m:t>
              </m:r>
            </m:sup>
            <m:e>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x</m:t>
                  </m:r>
                </m:sub>
              </m:sSub>
            </m:e>
          </m:sPre>
          <m:r>
            <w:rPr>
              <w:rFonts w:ascii="Cambria Math" w:hAnsi="Cambria Math"/>
              <w:sz w:val="22"/>
              <w:szCs w:val="22"/>
            </w:rPr>
            <m:t>=</m:t>
          </m:r>
          <m:d>
            <m:dPr>
              <m:begChr m:val="["/>
              <m:endChr m:val="]"/>
              <m:ctrlPr>
                <w:rPr>
                  <w:rFonts w:ascii="Cambria Math" w:hAnsi="Cambria Math"/>
                  <w:i/>
                  <w:sz w:val="22"/>
                  <w:szCs w:val="22"/>
                </w:rPr>
              </m:ctrlPr>
            </m:dPr>
            <m:e>
              <m:m>
                <m:mPr>
                  <m:mcs>
                    <m:mc>
                      <m:mcPr>
                        <m:count m:val="3"/>
                        <m:mcJc m:val="center"/>
                      </m:mcPr>
                    </m:mc>
                  </m:mcs>
                  <m:ctrlPr>
                    <w:rPr>
                      <w:rFonts w:ascii="Cambria Math" w:hAnsi="Cambria Math"/>
                      <w:i/>
                      <w:sz w:val="22"/>
                      <w:szCs w:val="22"/>
                    </w:rPr>
                  </m:ctrlPr>
                </m:mPr>
                <m:mr>
                  <m:e>
                    <m:r>
                      <m:rPr>
                        <m:sty m:val="p"/>
                      </m:rPr>
                      <w:rPr>
                        <w:rFonts w:ascii="Cambria Math" w:hAnsi="Cambria Math"/>
                        <w:sz w:val="22"/>
                        <w:szCs w:val="22"/>
                      </w:rPr>
                      <m:t>1</m:t>
                    </m:r>
                  </m:e>
                  <m:e>
                    <m:r>
                      <m:rPr>
                        <m:sty m:val="p"/>
                      </m:rPr>
                      <w:rPr>
                        <w:rFonts w:ascii="Cambria Math" w:hAnsi="Cambria Math"/>
                        <w:sz w:val="22"/>
                        <w:szCs w:val="22"/>
                      </w:rPr>
                      <m:t>0</m:t>
                    </m:r>
                  </m:e>
                  <m:e>
                    <m:r>
                      <m:rPr>
                        <m:sty m:val="p"/>
                      </m:rPr>
                      <w:rPr>
                        <w:rFonts w:ascii="Cambria Math" w:hAnsi="Cambria Math"/>
                        <w:sz w:val="22"/>
                        <w:szCs w:val="22"/>
                      </w:rPr>
                      <m:t>0</m:t>
                    </m:r>
                  </m:e>
                </m:mr>
                <m:mr>
                  <m:e>
                    <m:r>
                      <w:rPr>
                        <w:rFonts w:ascii="Cambria Math" w:hAnsi="Cambria Math"/>
                        <w:sz w:val="22"/>
                        <w:szCs w:val="22"/>
                      </w:rPr>
                      <m:t>0</m:t>
                    </m:r>
                  </m:e>
                  <m:e>
                    <m:r>
                      <m:rPr>
                        <m:sty m:val="p"/>
                      </m:rPr>
                      <w:rPr>
                        <w:rFonts w:ascii="Cambria Math" w:hAnsi="Cambria Math"/>
                        <w:sz w:val="22"/>
                        <w:szCs w:val="22"/>
                      </w:rPr>
                      <m:t>cos⁡</m:t>
                    </m:r>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4</m:t>
                        </m:r>
                      </m:sub>
                    </m:sSub>
                    <m:r>
                      <w:rPr>
                        <w:rFonts w:ascii="Cambria Math" w:hAnsi="Cambria Math"/>
                        <w:sz w:val="22"/>
                        <w:szCs w:val="22"/>
                      </w:rPr>
                      <m:t>)</m:t>
                    </m:r>
                  </m:e>
                  <m:e>
                    <m:r>
                      <m:rPr>
                        <m:sty m:val="p"/>
                      </m:rPr>
                      <w:rPr>
                        <w:rFonts w:ascii="Cambria Math" w:hAnsi="Cambria Math"/>
                        <w:sz w:val="22"/>
                        <w:szCs w:val="22"/>
                      </w:rPr>
                      <m:t>-sin⁡</m:t>
                    </m:r>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4</m:t>
                        </m:r>
                      </m:sub>
                    </m:sSub>
                    <m:r>
                      <w:rPr>
                        <w:rFonts w:ascii="Cambria Math" w:hAnsi="Cambria Math"/>
                        <w:sz w:val="22"/>
                        <w:szCs w:val="22"/>
                      </w:rPr>
                      <m:t>)</m:t>
                    </m:r>
                  </m:e>
                </m:mr>
                <m:mr>
                  <m:e>
                    <m:r>
                      <m:rPr>
                        <m:sty m:val="p"/>
                      </m:rPr>
                      <w:rPr>
                        <w:rFonts w:ascii="Cambria Math" w:hAnsi="Cambria Math"/>
                        <w:sz w:val="22"/>
                        <w:szCs w:val="22"/>
                      </w:rPr>
                      <m:t>0</m:t>
                    </m:r>
                  </m:e>
                  <m:e>
                    <m:r>
                      <m:rPr>
                        <m:sty m:val="p"/>
                      </m:rPr>
                      <w:rPr>
                        <w:rFonts w:ascii="Cambria Math" w:hAnsi="Cambria Math"/>
                        <w:sz w:val="22"/>
                        <w:szCs w:val="22"/>
                      </w:rPr>
                      <m:t>sin⁡</m:t>
                    </m:r>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4</m:t>
                        </m:r>
                      </m:sub>
                    </m:sSub>
                    <m:r>
                      <w:rPr>
                        <w:rFonts w:ascii="Cambria Math" w:hAnsi="Cambria Math"/>
                        <w:sz w:val="22"/>
                        <w:szCs w:val="22"/>
                      </w:rPr>
                      <m:t>)</m:t>
                    </m:r>
                  </m:e>
                  <m:e>
                    <m:r>
                      <m:rPr>
                        <m:sty m:val="p"/>
                      </m:rPr>
                      <w:rPr>
                        <w:rFonts w:ascii="Cambria Math" w:hAnsi="Cambria Math"/>
                        <w:sz w:val="22"/>
                        <w:szCs w:val="22"/>
                      </w:rPr>
                      <m:t>cos⁡</m:t>
                    </m:r>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4</m:t>
                        </m:r>
                      </m:sub>
                    </m:sSub>
                    <m:r>
                      <w:rPr>
                        <w:rFonts w:ascii="Cambria Math" w:hAnsi="Cambria Math"/>
                        <w:sz w:val="22"/>
                        <w:szCs w:val="22"/>
                      </w:rPr>
                      <m:t>)</m:t>
                    </m:r>
                  </m:e>
                </m:mr>
              </m:m>
            </m:e>
          </m:d>
        </m:oMath>
      </m:oMathPara>
    </w:p>
    <w:p w14:paraId="44DAE784" w14:textId="7EDDAAFA" w:rsidR="005E3F9B" w:rsidRPr="0021406D" w:rsidRDefault="000249AE" w:rsidP="00937181">
      <w:pPr>
        <w:jc w:val="both"/>
        <w:rPr>
          <w:sz w:val="22"/>
          <w:szCs w:val="22"/>
        </w:rPr>
      </w:pPr>
      <w:r w:rsidRPr="0021406D">
        <w:rPr>
          <w:sz w:val="22"/>
          <w:szCs w:val="22"/>
        </w:rPr>
        <w:t xml:space="preserve">This leads to the following transformation matrix: </w:t>
      </w:r>
    </w:p>
    <w:p w14:paraId="1523C3E3" w14:textId="0EA1B377" w:rsidR="00E92083" w:rsidRPr="0021406D" w:rsidRDefault="000E66A9" w:rsidP="00937181">
      <w:pPr>
        <w:jc w:val="both"/>
        <w:rPr>
          <w:sz w:val="22"/>
          <w:szCs w:val="22"/>
        </w:rPr>
      </w:pPr>
      <m:oMathPara>
        <m:oMath>
          <m:sPre>
            <m:sPrePr>
              <m:ctrlPr>
                <w:rPr>
                  <w:rFonts w:ascii="Cambria Math" w:hAnsi="Cambria Math"/>
                  <w:i/>
                  <w:sz w:val="22"/>
                  <w:szCs w:val="22"/>
                </w:rPr>
              </m:ctrlPr>
            </m:sPrePr>
            <m:sub>
              <m:r>
                <w:rPr>
                  <w:rFonts w:ascii="Cambria Math" w:hAnsi="Cambria Math"/>
                  <w:sz w:val="22"/>
                  <w:szCs w:val="22"/>
                </w:rPr>
                <m:t>4</m:t>
              </m:r>
            </m:sub>
            <m:sup>
              <m:r>
                <w:rPr>
                  <w:rFonts w:ascii="Cambria Math" w:hAnsi="Cambria Math"/>
                  <w:sz w:val="22"/>
                  <w:szCs w:val="22"/>
                </w:rPr>
                <m:t>3</m:t>
              </m:r>
            </m:sup>
            <m:e>
              <m:r>
                <w:rPr>
                  <w:rFonts w:ascii="Cambria Math" w:hAnsi="Cambria Math"/>
                  <w:sz w:val="22"/>
                  <w:szCs w:val="22"/>
                </w:rPr>
                <m:t>T</m:t>
              </m:r>
            </m:e>
          </m:sPre>
          <m:r>
            <w:rPr>
              <w:rFonts w:ascii="Cambria Math" w:hAnsi="Cambria Math"/>
              <w:sz w:val="22"/>
              <w:szCs w:val="22"/>
            </w:rPr>
            <m:t>=</m:t>
          </m:r>
          <m:d>
            <m:dPr>
              <m:begChr m:val="["/>
              <m:endChr m:val="]"/>
              <m:ctrlPr>
                <w:rPr>
                  <w:rFonts w:ascii="Cambria Math" w:hAnsi="Cambria Math"/>
                  <w:i/>
                  <w:sz w:val="22"/>
                  <w:szCs w:val="22"/>
                </w:rPr>
              </m:ctrlPr>
            </m:dPr>
            <m:e>
              <m:m>
                <m:mPr>
                  <m:mcs>
                    <m:mc>
                      <m:mcPr>
                        <m:count m:val="4"/>
                        <m:mcJc m:val="center"/>
                      </m:mcPr>
                    </m:mc>
                  </m:mcs>
                  <m:ctrlPr>
                    <w:rPr>
                      <w:rFonts w:ascii="Cambria Math" w:hAnsi="Cambria Math"/>
                      <w:i/>
                      <w:sz w:val="22"/>
                      <w:szCs w:val="22"/>
                    </w:rPr>
                  </m:ctrlPr>
                </m:mPr>
                <m:mr>
                  <m:e>
                    <m:r>
                      <m:rPr>
                        <m:sty m:val="p"/>
                      </m:rPr>
                      <w:rPr>
                        <w:rFonts w:ascii="Cambria Math" w:hAnsi="Cambria Math"/>
                        <w:sz w:val="22"/>
                        <w:szCs w:val="22"/>
                      </w:rPr>
                      <m:t>1</m:t>
                    </m:r>
                  </m:e>
                  <m:e>
                    <m:r>
                      <m:rPr>
                        <m:sty m:val="p"/>
                      </m:rPr>
                      <w:rPr>
                        <w:rFonts w:ascii="Cambria Math" w:hAnsi="Cambria Math"/>
                        <w:sz w:val="22"/>
                        <w:szCs w:val="22"/>
                      </w:rPr>
                      <m:t>0</m:t>
                    </m:r>
                  </m:e>
                  <m:e>
                    <m:r>
                      <m:rPr>
                        <m:sty m:val="p"/>
                      </m:rPr>
                      <w:rPr>
                        <w:rFonts w:ascii="Cambria Math" w:hAnsi="Cambria Math"/>
                        <w:sz w:val="22"/>
                        <w:szCs w:val="22"/>
                      </w:rPr>
                      <m:t>0</m:t>
                    </m:r>
                  </m:e>
                  <m:e>
                    <m:r>
                      <w:rPr>
                        <w:rFonts w:ascii="Cambria Math" w:hAnsi="Cambria Math"/>
                        <w:sz w:val="22"/>
                        <w:szCs w:val="22"/>
                      </w:rPr>
                      <m:t>41.5</m:t>
                    </m:r>
                    <m:ctrlPr>
                      <w:rPr>
                        <w:rFonts w:ascii="Cambria Math" w:eastAsia="Cambria Math" w:hAnsi="Cambria Math" w:cs="Cambria Math"/>
                        <w:i/>
                        <w:sz w:val="22"/>
                        <w:szCs w:val="22"/>
                      </w:rPr>
                    </m:ctrlPr>
                  </m:e>
                </m:mr>
                <m:mr>
                  <m:e>
                    <m:r>
                      <w:rPr>
                        <w:rFonts w:ascii="Cambria Math" w:hAnsi="Cambria Math"/>
                        <w:sz w:val="22"/>
                        <w:szCs w:val="22"/>
                      </w:rPr>
                      <m:t>0</m:t>
                    </m:r>
                  </m:e>
                  <m:e>
                    <m:r>
                      <m:rPr>
                        <m:sty m:val="p"/>
                      </m:rPr>
                      <w:rPr>
                        <w:rFonts w:ascii="Cambria Math" w:hAnsi="Cambria Math"/>
                        <w:sz w:val="22"/>
                        <w:szCs w:val="22"/>
                      </w:rPr>
                      <m:t>cos⁡</m:t>
                    </m:r>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4</m:t>
                        </m:r>
                      </m:sub>
                    </m:sSub>
                    <m:r>
                      <w:rPr>
                        <w:rFonts w:ascii="Cambria Math" w:hAnsi="Cambria Math"/>
                        <w:sz w:val="22"/>
                        <w:szCs w:val="22"/>
                      </w:rPr>
                      <m:t>)</m:t>
                    </m:r>
                  </m:e>
                  <m:e>
                    <m:r>
                      <m:rPr>
                        <m:sty m:val="p"/>
                      </m:rPr>
                      <w:rPr>
                        <w:rFonts w:ascii="Cambria Math" w:hAnsi="Cambria Math"/>
                        <w:sz w:val="22"/>
                        <w:szCs w:val="22"/>
                      </w:rPr>
                      <m:t>-sin⁡</m:t>
                    </m:r>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4</m:t>
                        </m:r>
                      </m:sub>
                    </m:sSub>
                    <m:r>
                      <w:rPr>
                        <w:rFonts w:ascii="Cambria Math" w:hAnsi="Cambria Math"/>
                        <w:sz w:val="22"/>
                        <w:szCs w:val="22"/>
                      </w:rPr>
                      <m:t>)</m:t>
                    </m:r>
                  </m:e>
                  <m:e>
                    <m:r>
                      <w:rPr>
                        <w:rFonts w:ascii="Cambria Math" w:hAnsi="Cambria Math"/>
                        <w:sz w:val="22"/>
                        <w:szCs w:val="22"/>
                      </w:rPr>
                      <m:t>0</m:t>
                    </m:r>
                    <m:ctrlPr>
                      <w:rPr>
                        <w:rFonts w:ascii="Cambria Math" w:eastAsia="Cambria Math" w:hAnsi="Cambria Math" w:cs="Cambria Math"/>
                        <w:sz w:val="22"/>
                        <w:szCs w:val="22"/>
                      </w:rPr>
                    </m:ctrlPr>
                  </m:e>
                </m:mr>
                <m:mr>
                  <m:e>
                    <m:r>
                      <m:rPr>
                        <m:sty m:val="p"/>
                      </m:rPr>
                      <w:rPr>
                        <w:rFonts w:ascii="Cambria Math" w:hAnsi="Cambria Math"/>
                        <w:sz w:val="22"/>
                        <w:szCs w:val="22"/>
                      </w:rPr>
                      <m:t>0</m:t>
                    </m:r>
                  </m:e>
                  <m:e>
                    <m:r>
                      <m:rPr>
                        <m:sty m:val="p"/>
                      </m:rPr>
                      <w:rPr>
                        <w:rFonts w:ascii="Cambria Math" w:hAnsi="Cambria Math"/>
                        <w:sz w:val="22"/>
                        <w:szCs w:val="22"/>
                      </w:rPr>
                      <m:t>sin⁡</m:t>
                    </m:r>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4</m:t>
                        </m:r>
                      </m:sub>
                    </m:sSub>
                    <m:r>
                      <w:rPr>
                        <w:rFonts w:ascii="Cambria Math" w:hAnsi="Cambria Math"/>
                        <w:sz w:val="22"/>
                        <w:szCs w:val="22"/>
                      </w:rPr>
                      <m:t>)</m:t>
                    </m:r>
                  </m:e>
                  <m:e>
                    <m:r>
                      <m:rPr>
                        <m:sty m:val="p"/>
                      </m:rPr>
                      <w:rPr>
                        <w:rFonts w:ascii="Cambria Math" w:hAnsi="Cambria Math"/>
                        <w:sz w:val="22"/>
                        <w:szCs w:val="22"/>
                      </w:rPr>
                      <m:t>cos⁡</m:t>
                    </m:r>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4</m:t>
                        </m:r>
                      </m:sub>
                    </m:sSub>
                    <m:r>
                      <w:rPr>
                        <w:rFonts w:ascii="Cambria Math" w:hAnsi="Cambria Math"/>
                        <w:sz w:val="22"/>
                        <w:szCs w:val="22"/>
                      </w:rPr>
                      <m:t>)</m:t>
                    </m:r>
                    <m:ctrlPr>
                      <w:rPr>
                        <w:rFonts w:ascii="Cambria Math" w:eastAsia="Cambria Math" w:hAnsi="Cambria Math" w:cs="Cambria Math"/>
                        <w:i/>
                        <w:sz w:val="22"/>
                        <w:szCs w:val="22"/>
                      </w:rPr>
                    </m:ctrlPr>
                  </m:e>
                  <m:e>
                    <m:r>
                      <w:rPr>
                        <w:rFonts w:ascii="Cambria Math" w:eastAsia="Cambria Math" w:hAnsi="Cambria Math" w:cs="Cambria Math"/>
                        <w:sz w:val="22"/>
                        <w:szCs w:val="22"/>
                      </w:rPr>
                      <m:t>30</m:t>
                    </m:r>
                    <m:ctrlPr>
                      <w:rPr>
                        <w:rFonts w:ascii="Cambria Math" w:eastAsia="Cambria Math" w:hAnsi="Cambria Math" w:cs="Cambria Math"/>
                        <w:i/>
                        <w:sz w:val="22"/>
                        <w:szCs w:val="22"/>
                      </w:rPr>
                    </m:ctrlPr>
                  </m:e>
                </m:mr>
                <m:mr>
                  <m:e>
                    <m:r>
                      <w:rPr>
                        <w:rFonts w:ascii="Cambria Math" w:eastAsia="Cambria Math" w:hAnsi="Cambria Math" w:cs="Cambria Math"/>
                        <w:sz w:val="22"/>
                        <w:szCs w:val="22"/>
                      </w:rPr>
                      <m:t>0</m:t>
                    </m:r>
                    <m:ctrlPr>
                      <w:rPr>
                        <w:rFonts w:ascii="Cambria Math" w:eastAsia="Cambria Math" w:hAnsi="Cambria Math" w:cs="Cambria Math"/>
                        <w:i/>
                        <w:sz w:val="22"/>
                        <w:szCs w:val="22"/>
                      </w:rPr>
                    </m:ctrlPr>
                  </m:e>
                  <m:e>
                    <m:r>
                      <w:rPr>
                        <w:rFonts w:ascii="Cambria Math" w:eastAsia="Cambria Math" w:hAnsi="Cambria Math" w:cs="Cambria Math"/>
                        <w:sz w:val="22"/>
                        <w:szCs w:val="22"/>
                      </w:rPr>
                      <m:t>0</m:t>
                    </m:r>
                    <m:ctrlPr>
                      <w:rPr>
                        <w:rFonts w:ascii="Cambria Math" w:eastAsia="Cambria Math" w:hAnsi="Cambria Math" w:cs="Cambria Math"/>
                        <w:i/>
                        <w:sz w:val="22"/>
                        <w:szCs w:val="22"/>
                      </w:rPr>
                    </m:ctrlPr>
                  </m:e>
                  <m:e>
                    <m:r>
                      <w:rPr>
                        <w:rFonts w:ascii="Cambria Math" w:eastAsia="Cambria Math" w:hAnsi="Cambria Math" w:cs="Cambria Math"/>
                        <w:sz w:val="22"/>
                        <w:szCs w:val="22"/>
                      </w:rPr>
                      <m:t>0</m:t>
                    </m:r>
                    <m:ctrlPr>
                      <w:rPr>
                        <w:rFonts w:ascii="Cambria Math" w:eastAsia="Cambria Math" w:hAnsi="Cambria Math" w:cs="Cambria Math"/>
                        <w:i/>
                        <w:sz w:val="22"/>
                        <w:szCs w:val="22"/>
                      </w:rPr>
                    </m:ctrlPr>
                  </m:e>
                  <m:e>
                    <m:r>
                      <w:rPr>
                        <w:rFonts w:ascii="Cambria Math" w:eastAsia="Cambria Math" w:hAnsi="Cambria Math" w:cs="Cambria Math"/>
                        <w:sz w:val="22"/>
                        <w:szCs w:val="22"/>
                      </w:rPr>
                      <m:t>1</m:t>
                    </m:r>
                  </m:e>
                </m:mr>
              </m:m>
            </m:e>
          </m:d>
        </m:oMath>
      </m:oMathPara>
    </w:p>
    <w:p w14:paraId="626D7FC8" w14:textId="447B22D9" w:rsidR="0015592A" w:rsidRPr="0021406D" w:rsidRDefault="000249AE" w:rsidP="00937181">
      <w:pPr>
        <w:jc w:val="both"/>
        <w:rPr>
          <w:sz w:val="22"/>
          <w:szCs w:val="22"/>
        </w:rPr>
      </w:pPr>
      <w:r w:rsidRPr="0021406D">
        <w:rPr>
          <w:sz w:val="22"/>
          <w:szCs w:val="22"/>
        </w:rPr>
        <w:t xml:space="preserve">Then, for the </w:t>
      </w:r>
      <w:r w:rsidR="00A75AF2" w:rsidRPr="0021406D">
        <w:rPr>
          <w:sz w:val="22"/>
          <w:szCs w:val="22"/>
        </w:rPr>
        <w:t>penultimate</w:t>
      </w:r>
      <w:r w:rsidRPr="0021406D">
        <w:rPr>
          <w:sz w:val="22"/>
          <w:szCs w:val="22"/>
        </w:rPr>
        <w:t xml:space="preserve"> pair</w:t>
      </w:r>
      <w:r w:rsidR="00A75AF2" w:rsidRPr="0021406D">
        <w:rPr>
          <w:sz w:val="22"/>
          <w:szCs w:val="22"/>
        </w:rPr>
        <w:t xml:space="preserve"> of frames</w:t>
      </w:r>
      <w:r w:rsidRPr="0021406D">
        <w:rPr>
          <w:sz w:val="22"/>
          <w:szCs w:val="22"/>
        </w:rPr>
        <w:t>, from frame 4 to frame 5, the rotation happens</w:t>
      </w:r>
      <w:r w:rsidR="00414BD9" w:rsidRPr="0021406D">
        <w:rPr>
          <w:sz w:val="22"/>
          <w:szCs w:val="22"/>
        </w:rPr>
        <w:t>, again,</w:t>
      </w:r>
      <w:r w:rsidRPr="0021406D">
        <w:rPr>
          <w:sz w:val="22"/>
          <w:szCs w:val="22"/>
        </w:rPr>
        <w:t xml:space="preserve"> only along the </w:t>
      </w:r>
      <w:r w:rsidR="006F5CB6" w:rsidRPr="0021406D">
        <w:rPr>
          <w:i/>
          <w:sz w:val="22"/>
          <w:szCs w:val="22"/>
        </w:rPr>
        <w:t>y</w:t>
      </w:r>
      <w:r w:rsidRPr="0021406D">
        <w:rPr>
          <w:i/>
          <w:sz w:val="22"/>
          <w:szCs w:val="22"/>
        </w:rPr>
        <w:t xml:space="preserve"> axis</w:t>
      </w:r>
      <w:r w:rsidR="00774F0F" w:rsidRPr="0021406D">
        <w:rPr>
          <w:i/>
          <w:sz w:val="22"/>
          <w:szCs w:val="22"/>
        </w:rPr>
        <w:t>.</w:t>
      </w:r>
      <w:r w:rsidR="00774F0F" w:rsidRPr="0021406D">
        <w:rPr>
          <w:sz w:val="22"/>
          <w:szCs w:val="22"/>
        </w:rPr>
        <w:t xml:space="preserve"> For</w:t>
      </w:r>
      <w:r w:rsidRPr="0021406D">
        <w:rPr>
          <w:sz w:val="22"/>
          <w:szCs w:val="22"/>
        </w:rPr>
        <w:t xml:space="preserve"> this </w:t>
      </w:r>
      <w:r w:rsidR="00774F0F" w:rsidRPr="0021406D">
        <w:rPr>
          <w:sz w:val="22"/>
          <w:szCs w:val="22"/>
        </w:rPr>
        <w:t>reason,</w:t>
      </w:r>
      <w:r w:rsidRPr="0021406D">
        <w:rPr>
          <w:sz w:val="22"/>
          <w:szCs w:val="22"/>
        </w:rPr>
        <w:t xml:space="preserve"> the rotation and translation matrices</w:t>
      </w:r>
      <w:r w:rsidR="00774F0F" w:rsidRPr="0021406D">
        <w:rPr>
          <w:sz w:val="22"/>
          <w:szCs w:val="22"/>
        </w:rPr>
        <w:t xml:space="preserve"> are</w:t>
      </w:r>
      <w:r w:rsidRPr="0021406D">
        <w:rPr>
          <w:sz w:val="22"/>
          <w:szCs w:val="22"/>
        </w:rPr>
        <w:t>:</w:t>
      </w:r>
    </w:p>
    <w:p w14:paraId="2CD1A528" w14:textId="3CA12374" w:rsidR="0015592A" w:rsidRPr="0021406D" w:rsidRDefault="000E66A9" w:rsidP="00937181">
      <w:pPr>
        <w:jc w:val="both"/>
        <w:rPr>
          <w:sz w:val="22"/>
          <w:szCs w:val="22"/>
        </w:rPr>
      </w:pPr>
      <m:oMathPara>
        <m:oMath>
          <m:sPre>
            <m:sPrePr>
              <m:ctrlPr>
                <w:rPr>
                  <w:rFonts w:ascii="Cambria Math" w:hAnsi="Cambria Math"/>
                  <w:i/>
                  <w:sz w:val="22"/>
                  <w:szCs w:val="22"/>
                </w:rPr>
              </m:ctrlPr>
            </m:sPrePr>
            <m:sub>
              <m:r>
                <w:rPr>
                  <w:rFonts w:ascii="Cambria Math" w:hAnsi="Cambria Math"/>
                  <w:sz w:val="22"/>
                  <w:szCs w:val="22"/>
                </w:rPr>
                <m:t>5</m:t>
              </m:r>
            </m:sub>
            <m:sup>
              <m:r>
                <w:rPr>
                  <w:rFonts w:ascii="Cambria Math" w:hAnsi="Cambria Math"/>
                  <w:sz w:val="22"/>
                  <w:szCs w:val="22"/>
                </w:rPr>
                <m:t>4</m:t>
              </m:r>
            </m:sup>
            <m:e>
              <m:r>
                <w:rPr>
                  <w:rFonts w:ascii="Cambria Math" w:hAnsi="Cambria Math"/>
                  <w:sz w:val="22"/>
                  <w:szCs w:val="22"/>
                </w:rPr>
                <m:t>P</m:t>
              </m:r>
            </m:e>
          </m:sPre>
          <m:r>
            <w:rPr>
              <w:rFonts w:ascii="Cambria Math" w:hAnsi="Cambria Math"/>
              <w:sz w:val="22"/>
              <w:szCs w:val="22"/>
            </w:rPr>
            <m:t>=</m:t>
          </m:r>
          <m:d>
            <m:dPr>
              <m:begChr m:val="["/>
              <m:endChr m:val="]"/>
              <m:ctrlPr>
                <w:rPr>
                  <w:rFonts w:ascii="Cambria Math" w:hAnsi="Cambria Math"/>
                  <w:i/>
                  <w:sz w:val="22"/>
                  <w:szCs w:val="22"/>
                </w:rPr>
              </m:ctrlPr>
            </m:dPr>
            <m:e>
              <m:m>
                <m:mPr>
                  <m:mcs>
                    <m:mc>
                      <m:mcPr>
                        <m:count m:val="1"/>
                        <m:mcJc m:val="center"/>
                      </m:mcPr>
                    </m:mc>
                  </m:mcs>
                  <m:ctrlPr>
                    <w:rPr>
                      <w:rFonts w:ascii="Cambria Math" w:hAnsi="Cambria Math"/>
                      <w:i/>
                      <w:sz w:val="22"/>
                      <w:szCs w:val="22"/>
                    </w:rPr>
                  </m:ctrlPr>
                </m:mPr>
                <m:mr>
                  <m:e>
                    <m:r>
                      <w:rPr>
                        <w:rFonts w:ascii="Cambria Math" w:hAnsi="Cambria Math"/>
                        <w:sz w:val="22"/>
                        <w:szCs w:val="22"/>
                      </w:rPr>
                      <m:t>180</m:t>
                    </m:r>
                  </m:e>
                </m:mr>
                <m:mr>
                  <m:e>
                    <m:r>
                      <w:rPr>
                        <w:rFonts w:ascii="Cambria Math" w:hAnsi="Cambria Math"/>
                        <w:sz w:val="22"/>
                        <w:szCs w:val="22"/>
                      </w:rPr>
                      <m:t>0</m:t>
                    </m:r>
                  </m:e>
                </m:mr>
                <m:mr>
                  <m:e>
                    <m:r>
                      <w:rPr>
                        <w:rFonts w:ascii="Cambria Math" w:hAnsi="Cambria Math"/>
                        <w:sz w:val="22"/>
                        <w:szCs w:val="22"/>
                      </w:rPr>
                      <m:t>0</m:t>
                    </m:r>
                  </m:e>
                </m:mr>
              </m:m>
            </m:e>
          </m:d>
          <m:r>
            <w:rPr>
              <w:rFonts w:ascii="Cambria Math" w:hAnsi="Cambria Math"/>
              <w:sz w:val="22"/>
              <w:szCs w:val="22"/>
            </w:rPr>
            <m:t xml:space="preserve"> </m:t>
          </m:r>
          <m:sPre>
            <m:sPrePr>
              <m:ctrlPr>
                <w:rPr>
                  <w:rFonts w:ascii="Cambria Math" w:hAnsi="Cambria Math"/>
                  <w:i/>
                  <w:sz w:val="22"/>
                  <w:szCs w:val="22"/>
                </w:rPr>
              </m:ctrlPr>
            </m:sPrePr>
            <m:sub>
              <m:r>
                <w:rPr>
                  <w:rFonts w:ascii="Cambria Math" w:hAnsi="Cambria Math"/>
                  <w:sz w:val="22"/>
                  <w:szCs w:val="22"/>
                </w:rPr>
                <m:t>5</m:t>
              </m:r>
            </m:sub>
            <m:sup>
              <m:r>
                <w:rPr>
                  <w:rFonts w:ascii="Cambria Math" w:hAnsi="Cambria Math"/>
                  <w:sz w:val="22"/>
                  <w:szCs w:val="22"/>
                </w:rPr>
                <m:t>4</m:t>
              </m:r>
            </m:sup>
            <m:e>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y</m:t>
                  </m:r>
                </m:sub>
              </m:sSub>
            </m:e>
          </m:sPre>
          <m:r>
            <w:rPr>
              <w:rFonts w:ascii="Cambria Math" w:hAnsi="Cambria Math"/>
              <w:sz w:val="22"/>
              <w:szCs w:val="22"/>
            </w:rPr>
            <m:t>=</m:t>
          </m:r>
          <m:d>
            <m:dPr>
              <m:begChr m:val="["/>
              <m:endChr m:val="]"/>
              <m:ctrlPr>
                <w:rPr>
                  <w:rFonts w:ascii="Cambria Math" w:hAnsi="Cambria Math"/>
                  <w:i/>
                  <w:sz w:val="22"/>
                  <w:szCs w:val="22"/>
                </w:rPr>
              </m:ctrlPr>
            </m:dPr>
            <m:e>
              <m:m>
                <m:mPr>
                  <m:mcs>
                    <m:mc>
                      <m:mcPr>
                        <m:count m:val="3"/>
                        <m:mcJc m:val="center"/>
                      </m:mcPr>
                    </m:mc>
                  </m:mcs>
                  <m:ctrlPr>
                    <w:rPr>
                      <w:rFonts w:ascii="Cambria Math" w:hAnsi="Cambria Math"/>
                      <w:i/>
                      <w:sz w:val="22"/>
                      <w:szCs w:val="22"/>
                    </w:rPr>
                  </m:ctrlPr>
                </m:mPr>
                <m:mr>
                  <m:e>
                    <m:r>
                      <m:rPr>
                        <m:sty m:val="p"/>
                      </m:rPr>
                      <w:rPr>
                        <w:rFonts w:ascii="Cambria Math" w:hAnsi="Cambria Math"/>
                        <w:sz w:val="22"/>
                        <w:szCs w:val="22"/>
                      </w:rPr>
                      <m:t>cos⁡</m:t>
                    </m:r>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5</m:t>
                        </m:r>
                      </m:sub>
                    </m:sSub>
                    <m:r>
                      <w:rPr>
                        <w:rFonts w:ascii="Cambria Math" w:hAnsi="Cambria Math"/>
                        <w:sz w:val="22"/>
                        <w:szCs w:val="22"/>
                      </w:rPr>
                      <m:t>)</m:t>
                    </m:r>
                  </m:e>
                  <m:e>
                    <m:r>
                      <m:rPr>
                        <m:sty m:val="p"/>
                      </m:rPr>
                      <w:rPr>
                        <w:rFonts w:ascii="Cambria Math" w:hAnsi="Cambria Math"/>
                        <w:sz w:val="22"/>
                        <w:szCs w:val="22"/>
                      </w:rPr>
                      <m:t>0</m:t>
                    </m:r>
                  </m:e>
                  <m:e>
                    <m:r>
                      <m:rPr>
                        <m:sty m:val="p"/>
                      </m:rPr>
                      <w:rPr>
                        <w:rFonts w:ascii="Cambria Math" w:hAnsi="Cambria Math"/>
                        <w:sz w:val="22"/>
                        <w:szCs w:val="22"/>
                      </w:rPr>
                      <m:t>sin⁡</m:t>
                    </m:r>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5</m:t>
                        </m:r>
                      </m:sub>
                    </m:sSub>
                    <m:r>
                      <w:rPr>
                        <w:rFonts w:ascii="Cambria Math" w:hAnsi="Cambria Math"/>
                        <w:sz w:val="22"/>
                        <w:szCs w:val="22"/>
                      </w:rPr>
                      <m:t>)</m:t>
                    </m:r>
                  </m:e>
                </m:mr>
                <m:mr>
                  <m:e>
                    <m:r>
                      <w:rPr>
                        <w:rFonts w:ascii="Cambria Math" w:hAnsi="Cambria Math"/>
                        <w:sz w:val="22"/>
                        <w:szCs w:val="22"/>
                      </w:rPr>
                      <m:t>0</m:t>
                    </m:r>
                  </m:e>
                  <m:e>
                    <m:r>
                      <m:rPr>
                        <m:sty m:val="p"/>
                      </m:rPr>
                      <w:rPr>
                        <w:rFonts w:ascii="Cambria Math" w:hAnsi="Cambria Math"/>
                        <w:sz w:val="22"/>
                        <w:szCs w:val="22"/>
                      </w:rPr>
                      <m:t>1</m:t>
                    </m:r>
                  </m:e>
                  <m:e>
                    <m:r>
                      <w:rPr>
                        <w:rFonts w:ascii="Cambria Math" w:hAnsi="Cambria Math"/>
                        <w:sz w:val="22"/>
                        <w:szCs w:val="22"/>
                      </w:rPr>
                      <m:t>0</m:t>
                    </m:r>
                  </m:e>
                </m:mr>
                <m:mr>
                  <m:e>
                    <m:r>
                      <m:rPr>
                        <m:sty m:val="p"/>
                      </m:rPr>
                      <w:rPr>
                        <w:rFonts w:ascii="Cambria Math" w:hAnsi="Cambria Math"/>
                        <w:sz w:val="22"/>
                        <w:szCs w:val="22"/>
                      </w:rPr>
                      <m:t>-sin⁡</m:t>
                    </m:r>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5</m:t>
                        </m:r>
                      </m:sub>
                    </m:sSub>
                    <m:r>
                      <w:rPr>
                        <w:rFonts w:ascii="Cambria Math" w:hAnsi="Cambria Math"/>
                        <w:sz w:val="22"/>
                        <w:szCs w:val="22"/>
                      </w:rPr>
                      <m:t>)</m:t>
                    </m:r>
                  </m:e>
                  <m:e>
                    <m:r>
                      <w:rPr>
                        <w:rFonts w:ascii="Cambria Math" w:hAnsi="Cambria Math"/>
                        <w:sz w:val="22"/>
                        <w:szCs w:val="22"/>
                      </w:rPr>
                      <m:t>0</m:t>
                    </m:r>
                  </m:e>
                  <m:e>
                    <m:r>
                      <m:rPr>
                        <m:sty m:val="p"/>
                      </m:rPr>
                      <w:rPr>
                        <w:rFonts w:ascii="Cambria Math" w:hAnsi="Cambria Math"/>
                        <w:sz w:val="22"/>
                        <w:szCs w:val="22"/>
                      </w:rPr>
                      <m:t>cos⁡</m:t>
                    </m:r>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5</m:t>
                        </m:r>
                      </m:sub>
                    </m:sSub>
                    <m:r>
                      <w:rPr>
                        <w:rFonts w:ascii="Cambria Math" w:hAnsi="Cambria Math"/>
                        <w:sz w:val="22"/>
                        <w:szCs w:val="22"/>
                      </w:rPr>
                      <m:t>)</m:t>
                    </m:r>
                  </m:e>
                </m:mr>
              </m:m>
            </m:e>
          </m:d>
        </m:oMath>
      </m:oMathPara>
    </w:p>
    <w:p w14:paraId="696F90DB" w14:textId="525C4BF7" w:rsidR="00027DCA" w:rsidRPr="0021406D" w:rsidRDefault="006F5CB6" w:rsidP="00937181">
      <w:pPr>
        <w:jc w:val="both"/>
        <w:rPr>
          <w:sz w:val="22"/>
          <w:szCs w:val="22"/>
        </w:rPr>
      </w:pPr>
      <w:r w:rsidRPr="0021406D">
        <w:rPr>
          <w:sz w:val="22"/>
          <w:szCs w:val="22"/>
        </w:rPr>
        <w:t xml:space="preserve">This leads to the following transformation matrix: </w:t>
      </w:r>
    </w:p>
    <w:p w14:paraId="2B8F42F1" w14:textId="0AD7B0F5" w:rsidR="00E92A28" w:rsidRPr="0021406D" w:rsidRDefault="000E66A9" w:rsidP="00937181">
      <w:pPr>
        <w:jc w:val="both"/>
        <w:rPr>
          <w:sz w:val="22"/>
          <w:szCs w:val="22"/>
        </w:rPr>
      </w:pPr>
      <m:oMathPara>
        <m:oMath>
          <m:sPre>
            <m:sPrePr>
              <m:ctrlPr>
                <w:rPr>
                  <w:rFonts w:ascii="Cambria Math" w:hAnsi="Cambria Math"/>
                  <w:i/>
                  <w:sz w:val="22"/>
                  <w:szCs w:val="22"/>
                </w:rPr>
              </m:ctrlPr>
            </m:sPrePr>
            <m:sub>
              <m:r>
                <w:rPr>
                  <w:rFonts w:ascii="Cambria Math" w:hAnsi="Cambria Math"/>
                  <w:sz w:val="22"/>
                  <w:szCs w:val="22"/>
                </w:rPr>
                <m:t>5</m:t>
              </m:r>
            </m:sub>
            <m:sup>
              <m:r>
                <w:rPr>
                  <w:rFonts w:ascii="Cambria Math" w:hAnsi="Cambria Math"/>
                  <w:sz w:val="22"/>
                  <w:szCs w:val="22"/>
                </w:rPr>
                <m:t>4</m:t>
              </m:r>
            </m:sup>
            <m:e>
              <m:r>
                <w:rPr>
                  <w:rFonts w:ascii="Cambria Math" w:hAnsi="Cambria Math"/>
                  <w:sz w:val="22"/>
                  <w:szCs w:val="22"/>
                </w:rPr>
                <m:t>T</m:t>
              </m:r>
            </m:e>
          </m:sPre>
          <m:r>
            <w:rPr>
              <w:rFonts w:ascii="Cambria Math" w:hAnsi="Cambria Math"/>
              <w:sz w:val="22"/>
              <w:szCs w:val="22"/>
            </w:rPr>
            <m:t>=</m:t>
          </m:r>
          <m:d>
            <m:dPr>
              <m:begChr m:val="["/>
              <m:endChr m:val="]"/>
              <m:ctrlPr>
                <w:rPr>
                  <w:rFonts w:ascii="Cambria Math" w:hAnsi="Cambria Math"/>
                  <w:i/>
                  <w:sz w:val="22"/>
                  <w:szCs w:val="22"/>
                </w:rPr>
              </m:ctrlPr>
            </m:dPr>
            <m:e>
              <m:m>
                <m:mPr>
                  <m:mcs>
                    <m:mc>
                      <m:mcPr>
                        <m:count m:val="4"/>
                        <m:mcJc m:val="center"/>
                      </m:mcPr>
                    </m:mc>
                  </m:mcs>
                  <m:ctrlPr>
                    <w:rPr>
                      <w:rFonts w:ascii="Cambria Math" w:hAnsi="Cambria Math"/>
                      <w:i/>
                      <w:sz w:val="22"/>
                      <w:szCs w:val="22"/>
                    </w:rPr>
                  </m:ctrlPr>
                </m:mPr>
                <m:mr>
                  <m:e>
                    <m:r>
                      <m:rPr>
                        <m:sty m:val="p"/>
                      </m:rPr>
                      <w:rPr>
                        <w:rFonts w:ascii="Cambria Math" w:hAnsi="Cambria Math"/>
                        <w:sz w:val="22"/>
                        <w:szCs w:val="22"/>
                      </w:rPr>
                      <m:t>cos⁡</m:t>
                    </m:r>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5</m:t>
                        </m:r>
                      </m:sub>
                    </m:sSub>
                    <m:r>
                      <w:rPr>
                        <w:rFonts w:ascii="Cambria Math" w:hAnsi="Cambria Math"/>
                        <w:sz w:val="22"/>
                        <w:szCs w:val="22"/>
                      </w:rPr>
                      <m:t>)</m:t>
                    </m:r>
                  </m:e>
                  <m:e>
                    <m:r>
                      <m:rPr>
                        <m:sty m:val="p"/>
                      </m:rPr>
                      <w:rPr>
                        <w:rFonts w:ascii="Cambria Math" w:hAnsi="Cambria Math"/>
                        <w:sz w:val="22"/>
                        <w:szCs w:val="22"/>
                      </w:rPr>
                      <m:t>0</m:t>
                    </m:r>
                  </m:e>
                  <m:e>
                    <m:r>
                      <m:rPr>
                        <m:sty m:val="p"/>
                      </m:rPr>
                      <w:rPr>
                        <w:rFonts w:ascii="Cambria Math" w:hAnsi="Cambria Math"/>
                        <w:sz w:val="22"/>
                        <w:szCs w:val="22"/>
                      </w:rPr>
                      <m:t>sin⁡</m:t>
                    </m:r>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5</m:t>
                        </m:r>
                      </m:sub>
                    </m:sSub>
                    <m:r>
                      <w:rPr>
                        <w:rFonts w:ascii="Cambria Math" w:hAnsi="Cambria Math"/>
                        <w:sz w:val="22"/>
                        <w:szCs w:val="22"/>
                      </w:rPr>
                      <m:t>)</m:t>
                    </m:r>
                  </m:e>
                  <m:e>
                    <m:r>
                      <w:rPr>
                        <w:rFonts w:ascii="Cambria Math" w:hAnsi="Cambria Math"/>
                        <w:sz w:val="22"/>
                        <w:szCs w:val="22"/>
                      </w:rPr>
                      <m:t>180</m:t>
                    </m:r>
                    <m:ctrlPr>
                      <w:rPr>
                        <w:rFonts w:ascii="Cambria Math" w:eastAsia="Cambria Math" w:hAnsi="Cambria Math" w:cs="Cambria Math"/>
                        <w:i/>
                        <w:sz w:val="22"/>
                        <w:szCs w:val="22"/>
                      </w:rPr>
                    </m:ctrlPr>
                  </m:e>
                </m:mr>
                <m:mr>
                  <m:e>
                    <m:r>
                      <w:rPr>
                        <w:rFonts w:ascii="Cambria Math" w:hAnsi="Cambria Math"/>
                        <w:sz w:val="22"/>
                        <w:szCs w:val="22"/>
                      </w:rPr>
                      <m:t>0</m:t>
                    </m:r>
                  </m:e>
                  <m:e>
                    <m:r>
                      <m:rPr>
                        <m:sty m:val="p"/>
                      </m:rPr>
                      <w:rPr>
                        <w:rFonts w:ascii="Cambria Math" w:hAnsi="Cambria Math"/>
                        <w:sz w:val="22"/>
                        <w:szCs w:val="22"/>
                      </w:rPr>
                      <m:t>1</m:t>
                    </m:r>
                  </m:e>
                  <m:e>
                    <m:r>
                      <w:rPr>
                        <w:rFonts w:ascii="Cambria Math" w:hAnsi="Cambria Math"/>
                        <w:sz w:val="22"/>
                        <w:szCs w:val="22"/>
                      </w:rPr>
                      <m:t>0</m:t>
                    </m:r>
                  </m:e>
                  <m:e>
                    <m:r>
                      <w:rPr>
                        <w:rFonts w:ascii="Cambria Math" w:hAnsi="Cambria Math"/>
                        <w:sz w:val="22"/>
                        <w:szCs w:val="22"/>
                      </w:rPr>
                      <m:t>0</m:t>
                    </m:r>
                    <m:ctrlPr>
                      <w:rPr>
                        <w:rFonts w:ascii="Cambria Math" w:eastAsia="Cambria Math" w:hAnsi="Cambria Math" w:cs="Cambria Math"/>
                        <w:sz w:val="22"/>
                        <w:szCs w:val="22"/>
                      </w:rPr>
                    </m:ctrlPr>
                  </m:e>
                </m:mr>
                <m:mr>
                  <m:e>
                    <m:r>
                      <m:rPr>
                        <m:sty m:val="p"/>
                      </m:rPr>
                      <w:rPr>
                        <w:rFonts w:ascii="Cambria Math" w:hAnsi="Cambria Math"/>
                        <w:sz w:val="22"/>
                        <w:szCs w:val="22"/>
                      </w:rPr>
                      <m:t>-sin⁡</m:t>
                    </m:r>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5</m:t>
                        </m:r>
                      </m:sub>
                    </m:sSub>
                    <m:r>
                      <w:rPr>
                        <w:rFonts w:ascii="Cambria Math" w:hAnsi="Cambria Math"/>
                        <w:sz w:val="22"/>
                        <w:szCs w:val="22"/>
                      </w:rPr>
                      <m:t>)</m:t>
                    </m:r>
                  </m:e>
                  <m:e>
                    <m:r>
                      <w:rPr>
                        <w:rFonts w:ascii="Cambria Math" w:hAnsi="Cambria Math"/>
                        <w:sz w:val="22"/>
                        <w:szCs w:val="22"/>
                      </w:rPr>
                      <m:t>0</m:t>
                    </m:r>
                  </m:e>
                  <m:e>
                    <m:r>
                      <m:rPr>
                        <m:sty m:val="p"/>
                      </m:rPr>
                      <w:rPr>
                        <w:rFonts w:ascii="Cambria Math" w:hAnsi="Cambria Math"/>
                        <w:sz w:val="22"/>
                        <w:szCs w:val="22"/>
                      </w:rPr>
                      <m:t>cos⁡</m:t>
                    </m:r>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5</m:t>
                        </m:r>
                      </m:sub>
                    </m:sSub>
                    <m:r>
                      <w:rPr>
                        <w:rFonts w:ascii="Cambria Math" w:hAnsi="Cambria Math"/>
                        <w:sz w:val="22"/>
                        <w:szCs w:val="22"/>
                      </w:rPr>
                      <m:t>)</m:t>
                    </m:r>
                    <m:ctrlPr>
                      <w:rPr>
                        <w:rFonts w:ascii="Cambria Math" w:eastAsia="Cambria Math" w:hAnsi="Cambria Math" w:cs="Cambria Math"/>
                        <w:i/>
                        <w:sz w:val="22"/>
                        <w:szCs w:val="22"/>
                      </w:rPr>
                    </m:ctrlPr>
                  </m:e>
                  <m:e>
                    <m:r>
                      <w:rPr>
                        <w:rFonts w:ascii="Cambria Math" w:eastAsia="Cambria Math" w:hAnsi="Cambria Math" w:cs="Cambria Math"/>
                        <w:sz w:val="22"/>
                        <w:szCs w:val="22"/>
                      </w:rPr>
                      <m:t>0</m:t>
                    </m:r>
                    <m:ctrlPr>
                      <w:rPr>
                        <w:rFonts w:ascii="Cambria Math" w:eastAsia="Cambria Math" w:hAnsi="Cambria Math" w:cs="Cambria Math"/>
                        <w:i/>
                        <w:sz w:val="22"/>
                        <w:szCs w:val="22"/>
                      </w:rPr>
                    </m:ctrlPr>
                  </m:e>
                </m:mr>
                <m:mr>
                  <m:e>
                    <m:r>
                      <w:rPr>
                        <w:rFonts w:ascii="Cambria Math" w:eastAsia="Cambria Math" w:hAnsi="Cambria Math" w:cs="Cambria Math"/>
                        <w:sz w:val="22"/>
                        <w:szCs w:val="22"/>
                      </w:rPr>
                      <m:t>0</m:t>
                    </m:r>
                    <m:ctrlPr>
                      <w:rPr>
                        <w:rFonts w:ascii="Cambria Math" w:eastAsia="Cambria Math" w:hAnsi="Cambria Math" w:cs="Cambria Math"/>
                        <w:i/>
                        <w:sz w:val="22"/>
                        <w:szCs w:val="22"/>
                      </w:rPr>
                    </m:ctrlPr>
                  </m:e>
                  <m:e>
                    <m:r>
                      <w:rPr>
                        <w:rFonts w:ascii="Cambria Math" w:eastAsia="Cambria Math" w:hAnsi="Cambria Math" w:cs="Cambria Math"/>
                        <w:sz w:val="22"/>
                        <w:szCs w:val="22"/>
                      </w:rPr>
                      <m:t>0</m:t>
                    </m:r>
                    <m:ctrlPr>
                      <w:rPr>
                        <w:rFonts w:ascii="Cambria Math" w:eastAsia="Cambria Math" w:hAnsi="Cambria Math" w:cs="Cambria Math"/>
                        <w:i/>
                        <w:sz w:val="22"/>
                        <w:szCs w:val="22"/>
                      </w:rPr>
                    </m:ctrlPr>
                  </m:e>
                  <m:e>
                    <m:r>
                      <w:rPr>
                        <w:rFonts w:ascii="Cambria Math" w:eastAsia="Cambria Math" w:hAnsi="Cambria Math" w:cs="Cambria Math"/>
                        <w:sz w:val="22"/>
                        <w:szCs w:val="22"/>
                      </w:rPr>
                      <m:t>0</m:t>
                    </m:r>
                    <m:ctrlPr>
                      <w:rPr>
                        <w:rFonts w:ascii="Cambria Math" w:eastAsia="Cambria Math" w:hAnsi="Cambria Math" w:cs="Cambria Math"/>
                        <w:i/>
                        <w:sz w:val="22"/>
                        <w:szCs w:val="22"/>
                      </w:rPr>
                    </m:ctrlPr>
                  </m:e>
                  <m:e>
                    <m:r>
                      <w:rPr>
                        <w:rFonts w:ascii="Cambria Math" w:eastAsia="Cambria Math" w:hAnsi="Cambria Math" w:cs="Cambria Math"/>
                        <w:sz w:val="22"/>
                        <w:szCs w:val="22"/>
                      </w:rPr>
                      <m:t>1</m:t>
                    </m:r>
                  </m:e>
                </m:mr>
              </m:m>
            </m:e>
          </m:d>
        </m:oMath>
      </m:oMathPara>
    </w:p>
    <w:p w14:paraId="01E5C0E6" w14:textId="4ED6546A" w:rsidR="00710DDE" w:rsidRPr="0021406D" w:rsidRDefault="00774F0F" w:rsidP="00937181">
      <w:pPr>
        <w:jc w:val="both"/>
        <w:rPr>
          <w:sz w:val="22"/>
          <w:szCs w:val="22"/>
        </w:rPr>
      </w:pPr>
      <w:r w:rsidRPr="0021406D">
        <w:rPr>
          <w:sz w:val="22"/>
          <w:szCs w:val="22"/>
        </w:rPr>
        <w:t>For</w:t>
      </w:r>
      <w:r w:rsidR="00E92083" w:rsidRPr="0021406D">
        <w:rPr>
          <w:sz w:val="22"/>
          <w:szCs w:val="22"/>
        </w:rPr>
        <w:t xml:space="preserve"> the </w:t>
      </w:r>
      <w:r w:rsidRPr="0021406D">
        <w:rPr>
          <w:sz w:val="22"/>
          <w:szCs w:val="22"/>
        </w:rPr>
        <w:t>last</w:t>
      </w:r>
      <w:r w:rsidR="00E92083" w:rsidRPr="0021406D">
        <w:rPr>
          <w:sz w:val="22"/>
          <w:szCs w:val="22"/>
        </w:rPr>
        <w:t xml:space="preserve"> pair</w:t>
      </w:r>
      <w:r w:rsidRPr="0021406D">
        <w:rPr>
          <w:sz w:val="22"/>
          <w:szCs w:val="22"/>
        </w:rPr>
        <w:t xml:space="preserve"> of frames</w:t>
      </w:r>
      <w:r w:rsidR="00E92083" w:rsidRPr="0021406D">
        <w:rPr>
          <w:sz w:val="22"/>
          <w:szCs w:val="22"/>
        </w:rPr>
        <w:t xml:space="preserve">, from frame </w:t>
      </w:r>
      <w:r w:rsidRPr="0021406D">
        <w:rPr>
          <w:sz w:val="22"/>
          <w:szCs w:val="22"/>
        </w:rPr>
        <w:t>5</w:t>
      </w:r>
      <w:r w:rsidR="00E92083" w:rsidRPr="0021406D">
        <w:rPr>
          <w:sz w:val="22"/>
          <w:szCs w:val="22"/>
        </w:rPr>
        <w:t xml:space="preserve"> to frame </w:t>
      </w:r>
      <w:r w:rsidRPr="0021406D">
        <w:rPr>
          <w:sz w:val="22"/>
          <w:szCs w:val="22"/>
        </w:rPr>
        <w:t>6</w:t>
      </w:r>
      <w:r w:rsidR="00E92083" w:rsidRPr="0021406D">
        <w:rPr>
          <w:sz w:val="22"/>
          <w:szCs w:val="22"/>
        </w:rPr>
        <w:t xml:space="preserve">, since the rotation </w:t>
      </w:r>
      <w:r w:rsidR="000A7F08" w:rsidRPr="0021406D">
        <w:rPr>
          <w:sz w:val="22"/>
          <w:szCs w:val="22"/>
        </w:rPr>
        <w:t xml:space="preserve">still </w:t>
      </w:r>
      <w:r w:rsidR="00E92083" w:rsidRPr="0021406D">
        <w:rPr>
          <w:sz w:val="22"/>
          <w:szCs w:val="22"/>
        </w:rPr>
        <w:t xml:space="preserve">happens </w:t>
      </w:r>
      <w:r w:rsidR="000A7F08" w:rsidRPr="0021406D">
        <w:rPr>
          <w:sz w:val="22"/>
          <w:szCs w:val="22"/>
        </w:rPr>
        <w:t>just</w:t>
      </w:r>
      <w:r w:rsidR="00E92083" w:rsidRPr="0021406D">
        <w:rPr>
          <w:sz w:val="22"/>
          <w:szCs w:val="22"/>
        </w:rPr>
        <w:t xml:space="preserve"> along the </w:t>
      </w:r>
      <w:r w:rsidR="00D6425B" w:rsidRPr="0021406D">
        <w:rPr>
          <w:i/>
          <w:sz w:val="22"/>
          <w:szCs w:val="22"/>
        </w:rPr>
        <w:t>x</w:t>
      </w:r>
      <w:r w:rsidR="00E92083" w:rsidRPr="0021406D">
        <w:rPr>
          <w:i/>
          <w:sz w:val="22"/>
          <w:szCs w:val="22"/>
        </w:rPr>
        <w:t xml:space="preserve"> axis</w:t>
      </w:r>
      <w:r w:rsidR="00E92083" w:rsidRPr="0021406D">
        <w:rPr>
          <w:sz w:val="22"/>
          <w:szCs w:val="22"/>
        </w:rPr>
        <w:t xml:space="preserve">, the </w:t>
      </w:r>
      <w:r w:rsidR="000A7F08" w:rsidRPr="0021406D">
        <w:rPr>
          <w:sz w:val="22"/>
          <w:szCs w:val="22"/>
        </w:rPr>
        <w:t>last</w:t>
      </w:r>
      <w:r w:rsidR="00E92083" w:rsidRPr="0021406D">
        <w:rPr>
          <w:sz w:val="22"/>
          <w:szCs w:val="22"/>
        </w:rPr>
        <w:t xml:space="preserve"> rotation and translation matrices</w:t>
      </w:r>
      <w:r w:rsidR="000A7F08" w:rsidRPr="0021406D">
        <w:rPr>
          <w:sz w:val="22"/>
          <w:szCs w:val="22"/>
        </w:rPr>
        <w:t xml:space="preserve"> are</w:t>
      </w:r>
      <w:r w:rsidR="00E92083" w:rsidRPr="0021406D">
        <w:rPr>
          <w:sz w:val="22"/>
          <w:szCs w:val="22"/>
        </w:rPr>
        <w:t>:</w:t>
      </w:r>
    </w:p>
    <w:p w14:paraId="64E607D0" w14:textId="5CC85075" w:rsidR="007E20A3" w:rsidRPr="0021406D" w:rsidRDefault="000E66A9" w:rsidP="00937181">
      <w:pPr>
        <w:jc w:val="both"/>
        <w:rPr>
          <w:sz w:val="22"/>
          <w:szCs w:val="22"/>
        </w:rPr>
      </w:pPr>
      <m:oMathPara>
        <m:oMath>
          <m:sPre>
            <m:sPrePr>
              <m:ctrlPr>
                <w:rPr>
                  <w:rFonts w:ascii="Cambria Math" w:hAnsi="Cambria Math"/>
                  <w:i/>
                  <w:sz w:val="22"/>
                  <w:szCs w:val="22"/>
                </w:rPr>
              </m:ctrlPr>
            </m:sPrePr>
            <m:sub>
              <m:r>
                <w:rPr>
                  <w:rFonts w:ascii="Cambria Math" w:hAnsi="Cambria Math"/>
                  <w:sz w:val="22"/>
                  <w:szCs w:val="22"/>
                </w:rPr>
                <m:t>6</m:t>
              </m:r>
            </m:sub>
            <m:sup>
              <m:r>
                <w:rPr>
                  <w:rFonts w:ascii="Cambria Math" w:hAnsi="Cambria Math"/>
                  <w:sz w:val="22"/>
                  <w:szCs w:val="22"/>
                </w:rPr>
                <m:t>5</m:t>
              </m:r>
            </m:sup>
            <m:e>
              <m:r>
                <w:rPr>
                  <w:rFonts w:ascii="Cambria Math" w:hAnsi="Cambria Math"/>
                  <w:sz w:val="22"/>
                  <w:szCs w:val="22"/>
                </w:rPr>
                <m:t>P</m:t>
              </m:r>
            </m:e>
          </m:sPre>
          <m:r>
            <w:rPr>
              <w:rFonts w:ascii="Cambria Math" w:hAnsi="Cambria Math"/>
              <w:sz w:val="22"/>
              <w:szCs w:val="22"/>
            </w:rPr>
            <m:t>=</m:t>
          </m:r>
          <m:d>
            <m:dPr>
              <m:begChr m:val="["/>
              <m:endChr m:val="]"/>
              <m:ctrlPr>
                <w:rPr>
                  <w:rFonts w:ascii="Cambria Math" w:hAnsi="Cambria Math"/>
                  <w:i/>
                  <w:sz w:val="22"/>
                  <w:szCs w:val="22"/>
                </w:rPr>
              </m:ctrlPr>
            </m:dPr>
            <m:e>
              <m:m>
                <m:mPr>
                  <m:mcs>
                    <m:mc>
                      <m:mcPr>
                        <m:count m:val="1"/>
                        <m:mcJc m:val="center"/>
                      </m:mcPr>
                    </m:mc>
                  </m:mcs>
                  <m:ctrlPr>
                    <w:rPr>
                      <w:rFonts w:ascii="Cambria Math" w:hAnsi="Cambria Math"/>
                      <w:i/>
                      <w:sz w:val="22"/>
                      <w:szCs w:val="22"/>
                    </w:rPr>
                  </m:ctrlPr>
                </m:mPr>
                <m:mr>
                  <m:e>
                    <m:r>
                      <w:rPr>
                        <w:rFonts w:ascii="Cambria Math" w:hAnsi="Cambria Math"/>
                        <w:sz w:val="22"/>
                        <w:szCs w:val="22"/>
                      </w:rPr>
                      <m:t>23.7</m:t>
                    </m:r>
                  </m:e>
                </m:mr>
                <m:mr>
                  <m:e>
                    <m:r>
                      <w:rPr>
                        <w:rFonts w:ascii="Cambria Math" w:hAnsi="Cambria Math"/>
                        <w:sz w:val="22"/>
                        <w:szCs w:val="22"/>
                      </w:rPr>
                      <m:t>0</m:t>
                    </m:r>
                  </m:e>
                </m:mr>
                <m:mr>
                  <m:e>
                    <m:r>
                      <w:rPr>
                        <w:rFonts w:ascii="Cambria Math" w:hAnsi="Cambria Math"/>
                        <w:sz w:val="22"/>
                        <w:szCs w:val="22"/>
                      </w:rPr>
                      <m:t>-5.5</m:t>
                    </m:r>
                  </m:e>
                </m:mr>
              </m:m>
            </m:e>
          </m:d>
          <m:r>
            <w:rPr>
              <w:rFonts w:ascii="Cambria Math" w:hAnsi="Cambria Math"/>
              <w:sz w:val="22"/>
              <w:szCs w:val="22"/>
            </w:rPr>
            <m:t xml:space="preserve"> </m:t>
          </m:r>
          <m:sPre>
            <m:sPrePr>
              <m:ctrlPr>
                <w:rPr>
                  <w:rFonts w:ascii="Cambria Math" w:hAnsi="Cambria Math"/>
                  <w:i/>
                  <w:sz w:val="22"/>
                  <w:szCs w:val="22"/>
                </w:rPr>
              </m:ctrlPr>
            </m:sPrePr>
            <m:sub>
              <m:r>
                <w:rPr>
                  <w:rFonts w:ascii="Cambria Math" w:hAnsi="Cambria Math"/>
                  <w:sz w:val="22"/>
                  <w:szCs w:val="22"/>
                </w:rPr>
                <m:t>6</m:t>
              </m:r>
            </m:sub>
            <m:sup>
              <m:r>
                <w:rPr>
                  <w:rFonts w:ascii="Cambria Math" w:hAnsi="Cambria Math"/>
                  <w:sz w:val="22"/>
                  <w:szCs w:val="22"/>
                </w:rPr>
                <m:t>5</m:t>
              </m:r>
            </m:sup>
            <m:e>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x</m:t>
                  </m:r>
                </m:sub>
              </m:sSub>
            </m:e>
          </m:sPre>
          <m:r>
            <w:rPr>
              <w:rFonts w:ascii="Cambria Math" w:hAnsi="Cambria Math"/>
              <w:sz w:val="22"/>
              <w:szCs w:val="22"/>
            </w:rPr>
            <m:t>=</m:t>
          </m:r>
          <m:d>
            <m:dPr>
              <m:begChr m:val="["/>
              <m:endChr m:val="]"/>
              <m:ctrlPr>
                <w:rPr>
                  <w:rFonts w:ascii="Cambria Math" w:hAnsi="Cambria Math"/>
                  <w:i/>
                  <w:sz w:val="22"/>
                  <w:szCs w:val="22"/>
                </w:rPr>
              </m:ctrlPr>
            </m:dPr>
            <m:e>
              <m:m>
                <m:mPr>
                  <m:mcs>
                    <m:mc>
                      <m:mcPr>
                        <m:count m:val="3"/>
                        <m:mcJc m:val="center"/>
                      </m:mcPr>
                    </m:mc>
                  </m:mcs>
                  <m:ctrlPr>
                    <w:rPr>
                      <w:rFonts w:ascii="Cambria Math" w:hAnsi="Cambria Math"/>
                      <w:i/>
                      <w:sz w:val="22"/>
                      <w:szCs w:val="22"/>
                    </w:rPr>
                  </m:ctrlPr>
                </m:mPr>
                <m:mr>
                  <m:e>
                    <m:r>
                      <m:rPr>
                        <m:sty m:val="p"/>
                      </m:rPr>
                      <w:rPr>
                        <w:rFonts w:ascii="Cambria Math" w:hAnsi="Cambria Math"/>
                        <w:sz w:val="22"/>
                        <w:szCs w:val="22"/>
                      </w:rPr>
                      <m:t>1</m:t>
                    </m:r>
                  </m:e>
                  <m:e>
                    <m:r>
                      <m:rPr>
                        <m:sty m:val="p"/>
                      </m:rPr>
                      <w:rPr>
                        <w:rFonts w:ascii="Cambria Math" w:hAnsi="Cambria Math"/>
                        <w:sz w:val="22"/>
                        <w:szCs w:val="22"/>
                      </w:rPr>
                      <m:t>0</m:t>
                    </m:r>
                  </m:e>
                  <m:e>
                    <m:r>
                      <m:rPr>
                        <m:sty m:val="p"/>
                      </m:rPr>
                      <w:rPr>
                        <w:rFonts w:ascii="Cambria Math" w:hAnsi="Cambria Math"/>
                        <w:sz w:val="22"/>
                        <w:szCs w:val="22"/>
                      </w:rPr>
                      <m:t>0</m:t>
                    </m:r>
                  </m:e>
                </m:mr>
                <m:mr>
                  <m:e>
                    <m:r>
                      <w:rPr>
                        <w:rFonts w:ascii="Cambria Math" w:hAnsi="Cambria Math"/>
                        <w:sz w:val="22"/>
                        <w:szCs w:val="22"/>
                      </w:rPr>
                      <m:t>0</m:t>
                    </m:r>
                  </m:e>
                  <m:e>
                    <m:r>
                      <m:rPr>
                        <m:sty m:val="p"/>
                      </m:rPr>
                      <w:rPr>
                        <w:rFonts w:ascii="Cambria Math" w:hAnsi="Cambria Math"/>
                        <w:sz w:val="22"/>
                        <w:szCs w:val="22"/>
                      </w:rPr>
                      <m:t>cos⁡</m:t>
                    </m:r>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6</m:t>
                        </m:r>
                      </m:sub>
                    </m:sSub>
                    <m:r>
                      <w:rPr>
                        <w:rFonts w:ascii="Cambria Math" w:hAnsi="Cambria Math"/>
                        <w:sz w:val="22"/>
                        <w:szCs w:val="22"/>
                      </w:rPr>
                      <m:t>)</m:t>
                    </m:r>
                  </m:e>
                  <m:e>
                    <m:r>
                      <w:rPr>
                        <w:rFonts w:ascii="Cambria Math" w:hAnsi="Cambria Math"/>
                        <w:sz w:val="22"/>
                        <w:szCs w:val="22"/>
                      </w:rPr>
                      <m:t>-</m:t>
                    </m:r>
                    <m:r>
                      <m:rPr>
                        <m:sty m:val="p"/>
                      </m:rPr>
                      <w:rPr>
                        <w:rFonts w:ascii="Cambria Math" w:hAnsi="Cambria Math"/>
                        <w:sz w:val="22"/>
                        <w:szCs w:val="22"/>
                      </w:rPr>
                      <m:t>sin⁡</m:t>
                    </m:r>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6</m:t>
                        </m:r>
                      </m:sub>
                    </m:sSub>
                    <m:r>
                      <w:rPr>
                        <w:rFonts w:ascii="Cambria Math" w:hAnsi="Cambria Math"/>
                        <w:sz w:val="22"/>
                        <w:szCs w:val="22"/>
                      </w:rPr>
                      <m:t>)</m:t>
                    </m:r>
                  </m:e>
                </m:mr>
                <m:mr>
                  <m:e>
                    <m:r>
                      <m:rPr>
                        <m:sty m:val="p"/>
                      </m:rPr>
                      <w:rPr>
                        <w:rFonts w:ascii="Cambria Math" w:hAnsi="Cambria Math"/>
                        <w:sz w:val="22"/>
                        <w:szCs w:val="22"/>
                      </w:rPr>
                      <m:t>0</m:t>
                    </m:r>
                  </m:e>
                  <m:e>
                    <m:r>
                      <m:rPr>
                        <m:sty m:val="p"/>
                      </m:rPr>
                      <w:rPr>
                        <w:rFonts w:ascii="Cambria Math" w:hAnsi="Cambria Math"/>
                        <w:sz w:val="22"/>
                        <w:szCs w:val="22"/>
                      </w:rPr>
                      <m:t>sin⁡</m:t>
                    </m:r>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6</m:t>
                        </m:r>
                      </m:sub>
                    </m:sSub>
                    <m:r>
                      <w:rPr>
                        <w:rFonts w:ascii="Cambria Math" w:hAnsi="Cambria Math"/>
                        <w:sz w:val="22"/>
                        <w:szCs w:val="22"/>
                      </w:rPr>
                      <m:t>)</m:t>
                    </m:r>
                  </m:e>
                  <m:e>
                    <m:r>
                      <m:rPr>
                        <m:sty m:val="p"/>
                      </m:rPr>
                      <w:rPr>
                        <w:rFonts w:ascii="Cambria Math" w:hAnsi="Cambria Math"/>
                        <w:sz w:val="22"/>
                        <w:szCs w:val="22"/>
                      </w:rPr>
                      <m:t>cos⁡</m:t>
                    </m:r>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6</m:t>
                        </m:r>
                      </m:sub>
                    </m:sSub>
                    <m:r>
                      <w:rPr>
                        <w:rFonts w:ascii="Cambria Math" w:hAnsi="Cambria Math"/>
                        <w:sz w:val="22"/>
                        <w:szCs w:val="22"/>
                      </w:rPr>
                      <m:t>)</m:t>
                    </m:r>
                  </m:e>
                </m:mr>
              </m:m>
            </m:e>
          </m:d>
        </m:oMath>
      </m:oMathPara>
    </w:p>
    <w:p w14:paraId="5B2A5402" w14:textId="0C0773A5" w:rsidR="00710DDE" w:rsidRPr="0021406D" w:rsidRDefault="007C691E" w:rsidP="00937181">
      <w:pPr>
        <w:jc w:val="both"/>
        <w:rPr>
          <w:sz w:val="22"/>
          <w:szCs w:val="22"/>
        </w:rPr>
      </w:pPr>
      <w:r w:rsidRPr="0021406D">
        <w:rPr>
          <w:sz w:val="22"/>
          <w:szCs w:val="22"/>
        </w:rPr>
        <w:t xml:space="preserve">This leads to the following transformation matrix: </w:t>
      </w:r>
    </w:p>
    <w:p w14:paraId="4FB808BC" w14:textId="56CA2943" w:rsidR="00DC3007" w:rsidRPr="0021406D" w:rsidRDefault="000E66A9" w:rsidP="00937181">
      <w:pPr>
        <w:jc w:val="both"/>
        <w:rPr>
          <w:sz w:val="22"/>
          <w:szCs w:val="22"/>
        </w:rPr>
      </w:pPr>
      <m:oMathPara>
        <m:oMath>
          <m:sPre>
            <m:sPrePr>
              <m:ctrlPr>
                <w:rPr>
                  <w:rFonts w:ascii="Cambria Math" w:hAnsi="Cambria Math"/>
                  <w:i/>
                  <w:sz w:val="22"/>
                  <w:szCs w:val="22"/>
                </w:rPr>
              </m:ctrlPr>
            </m:sPrePr>
            <m:sub>
              <m:r>
                <w:rPr>
                  <w:rFonts w:ascii="Cambria Math" w:hAnsi="Cambria Math"/>
                  <w:sz w:val="22"/>
                  <w:szCs w:val="22"/>
                </w:rPr>
                <m:t>6</m:t>
              </m:r>
            </m:sub>
            <m:sup>
              <m:r>
                <w:rPr>
                  <w:rFonts w:ascii="Cambria Math" w:hAnsi="Cambria Math"/>
                  <w:sz w:val="22"/>
                  <w:szCs w:val="22"/>
                </w:rPr>
                <m:t>5</m:t>
              </m:r>
            </m:sup>
            <m:e>
              <m:r>
                <w:rPr>
                  <w:rFonts w:ascii="Cambria Math" w:hAnsi="Cambria Math"/>
                  <w:sz w:val="22"/>
                  <w:szCs w:val="22"/>
                </w:rPr>
                <m:t>T</m:t>
              </m:r>
            </m:e>
          </m:sPre>
          <m:r>
            <w:rPr>
              <w:rFonts w:ascii="Cambria Math" w:hAnsi="Cambria Math"/>
              <w:sz w:val="22"/>
              <w:szCs w:val="22"/>
            </w:rPr>
            <m:t>=</m:t>
          </m:r>
          <m:d>
            <m:dPr>
              <m:begChr m:val="["/>
              <m:endChr m:val="]"/>
              <m:ctrlPr>
                <w:rPr>
                  <w:rFonts w:ascii="Cambria Math" w:hAnsi="Cambria Math"/>
                  <w:i/>
                  <w:sz w:val="22"/>
                  <w:szCs w:val="22"/>
                </w:rPr>
              </m:ctrlPr>
            </m:dPr>
            <m:e>
              <m:m>
                <m:mPr>
                  <m:mcs>
                    <m:mc>
                      <m:mcPr>
                        <m:count m:val="4"/>
                        <m:mcJc m:val="center"/>
                      </m:mcPr>
                    </m:mc>
                  </m:mcs>
                  <m:ctrlPr>
                    <w:rPr>
                      <w:rFonts w:ascii="Cambria Math" w:hAnsi="Cambria Math"/>
                      <w:i/>
                      <w:sz w:val="22"/>
                      <w:szCs w:val="22"/>
                    </w:rPr>
                  </m:ctrlPr>
                </m:mPr>
                <m:mr>
                  <m:e>
                    <m:r>
                      <m:rPr>
                        <m:sty m:val="p"/>
                      </m:rPr>
                      <w:rPr>
                        <w:rFonts w:ascii="Cambria Math" w:hAnsi="Cambria Math"/>
                        <w:sz w:val="22"/>
                        <w:szCs w:val="22"/>
                      </w:rPr>
                      <m:t>1</m:t>
                    </m:r>
                  </m:e>
                  <m:e>
                    <m:r>
                      <m:rPr>
                        <m:sty m:val="p"/>
                      </m:rPr>
                      <w:rPr>
                        <w:rFonts w:ascii="Cambria Math" w:hAnsi="Cambria Math"/>
                        <w:sz w:val="22"/>
                        <w:szCs w:val="22"/>
                      </w:rPr>
                      <m:t>0</m:t>
                    </m:r>
                  </m:e>
                  <m:e>
                    <m:r>
                      <m:rPr>
                        <m:sty m:val="p"/>
                      </m:rPr>
                      <w:rPr>
                        <w:rFonts w:ascii="Cambria Math" w:hAnsi="Cambria Math"/>
                        <w:sz w:val="22"/>
                        <w:szCs w:val="22"/>
                      </w:rPr>
                      <m:t>0</m:t>
                    </m:r>
                  </m:e>
                  <m:e>
                    <m:r>
                      <w:rPr>
                        <w:rFonts w:ascii="Cambria Math" w:hAnsi="Cambria Math"/>
                        <w:sz w:val="22"/>
                        <w:szCs w:val="22"/>
                      </w:rPr>
                      <m:t>23.7</m:t>
                    </m:r>
                    <m:ctrlPr>
                      <w:rPr>
                        <w:rFonts w:ascii="Cambria Math" w:eastAsia="Cambria Math" w:hAnsi="Cambria Math" w:cs="Cambria Math"/>
                        <w:i/>
                        <w:sz w:val="22"/>
                        <w:szCs w:val="22"/>
                      </w:rPr>
                    </m:ctrlPr>
                  </m:e>
                </m:mr>
                <m:mr>
                  <m:e>
                    <m:r>
                      <w:rPr>
                        <w:rFonts w:ascii="Cambria Math" w:hAnsi="Cambria Math"/>
                        <w:sz w:val="22"/>
                        <w:szCs w:val="22"/>
                      </w:rPr>
                      <m:t>0</m:t>
                    </m:r>
                  </m:e>
                  <m:e>
                    <m:r>
                      <m:rPr>
                        <m:sty m:val="p"/>
                      </m:rPr>
                      <w:rPr>
                        <w:rFonts w:ascii="Cambria Math" w:hAnsi="Cambria Math"/>
                        <w:sz w:val="22"/>
                        <w:szCs w:val="22"/>
                      </w:rPr>
                      <m:t>cos⁡</m:t>
                    </m:r>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6</m:t>
                        </m:r>
                      </m:sub>
                    </m:sSub>
                    <m:r>
                      <w:rPr>
                        <w:rFonts w:ascii="Cambria Math" w:hAnsi="Cambria Math"/>
                        <w:sz w:val="22"/>
                        <w:szCs w:val="22"/>
                      </w:rPr>
                      <m:t>)</m:t>
                    </m:r>
                  </m:e>
                  <m:e>
                    <m:r>
                      <w:rPr>
                        <w:rFonts w:ascii="Cambria Math" w:hAnsi="Cambria Math"/>
                        <w:sz w:val="22"/>
                        <w:szCs w:val="22"/>
                      </w:rPr>
                      <m:t>-</m:t>
                    </m:r>
                    <m:r>
                      <m:rPr>
                        <m:sty m:val="p"/>
                      </m:rPr>
                      <w:rPr>
                        <w:rFonts w:ascii="Cambria Math" w:hAnsi="Cambria Math"/>
                        <w:sz w:val="22"/>
                        <w:szCs w:val="22"/>
                      </w:rPr>
                      <m:t>sin⁡</m:t>
                    </m:r>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6</m:t>
                        </m:r>
                      </m:sub>
                    </m:sSub>
                    <m:r>
                      <w:rPr>
                        <w:rFonts w:ascii="Cambria Math" w:hAnsi="Cambria Math"/>
                        <w:sz w:val="22"/>
                        <w:szCs w:val="22"/>
                      </w:rPr>
                      <m:t>)</m:t>
                    </m:r>
                  </m:e>
                  <m:e>
                    <m:r>
                      <w:rPr>
                        <w:rFonts w:ascii="Cambria Math" w:hAnsi="Cambria Math"/>
                        <w:sz w:val="22"/>
                        <w:szCs w:val="22"/>
                      </w:rPr>
                      <m:t>0</m:t>
                    </m:r>
                    <m:ctrlPr>
                      <w:rPr>
                        <w:rFonts w:ascii="Cambria Math" w:eastAsia="Cambria Math" w:hAnsi="Cambria Math" w:cs="Cambria Math"/>
                        <w:sz w:val="22"/>
                        <w:szCs w:val="22"/>
                      </w:rPr>
                    </m:ctrlPr>
                  </m:e>
                </m:mr>
                <m:mr>
                  <m:e>
                    <m:r>
                      <m:rPr>
                        <m:sty m:val="p"/>
                      </m:rPr>
                      <w:rPr>
                        <w:rFonts w:ascii="Cambria Math" w:hAnsi="Cambria Math"/>
                        <w:sz w:val="22"/>
                        <w:szCs w:val="22"/>
                      </w:rPr>
                      <m:t>0</m:t>
                    </m:r>
                  </m:e>
                  <m:e>
                    <m:r>
                      <m:rPr>
                        <m:sty m:val="p"/>
                      </m:rPr>
                      <w:rPr>
                        <w:rFonts w:ascii="Cambria Math" w:hAnsi="Cambria Math"/>
                        <w:sz w:val="22"/>
                        <w:szCs w:val="22"/>
                      </w:rPr>
                      <m:t>sin⁡</m:t>
                    </m:r>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6</m:t>
                        </m:r>
                      </m:sub>
                    </m:sSub>
                    <m:r>
                      <w:rPr>
                        <w:rFonts w:ascii="Cambria Math" w:hAnsi="Cambria Math"/>
                        <w:sz w:val="22"/>
                        <w:szCs w:val="22"/>
                      </w:rPr>
                      <m:t>)</m:t>
                    </m:r>
                  </m:e>
                  <m:e>
                    <m:r>
                      <m:rPr>
                        <m:sty m:val="p"/>
                      </m:rPr>
                      <w:rPr>
                        <w:rFonts w:ascii="Cambria Math" w:hAnsi="Cambria Math"/>
                        <w:sz w:val="22"/>
                        <w:szCs w:val="22"/>
                      </w:rPr>
                      <m:t>cos⁡</m:t>
                    </m:r>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6</m:t>
                        </m:r>
                      </m:sub>
                    </m:sSub>
                    <m:r>
                      <w:rPr>
                        <w:rFonts w:ascii="Cambria Math" w:hAnsi="Cambria Math"/>
                        <w:sz w:val="22"/>
                        <w:szCs w:val="22"/>
                      </w:rPr>
                      <m:t>)</m:t>
                    </m:r>
                    <m:ctrlPr>
                      <w:rPr>
                        <w:rFonts w:ascii="Cambria Math" w:eastAsia="Cambria Math" w:hAnsi="Cambria Math" w:cs="Cambria Math"/>
                        <w:i/>
                        <w:sz w:val="22"/>
                        <w:szCs w:val="22"/>
                      </w:rPr>
                    </m:ctrlPr>
                  </m:e>
                  <m:e>
                    <m:r>
                      <w:rPr>
                        <w:rFonts w:ascii="Cambria Math" w:eastAsia="Cambria Math" w:hAnsi="Cambria Math" w:cs="Cambria Math"/>
                        <w:sz w:val="22"/>
                        <w:szCs w:val="22"/>
                      </w:rPr>
                      <m:t>-5.5</m:t>
                    </m:r>
                    <m:ctrlPr>
                      <w:rPr>
                        <w:rFonts w:ascii="Cambria Math" w:eastAsia="Cambria Math" w:hAnsi="Cambria Math" w:cs="Cambria Math"/>
                        <w:i/>
                        <w:sz w:val="22"/>
                        <w:szCs w:val="22"/>
                      </w:rPr>
                    </m:ctrlPr>
                  </m:e>
                </m:mr>
                <m:mr>
                  <m:e>
                    <m:r>
                      <w:rPr>
                        <w:rFonts w:ascii="Cambria Math" w:eastAsia="Cambria Math" w:hAnsi="Cambria Math" w:cs="Cambria Math"/>
                        <w:sz w:val="22"/>
                        <w:szCs w:val="22"/>
                      </w:rPr>
                      <m:t>0</m:t>
                    </m:r>
                    <m:ctrlPr>
                      <w:rPr>
                        <w:rFonts w:ascii="Cambria Math" w:eastAsia="Cambria Math" w:hAnsi="Cambria Math" w:cs="Cambria Math"/>
                        <w:i/>
                        <w:sz w:val="22"/>
                        <w:szCs w:val="22"/>
                      </w:rPr>
                    </m:ctrlPr>
                  </m:e>
                  <m:e>
                    <m:r>
                      <w:rPr>
                        <w:rFonts w:ascii="Cambria Math" w:eastAsia="Cambria Math" w:hAnsi="Cambria Math" w:cs="Cambria Math"/>
                        <w:sz w:val="22"/>
                        <w:szCs w:val="22"/>
                      </w:rPr>
                      <m:t>0</m:t>
                    </m:r>
                    <m:ctrlPr>
                      <w:rPr>
                        <w:rFonts w:ascii="Cambria Math" w:eastAsia="Cambria Math" w:hAnsi="Cambria Math" w:cs="Cambria Math"/>
                        <w:i/>
                        <w:sz w:val="22"/>
                        <w:szCs w:val="22"/>
                      </w:rPr>
                    </m:ctrlPr>
                  </m:e>
                  <m:e>
                    <m:r>
                      <w:rPr>
                        <w:rFonts w:ascii="Cambria Math" w:eastAsia="Cambria Math" w:hAnsi="Cambria Math" w:cs="Cambria Math"/>
                        <w:sz w:val="22"/>
                        <w:szCs w:val="22"/>
                      </w:rPr>
                      <m:t>0</m:t>
                    </m:r>
                    <m:ctrlPr>
                      <w:rPr>
                        <w:rFonts w:ascii="Cambria Math" w:eastAsia="Cambria Math" w:hAnsi="Cambria Math" w:cs="Cambria Math"/>
                        <w:i/>
                        <w:sz w:val="22"/>
                        <w:szCs w:val="22"/>
                      </w:rPr>
                    </m:ctrlPr>
                  </m:e>
                  <m:e>
                    <m:r>
                      <w:rPr>
                        <w:rFonts w:ascii="Cambria Math" w:eastAsia="Cambria Math" w:hAnsi="Cambria Math" w:cs="Cambria Math"/>
                        <w:sz w:val="22"/>
                        <w:szCs w:val="22"/>
                      </w:rPr>
                      <m:t>1</m:t>
                    </m:r>
                  </m:e>
                </m:mr>
              </m:m>
            </m:e>
          </m:d>
        </m:oMath>
      </m:oMathPara>
    </w:p>
    <w:p w14:paraId="42DD92FA" w14:textId="425162D8" w:rsidR="007C691E" w:rsidRPr="0021406D" w:rsidRDefault="00B37213" w:rsidP="00937181">
      <w:pPr>
        <w:jc w:val="both"/>
        <w:rPr>
          <w:sz w:val="22"/>
          <w:szCs w:val="22"/>
        </w:rPr>
      </w:pPr>
      <w:r w:rsidRPr="0021406D">
        <w:rPr>
          <w:sz w:val="22"/>
          <w:szCs w:val="22"/>
        </w:rPr>
        <w:t xml:space="preserve">Once that all the transformation matrices are obtained it’s possible to compute the transformation matrix that </w:t>
      </w:r>
      <w:r w:rsidR="007364FC" w:rsidRPr="0021406D">
        <w:rPr>
          <w:sz w:val="22"/>
          <w:szCs w:val="22"/>
        </w:rPr>
        <w:t>connect</w:t>
      </w:r>
      <w:r w:rsidR="00D74CD0">
        <w:rPr>
          <w:sz w:val="22"/>
          <w:szCs w:val="22"/>
        </w:rPr>
        <w:t>s</w:t>
      </w:r>
      <w:r w:rsidRPr="0021406D">
        <w:rPr>
          <w:sz w:val="22"/>
          <w:szCs w:val="22"/>
        </w:rPr>
        <w:t xml:space="preserve"> frame 0 </w:t>
      </w:r>
      <w:r w:rsidR="00FC55CA" w:rsidRPr="0021406D">
        <w:rPr>
          <w:sz w:val="22"/>
          <w:szCs w:val="22"/>
        </w:rPr>
        <w:t>(world frame)</w:t>
      </w:r>
      <w:r w:rsidRPr="0021406D">
        <w:rPr>
          <w:sz w:val="22"/>
          <w:szCs w:val="22"/>
        </w:rPr>
        <w:t xml:space="preserve"> to frame 6 (end effector</w:t>
      </w:r>
      <w:r w:rsidR="00FC55CA" w:rsidRPr="0021406D">
        <w:rPr>
          <w:sz w:val="22"/>
          <w:szCs w:val="22"/>
        </w:rPr>
        <w:t>’s frame</w:t>
      </w:r>
      <w:r w:rsidRPr="0021406D">
        <w:rPr>
          <w:sz w:val="22"/>
          <w:szCs w:val="22"/>
        </w:rPr>
        <w:t xml:space="preserve">): </w:t>
      </w:r>
    </w:p>
    <w:p w14:paraId="16157E53" w14:textId="61CC7ABD" w:rsidR="00B44D32" w:rsidRPr="0021406D" w:rsidRDefault="000E66A9" w:rsidP="00937181">
      <w:pPr>
        <w:jc w:val="both"/>
        <w:rPr>
          <w:sz w:val="22"/>
          <w:szCs w:val="22"/>
        </w:rPr>
      </w:pPr>
      <m:oMathPara>
        <m:oMath>
          <m:sPre>
            <m:sPrePr>
              <m:ctrlPr>
                <w:rPr>
                  <w:rFonts w:ascii="Cambria Math" w:hAnsi="Cambria Math"/>
                  <w:i/>
                  <w:sz w:val="22"/>
                  <w:szCs w:val="22"/>
                </w:rPr>
              </m:ctrlPr>
            </m:sPrePr>
            <m:sub>
              <m:r>
                <w:rPr>
                  <w:rFonts w:ascii="Cambria Math" w:hAnsi="Cambria Math"/>
                  <w:sz w:val="22"/>
                  <w:szCs w:val="22"/>
                </w:rPr>
                <m:t>6</m:t>
              </m:r>
            </m:sub>
            <m:sup>
              <m:r>
                <w:rPr>
                  <w:rFonts w:ascii="Cambria Math" w:hAnsi="Cambria Math"/>
                  <w:sz w:val="22"/>
                  <w:szCs w:val="22"/>
                </w:rPr>
                <m:t>0</m:t>
              </m:r>
            </m:sup>
            <m:e>
              <m:r>
                <w:rPr>
                  <w:rFonts w:ascii="Cambria Math" w:hAnsi="Cambria Math"/>
                  <w:sz w:val="22"/>
                  <w:szCs w:val="22"/>
                </w:rPr>
                <m:t>T=</m:t>
              </m:r>
              <m:sPre>
                <m:sPrePr>
                  <m:ctrlPr>
                    <w:rPr>
                      <w:rFonts w:ascii="Cambria Math" w:hAnsi="Cambria Math"/>
                      <w:i/>
                      <w:sz w:val="22"/>
                      <w:szCs w:val="22"/>
                    </w:rPr>
                  </m:ctrlPr>
                </m:sPrePr>
                <m:sub>
                  <m:r>
                    <w:rPr>
                      <w:rFonts w:ascii="Cambria Math" w:hAnsi="Cambria Math"/>
                      <w:sz w:val="22"/>
                      <w:szCs w:val="22"/>
                    </w:rPr>
                    <m:t>1</m:t>
                  </m:r>
                </m:sub>
                <m:sup>
                  <m:r>
                    <w:rPr>
                      <w:rFonts w:ascii="Cambria Math" w:hAnsi="Cambria Math"/>
                      <w:sz w:val="22"/>
                      <w:szCs w:val="22"/>
                    </w:rPr>
                    <m:t>0</m:t>
                  </m:r>
                </m:sup>
                <m:e>
                  <m:r>
                    <w:rPr>
                      <w:rFonts w:ascii="Cambria Math" w:hAnsi="Cambria Math"/>
                      <w:sz w:val="22"/>
                      <w:szCs w:val="22"/>
                    </w:rPr>
                    <m:t>T</m:t>
                  </m:r>
                </m:e>
              </m:sPre>
              <m:r>
                <w:rPr>
                  <w:rFonts w:ascii="Cambria Math" w:hAnsi="Cambria Math"/>
                  <w:sz w:val="22"/>
                  <w:szCs w:val="22"/>
                </w:rPr>
                <m:t>*</m:t>
              </m:r>
              <m:sPre>
                <m:sPrePr>
                  <m:ctrlPr>
                    <w:rPr>
                      <w:rFonts w:ascii="Cambria Math" w:hAnsi="Cambria Math"/>
                      <w:i/>
                      <w:sz w:val="22"/>
                      <w:szCs w:val="22"/>
                    </w:rPr>
                  </m:ctrlPr>
                </m:sPrePr>
                <m:sub>
                  <m:r>
                    <w:rPr>
                      <w:rFonts w:ascii="Cambria Math" w:hAnsi="Cambria Math"/>
                      <w:sz w:val="22"/>
                      <w:szCs w:val="22"/>
                    </w:rPr>
                    <m:t>2</m:t>
                  </m:r>
                </m:sub>
                <m:sup>
                  <m:r>
                    <w:rPr>
                      <w:rFonts w:ascii="Cambria Math" w:hAnsi="Cambria Math"/>
                      <w:sz w:val="22"/>
                      <w:szCs w:val="22"/>
                    </w:rPr>
                    <m:t>1</m:t>
                  </m:r>
                </m:sup>
                <m:e>
                  <m:r>
                    <w:rPr>
                      <w:rFonts w:ascii="Cambria Math" w:hAnsi="Cambria Math"/>
                      <w:sz w:val="22"/>
                      <w:szCs w:val="22"/>
                    </w:rPr>
                    <m:t>T</m:t>
                  </m:r>
                </m:e>
              </m:sPre>
              <m:r>
                <w:rPr>
                  <w:rFonts w:ascii="Cambria Math" w:hAnsi="Cambria Math"/>
                  <w:sz w:val="22"/>
                  <w:szCs w:val="22"/>
                </w:rPr>
                <m:t>*</m:t>
              </m:r>
              <m:sPre>
                <m:sPrePr>
                  <m:ctrlPr>
                    <w:rPr>
                      <w:rFonts w:ascii="Cambria Math" w:hAnsi="Cambria Math"/>
                      <w:i/>
                      <w:sz w:val="22"/>
                      <w:szCs w:val="22"/>
                    </w:rPr>
                  </m:ctrlPr>
                </m:sPrePr>
                <m:sub>
                  <m:r>
                    <w:rPr>
                      <w:rFonts w:ascii="Cambria Math" w:hAnsi="Cambria Math"/>
                      <w:sz w:val="22"/>
                      <w:szCs w:val="22"/>
                    </w:rPr>
                    <m:t>3</m:t>
                  </m:r>
                </m:sub>
                <m:sup>
                  <m:r>
                    <w:rPr>
                      <w:rFonts w:ascii="Cambria Math" w:hAnsi="Cambria Math"/>
                      <w:sz w:val="22"/>
                      <w:szCs w:val="22"/>
                    </w:rPr>
                    <m:t>2</m:t>
                  </m:r>
                </m:sup>
                <m:e>
                  <m:r>
                    <w:rPr>
                      <w:rFonts w:ascii="Cambria Math" w:hAnsi="Cambria Math"/>
                      <w:sz w:val="22"/>
                      <w:szCs w:val="22"/>
                    </w:rPr>
                    <m:t>T</m:t>
                  </m:r>
                </m:e>
              </m:sPre>
              <m:r>
                <w:rPr>
                  <w:rFonts w:ascii="Cambria Math" w:hAnsi="Cambria Math"/>
                  <w:sz w:val="22"/>
                  <w:szCs w:val="22"/>
                </w:rPr>
                <m:t>*</m:t>
              </m:r>
              <m:sPre>
                <m:sPrePr>
                  <m:ctrlPr>
                    <w:rPr>
                      <w:rFonts w:ascii="Cambria Math" w:hAnsi="Cambria Math"/>
                      <w:i/>
                      <w:sz w:val="22"/>
                      <w:szCs w:val="22"/>
                    </w:rPr>
                  </m:ctrlPr>
                </m:sPrePr>
                <m:sub>
                  <m:r>
                    <w:rPr>
                      <w:rFonts w:ascii="Cambria Math" w:hAnsi="Cambria Math"/>
                      <w:sz w:val="22"/>
                      <w:szCs w:val="22"/>
                    </w:rPr>
                    <m:t>4</m:t>
                  </m:r>
                </m:sub>
                <m:sup>
                  <m:r>
                    <w:rPr>
                      <w:rFonts w:ascii="Cambria Math" w:hAnsi="Cambria Math"/>
                      <w:sz w:val="22"/>
                      <w:szCs w:val="22"/>
                    </w:rPr>
                    <m:t>3</m:t>
                  </m:r>
                </m:sup>
                <m:e>
                  <m:r>
                    <w:rPr>
                      <w:rFonts w:ascii="Cambria Math" w:hAnsi="Cambria Math"/>
                      <w:sz w:val="22"/>
                      <w:szCs w:val="22"/>
                    </w:rPr>
                    <m:t>T</m:t>
                  </m:r>
                </m:e>
              </m:sPre>
              <m:r>
                <w:rPr>
                  <w:rFonts w:ascii="Cambria Math" w:hAnsi="Cambria Math"/>
                  <w:sz w:val="22"/>
                  <w:szCs w:val="22"/>
                </w:rPr>
                <m:t>*</m:t>
              </m:r>
              <m:sPre>
                <m:sPrePr>
                  <m:ctrlPr>
                    <w:rPr>
                      <w:rFonts w:ascii="Cambria Math" w:hAnsi="Cambria Math"/>
                      <w:i/>
                      <w:sz w:val="22"/>
                      <w:szCs w:val="22"/>
                    </w:rPr>
                  </m:ctrlPr>
                </m:sPrePr>
                <m:sub>
                  <m:r>
                    <w:rPr>
                      <w:rFonts w:ascii="Cambria Math" w:hAnsi="Cambria Math"/>
                      <w:sz w:val="22"/>
                      <w:szCs w:val="22"/>
                    </w:rPr>
                    <m:t>4</m:t>
                  </m:r>
                </m:sub>
                <m:sup>
                  <m:r>
                    <w:rPr>
                      <w:rFonts w:ascii="Cambria Math" w:hAnsi="Cambria Math"/>
                      <w:sz w:val="22"/>
                      <w:szCs w:val="22"/>
                    </w:rPr>
                    <m:t>3</m:t>
                  </m:r>
                </m:sup>
                <m:e>
                  <m:r>
                    <w:rPr>
                      <w:rFonts w:ascii="Cambria Math" w:hAnsi="Cambria Math"/>
                      <w:sz w:val="22"/>
                      <w:szCs w:val="22"/>
                    </w:rPr>
                    <m:t>T</m:t>
                  </m:r>
                </m:e>
              </m:sPre>
              <m:r>
                <w:rPr>
                  <w:rFonts w:ascii="Cambria Math" w:hAnsi="Cambria Math"/>
                  <w:sz w:val="22"/>
                  <w:szCs w:val="22"/>
                </w:rPr>
                <m:t xml:space="preserve">* </m:t>
              </m:r>
              <m:sPre>
                <m:sPrePr>
                  <m:ctrlPr>
                    <w:rPr>
                      <w:rFonts w:ascii="Cambria Math" w:hAnsi="Cambria Math"/>
                      <w:i/>
                      <w:sz w:val="22"/>
                      <w:szCs w:val="22"/>
                    </w:rPr>
                  </m:ctrlPr>
                </m:sPrePr>
                <m:sub>
                  <m:r>
                    <w:rPr>
                      <w:rFonts w:ascii="Cambria Math" w:hAnsi="Cambria Math"/>
                      <w:sz w:val="22"/>
                      <w:szCs w:val="22"/>
                    </w:rPr>
                    <m:t>6</m:t>
                  </m:r>
                </m:sub>
                <m:sup>
                  <m:r>
                    <w:rPr>
                      <w:rFonts w:ascii="Cambria Math" w:hAnsi="Cambria Math"/>
                      <w:sz w:val="22"/>
                      <w:szCs w:val="22"/>
                    </w:rPr>
                    <m:t>5</m:t>
                  </m:r>
                </m:sup>
                <m:e>
                  <m:r>
                    <w:rPr>
                      <w:rFonts w:ascii="Cambria Math" w:hAnsi="Cambria Math"/>
                      <w:sz w:val="22"/>
                      <w:szCs w:val="22"/>
                    </w:rPr>
                    <m:t xml:space="preserve">T = </m:t>
                  </m:r>
                </m:e>
              </m:sPre>
            </m:e>
          </m:sPre>
          <m:d>
            <m:dPr>
              <m:begChr m:val="["/>
              <m:endChr m:val="]"/>
              <m:ctrlPr>
                <w:rPr>
                  <w:rFonts w:ascii="Cambria Math" w:hAnsi="Cambria Math"/>
                  <w:i/>
                  <w:sz w:val="22"/>
                  <w:szCs w:val="22"/>
                </w:rPr>
              </m:ctrlPr>
            </m:dPr>
            <m:e>
              <m:m>
                <m:mPr>
                  <m:mcs>
                    <m:mc>
                      <m:mcPr>
                        <m:count m:val="2"/>
                        <m:mcJc m:val="center"/>
                      </m:mcPr>
                    </m:mc>
                  </m:mcs>
                  <m:ctrlPr>
                    <w:rPr>
                      <w:rFonts w:ascii="Cambria Math" w:hAnsi="Cambria Math"/>
                      <w:i/>
                      <w:sz w:val="22"/>
                      <w:szCs w:val="22"/>
                    </w:rPr>
                  </m:ctrlPr>
                </m:mPr>
                <m:mr>
                  <m:e>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3x3</m:t>
                        </m:r>
                      </m:sub>
                    </m:sSub>
                  </m:e>
                  <m:e>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3x1</m:t>
                        </m:r>
                      </m:sub>
                    </m:sSub>
                  </m:e>
                </m:mr>
                <m:mr>
                  <m:e>
                    <m:sSup>
                      <m:sSupPr>
                        <m:ctrlPr>
                          <w:rPr>
                            <w:rFonts w:ascii="Cambria Math" w:hAnsi="Cambria Math"/>
                            <w:i/>
                            <w:sz w:val="22"/>
                            <w:szCs w:val="22"/>
                          </w:rPr>
                        </m:ctrlPr>
                      </m:sSupPr>
                      <m:e>
                        <m:r>
                          <w:rPr>
                            <w:rFonts w:ascii="Cambria Math" w:hAnsi="Cambria Math"/>
                            <w:sz w:val="22"/>
                            <w:szCs w:val="22"/>
                          </w:rPr>
                          <m:t>0</m:t>
                        </m:r>
                      </m:e>
                      <m:sup>
                        <m:r>
                          <w:rPr>
                            <w:rFonts w:ascii="Cambria Math" w:hAnsi="Cambria Math"/>
                            <w:sz w:val="22"/>
                            <w:szCs w:val="22"/>
                          </w:rPr>
                          <m:t>T</m:t>
                        </m:r>
                      </m:sup>
                    </m:sSup>
                  </m:e>
                  <m:e>
                    <m:r>
                      <w:rPr>
                        <w:rFonts w:ascii="Cambria Math" w:hAnsi="Cambria Math"/>
                        <w:sz w:val="22"/>
                        <w:szCs w:val="22"/>
                      </w:rPr>
                      <m:t>1</m:t>
                    </m:r>
                  </m:e>
                </m:mr>
              </m:m>
            </m:e>
          </m:d>
        </m:oMath>
      </m:oMathPara>
    </w:p>
    <w:p w14:paraId="05372C79" w14:textId="77A8CBF9" w:rsidR="00B37213" w:rsidRPr="0021406D" w:rsidRDefault="00D541BB" w:rsidP="00937181">
      <w:pPr>
        <w:jc w:val="both"/>
        <w:rPr>
          <w:sz w:val="22"/>
          <w:szCs w:val="22"/>
        </w:rPr>
      </w:pPr>
      <w:r w:rsidRPr="0021406D">
        <w:rPr>
          <w:sz w:val="22"/>
          <w:szCs w:val="22"/>
        </w:rPr>
        <w:t>This</w:t>
      </w:r>
      <w:r w:rsidR="00CD475B" w:rsidRPr="0021406D">
        <w:rPr>
          <w:sz w:val="22"/>
          <w:szCs w:val="22"/>
        </w:rPr>
        <w:t xml:space="preserve"> matrix</w:t>
      </w:r>
      <w:r w:rsidRPr="0021406D">
        <w:rPr>
          <w:sz w:val="22"/>
          <w:szCs w:val="22"/>
        </w:rPr>
        <w:t xml:space="preserve"> is needed</w:t>
      </w:r>
      <w:r w:rsidR="00CD475B" w:rsidRPr="0021406D">
        <w:rPr>
          <w:sz w:val="22"/>
          <w:szCs w:val="22"/>
        </w:rPr>
        <w:t xml:space="preserve"> to solve the direct kinematic</w:t>
      </w:r>
      <w:r w:rsidR="00D74CD0">
        <w:rPr>
          <w:sz w:val="22"/>
          <w:szCs w:val="22"/>
        </w:rPr>
        <w:t>s</w:t>
      </w:r>
      <w:r w:rsidR="00CD475B" w:rsidRPr="0021406D">
        <w:rPr>
          <w:sz w:val="22"/>
          <w:szCs w:val="22"/>
        </w:rPr>
        <w:t xml:space="preserve"> problem </w:t>
      </w:r>
      <w:r w:rsidR="00B634FB" w:rsidRPr="0021406D">
        <w:rPr>
          <w:sz w:val="22"/>
          <w:szCs w:val="22"/>
        </w:rPr>
        <w:t>and it can be done</w:t>
      </w:r>
      <w:r w:rsidR="00CD475B" w:rsidRPr="0021406D">
        <w:rPr>
          <w:sz w:val="22"/>
          <w:szCs w:val="22"/>
        </w:rPr>
        <w:t xml:space="preserve"> as follow</w:t>
      </w:r>
      <w:r w:rsidR="00D74CD0">
        <w:rPr>
          <w:sz w:val="22"/>
          <w:szCs w:val="22"/>
        </w:rPr>
        <w:t>s</w:t>
      </w:r>
      <w:r w:rsidR="00CD475B" w:rsidRPr="0021406D">
        <w:rPr>
          <w:sz w:val="22"/>
          <w:szCs w:val="22"/>
        </w:rPr>
        <w:t xml:space="preserve">: </w:t>
      </w:r>
    </w:p>
    <w:p w14:paraId="63A85A84" w14:textId="2B009244" w:rsidR="003637D0" w:rsidRPr="0021406D" w:rsidRDefault="00C942CE" w:rsidP="00870FA5">
      <w:pPr>
        <w:pStyle w:val="ListParagraph"/>
        <w:numPr>
          <w:ilvl w:val="0"/>
          <w:numId w:val="5"/>
        </w:numPr>
        <w:ind w:left="284" w:hanging="284"/>
        <w:jc w:val="both"/>
        <w:rPr>
          <w:sz w:val="22"/>
          <w:szCs w:val="22"/>
        </w:rPr>
      </w:pPr>
      <w:r w:rsidRPr="0021406D">
        <w:rPr>
          <w:sz w:val="22"/>
          <w:szCs w:val="22"/>
        </w:rPr>
        <w:t>P</w:t>
      </w:r>
      <w:r w:rsidR="003637D0" w:rsidRPr="0021406D">
        <w:rPr>
          <w:sz w:val="22"/>
          <w:szCs w:val="22"/>
        </w:rPr>
        <w:t xml:space="preserve">osition: The </w:t>
      </w:r>
      <w:r w:rsidR="00ED4E1F" w:rsidRPr="0021406D">
        <w:rPr>
          <w:sz w:val="22"/>
          <w:szCs w:val="22"/>
        </w:rPr>
        <w:t>end effector’s position</w:t>
      </w:r>
      <w:r w:rsidR="003637D0" w:rsidRPr="0021406D">
        <w:rPr>
          <w:sz w:val="22"/>
          <w:szCs w:val="22"/>
        </w:rPr>
        <w:t>, in respect to the world fram</w:t>
      </w:r>
      <w:r w:rsidR="00ED4E1F" w:rsidRPr="0021406D">
        <w:rPr>
          <w:sz w:val="22"/>
          <w:szCs w:val="22"/>
        </w:rPr>
        <w:t xml:space="preserve">e, </w:t>
      </w:r>
      <w:r w:rsidR="00453150" w:rsidRPr="0021406D">
        <w:rPr>
          <w:sz w:val="22"/>
          <w:szCs w:val="22"/>
        </w:rPr>
        <w:t xml:space="preserve">is represent by the first three elements of the last column of </w:t>
      </w:r>
      <w:r w:rsidR="00A965FF" w:rsidRPr="0021406D">
        <w:rPr>
          <w:sz w:val="22"/>
          <w:szCs w:val="22"/>
        </w:rPr>
        <w:t xml:space="preserve">the </w:t>
      </w:r>
      <m:oMath>
        <m:sPre>
          <m:sPrePr>
            <m:ctrlPr>
              <w:rPr>
                <w:rFonts w:ascii="Cambria Math" w:hAnsi="Cambria Math" w:cstheme="minorHAnsi"/>
                <w:i/>
                <w:sz w:val="22"/>
                <w:szCs w:val="22"/>
              </w:rPr>
            </m:ctrlPr>
          </m:sPrePr>
          <m:sub>
            <m:r>
              <w:rPr>
                <w:rFonts w:ascii="Cambria Math" w:hAnsi="Cambria Math" w:cstheme="minorHAnsi"/>
                <w:sz w:val="22"/>
                <w:szCs w:val="22"/>
              </w:rPr>
              <m:t>6</m:t>
            </m:r>
          </m:sub>
          <m:sup>
            <m:r>
              <w:rPr>
                <w:rFonts w:ascii="Cambria Math" w:hAnsi="Cambria Math" w:cstheme="minorHAnsi"/>
                <w:sz w:val="22"/>
                <w:szCs w:val="22"/>
              </w:rPr>
              <m:t>0</m:t>
            </m:r>
          </m:sup>
          <m:e>
            <m:r>
              <w:rPr>
                <w:rFonts w:ascii="Cambria Math" w:hAnsi="Cambria Math" w:cstheme="minorHAnsi"/>
                <w:sz w:val="22"/>
                <w:szCs w:val="22"/>
              </w:rPr>
              <m:t>T</m:t>
            </m:r>
          </m:e>
        </m:sPre>
      </m:oMath>
      <w:r w:rsidR="00A965FF" w:rsidRPr="0021406D">
        <w:rPr>
          <w:sz w:val="22"/>
          <w:szCs w:val="22"/>
        </w:rPr>
        <w:t xml:space="preserve"> matrix</w:t>
      </w:r>
      <w:r w:rsidR="00E71EDC" w:rsidRPr="0021406D">
        <w:rPr>
          <w:sz w:val="22"/>
          <w:szCs w:val="22"/>
        </w:rPr>
        <w:t xml:space="preserve">. </w:t>
      </w:r>
    </w:p>
    <w:p w14:paraId="6A602A09" w14:textId="77777777" w:rsidR="002D1680" w:rsidRDefault="00C942CE" w:rsidP="00870FA5">
      <w:pPr>
        <w:pStyle w:val="ListParagraph"/>
        <w:numPr>
          <w:ilvl w:val="0"/>
          <w:numId w:val="6"/>
        </w:numPr>
        <w:ind w:left="284"/>
        <w:jc w:val="both"/>
        <w:rPr>
          <w:sz w:val="22"/>
          <w:szCs w:val="22"/>
        </w:rPr>
      </w:pPr>
      <w:r w:rsidRPr="0021406D">
        <w:rPr>
          <w:sz w:val="22"/>
          <w:szCs w:val="22"/>
        </w:rPr>
        <w:t>O</w:t>
      </w:r>
      <w:r w:rsidR="00E71EDC" w:rsidRPr="0021406D">
        <w:rPr>
          <w:sz w:val="22"/>
          <w:szCs w:val="22"/>
        </w:rPr>
        <w:t xml:space="preserve">rientation: </w:t>
      </w:r>
      <w:r w:rsidR="009F5D43" w:rsidRPr="0021406D">
        <w:rPr>
          <w:sz w:val="22"/>
          <w:szCs w:val="22"/>
        </w:rPr>
        <w:t xml:space="preserve">Since </w:t>
      </w:r>
      <w:r w:rsidR="00FA4780" w:rsidRPr="0021406D">
        <w:rPr>
          <w:sz w:val="22"/>
          <w:szCs w:val="22"/>
        </w:rPr>
        <w:t>a generic orientation in the space can be obtained in multiple way</w:t>
      </w:r>
      <w:r w:rsidR="00D74CD0">
        <w:rPr>
          <w:sz w:val="22"/>
          <w:szCs w:val="22"/>
        </w:rPr>
        <w:t>s</w:t>
      </w:r>
      <w:r w:rsidR="00FA4780" w:rsidRPr="0021406D">
        <w:rPr>
          <w:sz w:val="22"/>
          <w:szCs w:val="22"/>
        </w:rPr>
        <w:t xml:space="preserve">, </w:t>
      </w:r>
      <w:r w:rsidR="002B1CE4" w:rsidRPr="0021406D">
        <w:rPr>
          <w:sz w:val="22"/>
          <w:szCs w:val="22"/>
        </w:rPr>
        <w:t xml:space="preserve">to get the orientation of the end effector a convention </w:t>
      </w:r>
      <w:r w:rsidR="008669ED" w:rsidRPr="0021406D">
        <w:rPr>
          <w:sz w:val="22"/>
          <w:szCs w:val="22"/>
        </w:rPr>
        <w:t>should</w:t>
      </w:r>
      <w:r w:rsidR="002B1CE4" w:rsidRPr="0021406D">
        <w:rPr>
          <w:sz w:val="22"/>
          <w:szCs w:val="22"/>
        </w:rPr>
        <w:t xml:space="preserve"> be chosen. </w:t>
      </w:r>
      <w:r w:rsidR="006F11FD" w:rsidRPr="0021406D">
        <w:rPr>
          <w:sz w:val="22"/>
          <w:szCs w:val="22"/>
        </w:rPr>
        <w:t xml:space="preserve">In this case, the </w:t>
      </w:r>
      <w:r w:rsidR="001122C0" w:rsidRPr="0021406D">
        <w:rPr>
          <w:sz w:val="22"/>
          <w:szCs w:val="22"/>
        </w:rPr>
        <w:t>convention is the</w:t>
      </w:r>
      <w:r w:rsidR="006F11FD" w:rsidRPr="0021406D">
        <w:rPr>
          <w:sz w:val="22"/>
          <w:szCs w:val="22"/>
        </w:rPr>
        <w:t xml:space="preserve"> </w:t>
      </w:r>
      <w:r w:rsidR="006F11FD" w:rsidRPr="0021406D">
        <w:rPr>
          <w:i/>
          <w:sz w:val="22"/>
          <w:szCs w:val="22"/>
        </w:rPr>
        <w:t>Z-Y-Z</w:t>
      </w:r>
      <w:r w:rsidR="00401766" w:rsidRPr="0021406D">
        <w:rPr>
          <w:i/>
          <w:sz w:val="22"/>
          <w:szCs w:val="22"/>
        </w:rPr>
        <w:t xml:space="preserve"> convention</w:t>
      </w:r>
      <w:r w:rsidR="00401766" w:rsidRPr="0021406D">
        <w:rPr>
          <w:sz w:val="22"/>
          <w:szCs w:val="22"/>
        </w:rPr>
        <w:t xml:space="preserve"> using Euler angles</w:t>
      </w:r>
      <w:r w:rsidR="00222635" w:rsidRPr="0021406D">
        <w:rPr>
          <w:sz w:val="22"/>
          <w:szCs w:val="22"/>
        </w:rPr>
        <w:t>. Hence</w:t>
      </w:r>
      <w:r w:rsidR="00477F67" w:rsidRPr="0021406D">
        <w:rPr>
          <w:sz w:val="22"/>
          <w:szCs w:val="22"/>
        </w:rPr>
        <w:t>,</w:t>
      </w:r>
      <w:r w:rsidR="00222635" w:rsidRPr="0021406D">
        <w:rPr>
          <w:sz w:val="22"/>
          <w:szCs w:val="22"/>
        </w:rPr>
        <w:t xml:space="preserve"> </w:t>
      </w:r>
      <w:r w:rsidR="005413BE" w:rsidRPr="0021406D">
        <w:rPr>
          <w:sz w:val="22"/>
          <w:szCs w:val="22"/>
        </w:rPr>
        <w:t xml:space="preserve">it’s possible to do the following assumption: </w:t>
      </w:r>
    </w:p>
    <w:p w14:paraId="25127E7A" w14:textId="5E30BE29" w:rsidR="006A6533" w:rsidRPr="002D1680" w:rsidRDefault="005413BE" w:rsidP="00870FA5">
      <w:pPr>
        <w:pStyle w:val="ListParagraph"/>
        <w:ind w:left="0"/>
        <w:jc w:val="both"/>
        <w:rPr>
          <w:sz w:val="22"/>
          <w:szCs w:val="22"/>
        </w:rPr>
      </w:pPr>
      <w:r w:rsidRPr="002D1680">
        <w:rPr>
          <w:sz w:val="22"/>
          <w:szCs w:val="22"/>
        </w:rPr>
        <w:br/>
      </w:r>
      <m:oMathPara>
        <m:oMath>
          <m:d>
            <m:dPr>
              <m:begChr m:val="["/>
              <m:endChr m:val="]"/>
              <m:ctrlPr>
                <w:rPr>
                  <w:rFonts w:ascii="Cambria Math" w:hAnsi="Cambria Math"/>
                  <w:i/>
                  <w:sz w:val="18"/>
                  <w:szCs w:val="18"/>
                </w:rPr>
              </m:ctrlPr>
            </m:dPr>
            <m:e>
              <m:m>
                <m:mPr>
                  <m:mcs>
                    <m:mc>
                      <m:mcPr>
                        <m:count m:val="3"/>
                        <m:mcJc m:val="center"/>
                      </m:mcPr>
                    </m:mc>
                  </m:mcs>
                  <m:ctrlPr>
                    <w:rPr>
                      <w:rFonts w:ascii="Cambria Math" w:hAnsi="Cambria Math"/>
                      <w:i/>
                      <w:sz w:val="18"/>
                      <w:szCs w:val="18"/>
                    </w:rPr>
                  </m:ctrlPr>
                </m:mPr>
                <m:mr>
                  <m:e>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α</m:t>
                        </m:r>
                      </m:sub>
                    </m:sSub>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β</m:t>
                        </m:r>
                      </m:sub>
                    </m:sSub>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γ</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α</m:t>
                        </m:r>
                      </m:sub>
                    </m:sSub>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γ</m:t>
                        </m:r>
                      </m:sub>
                    </m:sSub>
                  </m:e>
                  <m:e>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α</m:t>
                        </m:r>
                      </m:sub>
                    </m:sSub>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β</m:t>
                        </m:r>
                      </m:sub>
                    </m:sSub>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γ</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α</m:t>
                        </m:r>
                      </m:sub>
                    </m:sSub>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γ</m:t>
                        </m:r>
                      </m:sub>
                    </m:sSub>
                  </m:e>
                  <m:e>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α</m:t>
                        </m:r>
                      </m:sub>
                    </m:sSub>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β</m:t>
                        </m:r>
                      </m:sub>
                    </m:sSub>
                  </m:e>
                </m:mr>
                <m:mr>
                  <m:e>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β</m:t>
                        </m:r>
                      </m:sub>
                    </m:sSub>
                    <m:sSub>
                      <m:sSubPr>
                        <m:ctrlPr>
                          <w:rPr>
                            <w:rFonts w:ascii="Cambria Math" w:hAnsi="Cambria Math"/>
                            <w:i/>
                            <w:sz w:val="18"/>
                            <w:szCs w:val="18"/>
                          </w:rPr>
                        </m:ctrlPr>
                      </m:sSubPr>
                      <m:e>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β</m:t>
                            </m:r>
                          </m:sub>
                        </m:sSub>
                        <m:r>
                          <w:rPr>
                            <w:rFonts w:ascii="Cambria Math" w:hAnsi="Cambria Math"/>
                            <w:sz w:val="18"/>
                            <w:szCs w:val="18"/>
                          </w:rPr>
                          <m:t>c</m:t>
                        </m:r>
                      </m:e>
                      <m:sub>
                        <m:r>
                          <w:rPr>
                            <w:rFonts w:ascii="Cambria Math" w:hAnsi="Cambria Math"/>
                            <w:sz w:val="18"/>
                            <w:szCs w:val="18"/>
                          </w:rPr>
                          <m:t>γ</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α</m:t>
                        </m:r>
                      </m:sub>
                    </m:sSub>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γ</m:t>
                        </m:r>
                      </m:sub>
                    </m:sSub>
                  </m:e>
                  <m:e>
                    <m:sSub>
                      <m:sSubPr>
                        <m:ctrlPr>
                          <w:rPr>
                            <w:rFonts w:ascii="Cambria Math" w:hAnsi="Cambria Math"/>
                            <w:i/>
                            <w:sz w:val="18"/>
                            <w:szCs w:val="18"/>
                          </w:rPr>
                        </m:ctrlPr>
                      </m:sSubPr>
                      <m:e>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α</m:t>
                            </m:r>
                          </m:sub>
                        </m:sSub>
                        <m:r>
                          <w:rPr>
                            <w:rFonts w:ascii="Cambria Math" w:hAnsi="Cambria Math"/>
                            <w:sz w:val="18"/>
                            <w:szCs w:val="18"/>
                          </w:rPr>
                          <m:t>c</m:t>
                        </m:r>
                      </m:e>
                      <m:sub>
                        <m:r>
                          <w:rPr>
                            <w:rFonts w:ascii="Cambria Math" w:hAnsi="Cambria Math"/>
                            <w:sz w:val="18"/>
                            <w:szCs w:val="18"/>
                          </w:rPr>
                          <m:t>β</m:t>
                        </m:r>
                      </m:sub>
                    </m:sSub>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γ</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α</m:t>
                        </m:r>
                      </m:sub>
                    </m:sSub>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γ</m:t>
                        </m:r>
                      </m:sub>
                    </m:sSub>
                  </m:e>
                  <m:e>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α</m:t>
                        </m:r>
                      </m:sub>
                    </m:sSub>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β</m:t>
                        </m:r>
                      </m:sub>
                    </m:sSub>
                  </m:e>
                </m:mr>
                <m:mr>
                  <m:e>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β</m:t>
                        </m:r>
                      </m:sub>
                    </m:sSub>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γ</m:t>
                        </m:r>
                      </m:sub>
                    </m:sSub>
                  </m:e>
                  <m:e>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β</m:t>
                        </m:r>
                      </m:sub>
                    </m:sSub>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γ</m:t>
                        </m:r>
                      </m:sub>
                    </m:sSub>
                  </m:e>
                  <m:e>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β</m:t>
                        </m:r>
                      </m:sub>
                    </m:sSub>
                  </m:e>
                </m:mr>
              </m:m>
            </m:e>
          </m:d>
          <m:r>
            <w:rPr>
              <w:rFonts w:ascii="Cambria Math" w:hAnsi="Cambria Math"/>
              <w:sz w:val="18"/>
              <w:szCs w:val="18"/>
            </w:rPr>
            <m:t>=</m:t>
          </m:r>
          <m:d>
            <m:dPr>
              <m:begChr m:val="["/>
              <m:endChr m:val="]"/>
              <m:ctrlPr>
                <w:rPr>
                  <w:rFonts w:ascii="Cambria Math" w:hAnsi="Cambria Math"/>
                  <w:i/>
                  <w:sz w:val="18"/>
                  <w:szCs w:val="18"/>
                </w:rPr>
              </m:ctrlPr>
            </m:dPr>
            <m:e>
              <m:m>
                <m:mPr>
                  <m:mcs>
                    <m:mc>
                      <m:mcPr>
                        <m:count m:val="3"/>
                        <m:mcJc m:val="center"/>
                      </m:mcPr>
                    </m:mc>
                  </m:mcs>
                  <m:ctrlPr>
                    <w:rPr>
                      <w:rFonts w:ascii="Cambria Math" w:hAnsi="Cambria Math"/>
                      <w:i/>
                      <w:sz w:val="18"/>
                      <w:szCs w:val="18"/>
                    </w:rPr>
                  </m:ctrlPr>
                </m:mPr>
                <m:mr>
                  <m:e>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11</m:t>
                        </m:r>
                      </m:sub>
                    </m:sSub>
                  </m:e>
                  <m:e>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12</m:t>
                        </m:r>
                      </m:sub>
                    </m:sSub>
                  </m:e>
                  <m:e>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13</m:t>
                        </m:r>
                      </m:sub>
                    </m:sSub>
                  </m:e>
                </m:mr>
                <m:mr>
                  <m:e>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21</m:t>
                        </m:r>
                      </m:sub>
                    </m:sSub>
                  </m:e>
                  <m:e>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22</m:t>
                        </m:r>
                      </m:sub>
                    </m:sSub>
                  </m:e>
                  <m:e>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23</m:t>
                        </m:r>
                      </m:sub>
                    </m:sSub>
                  </m:e>
                </m:mr>
                <m:mr>
                  <m:e>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31</m:t>
                        </m:r>
                      </m:sub>
                    </m:sSub>
                  </m:e>
                  <m:e>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32</m:t>
                        </m:r>
                      </m:sub>
                    </m:sSub>
                  </m:e>
                  <m:e>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33</m:t>
                        </m:r>
                      </m:sub>
                    </m:sSub>
                  </m:e>
                </m:mr>
              </m:m>
            </m:e>
          </m:d>
        </m:oMath>
      </m:oMathPara>
    </w:p>
    <w:p w14:paraId="5ED6EE8D" w14:textId="7B8F17F6" w:rsidR="00827F14" w:rsidRPr="0021406D" w:rsidRDefault="005413BE" w:rsidP="00937181">
      <w:pPr>
        <w:jc w:val="both"/>
        <w:rPr>
          <w:sz w:val="22"/>
          <w:szCs w:val="22"/>
        </w:rPr>
      </w:pPr>
      <w:r w:rsidRPr="0021406D">
        <w:rPr>
          <w:sz w:val="22"/>
          <w:szCs w:val="22"/>
        </w:rPr>
        <w:t xml:space="preserve">Where </w:t>
      </w:r>
      <w:r w:rsidR="00477F67" w:rsidRPr="0021406D">
        <w:rPr>
          <w:sz w:val="22"/>
          <w:szCs w:val="22"/>
        </w:rPr>
        <w:t xml:space="preserve">the matrix on the left side represents the first three rows and columns of the </w:t>
      </w:r>
      <m:oMath>
        <m:sPre>
          <m:sPrePr>
            <m:ctrlPr>
              <w:rPr>
                <w:rFonts w:ascii="Cambria Math" w:hAnsi="Cambria Math" w:cstheme="minorHAnsi"/>
                <w:i/>
                <w:sz w:val="22"/>
                <w:szCs w:val="22"/>
              </w:rPr>
            </m:ctrlPr>
          </m:sPrePr>
          <m:sub>
            <m:r>
              <w:rPr>
                <w:rFonts w:ascii="Cambria Math" w:hAnsi="Cambria Math" w:cstheme="minorHAnsi"/>
                <w:sz w:val="22"/>
                <w:szCs w:val="22"/>
              </w:rPr>
              <m:t>6</m:t>
            </m:r>
          </m:sub>
          <m:sup>
            <m:r>
              <w:rPr>
                <w:rFonts w:ascii="Cambria Math" w:hAnsi="Cambria Math" w:cstheme="minorHAnsi"/>
                <w:sz w:val="22"/>
                <w:szCs w:val="22"/>
              </w:rPr>
              <m:t>0</m:t>
            </m:r>
          </m:sup>
          <m:e>
            <m:r>
              <w:rPr>
                <w:rFonts w:ascii="Cambria Math" w:hAnsi="Cambria Math" w:cstheme="minorHAnsi"/>
                <w:sz w:val="22"/>
                <w:szCs w:val="22"/>
              </w:rPr>
              <m:t>T</m:t>
            </m:r>
          </m:e>
        </m:sPre>
      </m:oMath>
      <w:r w:rsidR="00477F67" w:rsidRPr="0021406D">
        <w:rPr>
          <w:sz w:val="22"/>
          <w:szCs w:val="22"/>
        </w:rPr>
        <w:t xml:space="preserve"> matrix. </w:t>
      </w:r>
    </w:p>
    <w:p w14:paraId="4F6985D3" w14:textId="4F89B731" w:rsidR="007C6DB6" w:rsidRPr="0021406D" w:rsidRDefault="006F422F" w:rsidP="00937181">
      <w:pPr>
        <w:jc w:val="both"/>
        <w:rPr>
          <w:sz w:val="22"/>
          <w:szCs w:val="22"/>
        </w:rPr>
      </w:pPr>
      <w:r w:rsidRPr="0021406D">
        <w:rPr>
          <w:sz w:val="22"/>
          <w:szCs w:val="22"/>
        </w:rPr>
        <w:t xml:space="preserve">The following formulas </w:t>
      </w:r>
      <w:r w:rsidR="00BF609F" w:rsidRPr="0021406D">
        <w:rPr>
          <w:sz w:val="22"/>
          <w:szCs w:val="22"/>
        </w:rPr>
        <w:t xml:space="preserve">describe </w:t>
      </w:r>
      <w:r w:rsidR="00D87136" w:rsidRPr="0021406D">
        <w:rPr>
          <w:sz w:val="22"/>
          <w:szCs w:val="22"/>
        </w:rPr>
        <w:t>one way</w:t>
      </w:r>
      <w:r w:rsidR="00BF609F" w:rsidRPr="0021406D">
        <w:rPr>
          <w:sz w:val="22"/>
          <w:szCs w:val="22"/>
        </w:rPr>
        <w:t xml:space="preserve"> to compute the angles. </w:t>
      </w:r>
    </w:p>
    <w:p w14:paraId="5454F856" w14:textId="5B25294A" w:rsidR="00827F14" w:rsidRPr="0021406D" w:rsidRDefault="000E66A9" w:rsidP="00937181">
      <w:pPr>
        <w:jc w:val="both"/>
        <w:rPr>
          <w:sz w:val="22"/>
          <w:szCs w:val="22"/>
          <w:lang w:val="it-IT"/>
        </w:rPr>
      </w:pPr>
      <m:oMathPara>
        <m:oMathParaPr>
          <m:jc m:val="center"/>
        </m:oMathParaPr>
        <m:oMath>
          <m:d>
            <m:dPr>
              <m:begChr m:val="{"/>
              <m:endChr m:val=""/>
              <m:ctrlPr>
                <w:rPr>
                  <w:rFonts w:ascii="Cambria Math" w:hAnsi="Cambria Math"/>
                  <w:i/>
                  <w:sz w:val="22"/>
                  <w:szCs w:val="22"/>
                  <w:lang w:val="it-IT"/>
                </w:rPr>
              </m:ctrlPr>
            </m:dPr>
            <m:e>
              <m:eqArr>
                <m:eqArrPr>
                  <m:ctrlPr>
                    <w:rPr>
                      <w:rFonts w:ascii="Cambria Math" w:hAnsi="Cambria Math"/>
                      <w:i/>
                      <w:sz w:val="22"/>
                      <w:szCs w:val="22"/>
                      <w:lang w:val="it-IT"/>
                    </w:rPr>
                  </m:ctrlPr>
                </m:eqArrPr>
                <m:e>
                  <m:r>
                    <w:rPr>
                      <w:rFonts w:ascii="Cambria Math" w:hAnsi="Cambria Math"/>
                      <w:sz w:val="22"/>
                      <w:szCs w:val="22"/>
                      <w:lang w:val="it-IT"/>
                    </w:rPr>
                    <m:t>β=arctan2(</m:t>
                  </m:r>
                  <m:rad>
                    <m:radPr>
                      <m:degHide m:val="1"/>
                      <m:ctrlPr>
                        <w:rPr>
                          <w:rFonts w:ascii="Cambria Math" w:hAnsi="Cambria Math"/>
                          <w:i/>
                          <w:sz w:val="22"/>
                          <w:szCs w:val="22"/>
                          <w:lang w:val="it-IT"/>
                        </w:rPr>
                      </m:ctrlPr>
                    </m:radPr>
                    <m:deg/>
                    <m:e>
                      <m:sSubSup>
                        <m:sSubSupPr>
                          <m:ctrlPr>
                            <w:rPr>
                              <w:rFonts w:ascii="Cambria Math" w:hAnsi="Cambria Math"/>
                              <w:i/>
                              <w:sz w:val="22"/>
                              <w:szCs w:val="22"/>
                              <w:lang w:val="it-IT"/>
                            </w:rPr>
                          </m:ctrlPr>
                        </m:sSubSupPr>
                        <m:e>
                          <m:r>
                            <w:rPr>
                              <w:rFonts w:ascii="Cambria Math" w:hAnsi="Cambria Math"/>
                              <w:sz w:val="22"/>
                              <w:szCs w:val="22"/>
                              <w:lang w:val="it-IT"/>
                            </w:rPr>
                            <m:t>r</m:t>
                          </m:r>
                        </m:e>
                        <m:sub>
                          <m:r>
                            <w:rPr>
                              <w:rFonts w:ascii="Cambria Math" w:hAnsi="Cambria Math"/>
                              <w:sz w:val="22"/>
                              <w:szCs w:val="22"/>
                              <w:lang w:val="it-IT"/>
                            </w:rPr>
                            <m:t>13</m:t>
                          </m:r>
                        </m:sub>
                        <m:sup>
                          <m:r>
                            <w:rPr>
                              <w:rFonts w:ascii="Cambria Math" w:hAnsi="Cambria Math"/>
                              <w:sz w:val="22"/>
                              <w:szCs w:val="22"/>
                              <w:lang w:val="it-IT"/>
                            </w:rPr>
                            <m:t>2</m:t>
                          </m:r>
                        </m:sup>
                      </m:sSubSup>
                      <m:r>
                        <w:rPr>
                          <w:rFonts w:ascii="Cambria Math" w:hAnsi="Cambria Math"/>
                          <w:sz w:val="22"/>
                          <w:szCs w:val="22"/>
                          <w:lang w:val="it-IT"/>
                        </w:rPr>
                        <m:t>+</m:t>
                      </m:r>
                      <m:sSubSup>
                        <m:sSubSupPr>
                          <m:ctrlPr>
                            <w:rPr>
                              <w:rFonts w:ascii="Cambria Math" w:hAnsi="Cambria Math"/>
                              <w:i/>
                              <w:sz w:val="22"/>
                              <w:szCs w:val="22"/>
                              <w:lang w:val="it-IT"/>
                            </w:rPr>
                          </m:ctrlPr>
                        </m:sSubSupPr>
                        <m:e>
                          <m:r>
                            <w:rPr>
                              <w:rFonts w:ascii="Cambria Math" w:hAnsi="Cambria Math"/>
                              <w:sz w:val="22"/>
                              <w:szCs w:val="22"/>
                              <w:lang w:val="it-IT"/>
                            </w:rPr>
                            <m:t>r</m:t>
                          </m:r>
                        </m:e>
                        <m:sub>
                          <m:r>
                            <w:rPr>
                              <w:rFonts w:ascii="Cambria Math" w:hAnsi="Cambria Math"/>
                              <w:sz w:val="22"/>
                              <w:szCs w:val="22"/>
                              <w:lang w:val="it-IT"/>
                            </w:rPr>
                            <m:t>23</m:t>
                          </m:r>
                        </m:sub>
                        <m:sup>
                          <m:r>
                            <w:rPr>
                              <w:rFonts w:ascii="Cambria Math" w:hAnsi="Cambria Math"/>
                              <w:sz w:val="22"/>
                              <w:szCs w:val="22"/>
                              <w:lang w:val="it-IT"/>
                            </w:rPr>
                            <m:t>2</m:t>
                          </m:r>
                        </m:sup>
                      </m:sSubSup>
                    </m:e>
                  </m:rad>
                  <m:r>
                    <w:rPr>
                      <w:rFonts w:ascii="Cambria Math" w:hAnsi="Cambria Math"/>
                      <w:sz w:val="22"/>
                      <w:szCs w:val="22"/>
                      <w:lang w:val="it-IT"/>
                    </w:rPr>
                    <m:t xml:space="preserve">, </m:t>
                  </m:r>
                  <m:sSub>
                    <m:sSubPr>
                      <m:ctrlPr>
                        <w:rPr>
                          <w:rFonts w:ascii="Cambria Math" w:hAnsi="Cambria Math"/>
                          <w:i/>
                          <w:sz w:val="22"/>
                          <w:szCs w:val="22"/>
                          <w:lang w:val="it-IT"/>
                        </w:rPr>
                      </m:ctrlPr>
                    </m:sSubPr>
                    <m:e>
                      <m:r>
                        <w:rPr>
                          <w:rFonts w:ascii="Cambria Math" w:hAnsi="Cambria Math"/>
                          <w:sz w:val="22"/>
                          <w:szCs w:val="22"/>
                          <w:lang w:val="it-IT"/>
                        </w:rPr>
                        <m:t>r</m:t>
                      </m:r>
                    </m:e>
                    <m:sub>
                      <m:r>
                        <w:rPr>
                          <w:rFonts w:ascii="Cambria Math" w:hAnsi="Cambria Math"/>
                          <w:sz w:val="22"/>
                          <w:szCs w:val="22"/>
                          <w:lang w:val="it-IT"/>
                        </w:rPr>
                        <m:t>33</m:t>
                      </m:r>
                    </m:sub>
                  </m:sSub>
                  <m:r>
                    <w:rPr>
                      <w:rFonts w:ascii="Cambria Math" w:hAnsi="Cambria Math"/>
                      <w:sz w:val="22"/>
                      <w:szCs w:val="22"/>
                      <w:lang w:val="it-IT"/>
                    </w:rPr>
                    <m:t>)</m:t>
                  </m:r>
                </m:e>
                <m:e>
                  <m:r>
                    <w:rPr>
                      <w:rFonts w:ascii="Cambria Math" w:hAnsi="Cambria Math"/>
                      <w:sz w:val="22"/>
                      <w:szCs w:val="22"/>
                      <w:lang w:val="it-IT"/>
                    </w:rPr>
                    <m:t>γ=arctan2</m:t>
                  </m:r>
                  <m:d>
                    <m:dPr>
                      <m:ctrlPr>
                        <w:rPr>
                          <w:rFonts w:ascii="Cambria Math" w:hAnsi="Cambria Math"/>
                          <w:i/>
                          <w:sz w:val="22"/>
                          <w:szCs w:val="22"/>
                          <w:lang w:val="it-IT"/>
                        </w:rPr>
                      </m:ctrlPr>
                    </m:dPr>
                    <m:e>
                      <m:f>
                        <m:fPr>
                          <m:ctrlPr>
                            <w:rPr>
                              <w:rFonts w:ascii="Cambria Math" w:hAnsi="Cambria Math"/>
                              <w:i/>
                              <w:sz w:val="22"/>
                              <w:szCs w:val="22"/>
                              <w:lang w:val="it-IT"/>
                            </w:rPr>
                          </m:ctrlPr>
                        </m:fPr>
                        <m:num>
                          <m:sSub>
                            <m:sSubPr>
                              <m:ctrlPr>
                                <w:rPr>
                                  <w:rFonts w:ascii="Cambria Math" w:hAnsi="Cambria Math"/>
                                  <w:i/>
                                  <w:sz w:val="22"/>
                                  <w:szCs w:val="22"/>
                                  <w:lang w:val="it-IT"/>
                                </w:rPr>
                              </m:ctrlPr>
                            </m:sSubPr>
                            <m:e>
                              <m:r>
                                <w:rPr>
                                  <w:rFonts w:ascii="Cambria Math" w:hAnsi="Cambria Math"/>
                                  <w:sz w:val="22"/>
                                  <w:szCs w:val="22"/>
                                  <w:lang w:val="it-IT"/>
                                </w:rPr>
                                <m:t>r</m:t>
                              </m:r>
                            </m:e>
                            <m:sub>
                              <m:r>
                                <w:rPr>
                                  <w:rFonts w:ascii="Cambria Math" w:hAnsi="Cambria Math"/>
                                  <w:sz w:val="22"/>
                                  <w:szCs w:val="22"/>
                                  <w:lang w:val="it-IT"/>
                                </w:rPr>
                                <m:t>32</m:t>
                              </m:r>
                            </m:sub>
                          </m:sSub>
                        </m:num>
                        <m:den>
                          <m:sSub>
                            <m:sSubPr>
                              <m:ctrlPr>
                                <w:rPr>
                                  <w:rFonts w:ascii="Cambria Math" w:hAnsi="Cambria Math"/>
                                  <w:i/>
                                  <w:sz w:val="22"/>
                                  <w:szCs w:val="22"/>
                                  <w:lang w:val="it-IT"/>
                                </w:rPr>
                              </m:ctrlPr>
                            </m:sSubPr>
                            <m:e>
                              <m:r>
                                <w:rPr>
                                  <w:rFonts w:ascii="Cambria Math" w:hAnsi="Cambria Math"/>
                                  <w:sz w:val="22"/>
                                  <w:szCs w:val="22"/>
                                  <w:lang w:val="it-IT"/>
                                </w:rPr>
                                <m:t>s</m:t>
                              </m:r>
                            </m:e>
                            <m:sub>
                              <m:r>
                                <w:rPr>
                                  <w:rFonts w:ascii="Cambria Math" w:hAnsi="Cambria Math"/>
                                  <w:sz w:val="22"/>
                                  <w:szCs w:val="22"/>
                                  <w:lang w:val="it-IT"/>
                                </w:rPr>
                                <m:t>β</m:t>
                              </m:r>
                            </m:sub>
                          </m:sSub>
                        </m:den>
                      </m:f>
                      <m:r>
                        <w:rPr>
                          <w:rFonts w:ascii="Cambria Math" w:hAnsi="Cambria Math"/>
                          <w:sz w:val="22"/>
                          <w:szCs w:val="22"/>
                          <w:lang w:val="it-IT"/>
                        </w:rPr>
                        <m:t>,</m:t>
                      </m:r>
                      <m:f>
                        <m:fPr>
                          <m:ctrlPr>
                            <w:rPr>
                              <w:rFonts w:ascii="Cambria Math" w:hAnsi="Cambria Math"/>
                              <w:i/>
                              <w:sz w:val="22"/>
                              <w:szCs w:val="22"/>
                              <w:lang w:val="it-IT"/>
                            </w:rPr>
                          </m:ctrlPr>
                        </m:fPr>
                        <m:num>
                          <m:r>
                            <w:rPr>
                              <w:rFonts w:ascii="Cambria Math" w:hAnsi="Cambria Math"/>
                              <w:sz w:val="22"/>
                              <w:szCs w:val="22"/>
                              <w:lang w:val="it-IT"/>
                            </w:rPr>
                            <m:t>-</m:t>
                          </m:r>
                          <m:sSub>
                            <m:sSubPr>
                              <m:ctrlPr>
                                <w:rPr>
                                  <w:rFonts w:ascii="Cambria Math" w:hAnsi="Cambria Math"/>
                                  <w:i/>
                                  <w:sz w:val="22"/>
                                  <w:szCs w:val="22"/>
                                  <w:lang w:val="it-IT"/>
                                </w:rPr>
                              </m:ctrlPr>
                            </m:sSubPr>
                            <m:e>
                              <m:r>
                                <w:rPr>
                                  <w:rFonts w:ascii="Cambria Math" w:hAnsi="Cambria Math"/>
                                  <w:sz w:val="22"/>
                                  <w:szCs w:val="22"/>
                                  <w:lang w:val="it-IT"/>
                                </w:rPr>
                                <m:t>r</m:t>
                              </m:r>
                            </m:e>
                            <m:sub>
                              <m:r>
                                <w:rPr>
                                  <w:rFonts w:ascii="Cambria Math" w:hAnsi="Cambria Math"/>
                                  <w:sz w:val="22"/>
                                  <w:szCs w:val="22"/>
                                  <w:lang w:val="it-IT"/>
                                </w:rPr>
                                <m:t>31</m:t>
                              </m:r>
                            </m:sub>
                          </m:sSub>
                        </m:num>
                        <m:den>
                          <m:sSub>
                            <m:sSubPr>
                              <m:ctrlPr>
                                <w:rPr>
                                  <w:rFonts w:ascii="Cambria Math" w:hAnsi="Cambria Math"/>
                                  <w:i/>
                                  <w:sz w:val="22"/>
                                  <w:szCs w:val="22"/>
                                  <w:lang w:val="it-IT"/>
                                </w:rPr>
                              </m:ctrlPr>
                            </m:sSubPr>
                            <m:e>
                              <m:r>
                                <w:rPr>
                                  <w:rFonts w:ascii="Cambria Math" w:hAnsi="Cambria Math"/>
                                  <w:sz w:val="22"/>
                                  <w:szCs w:val="22"/>
                                  <w:lang w:val="it-IT"/>
                                </w:rPr>
                                <m:t>s</m:t>
                              </m:r>
                            </m:e>
                            <m:sub>
                              <m:r>
                                <w:rPr>
                                  <w:rFonts w:ascii="Cambria Math" w:hAnsi="Cambria Math"/>
                                  <w:sz w:val="22"/>
                                  <w:szCs w:val="22"/>
                                  <w:lang w:val="it-IT"/>
                                </w:rPr>
                                <m:t>β</m:t>
                              </m:r>
                            </m:sub>
                          </m:sSub>
                        </m:den>
                      </m:f>
                      <m:r>
                        <w:rPr>
                          <w:rFonts w:ascii="Cambria Math" w:hAnsi="Cambria Math"/>
                          <w:sz w:val="22"/>
                          <w:szCs w:val="22"/>
                          <w:lang w:val="it-IT"/>
                        </w:rPr>
                        <m:t xml:space="preserve"> </m:t>
                      </m:r>
                    </m:e>
                  </m:d>
                  <m:r>
                    <w:rPr>
                      <w:rFonts w:ascii="Cambria Math" w:hAnsi="Cambria Math"/>
                      <w:sz w:val="22"/>
                      <w:szCs w:val="22"/>
                      <w:lang w:val="it-IT"/>
                    </w:rPr>
                    <m:t xml:space="preserve">, if </m:t>
                  </m:r>
                  <m:sSub>
                    <m:sSubPr>
                      <m:ctrlPr>
                        <w:rPr>
                          <w:rFonts w:ascii="Cambria Math" w:hAnsi="Cambria Math"/>
                          <w:i/>
                          <w:sz w:val="22"/>
                          <w:szCs w:val="22"/>
                          <w:lang w:val="it-IT"/>
                        </w:rPr>
                      </m:ctrlPr>
                    </m:sSubPr>
                    <m:e>
                      <m:r>
                        <w:rPr>
                          <w:rFonts w:ascii="Cambria Math" w:hAnsi="Cambria Math"/>
                          <w:sz w:val="22"/>
                          <w:szCs w:val="22"/>
                          <w:lang w:val="it-IT"/>
                        </w:rPr>
                        <m:t>s</m:t>
                      </m:r>
                    </m:e>
                    <m:sub>
                      <m:r>
                        <w:rPr>
                          <w:rFonts w:ascii="Cambria Math" w:hAnsi="Cambria Math"/>
                          <w:sz w:val="22"/>
                          <w:szCs w:val="22"/>
                          <w:lang w:val="it-IT"/>
                        </w:rPr>
                        <m:t>β</m:t>
                      </m:r>
                    </m:sub>
                  </m:sSub>
                  <m:r>
                    <w:rPr>
                      <w:rFonts w:ascii="Cambria Math" w:hAnsi="Cambria Math"/>
                      <w:sz w:val="22"/>
                      <w:szCs w:val="22"/>
                      <w:lang w:val="it-IT"/>
                    </w:rPr>
                    <m:t>≠0</m:t>
                  </m:r>
                </m:e>
                <m:e>
                  <m:r>
                    <w:rPr>
                      <w:rFonts w:ascii="Cambria Math" w:hAnsi="Cambria Math"/>
                      <w:sz w:val="22"/>
                      <w:szCs w:val="22"/>
                      <w:lang w:val="it-IT"/>
                    </w:rPr>
                    <m:t>α=arctan2</m:t>
                  </m:r>
                  <m:d>
                    <m:dPr>
                      <m:ctrlPr>
                        <w:rPr>
                          <w:rFonts w:ascii="Cambria Math" w:hAnsi="Cambria Math"/>
                          <w:i/>
                          <w:sz w:val="22"/>
                          <w:szCs w:val="22"/>
                          <w:lang w:val="it-IT"/>
                        </w:rPr>
                      </m:ctrlPr>
                    </m:dPr>
                    <m:e>
                      <m:f>
                        <m:fPr>
                          <m:ctrlPr>
                            <w:rPr>
                              <w:rFonts w:ascii="Cambria Math" w:hAnsi="Cambria Math"/>
                              <w:i/>
                              <w:sz w:val="22"/>
                              <w:szCs w:val="22"/>
                              <w:lang w:val="it-IT"/>
                            </w:rPr>
                          </m:ctrlPr>
                        </m:fPr>
                        <m:num>
                          <m:sSub>
                            <m:sSubPr>
                              <m:ctrlPr>
                                <w:rPr>
                                  <w:rFonts w:ascii="Cambria Math" w:hAnsi="Cambria Math"/>
                                  <w:i/>
                                  <w:sz w:val="22"/>
                                  <w:szCs w:val="22"/>
                                  <w:lang w:val="it-IT"/>
                                </w:rPr>
                              </m:ctrlPr>
                            </m:sSubPr>
                            <m:e>
                              <m:r>
                                <w:rPr>
                                  <w:rFonts w:ascii="Cambria Math" w:hAnsi="Cambria Math"/>
                                  <w:sz w:val="22"/>
                                  <w:szCs w:val="22"/>
                                  <w:lang w:val="it-IT"/>
                                </w:rPr>
                                <m:t>r</m:t>
                              </m:r>
                            </m:e>
                            <m:sub>
                              <m:r>
                                <w:rPr>
                                  <w:rFonts w:ascii="Cambria Math" w:hAnsi="Cambria Math"/>
                                  <w:sz w:val="22"/>
                                  <w:szCs w:val="22"/>
                                  <w:lang w:val="it-IT"/>
                                </w:rPr>
                                <m:t>23</m:t>
                              </m:r>
                            </m:sub>
                          </m:sSub>
                        </m:num>
                        <m:den>
                          <m:sSub>
                            <m:sSubPr>
                              <m:ctrlPr>
                                <w:rPr>
                                  <w:rFonts w:ascii="Cambria Math" w:hAnsi="Cambria Math"/>
                                  <w:i/>
                                  <w:sz w:val="22"/>
                                  <w:szCs w:val="22"/>
                                  <w:lang w:val="it-IT"/>
                                </w:rPr>
                              </m:ctrlPr>
                            </m:sSubPr>
                            <m:e>
                              <m:r>
                                <w:rPr>
                                  <w:rFonts w:ascii="Cambria Math" w:hAnsi="Cambria Math"/>
                                  <w:sz w:val="22"/>
                                  <w:szCs w:val="22"/>
                                  <w:lang w:val="it-IT"/>
                                </w:rPr>
                                <m:t>s</m:t>
                              </m:r>
                            </m:e>
                            <m:sub>
                              <m:r>
                                <w:rPr>
                                  <w:rFonts w:ascii="Cambria Math" w:hAnsi="Cambria Math"/>
                                  <w:sz w:val="22"/>
                                  <w:szCs w:val="22"/>
                                  <w:lang w:val="it-IT"/>
                                </w:rPr>
                                <m:t>β</m:t>
                              </m:r>
                            </m:sub>
                          </m:sSub>
                        </m:den>
                      </m:f>
                      <m:r>
                        <w:rPr>
                          <w:rFonts w:ascii="Cambria Math" w:hAnsi="Cambria Math"/>
                          <w:sz w:val="22"/>
                          <w:szCs w:val="22"/>
                          <w:lang w:val="it-IT"/>
                        </w:rPr>
                        <m:t>,</m:t>
                      </m:r>
                      <m:f>
                        <m:fPr>
                          <m:ctrlPr>
                            <w:rPr>
                              <w:rFonts w:ascii="Cambria Math" w:hAnsi="Cambria Math"/>
                              <w:i/>
                              <w:sz w:val="22"/>
                              <w:szCs w:val="22"/>
                              <w:lang w:val="it-IT"/>
                            </w:rPr>
                          </m:ctrlPr>
                        </m:fPr>
                        <m:num>
                          <m:sSub>
                            <m:sSubPr>
                              <m:ctrlPr>
                                <w:rPr>
                                  <w:rFonts w:ascii="Cambria Math" w:hAnsi="Cambria Math"/>
                                  <w:i/>
                                  <w:sz w:val="22"/>
                                  <w:szCs w:val="22"/>
                                  <w:lang w:val="it-IT"/>
                                </w:rPr>
                              </m:ctrlPr>
                            </m:sSubPr>
                            <m:e>
                              <m:r>
                                <w:rPr>
                                  <w:rFonts w:ascii="Cambria Math" w:hAnsi="Cambria Math"/>
                                  <w:sz w:val="22"/>
                                  <w:szCs w:val="22"/>
                                  <w:lang w:val="it-IT"/>
                                </w:rPr>
                                <m:t>r</m:t>
                              </m:r>
                            </m:e>
                            <m:sub>
                              <m:r>
                                <w:rPr>
                                  <w:rFonts w:ascii="Cambria Math" w:hAnsi="Cambria Math"/>
                                  <w:sz w:val="22"/>
                                  <w:szCs w:val="22"/>
                                  <w:lang w:val="it-IT"/>
                                </w:rPr>
                                <m:t>13</m:t>
                              </m:r>
                            </m:sub>
                          </m:sSub>
                        </m:num>
                        <m:den>
                          <m:sSub>
                            <m:sSubPr>
                              <m:ctrlPr>
                                <w:rPr>
                                  <w:rFonts w:ascii="Cambria Math" w:hAnsi="Cambria Math"/>
                                  <w:i/>
                                  <w:sz w:val="22"/>
                                  <w:szCs w:val="22"/>
                                  <w:lang w:val="it-IT"/>
                                </w:rPr>
                              </m:ctrlPr>
                            </m:sSubPr>
                            <m:e>
                              <m:r>
                                <w:rPr>
                                  <w:rFonts w:ascii="Cambria Math" w:hAnsi="Cambria Math"/>
                                  <w:sz w:val="22"/>
                                  <w:szCs w:val="22"/>
                                  <w:lang w:val="it-IT"/>
                                </w:rPr>
                                <m:t>s</m:t>
                              </m:r>
                            </m:e>
                            <m:sub>
                              <m:r>
                                <w:rPr>
                                  <w:rFonts w:ascii="Cambria Math" w:hAnsi="Cambria Math"/>
                                  <w:sz w:val="22"/>
                                  <w:szCs w:val="22"/>
                                  <w:lang w:val="it-IT"/>
                                </w:rPr>
                                <m:t>β</m:t>
                              </m:r>
                            </m:sub>
                          </m:sSub>
                        </m:den>
                      </m:f>
                      <m:r>
                        <w:rPr>
                          <w:rFonts w:ascii="Cambria Math" w:hAnsi="Cambria Math"/>
                          <w:sz w:val="22"/>
                          <w:szCs w:val="22"/>
                          <w:lang w:val="it-IT"/>
                        </w:rPr>
                        <m:t xml:space="preserve"> </m:t>
                      </m:r>
                    </m:e>
                  </m:d>
                  <m:r>
                    <w:rPr>
                      <w:rFonts w:ascii="Cambria Math" w:hAnsi="Cambria Math"/>
                      <w:sz w:val="22"/>
                      <w:szCs w:val="22"/>
                      <w:lang w:val="it-IT"/>
                    </w:rPr>
                    <m:t xml:space="preserve">, if </m:t>
                  </m:r>
                  <m:sSub>
                    <m:sSubPr>
                      <m:ctrlPr>
                        <w:rPr>
                          <w:rFonts w:ascii="Cambria Math" w:hAnsi="Cambria Math"/>
                          <w:i/>
                          <w:sz w:val="22"/>
                          <w:szCs w:val="22"/>
                          <w:lang w:val="it-IT"/>
                        </w:rPr>
                      </m:ctrlPr>
                    </m:sSubPr>
                    <m:e>
                      <m:r>
                        <w:rPr>
                          <w:rFonts w:ascii="Cambria Math" w:hAnsi="Cambria Math"/>
                          <w:sz w:val="22"/>
                          <w:szCs w:val="22"/>
                          <w:lang w:val="it-IT"/>
                        </w:rPr>
                        <m:t>s</m:t>
                      </m:r>
                    </m:e>
                    <m:sub>
                      <m:r>
                        <w:rPr>
                          <w:rFonts w:ascii="Cambria Math" w:hAnsi="Cambria Math"/>
                          <w:sz w:val="22"/>
                          <w:szCs w:val="22"/>
                          <w:lang w:val="it-IT"/>
                        </w:rPr>
                        <m:t>β</m:t>
                      </m:r>
                    </m:sub>
                  </m:sSub>
                  <m:r>
                    <w:rPr>
                      <w:rFonts w:ascii="Cambria Math" w:hAnsi="Cambria Math"/>
                      <w:sz w:val="22"/>
                      <w:szCs w:val="22"/>
                      <w:lang w:val="it-IT"/>
                    </w:rPr>
                    <m:t>≠0</m:t>
                  </m:r>
                </m:e>
              </m:eqArr>
            </m:e>
          </m:d>
        </m:oMath>
      </m:oMathPara>
    </w:p>
    <w:p w14:paraId="79A893F4" w14:textId="2554D688" w:rsidR="00BF609F" w:rsidRPr="0021406D" w:rsidRDefault="006B4A42" w:rsidP="00937181">
      <w:pPr>
        <w:jc w:val="both"/>
        <w:rPr>
          <w:sz w:val="22"/>
          <w:szCs w:val="22"/>
        </w:rPr>
      </w:pPr>
      <w:r w:rsidRPr="0021406D">
        <w:rPr>
          <w:sz w:val="22"/>
          <w:szCs w:val="22"/>
        </w:rPr>
        <w:t>Note that</w:t>
      </w:r>
      <w:r w:rsidR="00457226" w:rsidRPr="0021406D">
        <w:rPr>
          <w:sz w:val="22"/>
          <w:szCs w:val="22"/>
        </w:rPr>
        <w:t>,</w:t>
      </w:r>
      <w:r w:rsidRPr="0021406D">
        <w:rPr>
          <w:sz w:val="22"/>
          <w:szCs w:val="22"/>
        </w:rPr>
        <w:t xml:space="preserve"> the</w:t>
      </w:r>
      <w:r w:rsidR="00BF609F" w:rsidRPr="0021406D">
        <w:rPr>
          <w:sz w:val="22"/>
          <w:szCs w:val="22"/>
        </w:rPr>
        <w:t xml:space="preserve"> first angle that </w:t>
      </w:r>
      <w:r w:rsidR="00457226" w:rsidRPr="0021406D">
        <w:rPr>
          <w:sz w:val="22"/>
          <w:szCs w:val="22"/>
        </w:rPr>
        <w:t>should</w:t>
      </w:r>
      <w:r w:rsidR="00BF609F" w:rsidRPr="0021406D">
        <w:rPr>
          <w:sz w:val="22"/>
          <w:szCs w:val="22"/>
        </w:rPr>
        <w:t xml:space="preserve"> be computed is </w:t>
      </w:r>
      <m:oMath>
        <m:r>
          <w:rPr>
            <w:rFonts w:ascii="Cambria Math" w:hAnsi="Cambria Math"/>
            <w:sz w:val="22"/>
            <w:szCs w:val="22"/>
          </w:rPr>
          <m:t>β,</m:t>
        </m:r>
      </m:oMath>
      <w:r w:rsidR="00BF609F" w:rsidRPr="0021406D">
        <w:rPr>
          <w:sz w:val="22"/>
          <w:szCs w:val="22"/>
        </w:rPr>
        <w:t xml:space="preserve"> since is needed to compute all the others. </w:t>
      </w:r>
      <w:r w:rsidR="000432B9" w:rsidRPr="0021406D">
        <w:rPr>
          <w:sz w:val="22"/>
          <w:szCs w:val="22"/>
        </w:rPr>
        <w:t xml:space="preserve">Problems can </w:t>
      </w:r>
      <w:r w:rsidR="00D34305" w:rsidRPr="0021406D">
        <w:rPr>
          <w:sz w:val="22"/>
          <w:szCs w:val="22"/>
        </w:rPr>
        <w:t>occur</w:t>
      </w:r>
      <w:r w:rsidR="000432B9" w:rsidRPr="0021406D">
        <w:rPr>
          <w:sz w:val="22"/>
          <w:szCs w:val="22"/>
        </w:rPr>
        <w:t xml:space="preserve"> when </w:t>
      </w:r>
      <m:oMath>
        <m:func>
          <m:funcPr>
            <m:ctrlPr>
              <w:rPr>
                <w:rFonts w:ascii="Cambria Math" w:hAnsi="Cambria Math"/>
                <w:i/>
                <w:sz w:val="22"/>
                <w:szCs w:val="22"/>
              </w:rPr>
            </m:ctrlPr>
          </m:funcPr>
          <m:fName>
            <m:r>
              <m:rPr>
                <m:sty m:val="p"/>
              </m:rPr>
              <w:rPr>
                <w:rFonts w:ascii="Cambria Math" w:hAnsi="Cambria Math"/>
                <w:sz w:val="22"/>
                <w:szCs w:val="22"/>
              </w:rPr>
              <m:t>sin</m:t>
            </m:r>
          </m:fName>
          <m:e>
            <m:r>
              <w:rPr>
                <w:rFonts w:ascii="Cambria Math" w:hAnsi="Cambria Math"/>
                <w:sz w:val="22"/>
                <w:szCs w:val="22"/>
              </w:rPr>
              <m:t>β</m:t>
            </m:r>
          </m:e>
        </m:func>
        <m:r>
          <w:rPr>
            <w:rFonts w:ascii="Cambria Math" w:hAnsi="Cambria Math"/>
            <w:sz w:val="22"/>
            <w:szCs w:val="22"/>
          </w:rPr>
          <m:t xml:space="preserve">=0 </m:t>
        </m:r>
      </m:oMath>
      <w:r w:rsidR="003E1C33" w:rsidRPr="0021406D">
        <w:rPr>
          <w:sz w:val="22"/>
          <w:szCs w:val="22"/>
        </w:rPr>
        <w:t xml:space="preserve">, since the previous formulas can’t be used anymore. </w:t>
      </w:r>
      <w:r w:rsidR="00D74CD0">
        <w:rPr>
          <w:sz w:val="22"/>
          <w:szCs w:val="22"/>
        </w:rPr>
        <w:t>So</w:t>
      </w:r>
      <w:r w:rsidR="000732B2" w:rsidRPr="0021406D">
        <w:rPr>
          <w:sz w:val="22"/>
          <w:szCs w:val="22"/>
        </w:rPr>
        <w:t>,</w:t>
      </w:r>
      <w:r w:rsidR="008771DA" w:rsidRPr="0021406D">
        <w:rPr>
          <w:sz w:val="22"/>
          <w:szCs w:val="22"/>
        </w:rPr>
        <w:t xml:space="preserve"> </w:t>
      </w:r>
      <w:r w:rsidR="00545800" w:rsidRPr="0021406D">
        <w:rPr>
          <w:sz w:val="22"/>
          <w:szCs w:val="22"/>
        </w:rPr>
        <w:t xml:space="preserve">if </w:t>
      </w:r>
      <m:oMath>
        <m:func>
          <m:funcPr>
            <m:ctrlPr>
              <w:rPr>
                <w:rFonts w:ascii="Cambria Math" w:hAnsi="Cambria Math"/>
                <w:i/>
                <w:sz w:val="22"/>
                <w:szCs w:val="22"/>
              </w:rPr>
            </m:ctrlPr>
          </m:funcPr>
          <m:fName>
            <m:r>
              <m:rPr>
                <m:sty m:val="p"/>
              </m:rPr>
              <w:rPr>
                <w:rFonts w:ascii="Cambria Math" w:hAnsi="Cambria Math"/>
                <w:sz w:val="22"/>
                <w:szCs w:val="22"/>
              </w:rPr>
              <m:t>sin</m:t>
            </m:r>
          </m:fName>
          <m:e>
            <m:r>
              <w:rPr>
                <w:rFonts w:ascii="Cambria Math" w:hAnsi="Cambria Math"/>
                <w:sz w:val="22"/>
                <w:szCs w:val="22"/>
              </w:rPr>
              <m:t>β</m:t>
            </m:r>
          </m:e>
        </m:func>
        <m:r>
          <w:rPr>
            <w:rFonts w:ascii="Cambria Math" w:hAnsi="Cambria Math"/>
            <w:sz w:val="22"/>
            <w:szCs w:val="22"/>
          </w:rPr>
          <m:t>=0</m:t>
        </m:r>
      </m:oMath>
      <w:r w:rsidR="008771DA" w:rsidRPr="0021406D">
        <w:rPr>
          <w:sz w:val="22"/>
          <w:szCs w:val="22"/>
        </w:rPr>
        <w:t xml:space="preserve"> </w:t>
      </w:r>
      <w:r w:rsidR="00F65F4B" w:rsidRPr="0021406D">
        <w:rPr>
          <w:sz w:val="22"/>
          <w:szCs w:val="22"/>
        </w:rPr>
        <w:t>then</w:t>
      </w:r>
      <w:r w:rsidR="00545800" w:rsidRPr="0021406D">
        <w:rPr>
          <w:sz w:val="22"/>
          <w:szCs w:val="22"/>
        </w:rPr>
        <w:t xml:space="preserve"> </w:t>
      </w:r>
      <m:oMath>
        <m:func>
          <m:funcPr>
            <m:ctrlPr>
              <w:rPr>
                <w:rFonts w:ascii="Cambria Math" w:hAnsi="Cambria Math"/>
                <w:i/>
                <w:sz w:val="22"/>
                <w:szCs w:val="22"/>
              </w:rPr>
            </m:ctrlPr>
          </m:funcPr>
          <m:fName>
            <m:r>
              <m:rPr>
                <m:sty m:val="p"/>
              </m:rPr>
              <w:rPr>
                <w:rFonts w:ascii="Cambria Math" w:hAnsi="Cambria Math"/>
                <w:sz w:val="22"/>
                <w:szCs w:val="22"/>
              </w:rPr>
              <m:t>cos</m:t>
            </m:r>
          </m:fName>
          <m:e>
            <m:r>
              <w:rPr>
                <w:rFonts w:ascii="Cambria Math" w:hAnsi="Cambria Math"/>
                <w:sz w:val="22"/>
                <w:szCs w:val="22"/>
              </w:rPr>
              <m:t>β = ± 1</m:t>
            </m:r>
          </m:e>
        </m:func>
      </m:oMath>
      <w:r w:rsidR="00545800" w:rsidRPr="0021406D">
        <w:rPr>
          <w:sz w:val="22"/>
          <w:szCs w:val="22"/>
        </w:rPr>
        <w:t xml:space="preserve"> </w:t>
      </w:r>
      <w:r w:rsidR="00F65F4B" w:rsidRPr="0021406D">
        <w:rPr>
          <w:sz w:val="22"/>
          <w:szCs w:val="22"/>
        </w:rPr>
        <w:t xml:space="preserve">and this leads to </w:t>
      </w:r>
      <m:oMath>
        <m:r>
          <w:rPr>
            <w:rFonts w:ascii="Cambria Math" w:hAnsi="Cambria Math"/>
            <w:sz w:val="22"/>
            <w:szCs w:val="22"/>
            <w:lang w:val="it-IT"/>
          </w:rPr>
          <m:t>α</m:t>
        </m:r>
        <m:r>
          <w:rPr>
            <w:rFonts w:ascii="Cambria Math" w:hAnsi="Cambria Math"/>
            <w:sz w:val="22"/>
            <w:szCs w:val="22"/>
          </w:rPr>
          <m:t xml:space="preserve"> ± </m:t>
        </m:r>
        <m:r>
          <w:rPr>
            <w:rFonts w:ascii="Cambria Math" w:hAnsi="Cambria Math"/>
            <w:sz w:val="22"/>
            <w:szCs w:val="22"/>
            <w:lang w:val="it-IT"/>
          </w:rPr>
          <m:t>γ</m:t>
        </m:r>
        <m:r>
          <w:rPr>
            <w:rFonts w:ascii="Cambria Math" w:hAnsi="Cambria Math"/>
            <w:sz w:val="22"/>
            <w:szCs w:val="22"/>
          </w:rPr>
          <m:t xml:space="preserve"> =</m:t>
        </m:r>
        <m:sSub>
          <m:sSubPr>
            <m:ctrlPr>
              <w:rPr>
                <w:rFonts w:ascii="Cambria Math" w:hAnsi="Cambria Math"/>
                <w:i/>
                <w:sz w:val="22"/>
                <w:szCs w:val="22"/>
                <w:lang w:val="it-IT"/>
              </w:rPr>
            </m:ctrlPr>
          </m:sSubPr>
          <m:e>
            <m:r>
              <w:rPr>
                <w:rFonts w:ascii="Cambria Math" w:hAnsi="Cambria Math"/>
                <w:sz w:val="22"/>
                <w:szCs w:val="22"/>
                <w:lang w:val="it-IT"/>
              </w:rPr>
              <m:t>c</m:t>
            </m:r>
          </m:e>
          <m:sub>
            <m:r>
              <w:rPr>
                <w:rFonts w:ascii="Cambria Math" w:hAnsi="Cambria Math"/>
                <w:sz w:val="22"/>
                <w:szCs w:val="22"/>
                <w:lang w:val="it-IT"/>
              </w:rPr>
              <m:t>β</m:t>
            </m:r>
          </m:sub>
        </m:sSub>
        <m:r>
          <w:rPr>
            <w:rFonts w:ascii="Cambria Math" w:hAnsi="Cambria Math"/>
            <w:sz w:val="22"/>
            <w:szCs w:val="22"/>
          </w:rPr>
          <m:t>∙</m:t>
        </m:r>
        <m:r>
          <w:rPr>
            <w:rFonts w:ascii="Cambria Math" w:hAnsi="Cambria Math"/>
            <w:sz w:val="22"/>
            <w:szCs w:val="22"/>
            <w:lang w:val="it-IT"/>
          </w:rPr>
          <m:t>atan</m:t>
        </m:r>
        <m:r>
          <w:rPr>
            <w:rFonts w:ascii="Cambria Math" w:hAnsi="Cambria Math"/>
            <w:sz w:val="22"/>
            <w:szCs w:val="22"/>
          </w:rPr>
          <m:t>2(±</m:t>
        </m:r>
        <m:sSub>
          <m:sSubPr>
            <m:ctrlPr>
              <w:rPr>
                <w:rFonts w:ascii="Cambria Math" w:hAnsi="Cambria Math"/>
                <w:i/>
                <w:sz w:val="22"/>
                <w:szCs w:val="22"/>
                <w:lang w:val="it-IT"/>
              </w:rPr>
            </m:ctrlPr>
          </m:sSubPr>
          <m:e>
            <m:r>
              <w:rPr>
                <w:rFonts w:ascii="Cambria Math" w:hAnsi="Cambria Math"/>
                <w:sz w:val="22"/>
                <w:szCs w:val="22"/>
                <w:lang w:val="it-IT"/>
              </w:rPr>
              <m:t>r</m:t>
            </m:r>
          </m:e>
          <m:sub>
            <m:r>
              <w:rPr>
                <w:rFonts w:ascii="Cambria Math" w:hAnsi="Cambria Math"/>
                <w:sz w:val="22"/>
                <w:szCs w:val="22"/>
              </w:rPr>
              <m:t>21</m:t>
            </m:r>
          </m:sub>
        </m:sSub>
        <m:r>
          <w:rPr>
            <w:rFonts w:ascii="Cambria Math" w:hAnsi="Cambria Math"/>
            <w:sz w:val="22"/>
            <w:szCs w:val="22"/>
          </w:rPr>
          <m:t xml:space="preserve">, </m:t>
        </m:r>
        <m:sSub>
          <m:sSubPr>
            <m:ctrlPr>
              <w:rPr>
                <w:rFonts w:ascii="Cambria Math" w:hAnsi="Cambria Math"/>
                <w:i/>
                <w:sz w:val="22"/>
                <w:szCs w:val="22"/>
                <w:lang w:val="it-IT"/>
              </w:rPr>
            </m:ctrlPr>
          </m:sSubPr>
          <m:e>
            <m:r>
              <w:rPr>
                <w:rFonts w:ascii="Cambria Math" w:hAnsi="Cambria Math"/>
                <w:sz w:val="22"/>
                <w:szCs w:val="22"/>
                <w:lang w:val="it-IT"/>
              </w:rPr>
              <m:t>r</m:t>
            </m:r>
          </m:e>
          <m:sub>
            <m:r>
              <w:rPr>
                <w:rFonts w:ascii="Cambria Math" w:hAnsi="Cambria Math"/>
                <w:sz w:val="22"/>
                <w:szCs w:val="22"/>
              </w:rPr>
              <m:t>22</m:t>
            </m:r>
          </m:sub>
        </m:sSub>
        <m:r>
          <w:rPr>
            <w:rFonts w:ascii="Cambria Math" w:hAnsi="Cambria Math"/>
            <w:sz w:val="22"/>
            <w:szCs w:val="22"/>
          </w:rPr>
          <m:t>)</m:t>
        </m:r>
      </m:oMath>
      <w:r w:rsidR="000F2614" w:rsidRPr="0021406D">
        <w:rPr>
          <w:sz w:val="22"/>
          <w:szCs w:val="22"/>
        </w:rPr>
        <w:t xml:space="preserve">. </w:t>
      </w:r>
      <w:r w:rsidR="00CE0E79" w:rsidRPr="0021406D">
        <w:rPr>
          <w:sz w:val="22"/>
          <w:szCs w:val="22"/>
        </w:rPr>
        <w:t xml:space="preserve">Assuming </w:t>
      </w:r>
      <m:oMath>
        <m:r>
          <w:rPr>
            <w:rFonts w:ascii="Cambria Math" w:hAnsi="Cambria Math"/>
            <w:sz w:val="22"/>
            <w:szCs w:val="22"/>
            <w:lang w:val="it-IT"/>
          </w:rPr>
          <m:t>γ</m:t>
        </m:r>
        <m:r>
          <w:rPr>
            <w:rFonts w:ascii="Cambria Math" w:hAnsi="Cambria Math"/>
            <w:sz w:val="22"/>
            <w:szCs w:val="22"/>
          </w:rPr>
          <m:t xml:space="preserve"> = 0</m:t>
        </m:r>
      </m:oMath>
      <w:r w:rsidR="00CE0E79" w:rsidRPr="0021406D">
        <w:rPr>
          <w:sz w:val="22"/>
          <w:szCs w:val="22"/>
        </w:rPr>
        <w:t xml:space="preserve"> (</w:t>
      </w:r>
      <w:r w:rsidR="00C732B6" w:rsidRPr="0021406D">
        <w:rPr>
          <w:sz w:val="22"/>
          <w:szCs w:val="22"/>
        </w:rPr>
        <w:t xml:space="preserve">a </w:t>
      </w:r>
      <w:r w:rsidR="00CE0E79" w:rsidRPr="0021406D">
        <w:rPr>
          <w:sz w:val="22"/>
          <w:szCs w:val="22"/>
        </w:rPr>
        <w:t xml:space="preserve">different choice can be made) </w:t>
      </w:r>
      <m:oMath>
        <m:r>
          <w:rPr>
            <w:rFonts w:ascii="Cambria Math" w:hAnsi="Cambria Math"/>
            <w:sz w:val="22"/>
            <w:szCs w:val="22"/>
            <w:lang w:val="it-IT"/>
          </w:rPr>
          <m:t>α</m:t>
        </m:r>
      </m:oMath>
      <w:r w:rsidR="00FD649F" w:rsidRPr="0021406D">
        <w:rPr>
          <w:sz w:val="22"/>
          <w:szCs w:val="22"/>
        </w:rPr>
        <w:t xml:space="preserve"> can be computed as shown</w:t>
      </w:r>
      <w:r w:rsidR="00CB23CB" w:rsidRPr="0021406D">
        <w:rPr>
          <w:sz w:val="22"/>
          <w:szCs w:val="22"/>
        </w:rPr>
        <w:t xml:space="preserve"> below</w:t>
      </w:r>
      <w:r w:rsidR="00FD649F" w:rsidRPr="0021406D">
        <w:rPr>
          <w:sz w:val="22"/>
          <w:szCs w:val="22"/>
        </w:rPr>
        <w:t xml:space="preserve">: </w:t>
      </w:r>
    </w:p>
    <w:p w14:paraId="615767FD" w14:textId="42B6E278" w:rsidR="004C58C2" w:rsidRPr="00D74CD0" w:rsidRDefault="000E66A9" w:rsidP="00937181">
      <w:pPr>
        <w:jc w:val="center"/>
        <w:rPr>
          <w:sz w:val="22"/>
          <w:szCs w:val="22"/>
          <w:lang w:val="it-IT"/>
        </w:rPr>
      </w:pPr>
      <m:oMath>
        <m:d>
          <m:dPr>
            <m:begChr m:val="{"/>
            <m:endChr m:val=""/>
            <m:ctrlPr>
              <w:rPr>
                <w:rFonts w:ascii="Cambria Math" w:hAnsi="Cambria Math"/>
                <w:i/>
                <w:sz w:val="22"/>
                <w:szCs w:val="22"/>
                <w:lang w:val="it-IT"/>
              </w:rPr>
            </m:ctrlPr>
          </m:dPr>
          <m:e>
            <m:eqArr>
              <m:eqArrPr>
                <m:ctrlPr>
                  <w:rPr>
                    <w:rFonts w:ascii="Cambria Math" w:hAnsi="Cambria Math"/>
                    <w:i/>
                    <w:sz w:val="22"/>
                    <w:szCs w:val="22"/>
                    <w:lang w:val="it-IT"/>
                  </w:rPr>
                </m:ctrlPr>
              </m:eqArrPr>
              <m:e>
                <m:r>
                  <w:rPr>
                    <w:rFonts w:ascii="Cambria Math" w:hAnsi="Cambria Math"/>
                    <w:sz w:val="22"/>
                    <w:szCs w:val="22"/>
                    <w:lang w:val="it-IT"/>
                  </w:rPr>
                  <m:t>γ=0</m:t>
                </m:r>
              </m:e>
              <m:e>
                <m:r>
                  <w:rPr>
                    <w:rFonts w:ascii="Cambria Math" w:hAnsi="Cambria Math"/>
                    <w:sz w:val="22"/>
                    <w:szCs w:val="22"/>
                    <w:lang w:val="it-IT"/>
                  </w:rPr>
                  <m:t>α=</m:t>
                </m:r>
                <m:sSub>
                  <m:sSubPr>
                    <m:ctrlPr>
                      <w:rPr>
                        <w:rFonts w:ascii="Cambria Math" w:hAnsi="Cambria Math"/>
                        <w:i/>
                        <w:sz w:val="22"/>
                        <w:szCs w:val="22"/>
                        <w:lang w:val="it-IT"/>
                      </w:rPr>
                    </m:ctrlPr>
                  </m:sSubPr>
                  <m:e>
                    <m:r>
                      <w:rPr>
                        <w:rFonts w:ascii="Cambria Math" w:hAnsi="Cambria Math"/>
                        <w:sz w:val="22"/>
                        <w:szCs w:val="22"/>
                        <w:lang w:val="it-IT"/>
                      </w:rPr>
                      <m:t>c</m:t>
                    </m:r>
                  </m:e>
                  <m:sub>
                    <m:r>
                      <w:rPr>
                        <w:rFonts w:ascii="Cambria Math" w:hAnsi="Cambria Math"/>
                        <w:sz w:val="22"/>
                        <w:szCs w:val="22"/>
                        <w:lang w:val="it-IT"/>
                      </w:rPr>
                      <m:t>β</m:t>
                    </m:r>
                  </m:sub>
                </m:sSub>
                <m:r>
                  <w:rPr>
                    <w:rFonts w:ascii="Cambria Math" w:hAnsi="Cambria Math"/>
                    <w:sz w:val="22"/>
                    <w:szCs w:val="22"/>
                    <w:lang w:val="it-IT"/>
                  </w:rPr>
                  <m:t>∙atan2(</m:t>
                </m:r>
                <m:sSub>
                  <m:sSubPr>
                    <m:ctrlPr>
                      <w:rPr>
                        <w:rFonts w:ascii="Cambria Math" w:hAnsi="Cambria Math"/>
                        <w:i/>
                        <w:sz w:val="22"/>
                        <w:szCs w:val="22"/>
                        <w:lang w:val="it-IT"/>
                      </w:rPr>
                    </m:ctrlPr>
                  </m:sSubPr>
                  <m:e>
                    <m:r>
                      <w:rPr>
                        <w:rFonts w:ascii="Cambria Math" w:hAnsi="Cambria Math"/>
                        <w:sz w:val="22"/>
                        <w:szCs w:val="22"/>
                        <w:lang w:val="it-IT"/>
                      </w:rPr>
                      <m:t>r</m:t>
                    </m:r>
                  </m:e>
                  <m:sub>
                    <m:r>
                      <w:rPr>
                        <w:rFonts w:ascii="Cambria Math" w:hAnsi="Cambria Math"/>
                        <w:sz w:val="22"/>
                        <w:szCs w:val="22"/>
                        <w:lang w:val="it-IT"/>
                      </w:rPr>
                      <m:t>21</m:t>
                    </m:r>
                  </m:sub>
                </m:sSub>
                <m:r>
                  <w:rPr>
                    <w:rFonts w:ascii="Cambria Math" w:hAnsi="Cambria Math"/>
                    <w:sz w:val="22"/>
                    <w:szCs w:val="22"/>
                    <w:lang w:val="it-IT"/>
                  </w:rPr>
                  <m:t xml:space="preserve">, </m:t>
                </m:r>
                <m:sSub>
                  <m:sSubPr>
                    <m:ctrlPr>
                      <w:rPr>
                        <w:rFonts w:ascii="Cambria Math" w:hAnsi="Cambria Math"/>
                        <w:i/>
                        <w:sz w:val="22"/>
                        <w:szCs w:val="22"/>
                        <w:lang w:val="it-IT"/>
                      </w:rPr>
                    </m:ctrlPr>
                  </m:sSubPr>
                  <m:e>
                    <m:r>
                      <w:rPr>
                        <w:rFonts w:ascii="Cambria Math" w:hAnsi="Cambria Math"/>
                        <w:sz w:val="22"/>
                        <w:szCs w:val="22"/>
                        <w:lang w:val="it-IT"/>
                      </w:rPr>
                      <m:t>r</m:t>
                    </m:r>
                  </m:e>
                  <m:sub>
                    <m:r>
                      <w:rPr>
                        <w:rFonts w:ascii="Cambria Math" w:hAnsi="Cambria Math"/>
                        <w:sz w:val="22"/>
                        <w:szCs w:val="22"/>
                        <w:lang w:val="it-IT"/>
                      </w:rPr>
                      <m:t>11</m:t>
                    </m:r>
                  </m:sub>
                </m:sSub>
                <m:r>
                  <w:rPr>
                    <w:rFonts w:ascii="Cambria Math" w:hAnsi="Cambria Math"/>
                    <w:sz w:val="22"/>
                    <w:szCs w:val="22"/>
                    <w:lang w:val="it-IT"/>
                  </w:rPr>
                  <m:t>)</m:t>
                </m:r>
              </m:e>
            </m:eqArr>
          </m:e>
        </m:d>
      </m:oMath>
      <w:r w:rsidR="00D90A7A">
        <w:rPr>
          <w:sz w:val="22"/>
          <w:szCs w:val="22"/>
        </w:rPr>
        <w:br w:type="page"/>
      </w:r>
    </w:p>
    <w:p w14:paraId="2CC44DBC" w14:textId="77777777" w:rsidR="00D74CD0" w:rsidRDefault="00D74CD0" w:rsidP="00937181">
      <w:pPr>
        <w:pStyle w:val="Heading1"/>
        <w:numPr>
          <w:ilvl w:val="0"/>
          <w:numId w:val="9"/>
        </w:numPr>
        <w:spacing w:before="0" w:after="160" w:line="300" w:lineRule="auto"/>
        <w:ind w:left="0"/>
        <w:jc w:val="both"/>
        <w:rPr>
          <w:sz w:val="22"/>
          <w:szCs w:val="22"/>
        </w:rPr>
        <w:sectPr w:rsidR="00D74CD0" w:rsidSect="00D74CD0">
          <w:type w:val="continuous"/>
          <w:pgSz w:w="11906" w:h="16838"/>
          <w:pgMar w:top="1417" w:right="1134" w:bottom="1134" w:left="1134" w:header="708" w:footer="708" w:gutter="0"/>
          <w:cols w:num="2" w:space="568"/>
          <w:docGrid w:linePitch="360"/>
        </w:sectPr>
      </w:pPr>
    </w:p>
    <w:p w14:paraId="7CAD42E7" w14:textId="77777777" w:rsidR="00D74CD0" w:rsidRDefault="00E926BA" w:rsidP="002D1680">
      <w:pPr>
        <w:pStyle w:val="Heading1"/>
        <w:spacing w:before="0" w:after="160" w:line="300" w:lineRule="auto"/>
        <w:rPr>
          <w:b/>
          <w:bCs/>
          <w:sz w:val="28"/>
          <w:szCs w:val="28"/>
        </w:rPr>
      </w:pPr>
      <w:bookmarkStart w:id="3" w:name="_Toc92492309"/>
      <w:r w:rsidRPr="00E926BA">
        <w:rPr>
          <w:b/>
          <w:bCs/>
          <w:sz w:val="28"/>
          <w:szCs w:val="28"/>
        </w:rPr>
        <w:lastRenderedPageBreak/>
        <w:t xml:space="preserve">3. </w:t>
      </w:r>
      <w:r w:rsidR="005439A4" w:rsidRPr="00E926BA">
        <w:rPr>
          <w:b/>
          <w:bCs/>
          <w:sz w:val="28"/>
          <w:szCs w:val="28"/>
        </w:rPr>
        <w:t>Joint error</w:t>
      </w:r>
      <w:bookmarkEnd w:id="3"/>
    </w:p>
    <w:p w14:paraId="772A0F77" w14:textId="77777777" w:rsidR="00392514" w:rsidRDefault="00392514" w:rsidP="00937181">
      <w:pPr>
        <w:jc w:val="both"/>
        <w:rPr>
          <w:sz w:val="22"/>
          <w:szCs w:val="22"/>
        </w:rPr>
        <w:sectPr w:rsidR="00392514" w:rsidSect="00392514">
          <w:type w:val="continuous"/>
          <w:pgSz w:w="11906" w:h="16838"/>
          <w:pgMar w:top="1417" w:right="1134" w:bottom="1134" w:left="1134" w:header="708" w:footer="708" w:gutter="0"/>
          <w:cols w:space="568"/>
          <w:docGrid w:linePitch="360"/>
        </w:sectPr>
      </w:pPr>
    </w:p>
    <w:p w14:paraId="23889BF7" w14:textId="1CFB7E54" w:rsidR="00D333CD" w:rsidRPr="0021406D" w:rsidRDefault="005439A4" w:rsidP="00937181">
      <w:pPr>
        <w:jc w:val="both"/>
        <w:rPr>
          <w:rFonts w:cstheme="minorHAnsi"/>
          <w:sz w:val="22"/>
          <w:szCs w:val="22"/>
        </w:rPr>
      </w:pPr>
      <w:r w:rsidRPr="0021406D">
        <w:rPr>
          <w:sz w:val="22"/>
          <w:szCs w:val="22"/>
        </w:rPr>
        <w:t xml:space="preserve">Now the aim was to study how the uncertainties propagate through the direct kinematics. The real robot </w:t>
      </w:r>
      <w:r w:rsidR="00E926BA">
        <w:rPr>
          <w:sz w:val="22"/>
          <w:szCs w:val="22"/>
        </w:rPr>
        <w:t xml:space="preserve">will </w:t>
      </w:r>
      <w:r w:rsidRPr="0021406D">
        <w:rPr>
          <w:sz w:val="22"/>
          <w:szCs w:val="22"/>
        </w:rPr>
        <w:t xml:space="preserve">exhibit </w:t>
      </w:r>
      <w:r w:rsidR="00E926BA">
        <w:rPr>
          <w:sz w:val="22"/>
          <w:szCs w:val="22"/>
        </w:rPr>
        <w:t xml:space="preserve">systematic </w:t>
      </w:r>
      <w:r w:rsidRPr="0021406D">
        <w:rPr>
          <w:sz w:val="22"/>
          <w:szCs w:val="22"/>
          <w:lang w:eastAsia="en-GB"/>
        </w:rPr>
        <w:t>error</w:t>
      </w:r>
      <w:r w:rsidR="00E926BA">
        <w:rPr>
          <w:sz w:val="22"/>
          <w:szCs w:val="22"/>
          <w:lang w:eastAsia="en-GB"/>
        </w:rPr>
        <w:t>s</w:t>
      </w:r>
      <w:r w:rsidRPr="0021406D">
        <w:rPr>
          <w:sz w:val="22"/>
          <w:szCs w:val="22"/>
        </w:rPr>
        <w:t xml:space="preserve">, </w:t>
      </w:r>
      <w:r w:rsidR="00470EAC" w:rsidRPr="0021406D">
        <w:rPr>
          <w:sz w:val="22"/>
          <w:szCs w:val="22"/>
        </w:rPr>
        <w:t xml:space="preserve">that </w:t>
      </w:r>
      <w:r w:rsidR="00B41741" w:rsidRPr="0021406D">
        <w:rPr>
          <w:sz w:val="22"/>
          <w:szCs w:val="22"/>
        </w:rPr>
        <w:t xml:space="preserve">in </w:t>
      </w:r>
      <w:r w:rsidR="00E926BA">
        <w:rPr>
          <w:sz w:val="22"/>
          <w:szCs w:val="22"/>
        </w:rPr>
        <w:t>simulation</w:t>
      </w:r>
      <w:r w:rsidR="00B41741" w:rsidRPr="0021406D">
        <w:rPr>
          <w:sz w:val="22"/>
          <w:szCs w:val="22"/>
        </w:rPr>
        <w:t xml:space="preserve"> </w:t>
      </w:r>
      <w:r w:rsidR="00E926BA">
        <w:rPr>
          <w:sz w:val="22"/>
          <w:szCs w:val="22"/>
        </w:rPr>
        <w:t>will</w:t>
      </w:r>
      <w:r w:rsidRPr="0021406D">
        <w:rPr>
          <w:sz w:val="22"/>
          <w:szCs w:val="22"/>
          <w:lang w:eastAsia="en-GB"/>
        </w:rPr>
        <w:t xml:space="preserve"> a consist </w:t>
      </w:r>
      <w:r w:rsidR="00E926BA">
        <w:rPr>
          <w:sz w:val="22"/>
          <w:szCs w:val="22"/>
          <w:lang w:eastAsia="en-GB"/>
        </w:rPr>
        <w:t>in</w:t>
      </w:r>
      <w:r w:rsidRPr="0021406D">
        <w:rPr>
          <w:sz w:val="22"/>
          <w:szCs w:val="22"/>
          <w:lang w:eastAsia="en-GB"/>
        </w:rPr>
        <w:t xml:space="preserve"> proportional difference</w:t>
      </w:r>
      <w:r w:rsidR="00E926BA">
        <w:rPr>
          <w:sz w:val="22"/>
          <w:szCs w:val="22"/>
          <w:lang w:eastAsia="en-GB"/>
        </w:rPr>
        <w:t>s</w:t>
      </w:r>
      <w:r w:rsidRPr="0021406D">
        <w:rPr>
          <w:sz w:val="22"/>
          <w:szCs w:val="22"/>
          <w:lang w:eastAsia="en-GB"/>
        </w:rPr>
        <w:t xml:space="preserve"> between the observed and true values of </w:t>
      </w:r>
      <w:r w:rsidR="00E926BA">
        <w:rPr>
          <w:sz w:val="22"/>
          <w:szCs w:val="22"/>
          <w:lang w:eastAsia="en-GB"/>
        </w:rPr>
        <w:t xml:space="preserve">the </w:t>
      </w:r>
      <w:r w:rsidR="00B41741" w:rsidRPr="0021406D">
        <w:rPr>
          <w:sz w:val="22"/>
          <w:szCs w:val="22"/>
          <w:lang w:eastAsia="en-GB"/>
        </w:rPr>
        <w:t>degrees in</w:t>
      </w:r>
      <w:r w:rsidR="00AE0DCA" w:rsidRPr="0021406D">
        <w:rPr>
          <w:sz w:val="22"/>
          <w:szCs w:val="22"/>
          <w:lang w:eastAsia="en-GB"/>
        </w:rPr>
        <w:t xml:space="preserve"> each joint</w:t>
      </w:r>
      <w:r w:rsidR="00B6041E" w:rsidRPr="0021406D">
        <w:rPr>
          <w:sz w:val="22"/>
          <w:szCs w:val="22"/>
          <w:lang w:eastAsia="en-GB"/>
        </w:rPr>
        <w:t>. This error</w:t>
      </w:r>
      <w:r w:rsidR="00CE7D1C" w:rsidRPr="0021406D">
        <w:rPr>
          <w:sz w:val="22"/>
          <w:szCs w:val="22"/>
          <w:lang w:eastAsia="en-GB"/>
        </w:rPr>
        <w:t xml:space="preserve"> can be caused</w:t>
      </w:r>
      <w:r w:rsidR="00856D1B" w:rsidRPr="0021406D">
        <w:rPr>
          <w:sz w:val="22"/>
          <w:szCs w:val="22"/>
          <w:lang w:eastAsia="en-GB"/>
        </w:rPr>
        <w:t>,</w:t>
      </w:r>
      <w:r w:rsidRPr="0021406D">
        <w:rPr>
          <w:sz w:val="22"/>
          <w:szCs w:val="22"/>
          <w:lang w:eastAsia="en-GB"/>
        </w:rPr>
        <w:t xml:space="preserve"> </w:t>
      </w:r>
      <w:r w:rsidRPr="0021406D">
        <w:rPr>
          <w:sz w:val="22"/>
          <w:szCs w:val="22"/>
        </w:rPr>
        <w:t>for instance</w:t>
      </w:r>
      <w:r w:rsidR="00856D1B" w:rsidRPr="0021406D">
        <w:rPr>
          <w:sz w:val="22"/>
          <w:szCs w:val="22"/>
        </w:rPr>
        <w:t>, by</w:t>
      </w:r>
      <w:r w:rsidRPr="0021406D">
        <w:rPr>
          <w:sz w:val="22"/>
          <w:szCs w:val="22"/>
        </w:rPr>
        <w:t xml:space="preserve"> </w:t>
      </w:r>
      <w:r w:rsidRPr="0021406D">
        <w:rPr>
          <w:sz w:val="22"/>
          <w:szCs w:val="22"/>
          <w:lang w:eastAsia="en-GB"/>
        </w:rPr>
        <w:t>a miscalibrat</w:t>
      </w:r>
      <w:r w:rsidR="00E926BA">
        <w:rPr>
          <w:sz w:val="22"/>
          <w:szCs w:val="22"/>
          <w:lang w:eastAsia="en-GB"/>
        </w:rPr>
        <w:t>ion</w:t>
      </w:r>
      <w:r w:rsidRPr="0021406D">
        <w:rPr>
          <w:sz w:val="22"/>
          <w:szCs w:val="22"/>
          <w:lang w:eastAsia="en-GB"/>
        </w:rPr>
        <w:t xml:space="preserve"> </w:t>
      </w:r>
      <w:r w:rsidRPr="0021406D">
        <w:rPr>
          <w:sz w:val="22"/>
          <w:szCs w:val="22"/>
        </w:rPr>
        <w:t>or loose</w:t>
      </w:r>
      <w:r w:rsidR="00E926BA">
        <w:rPr>
          <w:sz w:val="22"/>
          <w:szCs w:val="22"/>
        </w:rPr>
        <w:t>ning</w:t>
      </w:r>
      <w:r w:rsidRPr="0021406D">
        <w:rPr>
          <w:sz w:val="22"/>
          <w:szCs w:val="22"/>
        </w:rPr>
        <w:t xml:space="preserve"> of mechanical couplings.</w:t>
      </w:r>
      <w:r w:rsidRPr="0021406D">
        <w:rPr>
          <w:sz w:val="22"/>
          <w:szCs w:val="22"/>
          <w:lang w:eastAsia="en-GB"/>
        </w:rPr>
        <w:t xml:space="preserve"> </w:t>
      </w:r>
      <w:r w:rsidRPr="0021406D">
        <w:rPr>
          <w:rFonts w:cstheme="minorHAnsi"/>
          <w:sz w:val="22"/>
          <w:szCs w:val="22"/>
        </w:rPr>
        <w:t xml:space="preserve">For this analysis just the error on the positioning (and not on the orientation) has been considered. </w:t>
      </w:r>
    </w:p>
    <w:p w14:paraId="0A3421B5" w14:textId="1FA940E9" w:rsidR="005439A4" w:rsidRPr="0021406D" w:rsidRDefault="007A1DB2" w:rsidP="00937181">
      <w:pPr>
        <w:jc w:val="both"/>
        <w:rPr>
          <w:sz w:val="22"/>
          <w:szCs w:val="22"/>
        </w:rPr>
      </w:pPr>
      <w:r w:rsidRPr="0021406D">
        <w:rPr>
          <w:rFonts w:cstheme="minorHAnsi"/>
          <w:sz w:val="22"/>
          <w:szCs w:val="22"/>
        </w:rPr>
        <w:t>To understand how the error in the joint’s angle effects the final position</w:t>
      </w:r>
      <w:r w:rsidR="00E926BA">
        <w:rPr>
          <w:rFonts w:cstheme="minorHAnsi"/>
          <w:sz w:val="22"/>
          <w:szCs w:val="22"/>
        </w:rPr>
        <w:t>,</w:t>
      </w:r>
      <w:r w:rsidRPr="0021406D">
        <w:rPr>
          <w:rFonts w:cstheme="minorHAnsi"/>
          <w:sz w:val="22"/>
          <w:szCs w:val="22"/>
        </w:rPr>
        <w:t xml:space="preserve"> </w:t>
      </w:r>
      <w:r w:rsidR="00D333CD" w:rsidRPr="0021406D">
        <w:rPr>
          <w:rFonts w:cstheme="minorHAnsi"/>
          <w:sz w:val="22"/>
          <w:szCs w:val="22"/>
        </w:rPr>
        <w:t>the following formula ha</w:t>
      </w:r>
      <w:r w:rsidR="00E926BA">
        <w:rPr>
          <w:rFonts w:cstheme="minorHAnsi"/>
          <w:sz w:val="22"/>
          <w:szCs w:val="22"/>
        </w:rPr>
        <w:t>s</w:t>
      </w:r>
      <w:r w:rsidR="00D333CD" w:rsidRPr="0021406D">
        <w:rPr>
          <w:rFonts w:cstheme="minorHAnsi"/>
          <w:sz w:val="22"/>
          <w:szCs w:val="22"/>
        </w:rPr>
        <w:t xml:space="preserve"> been us</w:t>
      </w:r>
      <w:r w:rsidR="008E3F4D" w:rsidRPr="0021406D">
        <w:rPr>
          <w:rFonts w:cstheme="minorHAnsi"/>
          <w:sz w:val="22"/>
          <w:szCs w:val="22"/>
        </w:rPr>
        <w:t xml:space="preserve">ed: </w:t>
      </w:r>
    </w:p>
    <w:p w14:paraId="0CFDD661" w14:textId="77777777" w:rsidR="005439A4" w:rsidRPr="0021406D" w:rsidRDefault="005439A4" w:rsidP="00937181">
      <w:pPr>
        <w:jc w:val="both"/>
        <w:rPr>
          <w:sz w:val="22"/>
          <w:szCs w:val="22"/>
        </w:rPr>
      </w:pPr>
      <m:oMathPara>
        <m:oMath>
          <m:r>
            <w:rPr>
              <w:rFonts w:ascii="Cambria Math" w:hAnsi="Cambria Math"/>
              <w:sz w:val="22"/>
              <w:szCs w:val="22"/>
            </w:rPr>
            <m:t>dX=Jd</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i</m:t>
              </m:r>
            </m:sub>
          </m:sSub>
        </m:oMath>
      </m:oMathPara>
    </w:p>
    <w:p w14:paraId="416B853C" w14:textId="24DE004A" w:rsidR="005439A4" w:rsidRDefault="00E926BA" w:rsidP="00937181">
      <w:pPr>
        <w:pStyle w:val="Default"/>
        <w:spacing w:after="160" w:line="300" w:lineRule="auto"/>
        <w:jc w:val="both"/>
        <w:rPr>
          <w:rFonts w:asciiTheme="minorHAnsi" w:hAnsiTheme="minorHAnsi" w:cstheme="minorHAnsi"/>
          <w:sz w:val="22"/>
          <w:szCs w:val="22"/>
        </w:rPr>
      </w:pPr>
      <w:r>
        <w:rPr>
          <w:rFonts w:asciiTheme="minorHAnsi" w:hAnsiTheme="minorHAnsi" w:cstheme="minorHAnsi"/>
          <w:sz w:val="22"/>
          <w:szCs w:val="22"/>
        </w:rPr>
        <w:t>W</w:t>
      </w:r>
      <w:r w:rsidR="005439A4" w:rsidRPr="00682D6A">
        <w:rPr>
          <w:rFonts w:asciiTheme="minorHAnsi" w:hAnsiTheme="minorHAnsi" w:cstheme="minorHAnsi"/>
          <w:sz w:val="22"/>
          <w:szCs w:val="22"/>
        </w:rPr>
        <w:t>here</w:t>
      </w:r>
      <w:r w:rsidR="005439A4">
        <w:rPr>
          <w:rFonts w:asciiTheme="minorHAnsi" w:hAnsiTheme="minorHAnsi" w:cstheme="minorHAnsi"/>
          <w:sz w:val="22"/>
          <w:szCs w:val="22"/>
        </w:rPr>
        <w:t xml:space="preserve"> </w:t>
      </w:r>
      <m:oMath>
        <m:r>
          <w:rPr>
            <w:rFonts w:ascii="Cambria Math" w:hAnsi="Cambria Math"/>
            <w:sz w:val="22"/>
            <w:szCs w:val="22"/>
          </w:rPr>
          <m:t>dX</m:t>
        </m:r>
      </m:oMath>
      <w:r w:rsidR="005439A4">
        <w:rPr>
          <w:rFonts w:asciiTheme="minorHAnsi" w:hAnsiTheme="minorHAnsi" w:cstheme="minorHAnsi"/>
          <w:sz w:val="22"/>
          <w:szCs w:val="22"/>
        </w:rPr>
        <w:t xml:space="preserve"> is the general error on the final position</w:t>
      </w:r>
      <w:r w:rsidR="005439A4" w:rsidRPr="00682D6A">
        <w:rPr>
          <w:rFonts w:asciiTheme="minorHAnsi" w:hAnsiTheme="minorHAnsi" w:cstheme="minorHAnsi"/>
          <w:sz w:val="22"/>
          <w:szCs w:val="22"/>
        </w:rPr>
        <w:t>,</w:t>
      </w:r>
      <w:r w:rsidR="005439A4">
        <w:rPr>
          <w:rFonts w:asciiTheme="minorHAnsi" w:hAnsiTheme="minorHAnsi" w:cstheme="minorHAnsi"/>
          <w:sz w:val="22"/>
          <w:szCs w:val="22"/>
        </w:rPr>
        <w:t xml:space="preserve"> </w:t>
      </w:r>
      <m:oMath>
        <m:r>
          <w:rPr>
            <w:rFonts w:ascii="Cambria Math" w:hAnsi="Cambria Math"/>
            <w:sz w:val="22"/>
            <w:szCs w:val="22"/>
          </w:rPr>
          <m:t>d</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i</m:t>
            </m:r>
          </m:sub>
        </m:sSub>
      </m:oMath>
      <w:r w:rsidR="005439A4" w:rsidRPr="00682D6A">
        <w:rPr>
          <w:rFonts w:asciiTheme="minorHAnsi" w:hAnsiTheme="minorHAnsi" w:cstheme="minorHAnsi"/>
          <w:sz w:val="22"/>
          <w:szCs w:val="22"/>
        </w:rPr>
        <w:t xml:space="preserve"> are the angle errors of 6 axis (</w:t>
      </w:r>
      <w:proofErr w:type="spellStart"/>
      <w:r w:rsidR="005439A4" w:rsidRPr="00682D6A">
        <w:rPr>
          <w:rFonts w:asciiTheme="minorHAnsi" w:hAnsiTheme="minorHAnsi" w:cstheme="minorHAnsi"/>
          <w:i/>
          <w:iCs/>
          <w:sz w:val="22"/>
          <w:szCs w:val="22"/>
        </w:rPr>
        <w:t>i</w:t>
      </w:r>
      <w:proofErr w:type="spellEnd"/>
      <w:r w:rsidR="005439A4" w:rsidRPr="00682D6A">
        <w:rPr>
          <w:rFonts w:asciiTheme="minorHAnsi" w:hAnsiTheme="minorHAnsi" w:cstheme="minorHAnsi"/>
          <w:sz w:val="22"/>
          <w:szCs w:val="22"/>
        </w:rPr>
        <w:t xml:space="preserve">=1, 2, 3,…,6) and J is </w:t>
      </w:r>
      <w:r>
        <w:rPr>
          <w:rFonts w:asciiTheme="minorHAnsi" w:hAnsiTheme="minorHAnsi" w:cstheme="minorHAnsi"/>
          <w:sz w:val="22"/>
          <w:szCs w:val="22"/>
        </w:rPr>
        <w:t xml:space="preserve">the </w:t>
      </w:r>
      <w:r w:rsidR="005439A4" w:rsidRPr="00682D6A">
        <w:rPr>
          <w:rFonts w:asciiTheme="minorHAnsi" w:hAnsiTheme="minorHAnsi" w:cstheme="minorHAnsi"/>
          <w:sz w:val="22"/>
          <w:szCs w:val="22"/>
        </w:rPr>
        <w:t>Jacobian matrix.</w:t>
      </w:r>
      <w:r>
        <w:rPr>
          <w:rFonts w:asciiTheme="minorHAnsi" w:hAnsiTheme="minorHAnsi" w:cstheme="minorHAnsi"/>
          <w:sz w:val="22"/>
          <w:szCs w:val="22"/>
        </w:rPr>
        <w:t xml:space="preserve"> </w:t>
      </w:r>
      <w:r w:rsidR="005F1E30">
        <w:rPr>
          <w:rFonts w:asciiTheme="minorHAnsi" w:hAnsiTheme="minorHAnsi" w:cstheme="minorHAnsi"/>
          <w:sz w:val="22"/>
          <w:szCs w:val="22"/>
        </w:rPr>
        <w:t xml:space="preserve">The final </w:t>
      </w:r>
      <w:r w:rsidR="00E259E9">
        <w:rPr>
          <w:rFonts w:asciiTheme="minorHAnsi" w:hAnsiTheme="minorHAnsi" w:cstheme="minorHAnsi"/>
          <w:sz w:val="22"/>
          <w:szCs w:val="22"/>
        </w:rPr>
        <w:t xml:space="preserve">Jacobian matrix </w:t>
      </w:r>
      <m:oMath>
        <m:sSub>
          <m:sSubPr>
            <m:ctrlPr>
              <w:rPr>
                <w:rFonts w:ascii="Cambria Math" w:hAnsi="Cambria Math" w:cstheme="minorHAnsi"/>
                <w:i/>
                <w:sz w:val="22"/>
                <w:szCs w:val="22"/>
              </w:rPr>
            </m:ctrlPr>
          </m:sSubPr>
          <m:e>
            <m:r>
              <w:rPr>
                <w:rFonts w:ascii="Cambria Math" w:hAnsi="Cambria Math" w:cstheme="minorHAnsi"/>
                <w:sz w:val="22"/>
                <w:szCs w:val="22"/>
              </w:rPr>
              <m:t>J</m:t>
            </m:r>
          </m:e>
          <m:sub>
            <m:r>
              <w:rPr>
                <w:rFonts w:ascii="Cambria Math" w:hAnsi="Cambria Math" w:cstheme="minorHAnsi"/>
                <w:sz w:val="22"/>
                <w:szCs w:val="22"/>
              </w:rPr>
              <m:t>6×6</m:t>
            </m:r>
          </m:sub>
        </m:sSub>
      </m:oMath>
      <w:r w:rsidR="00E259E9">
        <w:rPr>
          <w:rFonts w:asciiTheme="minorHAnsi" w:hAnsiTheme="minorHAnsi" w:cstheme="minorHAnsi"/>
          <w:sz w:val="22"/>
          <w:szCs w:val="22"/>
        </w:rPr>
        <w:t>, can be computed as follow</w:t>
      </w:r>
      <w:r>
        <w:rPr>
          <w:rFonts w:asciiTheme="minorHAnsi" w:hAnsiTheme="minorHAnsi" w:cstheme="minorHAnsi"/>
          <w:sz w:val="22"/>
          <w:szCs w:val="22"/>
        </w:rPr>
        <w:t>s</w:t>
      </w:r>
      <w:r w:rsidR="00E259E9">
        <w:rPr>
          <w:rFonts w:asciiTheme="minorHAnsi" w:hAnsiTheme="minorHAnsi" w:cstheme="minorHAnsi"/>
          <w:sz w:val="22"/>
          <w:szCs w:val="22"/>
        </w:rPr>
        <w:t xml:space="preserve">: </w:t>
      </w:r>
    </w:p>
    <w:p w14:paraId="3CB865D2" w14:textId="43D03069" w:rsidR="00EC25A1" w:rsidRPr="00E259E9" w:rsidRDefault="000E66A9" w:rsidP="00937181">
      <w:pPr>
        <w:pStyle w:val="Default"/>
        <w:spacing w:after="160" w:line="300" w:lineRule="auto"/>
        <w:jc w:val="both"/>
        <w:rPr>
          <w:rFonts w:asciiTheme="minorHAnsi" w:hAnsiTheme="minorHAnsi" w:cstheme="minorHAnsi"/>
          <w:sz w:val="22"/>
          <w:szCs w:val="22"/>
        </w:rPr>
      </w:pPr>
      <m:oMathPara>
        <m:oMath>
          <m:sSub>
            <m:sSubPr>
              <m:ctrlPr>
                <w:rPr>
                  <w:rFonts w:ascii="Cambria Math" w:hAnsi="Cambria Math" w:cstheme="minorHAnsi"/>
                  <w:i/>
                  <w:sz w:val="22"/>
                  <w:szCs w:val="22"/>
                </w:rPr>
              </m:ctrlPr>
            </m:sSubPr>
            <m:e>
              <m:r>
                <w:rPr>
                  <w:rFonts w:ascii="Cambria Math" w:hAnsi="Cambria Math" w:cstheme="minorHAnsi"/>
                  <w:sz w:val="22"/>
                  <w:szCs w:val="22"/>
                </w:rPr>
                <m:t>J</m:t>
              </m:r>
            </m:e>
            <m:sub>
              <m:r>
                <w:rPr>
                  <w:rFonts w:ascii="Cambria Math" w:hAnsi="Cambria Math" w:cstheme="minorHAnsi"/>
                  <w:sz w:val="22"/>
                  <w:szCs w:val="22"/>
                </w:rPr>
                <m:t>6×6</m:t>
              </m:r>
            </m:sub>
          </m:sSub>
          <m:r>
            <w:rPr>
              <w:rFonts w:ascii="Cambria Math" w:hAnsi="Cambria Math" w:cstheme="minorHAnsi"/>
              <w:sz w:val="22"/>
              <w:szCs w:val="22"/>
            </w:rPr>
            <m:t>=</m:t>
          </m:r>
          <m:d>
            <m:dPr>
              <m:begChr m:val="["/>
              <m:endChr m:val="]"/>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sz w:val="22"/>
                      <w:szCs w:val="22"/>
                    </w:rPr>
                    <m:t>J</m:t>
                  </m:r>
                </m:e>
                <m:sub>
                  <m:r>
                    <w:rPr>
                      <w:rFonts w:ascii="Cambria Math" w:hAnsi="Cambria Math" w:cstheme="minorHAnsi"/>
                      <w:sz w:val="22"/>
                      <w:szCs w:val="22"/>
                    </w:rPr>
                    <m:t>1</m:t>
                  </m:r>
                </m:sub>
              </m:sSub>
              <m:r>
                <w:rPr>
                  <w:rFonts w:ascii="Cambria Math" w:hAnsi="Cambria Math" w:cstheme="minorHAnsi"/>
                  <w:sz w:val="22"/>
                  <w:szCs w:val="22"/>
                </w:rPr>
                <m:t xml:space="preserve"> </m:t>
              </m:r>
              <m:sSub>
                <m:sSubPr>
                  <m:ctrlPr>
                    <w:rPr>
                      <w:rFonts w:ascii="Cambria Math" w:hAnsi="Cambria Math" w:cstheme="minorHAnsi"/>
                      <w:i/>
                      <w:sz w:val="22"/>
                      <w:szCs w:val="22"/>
                    </w:rPr>
                  </m:ctrlPr>
                </m:sSubPr>
                <m:e>
                  <m:r>
                    <w:rPr>
                      <w:rFonts w:ascii="Cambria Math" w:hAnsi="Cambria Math" w:cstheme="minorHAnsi"/>
                      <w:sz w:val="22"/>
                      <w:szCs w:val="22"/>
                    </w:rPr>
                    <m:t>J</m:t>
                  </m:r>
                </m:e>
                <m:sub>
                  <m:r>
                    <w:rPr>
                      <w:rFonts w:ascii="Cambria Math" w:hAnsi="Cambria Math" w:cstheme="minorHAnsi"/>
                      <w:sz w:val="22"/>
                      <w:szCs w:val="22"/>
                    </w:rPr>
                    <m:t>2</m:t>
                  </m:r>
                </m:sub>
              </m:sSub>
              <m:r>
                <w:rPr>
                  <w:rFonts w:ascii="Cambria Math" w:hAnsi="Cambria Math" w:cstheme="minorHAnsi"/>
                  <w:sz w:val="22"/>
                  <w:szCs w:val="22"/>
                </w:rPr>
                <m:t xml:space="preserve"> </m:t>
              </m:r>
              <m:sSub>
                <m:sSubPr>
                  <m:ctrlPr>
                    <w:rPr>
                      <w:rFonts w:ascii="Cambria Math" w:hAnsi="Cambria Math" w:cstheme="minorHAnsi"/>
                      <w:i/>
                      <w:sz w:val="22"/>
                      <w:szCs w:val="22"/>
                    </w:rPr>
                  </m:ctrlPr>
                </m:sSubPr>
                <m:e>
                  <m:r>
                    <w:rPr>
                      <w:rFonts w:ascii="Cambria Math" w:hAnsi="Cambria Math" w:cstheme="minorHAnsi"/>
                      <w:sz w:val="22"/>
                      <w:szCs w:val="22"/>
                    </w:rPr>
                    <m:t>J</m:t>
                  </m:r>
                </m:e>
                <m:sub>
                  <m:r>
                    <w:rPr>
                      <w:rFonts w:ascii="Cambria Math" w:hAnsi="Cambria Math" w:cstheme="minorHAnsi"/>
                      <w:sz w:val="22"/>
                      <w:szCs w:val="22"/>
                    </w:rPr>
                    <m:t>3</m:t>
                  </m:r>
                </m:sub>
              </m:sSub>
              <m:r>
                <w:rPr>
                  <w:rFonts w:ascii="Cambria Math" w:hAnsi="Cambria Math" w:cstheme="minorHAnsi"/>
                  <w:sz w:val="22"/>
                  <w:szCs w:val="22"/>
                </w:rPr>
                <m:t xml:space="preserve"> </m:t>
              </m:r>
              <m:sSub>
                <m:sSubPr>
                  <m:ctrlPr>
                    <w:rPr>
                      <w:rFonts w:ascii="Cambria Math" w:hAnsi="Cambria Math" w:cstheme="minorHAnsi"/>
                      <w:i/>
                      <w:sz w:val="22"/>
                      <w:szCs w:val="22"/>
                    </w:rPr>
                  </m:ctrlPr>
                </m:sSubPr>
                <m:e>
                  <m:r>
                    <w:rPr>
                      <w:rFonts w:ascii="Cambria Math" w:hAnsi="Cambria Math" w:cstheme="minorHAnsi"/>
                      <w:sz w:val="22"/>
                      <w:szCs w:val="22"/>
                    </w:rPr>
                    <m:t>J</m:t>
                  </m:r>
                </m:e>
                <m:sub>
                  <m:r>
                    <w:rPr>
                      <w:rFonts w:ascii="Cambria Math" w:hAnsi="Cambria Math" w:cstheme="minorHAnsi"/>
                      <w:sz w:val="22"/>
                      <w:szCs w:val="22"/>
                    </w:rPr>
                    <m:t>4</m:t>
                  </m:r>
                </m:sub>
              </m:sSub>
              <m:r>
                <w:rPr>
                  <w:rFonts w:ascii="Cambria Math" w:hAnsi="Cambria Math" w:cstheme="minorHAnsi"/>
                  <w:sz w:val="22"/>
                  <w:szCs w:val="22"/>
                </w:rPr>
                <m:t xml:space="preserve"> </m:t>
              </m:r>
              <m:sSub>
                <m:sSubPr>
                  <m:ctrlPr>
                    <w:rPr>
                      <w:rFonts w:ascii="Cambria Math" w:hAnsi="Cambria Math" w:cstheme="minorHAnsi"/>
                      <w:i/>
                      <w:sz w:val="22"/>
                      <w:szCs w:val="22"/>
                    </w:rPr>
                  </m:ctrlPr>
                </m:sSubPr>
                <m:e>
                  <m:r>
                    <w:rPr>
                      <w:rFonts w:ascii="Cambria Math" w:hAnsi="Cambria Math" w:cstheme="minorHAnsi"/>
                      <w:sz w:val="22"/>
                      <w:szCs w:val="22"/>
                    </w:rPr>
                    <m:t>J</m:t>
                  </m:r>
                </m:e>
                <m:sub>
                  <m:r>
                    <w:rPr>
                      <w:rFonts w:ascii="Cambria Math" w:hAnsi="Cambria Math" w:cstheme="minorHAnsi"/>
                      <w:sz w:val="22"/>
                      <w:szCs w:val="22"/>
                    </w:rPr>
                    <m:t>5</m:t>
                  </m:r>
                </m:sub>
              </m:sSub>
              <m:r>
                <w:rPr>
                  <w:rFonts w:ascii="Cambria Math" w:hAnsi="Cambria Math" w:cstheme="minorHAnsi"/>
                  <w:sz w:val="22"/>
                  <w:szCs w:val="22"/>
                </w:rPr>
                <m:t xml:space="preserve"> </m:t>
              </m:r>
              <m:sSub>
                <m:sSubPr>
                  <m:ctrlPr>
                    <w:rPr>
                      <w:rFonts w:ascii="Cambria Math" w:hAnsi="Cambria Math" w:cstheme="minorHAnsi"/>
                      <w:i/>
                      <w:sz w:val="22"/>
                      <w:szCs w:val="22"/>
                    </w:rPr>
                  </m:ctrlPr>
                </m:sSubPr>
                <m:e>
                  <m:r>
                    <w:rPr>
                      <w:rFonts w:ascii="Cambria Math" w:hAnsi="Cambria Math" w:cstheme="minorHAnsi"/>
                      <w:sz w:val="22"/>
                      <w:szCs w:val="22"/>
                    </w:rPr>
                    <m:t>J</m:t>
                  </m:r>
                </m:e>
                <m:sub>
                  <m:r>
                    <w:rPr>
                      <w:rFonts w:ascii="Cambria Math" w:hAnsi="Cambria Math" w:cstheme="minorHAnsi"/>
                      <w:sz w:val="22"/>
                      <w:szCs w:val="22"/>
                    </w:rPr>
                    <m:t>6</m:t>
                  </m:r>
                </m:sub>
              </m:sSub>
            </m:e>
          </m:d>
        </m:oMath>
      </m:oMathPara>
    </w:p>
    <w:p w14:paraId="7F64E35F" w14:textId="1967F289" w:rsidR="00E926BA" w:rsidRPr="00E926BA" w:rsidRDefault="00EC25A1" w:rsidP="00937181">
      <w:pPr>
        <w:pStyle w:val="Default"/>
        <w:spacing w:after="160" w:line="300" w:lineRule="auto"/>
        <w:jc w:val="both"/>
        <w:rPr>
          <w:rFonts w:asciiTheme="minorHAnsi" w:hAnsiTheme="minorHAnsi" w:cstheme="minorHAnsi"/>
          <w:sz w:val="22"/>
          <w:szCs w:val="22"/>
        </w:rPr>
      </w:pPr>
      <w:r>
        <w:rPr>
          <w:rFonts w:asciiTheme="minorHAnsi" w:hAnsiTheme="minorHAnsi" w:cstheme="minorHAnsi"/>
          <w:sz w:val="22"/>
          <w:szCs w:val="22"/>
        </w:rPr>
        <w:t>w</w:t>
      </w:r>
      <w:r w:rsidR="00E259E9">
        <w:rPr>
          <w:rFonts w:asciiTheme="minorHAnsi" w:hAnsiTheme="minorHAnsi" w:cstheme="minorHAnsi"/>
          <w:sz w:val="22"/>
          <w:szCs w:val="22"/>
        </w:rPr>
        <w:t xml:space="preserve">here </w:t>
      </w:r>
      <m:oMath>
        <m:sSub>
          <m:sSubPr>
            <m:ctrlPr>
              <w:rPr>
                <w:rFonts w:ascii="Cambria Math" w:hAnsi="Cambria Math" w:cstheme="minorHAnsi"/>
                <w:i/>
                <w:sz w:val="22"/>
                <w:szCs w:val="22"/>
              </w:rPr>
            </m:ctrlPr>
          </m:sSubPr>
          <m:e>
            <m:r>
              <w:rPr>
                <w:rFonts w:ascii="Cambria Math" w:hAnsi="Cambria Math" w:cstheme="minorHAnsi"/>
                <w:sz w:val="22"/>
                <w:szCs w:val="22"/>
              </w:rPr>
              <m:t>J</m:t>
            </m:r>
          </m:e>
          <m:sub>
            <m:r>
              <w:rPr>
                <w:rFonts w:ascii="Cambria Math" w:hAnsi="Cambria Math" w:cstheme="minorHAnsi"/>
                <w:sz w:val="22"/>
                <w:szCs w:val="22"/>
              </w:rPr>
              <m:t>i</m:t>
            </m:r>
          </m:sub>
        </m:sSub>
      </m:oMath>
      <w:r w:rsidR="00E259E9">
        <w:rPr>
          <w:rFonts w:asciiTheme="minorHAnsi" w:hAnsiTheme="minorHAnsi" w:cstheme="minorHAnsi"/>
          <w:sz w:val="22"/>
          <w:szCs w:val="22"/>
        </w:rPr>
        <w:t xml:space="preserve"> is the </w:t>
      </w:r>
      <w:r w:rsidR="007C1C8A">
        <w:rPr>
          <w:rFonts w:asciiTheme="minorHAnsi" w:hAnsiTheme="minorHAnsi" w:cstheme="minorHAnsi"/>
          <w:sz w:val="22"/>
          <w:szCs w:val="22"/>
        </w:rPr>
        <w:t>J</w:t>
      </w:r>
      <w:r w:rsidR="00CE3296">
        <w:rPr>
          <w:rFonts w:asciiTheme="minorHAnsi" w:hAnsiTheme="minorHAnsi" w:cstheme="minorHAnsi"/>
          <w:sz w:val="22"/>
          <w:szCs w:val="22"/>
        </w:rPr>
        <w:t xml:space="preserve">acobian matrix </w:t>
      </w:r>
      <w:r w:rsidR="0035253D">
        <w:rPr>
          <w:rFonts w:asciiTheme="minorHAnsi" w:hAnsiTheme="minorHAnsi" w:cstheme="minorHAnsi"/>
          <w:sz w:val="22"/>
          <w:szCs w:val="22"/>
        </w:rPr>
        <w:t>for the i</w:t>
      </w:r>
      <w:r w:rsidR="000A3212">
        <w:rPr>
          <w:rFonts w:asciiTheme="minorHAnsi" w:hAnsiTheme="minorHAnsi" w:cstheme="minorHAnsi"/>
          <w:sz w:val="22"/>
          <w:szCs w:val="22"/>
        </w:rPr>
        <w:t xml:space="preserve">-th joint. </w:t>
      </w:r>
      <w:r w:rsidR="00A45EBA" w:rsidRPr="00E926BA">
        <w:rPr>
          <w:rFonts w:asciiTheme="minorHAnsi" w:hAnsiTheme="minorHAnsi" w:cstheme="minorHAnsi"/>
          <w:sz w:val="22"/>
          <w:szCs w:val="22"/>
        </w:rPr>
        <w:t xml:space="preserve">A generic </w:t>
      </w:r>
      <w:r w:rsidR="005439A4" w:rsidRPr="00E926BA">
        <w:rPr>
          <w:rFonts w:asciiTheme="minorHAnsi" w:hAnsiTheme="minorHAnsi" w:cstheme="minorHAnsi"/>
          <w:sz w:val="22"/>
          <w:szCs w:val="22"/>
        </w:rPr>
        <w:t>Jacobian matrix</w:t>
      </w:r>
      <w:r w:rsidR="00A45EBA" w:rsidRPr="00E926BA">
        <w:rPr>
          <w:rFonts w:asciiTheme="minorHAnsi" w:hAnsiTheme="minorHAnsi" w:cstheme="minorHAnsi"/>
          <w:sz w:val="22"/>
          <w:szCs w:val="22"/>
        </w:rPr>
        <w:t>, for a revolute joint,</w:t>
      </w:r>
      <w:r w:rsidR="005439A4" w:rsidRPr="00E926BA">
        <w:rPr>
          <w:rFonts w:asciiTheme="minorHAnsi" w:hAnsiTheme="minorHAnsi" w:cstheme="minorHAnsi"/>
          <w:sz w:val="22"/>
          <w:szCs w:val="22"/>
        </w:rPr>
        <w:t xml:space="preserve"> can be calculated as foll</w:t>
      </w:r>
      <w:r w:rsidR="00E926BA" w:rsidRPr="00E926BA">
        <w:rPr>
          <w:rFonts w:asciiTheme="minorHAnsi" w:hAnsiTheme="minorHAnsi" w:cstheme="minorHAnsi"/>
          <w:sz w:val="22"/>
          <w:szCs w:val="22"/>
        </w:rPr>
        <w:t>ows:</w:t>
      </w:r>
    </w:p>
    <w:p w14:paraId="312E23F2" w14:textId="77777777" w:rsidR="005439A4" w:rsidRPr="0021406D" w:rsidRDefault="005439A4" w:rsidP="00937181">
      <w:pPr>
        <w:jc w:val="both"/>
        <w:rPr>
          <w:rFonts w:cstheme="minorHAnsi"/>
          <w:sz w:val="22"/>
          <w:szCs w:val="22"/>
        </w:rPr>
      </w:pPr>
      <m:oMathPara>
        <m:oMath>
          <m:r>
            <w:rPr>
              <w:rFonts w:ascii="Cambria Math" w:hAnsi="Cambria Math" w:cstheme="minorHAnsi"/>
              <w:sz w:val="22"/>
              <w:szCs w:val="22"/>
            </w:rPr>
            <m:t>J=</m:t>
          </m:r>
          <m:d>
            <m:dPr>
              <m:begChr m:val="["/>
              <m:endChr m:val="]"/>
              <m:ctrlPr>
                <w:rPr>
                  <w:rFonts w:ascii="Cambria Math" w:hAnsi="Cambria Math" w:cstheme="minorHAnsi"/>
                  <w:i/>
                  <w:sz w:val="22"/>
                  <w:szCs w:val="22"/>
                </w:rPr>
              </m:ctrlPr>
            </m:dPr>
            <m:e>
              <m:m>
                <m:mPr>
                  <m:mcs>
                    <m:mc>
                      <m:mcPr>
                        <m:count m:val="1"/>
                        <m:mcJc m:val="center"/>
                      </m:mcPr>
                    </m:mc>
                  </m:mcs>
                  <m:ctrlPr>
                    <w:rPr>
                      <w:rFonts w:ascii="Cambria Math" w:hAnsi="Cambria Math" w:cstheme="minorHAnsi"/>
                      <w:i/>
                      <w:sz w:val="22"/>
                      <w:szCs w:val="22"/>
                    </w:rPr>
                  </m:ctrlPr>
                </m:mPr>
                <m:mr>
                  <m:e>
                    <m:sSub>
                      <m:sSubPr>
                        <m:ctrlPr>
                          <w:rPr>
                            <w:rFonts w:ascii="Cambria Math" w:hAnsi="Cambria Math" w:cstheme="minorHAnsi"/>
                            <w:i/>
                            <w:sz w:val="22"/>
                            <w:szCs w:val="22"/>
                          </w:rPr>
                        </m:ctrlPr>
                      </m:sSubPr>
                      <m:e>
                        <m:r>
                          <w:rPr>
                            <w:rFonts w:ascii="Cambria Math" w:hAnsi="Cambria Math" w:cstheme="minorHAnsi"/>
                            <w:sz w:val="22"/>
                            <w:szCs w:val="22"/>
                          </w:rPr>
                          <m:t xml:space="preserve"> z</m:t>
                        </m:r>
                      </m:e>
                      <m:sub>
                        <m:r>
                          <w:rPr>
                            <w:rFonts w:ascii="Cambria Math" w:hAnsi="Cambria Math" w:cstheme="minorHAnsi"/>
                            <w:sz w:val="22"/>
                            <w:szCs w:val="22"/>
                          </w:rPr>
                          <m:t>i-1</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n</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i-1</m:t>
                        </m:r>
                      </m:sub>
                    </m:sSub>
                    <m:r>
                      <w:rPr>
                        <w:rFonts w:ascii="Cambria Math" w:hAnsi="Cambria Math" w:cstheme="minorHAnsi"/>
                        <w:sz w:val="22"/>
                        <w:szCs w:val="22"/>
                      </w:rPr>
                      <m:t>)</m:t>
                    </m:r>
                  </m:e>
                </m:mr>
                <m:mr>
                  <m:e>
                    <m:sSub>
                      <m:sSubPr>
                        <m:ctrlPr>
                          <w:rPr>
                            <w:rFonts w:ascii="Cambria Math" w:hAnsi="Cambria Math" w:cstheme="minorHAnsi"/>
                            <w:i/>
                            <w:sz w:val="22"/>
                            <w:szCs w:val="22"/>
                          </w:rPr>
                        </m:ctrlPr>
                      </m:sSubPr>
                      <m:e>
                        <m:r>
                          <w:rPr>
                            <w:rFonts w:ascii="Cambria Math" w:hAnsi="Cambria Math" w:cstheme="minorHAnsi"/>
                            <w:sz w:val="22"/>
                            <w:szCs w:val="22"/>
                          </w:rPr>
                          <m:t>z</m:t>
                        </m:r>
                      </m:e>
                      <m:sub>
                        <m:r>
                          <w:rPr>
                            <w:rFonts w:ascii="Cambria Math" w:hAnsi="Cambria Math" w:cstheme="minorHAnsi"/>
                            <w:sz w:val="22"/>
                            <w:szCs w:val="22"/>
                          </w:rPr>
                          <m:t>i-1</m:t>
                        </m:r>
                      </m:sub>
                    </m:sSub>
                  </m:e>
                </m:mr>
              </m:m>
            </m:e>
          </m:d>
        </m:oMath>
      </m:oMathPara>
    </w:p>
    <w:p w14:paraId="2339C37E" w14:textId="77777777" w:rsidR="00937181" w:rsidRDefault="005439A4" w:rsidP="00937181">
      <w:pPr>
        <w:pStyle w:val="Default"/>
        <w:spacing w:after="160" w:line="300" w:lineRule="auto"/>
        <w:jc w:val="both"/>
        <w:rPr>
          <w:rFonts w:asciiTheme="minorHAnsi" w:hAnsiTheme="minorHAnsi" w:cstheme="minorHAnsi"/>
          <w:sz w:val="22"/>
          <w:szCs w:val="22"/>
        </w:rPr>
      </w:pPr>
      <w:r w:rsidRPr="00682D6A">
        <w:rPr>
          <w:rFonts w:asciiTheme="minorHAnsi" w:hAnsiTheme="minorHAnsi" w:cstheme="minorHAnsi"/>
          <w:sz w:val="22"/>
          <w:szCs w:val="22"/>
        </w:rPr>
        <w:t xml:space="preserve">where, </w:t>
      </w:r>
      <m:oMath>
        <m:sSub>
          <m:sSubPr>
            <m:ctrlPr>
              <w:rPr>
                <w:rFonts w:ascii="Cambria Math" w:hAnsi="Cambria Math" w:cstheme="minorHAnsi"/>
                <w:i/>
                <w:sz w:val="22"/>
                <w:szCs w:val="22"/>
              </w:rPr>
            </m:ctrlPr>
          </m:sSubPr>
          <m:e>
            <m:r>
              <w:rPr>
                <w:rFonts w:ascii="Cambria Math" w:hAnsi="Cambria Math" w:cstheme="minorHAnsi"/>
                <w:sz w:val="22"/>
                <w:szCs w:val="22"/>
              </w:rPr>
              <m:t xml:space="preserve"> z</m:t>
            </m:r>
          </m:e>
          <m:sub>
            <m:r>
              <w:rPr>
                <w:rFonts w:ascii="Cambria Math" w:hAnsi="Cambria Math" w:cstheme="minorHAnsi"/>
                <w:sz w:val="22"/>
                <w:szCs w:val="22"/>
              </w:rPr>
              <m:t>i-1</m:t>
            </m:r>
          </m:sub>
        </m:sSub>
      </m:oMath>
      <w:r w:rsidRPr="00682D6A">
        <w:rPr>
          <w:rFonts w:asciiTheme="minorHAnsi" w:hAnsiTheme="minorHAnsi" w:cstheme="minorHAnsi"/>
          <w:i/>
          <w:sz w:val="22"/>
          <w:szCs w:val="22"/>
        </w:rPr>
        <w:t xml:space="preserve"> </w:t>
      </w:r>
      <w:r w:rsidRPr="00682D6A">
        <w:rPr>
          <w:rFonts w:asciiTheme="minorHAnsi" w:hAnsiTheme="minorHAnsi" w:cstheme="minorHAnsi"/>
          <w:sz w:val="22"/>
          <w:szCs w:val="22"/>
        </w:rPr>
        <w:t xml:space="preserve">is the value of the top 3 elements in column of the rotation axis of each joint of the matrix </w:t>
      </w:r>
      <m:oMath>
        <m:sSubSup>
          <m:sSubSupPr>
            <m:ctrlPr>
              <w:rPr>
                <w:rFonts w:ascii="Cambria Math" w:hAnsi="Cambria Math" w:cstheme="minorHAnsi"/>
                <w:i/>
                <w:sz w:val="22"/>
                <w:szCs w:val="22"/>
              </w:rPr>
            </m:ctrlPr>
          </m:sSubSupPr>
          <m:e>
            <m:r>
              <w:rPr>
                <w:rFonts w:ascii="Cambria Math" w:hAnsi="Cambria Math" w:cstheme="minorHAnsi"/>
                <w:sz w:val="22"/>
                <w:szCs w:val="22"/>
              </w:rPr>
              <m:t>T</m:t>
            </m:r>
          </m:e>
          <m:sub>
            <m:r>
              <w:rPr>
                <w:rFonts w:ascii="Cambria Math" w:hAnsi="Cambria Math" w:cstheme="minorHAnsi"/>
                <w:sz w:val="22"/>
                <w:szCs w:val="22"/>
              </w:rPr>
              <m:t>0</m:t>
            </m:r>
          </m:sub>
          <m:sup>
            <m:r>
              <w:rPr>
                <w:rFonts w:ascii="Cambria Math" w:hAnsi="Cambria Math" w:cstheme="minorHAnsi"/>
                <w:sz w:val="22"/>
                <w:szCs w:val="22"/>
              </w:rPr>
              <m:t>i</m:t>
            </m:r>
          </m:sup>
        </m:sSubSup>
      </m:oMath>
      <w:r w:rsidRPr="00682D6A">
        <w:rPr>
          <w:rFonts w:asciiTheme="minorHAnsi" w:hAnsiTheme="minorHAnsi" w:cstheme="minorHAnsi"/>
          <w:sz w:val="22"/>
          <w:szCs w:val="22"/>
        </w:rPr>
        <w:t xml:space="preserve"> .</w:t>
      </w:r>
      <w:r>
        <w:rPr>
          <w:rFonts w:asciiTheme="minorHAnsi" w:hAnsiTheme="minorHAnsi" w:cstheme="minorHAnsi"/>
          <w:sz w:val="22"/>
          <w:szCs w:val="22"/>
        </w:rPr>
        <w:t xml:space="preserve"> </w:t>
      </w:r>
      <w:r w:rsidRPr="00682D6A">
        <w:rPr>
          <w:rFonts w:asciiTheme="minorHAnsi" w:hAnsiTheme="minorHAnsi" w:cstheme="minorHAnsi"/>
          <w:sz w:val="22"/>
          <w:szCs w:val="22"/>
        </w:rPr>
        <w:t xml:space="preserve">The chosen column is different for each joint </w:t>
      </w:r>
      <w:r>
        <w:rPr>
          <w:rFonts w:asciiTheme="minorHAnsi" w:hAnsiTheme="minorHAnsi" w:cstheme="minorHAnsi"/>
          <w:sz w:val="22"/>
          <w:szCs w:val="22"/>
        </w:rPr>
        <w:t>since</w:t>
      </w:r>
      <w:r w:rsidRPr="00682D6A">
        <w:rPr>
          <w:rFonts w:asciiTheme="minorHAnsi" w:hAnsiTheme="minorHAnsi" w:cstheme="minorHAnsi"/>
          <w:sz w:val="22"/>
          <w:szCs w:val="22"/>
        </w:rPr>
        <w:t xml:space="preserve"> we are using </w:t>
      </w:r>
      <w:r>
        <w:rPr>
          <w:rFonts w:asciiTheme="minorHAnsi" w:hAnsiTheme="minorHAnsi" w:cstheme="minorHAnsi"/>
          <w:sz w:val="22"/>
          <w:szCs w:val="22"/>
        </w:rPr>
        <w:t xml:space="preserve">a different convention compared </w:t>
      </w:r>
      <w:r w:rsidR="00937181">
        <w:rPr>
          <w:rFonts w:asciiTheme="minorHAnsi" w:hAnsiTheme="minorHAnsi" w:cstheme="minorHAnsi"/>
          <w:sz w:val="22"/>
          <w:szCs w:val="22"/>
        </w:rPr>
        <w:t>to</w:t>
      </w:r>
      <w:r>
        <w:rPr>
          <w:rFonts w:asciiTheme="minorHAnsi" w:hAnsiTheme="minorHAnsi" w:cstheme="minorHAnsi"/>
          <w:sz w:val="22"/>
          <w:szCs w:val="22"/>
        </w:rPr>
        <w:t xml:space="preserve"> </w:t>
      </w:r>
      <w:r w:rsidRPr="00682D6A">
        <w:rPr>
          <w:rFonts w:asciiTheme="minorHAnsi" w:hAnsiTheme="minorHAnsi" w:cstheme="minorHAnsi"/>
          <w:sz w:val="22"/>
          <w:szCs w:val="22"/>
        </w:rPr>
        <w:t>the Denavit-Hartenberg convention</w:t>
      </w:r>
      <w:r>
        <w:rPr>
          <w:rFonts w:asciiTheme="minorHAnsi" w:hAnsiTheme="minorHAnsi" w:cstheme="minorHAnsi"/>
          <w:sz w:val="22"/>
          <w:szCs w:val="22"/>
        </w:rPr>
        <w:t>.</w:t>
      </w:r>
      <w:r w:rsidR="00E926BA">
        <w:rPr>
          <w:rFonts w:asciiTheme="minorHAnsi" w:hAnsiTheme="minorHAnsi" w:cstheme="minorHAnsi"/>
          <w:sz w:val="22"/>
          <w:szCs w:val="22"/>
        </w:rPr>
        <w:t xml:space="preserve"> </w:t>
      </w:r>
      <w:r w:rsidR="00FE042F" w:rsidRPr="00E926BA">
        <w:rPr>
          <w:rFonts w:asciiTheme="minorHAnsi" w:hAnsiTheme="minorHAnsi" w:cstheme="minorHAnsi"/>
          <w:sz w:val="22"/>
          <w:szCs w:val="22"/>
        </w:rPr>
        <w:t xml:space="preserve">Then, </w:t>
      </w: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n</m:t>
            </m:r>
          </m:sub>
        </m:sSub>
      </m:oMath>
      <w:r w:rsidRPr="00E926BA">
        <w:rPr>
          <w:rFonts w:asciiTheme="minorHAnsi" w:hAnsiTheme="minorHAnsi" w:cstheme="minorHAnsi"/>
          <w:i/>
          <w:sz w:val="22"/>
          <w:szCs w:val="22"/>
        </w:rPr>
        <w:t xml:space="preserve"> </w:t>
      </w:r>
      <w:r w:rsidRPr="00E926BA">
        <w:rPr>
          <w:rFonts w:asciiTheme="minorHAnsi" w:hAnsiTheme="minorHAnsi" w:cstheme="minorHAnsi"/>
          <w:sz w:val="22"/>
          <w:szCs w:val="22"/>
        </w:rPr>
        <w:t xml:space="preserve">is the value of the top 3 elements in column 4 of the matrix </w:t>
      </w:r>
      <m:oMath>
        <m:sSubSup>
          <m:sSubSupPr>
            <m:ctrlPr>
              <w:rPr>
                <w:rFonts w:ascii="Cambria Math" w:hAnsi="Cambria Math" w:cstheme="minorHAnsi"/>
                <w:i/>
                <w:sz w:val="22"/>
                <w:szCs w:val="22"/>
              </w:rPr>
            </m:ctrlPr>
          </m:sSubSupPr>
          <m:e>
            <m:r>
              <w:rPr>
                <w:rFonts w:ascii="Cambria Math" w:hAnsi="Cambria Math" w:cstheme="minorHAnsi"/>
                <w:sz w:val="22"/>
                <w:szCs w:val="22"/>
              </w:rPr>
              <m:t>T</m:t>
            </m:r>
          </m:e>
          <m:sub>
            <m:r>
              <w:rPr>
                <w:rFonts w:ascii="Cambria Math" w:hAnsi="Cambria Math" w:cstheme="minorHAnsi"/>
                <w:sz w:val="22"/>
                <w:szCs w:val="22"/>
              </w:rPr>
              <m:t>0</m:t>
            </m:r>
          </m:sub>
          <m:sup>
            <m:r>
              <w:rPr>
                <w:rFonts w:ascii="Cambria Math" w:hAnsi="Cambria Math" w:cstheme="minorHAnsi"/>
                <w:sz w:val="22"/>
                <w:szCs w:val="22"/>
              </w:rPr>
              <m:t>6</m:t>
            </m:r>
          </m:sup>
        </m:sSubSup>
      </m:oMath>
      <w:r w:rsidRPr="00E926BA">
        <w:rPr>
          <w:rFonts w:asciiTheme="minorHAnsi" w:hAnsiTheme="minorHAnsi" w:cstheme="minorHAnsi"/>
          <w:sz w:val="22"/>
          <w:szCs w:val="22"/>
        </w:rPr>
        <w:t xml:space="preserve"> and </w:t>
      </w: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i-1</m:t>
            </m:r>
          </m:sub>
        </m:sSub>
      </m:oMath>
      <w:r w:rsidRPr="00E926BA">
        <w:rPr>
          <w:rFonts w:asciiTheme="minorHAnsi" w:hAnsiTheme="minorHAnsi" w:cstheme="minorHAnsi"/>
          <w:sz w:val="22"/>
          <w:szCs w:val="22"/>
        </w:rPr>
        <w:t xml:space="preserve"> is the value of the top 3 elements in column 4 of the matrix </w:t>
      </w:r>
      <m:oMath>
        <m:sSubSup>
          <m:sSubSupPr>
            <m:ctrlPr>
              <w:rPr>
                <w:rFonts w:ascii="Cambria Math" w:hAnsi="Cambria Math" w:cstheme="minorHAnsi"/>
                <w:i/>
                <w:sz w:val="22"/>
                <w:szCs w:val="22"/>
              </w:rPr>
            </m:ctrlPr>
          </m:sSubSupPr>
          <m:e>
            <m:r>
              <w:rPr>
                <w:rFonts w:ascii="Cambria Math" w:hAnsi="Cambria Math" w:cstheme="minorHAnsi"/>
                <w:sz w:val="22"/>
                <w:szCs w:val="22"/>
              </w:rPr>
              <m:t>T</m:t>
            </m:r>
          </m:e>
          <m:sub>
            <m:r>
              <w:rPr>
                <w:rFonts w:ascii="Cambria Math" w:hAnsi="Cambria Math" w:cstheme="minorHAnsi"/>
                <w:sz w:val="22"/>
                <w:szCs w:val="22"/>
              </w:rPr>
              <m:t>0</m:t>
            </m:r>
          </m:sub>
          <m:sup>
            <m:r>
              <w:rPr>
                <w:rFonts w:ascii="Cambria Math" w:hAnsi="Cambria Math" w:cstheme="minorHAnsi"/>
                <w:sz w:val="22"/>
                <w:szCs w:val="22"/>
              </w:rPr>
              <m:t>i</m:t>
            </m:r>
          </m:sup>
        </m:sSubSup>
      </m:oMath>
      <w:r w:rsidRPr="00E926BA">
        <w:rPr>
          <w:rFonts w:asciiTheme="minorHAnsi" w:hAnsiTheme="minorHAnsi" w:cstheme="minorHAnsi"/>
          <w:sz w:val="22"/>
          <w:szCs w:val="22"/>
        </w:rPr>
        <w:t>.</w:t>
      </w:r>
      <w:r w:rsidR="00937181">
        <w:rPr>
          <w:rFonts w:asciiTheme="minorHAnsi" w:hAnsiTheme="minorHAnsi" w:cstheme="minorHAnsi"/>
          <w:sz w:val="22"/>
          <w:szCs w:val="22"/>
        </w:rPr>
        <w:t xml:space="preserve"> </w:t>
      </w:r>
      <w:r w:rsidRPr="00E926BA">
        <w:rPr>
          <w:rFonts w:asciiTheme="minorHAnsi" w:hAnsiTheme="minorHAnsi" w:cstheme="minorHAnsi"/>
          <w:sz w:val="22"/>
          <w:szCs w:val="22"/>
        </w:rPr>
        <w:t xml:space="preserve">Since in our work we used </w:t>
      </w:r>
      <w:r w:rsidR="00937181">
        <w:rPr>
          <w:rFonts w:asciiTheme="minorHAnsi" w:hAnsiTheme="minorHAnsi" w:cstheme="minorHAnsi"/>
          <w:sz w:val="22"/>
          <w:szCs w:val="22"/>
        </w:rPr>
        <w:t>the</w:t>
      </w:r>
      <w:r w:rsidRPr="00E926BA">
        <w:rPr>
          <w:rFonts w:asciiTheme="minorHAnsi" w:hAnsiTheme="minorHAnsi" w:cstheme="minorHAnsi"/>
          <w:sz w:val="22"/>
          <w:szCs w:val="22"/>
        </w:rPr>
        <w:t xml:space="preserve"> </w:t>
      </w:r>
      <w:r w:rsidRPr="00E926BA">
        <w:rPr>
          <w:rFonts w:asciiTheme="minorHAnsi" w:hAnsiTheme="minorHAnsi" w:cstheme="minorHAnsi"/>
          <w:i/>
          <w:sz w:val="22"/>
          <w:szCs w:val="22"/>
        </w:rPr>
        <w:t>RViz</w:t>
      </w:r>
      <w:r w:rsidRPr="00E926BA">
        <w:rPr>
          <w:rFonts w:asciiTheme="minorHAnsi" w:hAnsiTheme="minorHAnsi" w:cstheme="minorHAnsi"/>
          <w:sz w:val="22"/>
          <w:szCs w:val="22"/>
        </w:rPr>
        <w:t xml:space="preserve"> simulator</w:t>
      </w:r>
      <w:r w:rsidR="00937181">
        <w:rPr>
          <w:rFonts w:asciiTheme="minorHAnsi" w:hAnsiTheme="minorHAnsi" w:cstheme="minorHAnsi"/>
          <w:sz w:val="22"/>
          <w:szCs w:val="22"/>
        </w:rPr>
        <w:t>,</w:t>
      </w:r>
      <w:r w:rsidRPr="00E926BA">
        <w:rPr>
          <w:rFonts w:asciiTheme="minorHAnsi" w:hAnsiTheme="minorHAnsi" w:cstheme="minorHAnsi"/>
          <w:sz w:val="22"/>
          <w:szCs w:val="22"/>
        </w:rPr>
        <w:t xml:space="preserve"> characterized by the absence of error, some error was added</w:t>
      </w:r>
      <w:r w:rsidR="000F4EBB" w:rsidRPr="00E926BA">
        <w:rPr>
          <w:rFonts w:asciiTheme="minorHAnsi" w:hAnsiTheme="minorHAnsi" w:cstheme="minorHAnsi"/>
          <w:sz w:val="22"/>
          <w:szCs w:val="22"/>
        </w:rPr>
        <w:t xml:space="preserve"> to each joint. The error</w:t>
      </w:r>
      <w:r w:rsidRPr="00E926BA">
        <w:rPr>
          <w:rFonts w:asciiTheme="minorHAnsi" w:hAnsiTheme="minorHAnsi" w:cstheme="minorHAnsi"/>
          <w:sz w:val="22"/>
          <w:szCs w:val="22"/>
        </w:rPr>
        <w:t xml:space="preserve"> was modelled with a gaussian distribution to simulate uncertainties in the </w:t>
      </w:r>
      <w:r w:rsidR="006E2196" w:rsidRPr="00E926BA">
        <w:rPr>
          <w:rFonts w:asciiTheme="minorHAnsi" w:hAnsiTheme="minorHAnsi" w:cstheme="minorHAnsi"/>
          <w:sz w:val="22"/>
          <w:szCs w:val="22"/>
        </w:rPr>
        <w:t xml:space="preserve">angular </w:t>
      </w:r>
      <w:r w:rsidRPr="00E926BA">
        <w:rPr>
          <w:rFonts w:asciiTheme="minorHAnsi" w:hAnsiTheme="minorHAnsi" w:cstheme="minorHAnsi"/>
          <w:sz w:val="22"/>
          <w:szCs w:val="22"/>
        </w:rPr>
        <w:t>position.</w:t>
      </w:r>
    </w:p>
    <w:p w14:paraId="0B470E2D" w14:textId="724BEA68" w:rsidR="005439A4" w:rsidRPr="00E926BA" w:rsidRDefault="005439A4" w:rsidP="00937181">
      <w:pPr>
        <w:pStyle w:val="Default"/>
        <w:spacing w:after="160" w:line="300" w:lineRule="auto"/>
        <w:jc w:val="both"/>
        <w:rPr>
          <w:rFonts w:asciiTheme="minorHAnsi" w:hAnsiTheme="minorHAnsi" w:cstheme="minorHAnsi"/>
          <w:sz w:val="22"/>
          <w:szCs w:val="22"/>
        </w:rPr>
      </w:pPr>
      <w:r w:rsidRPr="00E926BA">
        <w:rPr>
          <w:rFonts w:asciiTheme="minorHAnsi" w:hAnsiTheme="minorHAnsi" w:cstheme="minorHAnsi"/>
          <w:sz w:val="22"/>
          <w:szCs w:val="22"/>
        </w:rPr>
        <w:t xml:space="preserve">Therefore, the </w:t>
      </w:r>
      <w:r w:rsidR="008F26B9" w:rsidRPr="00E926BA">
        <w:rPr>
          <w:rFonts w:asciiTheme="minorHAnsi" w:hAnsiTheme="minorHAnsi" w:cstheme="minorHAnsi"/>
          <w:sz w:val="22"/>
          <w:szCs w:val="22"/>
        </w:rPr>
        <w:t>angular</w:t>
      </w:r>
      <w:r w:rsidRPr="00E926BA">
        <w:rPr>
          <w:rFonts w:asciiTheme="minorHAnsi" w:hAnsiTheme="minorHAnsi" w:cstheme="minorHAnsi"/>
          <w:sz w:val="22"/>
          <w:szCs w:val="22"/>
        </w:rPr>
        <w:t xml:space="preserve"> error on each </w:t>
      </w:r>
      <w:r w:rsidR="008F26B9" w:rsidRPr="00E926BA">
        <w:rPr>
          <w:rFonts w:asciiTheme="minorHAnsi" w:hAnsiTheme="minorHAnsi" w:cstheme="minorHAnsi"/>
          <w:sz w:val="22"/>
          <w:szCs w:val="22"/>
        </w:rPr>
        <w:t>joint</w:t>
      </w:r>
      <w:r w:rsidRPr="00E926BA">
        <w:rPr>
          <w:rFonts w:asciiTheme="minorHAnsi" w:hAnsiTheme="minorHAnsi" w:cstheme="minorHAnsi"/>
          <w:sz w:val="22"/>
          <w:szCs w:val="22"/>
        </w:rPr>
        <w:t xml:space="preserve"> can be calculated as follow</w:t>
      </w:r>
      <w:r w:rsidR="00937181">
        <w:rPr>
          <w:rFonts w:asciiTheme="minorHAnsi" w:hAnsiTheme="minorHAnsi" w:cstheme="minorHAnsi"/>
          <w:sz w:val="22"/>
          <w:szCs w:val="22"/>
        </w:rPr>
        <w:t>s:</w:t>
      </w:r>
    </w:p>
    <w:p w14:paraId="3FF78221" w14:textId="77777777" w:rsidR="005439A4" w:rsidRPr="0021406D" w:rsidRDefault="005439A4" w:rsidP="00937181">
      <w:pPr>
        <w:jc w:val="both"/>
        <w:rPr>
          <w:rFonts w:cstheme="minorHAnsi"/>
          <w:sz w:val="22"/>
          <w:szCs w:val="22"/>
        </w:rPr>
      </w:pPr>
      <m:oMathPara>
        <m:oMath>
          <m:r>
            <w:rPr>
              <w:rFonts w:ascii="Cambria Math" w:hAnsi="Cambria Math" w:cstheme="minorHAnsi"/>
              <w:sz w:val="22"/>
              <w:szCs w:val="22"/>
            </w:rPr>
            <m:t>d</m:t>
          </m:r>
          <m:sSub>
            <m:sSubPr>
              <m:ctrlPr>
                <w:rPr>
                  <w:rFonts w:ascii="Cambria Math" w:hAnsi="Cambria Math" w:cstheme="minorHAnsi"/>
                  <w:i/>
                  <w:sz w:val="22"/>
                  <w:szCs w:val="22"/>
                </w:rPr>
              </m:ctrlPr>
            </m:sSubPr>
            <m:e>
              <m:r>
                <w:rPr>
                  <w:rFonts w:ascii="Cambria Math" w:hAnsi="Cambria Math" w:cstheme="minorHAnsi"/>
                  <w:sz w:val="22"/>
                  <w:szCs w:val="22"/>
                </w:rPr>
                <m:t>θ</m:t>
              </m:r>
            </m:e>
            <m:sub>
              <m:r>
                <w:rPr>
                  <w:rFonts w:ascii="Cambria Math" w:hAnsi="Cambria Math" w:cstheme="minorHAnsi"/>
                  <w:sz w:val="22"/>
                  <w:szCs w:val="22"/>
                </w:rPr>
                <m:t>i</m:t>
              </m:r>
            </m:sub>
          </m:sSub>
          <m:r>
            <w:rPr>
              <w:rFonts w:ascii="Cambria Math" w:hAnsi="Cambria Math" w:cstheme="minorHAnsi"/>
              <w:sz w:val="22"/>
              <w:szCs w:val="22"/>
            </w:rPr>
            <m:t>=</m:t>
          </m:r>
          <m:f>
            <m:fPr>
              <m:ctrlPr>
                <w:rPr>
                  <w:rFonts w:ascii="Cambria Math" w:hAnsi="Cambria Math" w:cstheme="minorHAnsi"/>
                  <w:i/>
                  <w:sz w:val="22"/>
                  <w:szCs w:val="22"/>
                </w:rPr>
              </m:ctrlPr>
            </m:fPr>
            <m:num>
              <m:r>
                <w:rPr>
                  <w:rFonts w:ascii="Cambria Math" w:hAnsi="Cambria Math" w:cstheme="minorHAnsi"/>
                  <w:sz w:val="22"/>
                  <w:szCs w:val="22"/>
                </w:rPr>
                <m:t>1</m:t>
              </m:r>
            </m:num>
            <m:den>
              <m:r>
                <w:rPr>
                  <w:rFonts w:ascii="Cambria Math" w:hAnsi="Cambria Math" w:cstheme="minorHAnsi"/>
                  <w:sz w:val="22"/>
                  <w:szCs w:val="22"/>
                </w:rPr>
                <m:t>g</m:t>
              </m:r>
            </m:den>
          </m:f>
          <m:nary>
            <m:naryPr>
              <m:chr m:val="∑"/>
              <m:limLoc m:val="undOvr"/>
              <m:ctrlPr>
                <w:rPr>
                  <w:rFonts w:ascii="Cambria Math" w:hAnsi="Cambria Math" w:cstheme="minorHAnsi"/>
                  <w:i/>
                  <w:sz w:val="22"/>
                  <w:szCs w:val="22"/>
                </w:rPr>
              </m:ctrlPr>
            </m:naryPr>
            <m:sub>
              <m:r>
                <w:rPr>
                  <w:rFonts w:ascii="Cambria Math" w:hAnsi="Cambria Math" w:cstheme="minorHAnsi"/>
                  <w:sz w:val="22"/>
                  <w:szCs w:val="22"/>
                </w:rPr>
                <m:t>k=1</m:t>
              </m:r>
            </m:sub>
            <m:sup>
              <m:r>
                <w:rPr>
                  <w:rFonts w:ascii="Cambria Math" w:hAnsi="Cambria Math" w:cstheme="minorHAnsi"/>
                  <w:sz w:val="22"/>
                  <w:szCs w:val="22"/>
                </w:rPr>
                <m:t>g</m:t>
              </m:r>
            </m:sup>
            <m:e>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θ</m:t>
                  </m:r>
                </m:e>
                <m:sub>
                  <m:r>
                    <w:rPr>
                      <w:rFonts w:ascii="Cambria Math" w:hAnsi="Cambria Math" w:cstheme="minorHAnsi"/>
                      <w:sz w:val="22"/>
                      <w:szCs w:val="22"/>
                    </w:rPr>
                    <m:t>in</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θ</m:t>
                  </m:r>
                </m:e>
                <m:sub>
                  <m:r>
                    <w:rPr>
                      <w:rFonts w:ascii="Cambria Math" w:hAnsi="Cambria Math" w:cstheme="minorHAnsi"/>
                      <w:sz w:val="22"/>
                      <w:szCs w:val="22"/>
                    </w:rPr>
                    <m:t>ia</m:t>
                  </m:r>
                </m:sub>
              </m:sSub>
              <m:r>
                <w:rPr>
                  <w:rFonts w:ascii="Cambria Math" w:hAnsi="Cambria Math" w:cstheme="minorHAnsi"/>
                  <w:sz w:val="22"/>
                  <w:szCs w:val="22"/>
                </w:rPr>
                <m:t>)</m:t>
              </m:r>
            </m:e>
          </m:nary>
        </m:oMath>
      </m:oMathPara>
    </w:p>
    <w:p w14:paraId="2EAC16DB" w14:textId="6FAE7669" w:rsidR="00667D9F" w:rsidRPr="00937181" w:rsidRDefault="000E66A9" w:rsidP="00937181">
      <w:pPr>
        <w:pStyle w:val="Default"/>
        <w:spacing w:after="160" w:line="300" w:lineRule="auto"/>
        <w:jc w:val="both"/>
        <w:rPr>
          <w:rFonts w:asciiTheme="minorHAnsi" w:hAnsiTheme="minorHAnsi" w:cstheme="minorHAnsi"/>
          <w:sz w:val="22"/>
          <w:szCs w:val="22"/>
        </w:rPr>
      </w:pPr>
      <m:oMath>
        <m:sSub>
          <m:sSubPr>
            <m:ctrlPr>
              <w:rPr>
                <w:rFonts w:ascii="Cambria Math" w:hAnsi="Cambria Math" w:cstheme="minorHAnsi"/>
                <w:i/>
                <w:color w:val="auto"/>
                <w:sz w:val="22"/>
                <w:szCs w:val="22"/>
              </w:rPr>
            </m:ctrlPr>
          </m:sSubPr>
          <m:e>
            <m:r>
              <w:rPr>
                <w:rFonts w:ascii="Cambria Math" w:hAnsi="Cambria Math" w:cstheme="minorHAnsi"/>
                <w:sz w:val="22"/>
                <w:szCs w:val="22"/>
              </w:rPr>
              <m:t>θ</m:t>
            </m:r>
          </m:e>
          <m:sub>
            <m:r>
              <w:rPr>
                <w:rFonts w:ascii="Cambria Math" w:hAnsi="Cambria Math" w:cstheme="minorHAnsi"/>
                <w:sz w:val="22"/>
                <w:szCs w:val="22"/>
              </w:rPr>
              <m:t>in</m:t>
            </m:r>
          </m:sub>
        </m:sSub>
        <m:r>
          <w:rPr>
            <w:rFonts w:ascii="Cambria Math" w:hAnsi="Cambria Math" w:cstheme="minorHAnsi"/>
            <w:color w:val="auto"/>
            <w:sz w:val="22"/>
            <w:szCs w:val="22"/>
          </w:rPr>
          <m:t xml:space="preserve"> </m:t>
        </m:r>
      </m:oMath>
      <w:r w:rsidR="005439A4" w:rsidRPr="00682D6A">
        <w:rPr>
          <w:rFonts w:asciiTheme="minorHAnsi" w:hAnsiTheme="minorHAnsi" w:cstheme="minorHAnsi"/>
          <w:sz w:val="22"/>
          <w:szCs w:val="22"/>
        </w:rPr>
        <w:t>are the nominal angle</w:t>
      </w:r>
      <w:r w:rsidR="00937181">
        <w:rPr>
          <w:rFonts w:asciiTheme="minorHAnsi" w:hAnsiTheme="minorHAnsi" w:cstheme="minorHAnsi"/>
          <w:sz w:val="22"/>
          <w:szCs w:val="22"/>
        </w:rPr>
        <w:t xml:space="preserve">s, </w:t>
      </w:r>
      <m:oMath>
        <m:sSub>
          <m:sSubPr>
            <m:ctrlPr>
              <w:rPr>
                <w:rFonts w:ascii="Cambria Math" w:hAnsi="Cambria Math" w:cstheme="minorHAnsi"/>
                <w:i/>
                <w:color w:val="auto"/>
                <w:sz w:val="22"/>
                <w:szCs w:val="22"/>
              </w:rPr>
            </m:ctrlPr>
          </m:sSubPr>
          <m:e>
            <m:r>
              <w:rPr>
                <w:rFonts w:ascii="Cambria Math" w:hAnsi="Cambria Math" w:cstheme="minorHAnsi"/>
                <w:sz w:val="22"/>
                <w:szCs w:val="22"/>
              </w:rPr>
              <m:t>θ</m:t>
            </m:r>
          </m:e>
          <m:sub>
            <m:r>
              <w:rPr>
                <w:rFonts w:ascii="Cambria Math" w:hAnsi="Cambria Math" w:cstheme="minorHAnsi"/>
                <w:sz w:val="22"/>
                <w:szCs w:val="22"/>
              </w:rPr>
              <m:t>ia</m:t>
            </m:r>
          </m:sub>
        </m:sSub>
      </m:oMath>
      <w:r w:rsidR="005439A4" w:rsidRPr="00682D6A">
        <w:rPr>
          <w:rFonts w:asciiTheme="minorHAnsi" w:hAnsiTheme="minorHAnsi" w:cstheme="minorHAnsi"/>
          <w:color w:val="auto"/>
          <w:sz w:val="22"/>
          <w:szCs w:val="22"/>
        </w:rPr>
        <w:t xml:space="preserve"> </w:t>
      </w:r>
      <w:r w:rsidR="005439A4" w:rsidRPr="00682D6A">
        <w:rPr>
          <w:rFonts w:asciiTheme="minorHAnsi" w:hAnsiTheme="minorHAnsi" w:cstheme="minorHAnsi"/>
          <w:sz w:val="22"/>
          <w:szCs w:val="22"/>
        </w:rPr>
        <w:t>are the actual angle</w:t>
      </w:r>
      <w:r w:rsidR="00937181">
        <w:rPr>
          <w:rFonts w:asciiTheme="minorHAnsi" w:hAnsiTheme="minorHAnsi" w:cstheme="minorHAnsi"/>
          <w:sz w:val="22"/>
          <w:szCs w:val="22"/>
        </w:rPr>
        <w:t>s</w:t>
      </w:r>
      <w:r w:rsidR="005439A4" w:rsidRPr="00682D6A">
        <w:rPr>
          <w:rFonts w:asciiTheme="minorHAnsi" w:hAnsiTheme="minorHAnsi" w:cstheme="minorHAnsi"/>
          <w:sz w:val="22"/>
          <w:szCs w:val="22"/>
        </w:rPr>
        <w:t>, mean</w:t>
      </w:r>
      <w:r w:rsidR="00937181">
        <w:rPr>
          <w:rFonts w:asciiTheme="minorHAnsi" w:hAnsiTheme="minorHAnsi" w:cstheme="minorHAnsi"/>
          <w:sz w:val="22"/>
          <w:szCs w:val="22"/>
        </w:rPr>
        <w:t>ing</w:t>
      </w:r>
      <w:r w:rsidR="005439A4" w:rsidRPr="00682D6A">
        <w:rPr>
          <w:rFonts w:asciiTheme="minorHAnsi" w:hAnsiTheme="minorHAnsi" w:cstheme="minorHAnsi"/>
          <w:sz w:val="22"/>
          <w:szCs w:val="22"/>
        </w:rPr>
        <w:t xml:space="preserve"> the nominal angle plus a random uncertainties</w:t>
      </w:r>
      <w:r w:rsidR="00937181">
        <w:rPr>
          <w:rFonts w:asciiTheme="minorHAnsi" w:hAnsiTheme="minorHAnsi" w:cstheme="minorHAnsi"/>
          <w:sz w:val="22"/>
          <w:szCs w:val="22"/>
        </w:rPr>
        <w:t xml:space="preserve">, </w:t>
      </w:r>
      <w:r w:rsidR="005439A4" w:rsidRPr="00682D6A">
        <w:rPr>
          <w:rFonts w:asciiTheme="minorHAnsi" w:hAnsiTheme="minorHAnsi" w:cstheme="minorHAnsi"/>
          <w:sz w:val="22"/>
          <w:szCs w:val="22"/>
        </w:rPr>
        <w:t>g is number of measurement points</w:t>
      </w:r>
      <w:r w:rsidR="00937181">
        <w:rPr>
          <w:rFonts w:asciiTheme="minorHAnsi" w:hAnsiTheme="minorHAnsi" w:cstheme="minorHAnsi"/>
          <w:sz w:val="22"/>
          <w:szCs w:val="22"/>
        </w:rPr>
        <w:t xml:space="preserve"> and</w:t>
      </w:r>
      <w:r w:rsidR="005439A4" w:rsidRPr="00682D6A">
        <w:rPr>
          <w:rFonts w:asciiTheme="minorHAnsi" w:hAnsiTheme="minorHAnsi" w:cstheme="minorHAnsi"/>
          <w:sz w:val="22"/>
          <w:szCs w:val="22"/>
        </w:rPr>
        <w:t xml:space="preserve"> </w:t>
      </w:r>
      <w:proofErr w:type="spellStart"/>
      <w:r w:rsidR="005439A4" w:rsidRPr="00937181">
        <w:rPr>
          <w:rFonts w:asciiTheme="minorHAnsi" w:hAnsiTheme="minorHAnsi" w:cstheme="minorHAnsi"/>
          <w:i/>
          <w:sz w:val="22"/>
          <w:szCs w:val="22"/>
        </w:rPr>
        <w:t>i</w:t>
      </w:r>
      <w:proofErr w:type="spellEnd"/>
      <w:r w:rsidR="005439A4" w:rsidRPr="00937181">
        <w:rPr>
          <w:rFonts w:asciiTheme="minorHAnsi" w:hAnsiTheme="minorHAnsi" w:cstheme="minorHAnsi"/>
          <w:i/>
          <w:sz w:val="22"/>
          <w:szCs w:val="22"/>
        </w:rPr>
        <w:t xml:space="preserve"> </w:t>
      </w:r>
      <w:r w:rsidR="00937181">
        <w:rPr>
          <w:rFonts w:asciiTheme="minorHAnsi" w:hAnsiTheme="minorHAnsi" w:cstheme="minorHAnsi"/>
          <w:sz w:val="22"/>
          <w:szCs w:val="22"/>
        </w:rPr>
        <w:t>represents each of</w:t>
      </w:r>
      <w:r w:rsidR="005439A4" w:rsidRPr="00937181">
        <w:rPr>
          <w:rFonts w:asciiTheme="minorHAnsi" w:hAnsiTheme="minorHAnsi" w:cstheme="minorHAnsi"/>
          <w:sz w:val="22"/>
          <w:szCs w:val="22"/>
        </w:rPr>
        <w:t xml:space="preserve"> the robotic joints</w:t>
      </w:r>
      <w:r w:rsidR="00937181">
        <w:rPr>
          <w:rFonts w:asciiTheme="minorHAnsi" w:hAnsiTheme="minorHAnsi" w:cstheme="minorHAnsi"/>
          <w:sz w:val="22"/>
          <w:szCs w:val="22"/>
        </w:rPr>
        <w:t>.</w:t>
      </w:r>
    </w:p>
    <w:p w14:paraId="4351CA75" w14:textId="3C7A5D76" w:rsidR="005439A4" w:rsidRPr="0021406D" w:rsidRDefault="005439A4" w:rsidP="00937181">
      <w:pPr>
        <w:jc w:val="both"/>
        <w:rPr>
          <w:rFonts w:cstheme="minorHAnsi"/>
          <w:sz w:val="22"/>
          <w:szCs w:val="22"/>
        </w:rPr>
      </w:pPr>
      <w:r w:rsidRPr="0021406D">
        <w:rPr>
          <w:rFonts w:cstheme="minorHAnsi"/>
          <w:sz w:val="22"/>
          <w:szCs w:val="22"/>
        </w:rPr>
        <w:t xml:space="preserve">The position errors in the </w:t>
      </w:r>
      <w:r w:rsidRPr="0021406D">
        <w:rPr>
          <w:rFonts w:cstheme="minorHAnsi"/>
          <w:i/>
          <w:sz w:val="22"/>
          <w:szCs w:val="22"/>
        </w:rPr>
        <w:t>x</w:t>
      </w:r>
      <w:r w:rsidRPr="0021406D">
        <w:rPr>
          <w:rFonts w:cstheme="minorHAnsi"/>
          <w:sz w:val="22"/>
          <w:szCs w:val="22"/>
        </w:rPr>
        <w:t xml:space="preserve">, </w:t>
      </w:r>
      <w:r w:rsidRPr="0021406D">
        <w:rPr>
          <w:rFonts w:cstheme="minorHAnsi"/>
          <w:i/>
          <w:sz w:val="22"/>
          <w:szCs w:val="22"/>
        </w:rPr>
        <w:t xml:space="preserve">y </w:t>
      </w:r>
      <w:r w:rsidRPr="0021406D">
        <w:rPr>
          <w:rFonts w:cstheme="minorHAnsi"/>
          <w:sz w:val="22"/>
          <w:szCs w:val="22"/>
        </w:rPr>
        <w:t xml:space="preserve">and </w:t>
      </w:r>
      <w:r w:rsidRPr="0021406D">
        <w:rPr>
          <w:rFonts w:cstheme="minorHAnsi"/>
          <w:i/>
          <w:sz w:val="22"/>
          <w:szCs w:val="22"/>
        </w:rPr>
        <w:t xml:space="preserve">z </w:t>
      </w:r>
      <w:r w:rsidRPr="0021406D">
        <w:rPr>
          <w:rFonts w:cstheme="minorHAnsi"/>
          <w:sz w:val="22"/>
          <w:szCs w:val="22"/>
        </w:rPr>
        <w:t>ax</w:t>
      </w:r>
      <w:r w:rsidR="00937181">
        <w:rPr>
          <w:rFonts w:cstheme="minorHAnsi"/>
          <w:sz w:val="22"/>
          <w:szCs w:val="22"/>
        </w:rPr>
        <w:t>i</w:t>
      </w:r>
      <w:r w:rsidRPr="0021406D">
        <w:rPr>
          <w:rFonts w:cstheme="minorHAnsi"/>
          <w:sz w:val="22"/>
          <w:szCs w:val="22"/>
        </w:rPr>
        <w:t>s at the end-effector are respectively:</w:t>
      </w:r>
    </w:p>
    <w:p w14:paraId="33D0B01D" w14:textId="77777777" w:rsidR="005439A4" w:rsidRPr="00937181" w:rsidRDefault="005439A4" w:rsidP="00937181">
      <w:pPr>
        <w:jc w:val="both"/>
        <w:rPr>
          <w:rFonts w:cstheme="minorHAnsi"/>
          <w:sz w:val="18"/>
          <w:szCs w:val="18"/>
        </w:rPr>
      </w:pPr>
      <m:oMathPara>
        <m:oMath>
          <m:r>
            <w:rPr>
              <w:rFonts w:ascii="Cambria Math" w:hAnsi="Cambria Math" w:cstheme="minorHAnsi"/>
              <w:sz w:val="18"/>
              <w:szCs w:val="18"/>
            </w:rPr>
            <m:t>dx=</m:t>
          </m:r>
          <m:sSub>
            <m:sSubPr>
              <m:ctrlPr>
                <w:rPr>
                  <w:rFonts w:ascii="Cambria Math" w:hAnsi="Cambria Math" w:cstheme="minorHAnsi"/>
                  <w:i/>
                  <w:sz w:val="18"/>
                  <w:szCs w:val="18"/>
                </w:rPr>
              </m:ctrlPr>
            </m:sSubPr>
            <m:e>
              <m:r>
                <w:rPr>
                  <w:rFonts w:ascii="Cambria Math" w:hAnsi="Cambria Math" w:cstheme="minorHAnsi"/>
                  <w:sz w:val="18"/>
                  <w:szCs w:val="18"/>
                </w:rPr>
                <m:t>J</m:t>
              </m:r>
            </m:e>
            <m:sub>
              <m:r>
                <w:rPr>
                  <w:rFonts w:ascii="Cambria Math" w:hAnsi="Cambria Math" w:cstheme="minorHAnsi"/>
                  <w:sz w:val="18"/>
                  <w:szCs w:val="18"/>
                </w:rPr>
                <m:t>11</m:t>
              </m:r>
            </m:sub>
          </m:sSub>
          <m:r>
            <w:rPr>
              <w:rFonts w:ascii="Cambria Math" w:hAnsi="Cambria Math" w:cstheme="minorHAnsi"/>
              <w:sz w:val="18"/>
              <w:szCs w:val="18"/>
            </w:rPr>
            <m:t>d</m:t>
          </m:r>
          <m:sSub>
            <m:sSubPr>
              <m:ctrlPr>
                <w:rPr>
                  <w:rFonts w:ascii="Cambria Math" w:hAnsi="Cambria Math" w:cstheme="minorHAnsi"/>
                  <w:i/>
                  <w:sz w:val="18"/>
                  <w:szCs w:val="18"/>
                </w:rPr>
              </m:ctrlPr>
            </m:sSubPr>
            <m:e>
              <m:r>
                <w:rPr>
                  <w:rFonts w:ascii="Cambria Math" w:hAnsi="Cambria Math" w:cstheme="minorHAnsi"/>
                  <w:sz w:val="18"/>
                  <w:szCs w:val="18"/>
                </w:rPr>
                <m:t>θ</m:t>
              </m:r>
            </m:e>
            <m:sub>
              <m:r>
                <w:rPr>
                  <w:rFonts w:ascii="Cambria Math" w:hAnsi="Cambria Math" w:cstheme="minorHAnsi"/>
                  <w:sz w:val="18"/>
                  <w:szCs w:val="18"/>
                </w:rPr>
                <m:t>1</m:t>
              </m:r>
            </m:sub>
          </m:sSub>
          <m:r>
            <w:rPr>
              <w:rFonts w:ascii="Cambria Math" w:hAnsi="Cambria Math" w:cstheme="minorHAnsi"/>
              <w:sz w:val="18"/>
              <w:szCs w:val="18"/>
            </w:rPr>
            <m:t>+</m:t>
          </m:r>
          <m:sSub>
            <m:sSubPr>
              <m:ctrlPr>
                <w:rPr>
                  <w:rFonts w:ascii="Cambria Math" w:hAnsi="Cambria Math" w:cstheme="minorHAnsi"/>
                  <w:i/>
                  <w:sz w:val="18"/>
                  <w:szCs w:val="18"/>
                </w:rPr>
              </m:ctrlPr>
            </m:sSubPr>
            <m:e>
              <m:r>
                <w:rPr>
                  <w:rFonts w:ascii="Cambria Math" w:hAnsi="Cambria Math" w:cstheme="minorHAnsi"/>
                  <w:sz w:val="18"/>
                  <w:szCs w:val="18"/>
                </w:rPr>
                <m:t>J</m:t>
              </m:r>
            </m:e>
            <m:sub>
              <m:r>
                <w:rPr>
                  <w:rFonts w:ascii="Cambria Math" w:hAnsi="Cambria Math" w:cstheme="minorHAnsi"/>
                  <w:sz w:val="18"/>
                  <w:szCs w:val="18"/>
                </w:rPr>
                <m:t>12</m:t>
              </m:r>
            </m:sub>
          </m:sSub>
          <m:r>
            <w:rPr>
              <w:rFonts w:ascii="Cambria Math" w:hAnsi="Cambria Math" w:cstheme="minorHAnsi"/>
              <w:sz w:val="18"/>
              <w:szCs w:val="18"/>
            </w:rPr>
            <m:t>d</m:t>
          </m:r>
          <m:sSub>
            <m:sSubPr>
              <m:ctrlPr>
                <w:rPr>
                  <w:rFonts w:ascii="Cambria Math" w:hAnsi="Cambria Math" w:cstheme="minorHAnsi"/>
                  <w:i/>
                  <w:sz w:val="18"/>
                  <w:szCs w:val="18"/>
                </w:rPr>
              </m:ctrlPr>
            </m:sSubPr>
            <m:e>
              <m:r>
                <w:rPr>
                  <w:rFonts w:ascii="Cambria Math" w:hAnsi="Cambria Math" w:cstheme="minorHAnsi"/>
                  <w:sz w:val="18"/>
                  <w:szCs w:val="18"/>
                </w:rPr>
                <m:t>θ</m:t>
              </m:r>
            </m:e>
            <m:sub>
              <m:r>
                <w:rPr>
                  <w:rFonts w:ascii="Cambria Math" w:hAnsi="Cambria Math" w:cstheme="minorHAnsi"/>
                  <w:sz w:val="18"/>
                  <w:szCs w:val="18"/>
                </w:rPr>
                <m:t>2</m:t>
              </m:r>
            </m:sub>
          </m:sSub>
          <m:r>
            <w:rPr>
              <w:rFonts w:ascii="Cambria Math" w:hAnsi="Cambria Math" w:cstheme="minorHAnsi"/>
              <w:sz w:val="18"/>
              <w:szCs w:val="18"/>
            </w:rPr>
            <m:t>+</m:t>
          </m:r>
          <m:sSub>
            <m:sSubPr>
              <m:ctrlPr>
                <w:rPr>
                  <w:rFonts w:ascii="Cambria Math" w:hAnsi="Cambria Math" w:cstheme="minorHAnsi"/>
                  <w:i/>
                  <w:sz w:val="18"/>
                  <w:szCs w:val="18"/>
                </w:rPr>
              </m:ctrlPr>
            </m:sSubPr>
            <m:e>
              <m:r>
                <w:rPr>
                  <w:rFonts w:ascii="Cambria Math" w:hAnsi="Cambria Math" w:cstheme="minorHAnsi"/>
                  <w:sz w:val="18"/>
                  <w:szCs w:val="18"/>
                </w:rPr>
                <m:t>J</m:t>
              </m:r>
            </m:e>
            <m:sub>
              <m:r>
                <w:rPr>
                  <w:rFonts w:ascii="Cambria Math" w:hAnsi="Cambria Math" w:cstheme="minorHAnsi"/>
                  <w:sz w:val="18"/>
                  <w:szCs w:val="18"/>
                </w:rPr>
                <m:t>13</m:t>
              </m:r>
            </m:sub>
          </m:sSub>
          <m:r>
            <w:rPr>
              <w:rFonts w:ascii="Cambria Math" w:hAnsi="Cambria Math" w:cstheme="minorHAnsi"/>
              <w:sz w:val="18"/>
              <w:szCs w:val="18"/>
            </w:rPr>
            <m:t>d</m:t>
          </m:r>
          <m:sSub>
            <m:sSubPr>
              <m:ctrlPr>
                <w:rPr>
                  <w:rFonts w:ascii="Cambria Math" w:hAnsi="Cambria Math" w:cstheme="minorHAnsi"/>
                  <w:i/>
                  <w:sz w:val="18"/>
                  <w:szCs w:val="18"/>
                </w:rPr>
              </m:ctrlPr>
            </m:sSubPr>
            <m:e>
              <m:r>
                <w:rPr>
                  <w:rFonts w:ascii="Cambria Math" w:hAnsi="Cambria Math" w:cstheme="minorHAnsi"/>
                  <w:sz w:val="18"/>
                  <w:szCs w:val="18"/>
                </w:rPr>
                <m:t>θ</m:t>
              </m:r>
            </m:e>
            <m:sub>
              <m:r>
                <w:rPr>
                  <w:rFonts w:ascii="Cambria Math" w:hAnsi="Cambria Math" w:cstheme="minorHAnsi"/>
                  <w:sz w:val="18"/>
                  <w:szCs w:val="18"/>
                </w:rPr>
                <m:t>3</m:t>
              </m:r>
            </m:sub>
          </m:sSub>
          <m:r>
            <w:rPr>
              <w:rFonts w:ascii="Cambria Math" w:hAnsi="Cambria Math" w:cstheme="minorHAnsi"/>
              <w:sz w:val="18"/>
              <w:szCs w:val="18"/>
            </w:rPr>
            <m:t>+</m:t>
          </m:r>
          <m:sSub>
            <m:sSubPr>
              <m:ctrlPr>
                <w:rPr>
                  <w:rFonts w:ascii="Cambria Math" w:hAnsi="Cambria Math" w:cstheme="minorHAnsi"/>
                  <w:i/>
                  <w:sz w:val="18"/>
                  <w:szCs w:val="18"/>
                </w:rPr>
              </m:ctrlPr>
            </m:sSubPr>
            <m:e>
              <m:r>
                <w:rPr>
                  <w:rFonts w:ascii="Cambria Math" w:hAnsi="Cambria Math" w:cstheme="minorHAnsi"/>
                  <w:sz w:val="18"/>
                  <w:szCs w:val="18"/>
                </w:rPr>
                <m:t>J</m:t>
              </m:r>
            </m:e>
            <m:sub>
              <m:r>
                <w:rPr>
                  <w:rFonts w:ascii="Cambria Math" w:hAnsi="Cambria Math" w:cstheme="minorHAnsi"/>
                  <w:sz w:val="18"/>
                  <w:szCs w:val="18"/>
                </w:rPr>
                <m:t>14</m:t>
              </m:r>
            </m:sub>
          </m:sSub>
          <m:r>
            <w:rPr>
              <w:rFonts w:ascii="Cambria Math" w:hAnsi="Cambria Math" w:cstheme="minorHAnsi"/>
              <w:sz w:val="18"/>
              <w:szCs w:val="18"/>
            </w:rPr>
            <m:t>d</m:t>
          </m:r>
          <m:sSub>
            <m:sSubPr>
              <m:ctrlPr>
                <w:rPr>
                  <w:rFonts w:ascii="Cambria Math" w:hAnsi="Cambria Math" w:cstheme="minorHAnsi"/>
                  <w:i/>
                  <w:sz w:val="18"/>
                  <w:szCs w:val="18"/>
                </w:rPr>
              </m:ctrlPr>
            </m:sSubPr>
            <m:e>
              <m:r>
                <w:rPr>
                  <w:rFonts w:ascii="Cambria Math" w:hAnsi="Cambria Math" w:cstheme="minorHAnsi"/>
                  <w:sz w:val="18"/>
                  <w:szCs w:val="18"/>
                </w:rPr>
                <m:t>θ</m:t>
              </m:r>
            </m:e>
            <m:sub>
              <m:r>
                <w:rPr>
                  <w:rFonts w:ascii="Cambria Math" w:hAnsi="Cambria Math" w:cstheme="minorHAnsi"/>
                  <w:sz w:val="18"/>
                  <w:szCs w:val="18"/>
                </w:rPr>
                <m:t>4</m:t>
              </m:r>
            </m:sub>
          </m:sSub>
          <m:r>
            <w:rPr>
              <w:rFonts w:ascii="Cambria Math" w:hAnsi="Cambria Math" w:cstheme="minorHAnsi"/>
              <w:sz w:val="18"/>
              <w:szCs w:val="18"/>
            </w:rPr>
            <m:t>+</m:t>
          </m:r>
          <m:sSub>
            <m:sSubPr>
              <m:ctrlPr>
                <w:rPr>
                  <w:rFonts w:ascii="Cambria Math" w:hAnsi="Cambria Math" w:cstheme="minorHAnsi"/>
                  <w:i/>
                  <w:sz w:val="18"/>
                  <w:szCs w:val="18"/>
                </w:rPr>
              </m:ctrlPr>
            </m:sSubPr>
            <m:e>
              <m:r>
                <w:rPr>
                  <w:rFonts w:ascii="Cambria Math" w:hAnsi="Cambria Math" w:cstheme="minorHAnsi"/>
                  <w:sz w:val="18"/>
                  <w:szCs w:val="18"/>
                </w:rPr>
                <m:t>J</m:t>
              </m:r>
            </m:e>
            <m:sub>
              <m:r>
                <w:rPr>
                  <w:rFonts w:ascii="Cambria Math" w:hAnsi="Cambria Math" w:cstheme="minorHAnsi"/>
                  <w:sz w:val="18"/>
                  <w:szCs w:val="18"/>
                </w:rPr>
                <m:t>15</m:t>
              </m:r>
            </m:sub>
          </m:sSub>
          <m:r>
            <w:rPr>
              <w:rFonts w:ascii="Cambria Math" w:hAnsi="Cambria Math" w:cstheme="minorHAnsi"/>
              <w:sz w:val="18"/>
              <w:szCs w:val="18"/>
            </w:rPr>
            <m:t>d</m:t>
          </m:r>
          <m:sSub>
            <m:sSubPr>
              <m:ctrlPr>
                <w:rPr>
                  <w:rFonts w:ascii="Cambria Math" w:hAnsi="Cambria Math" w:cstheme="minorHAnsi"/>
                  <w:i/>
                  <w:sz w:val="18"/>
                  <w:szCs w:val="18"/>
                </w:rPr>
              </m:ctrlPr>
            </m:sSubPr>
            <m:e>
              <m:r>
                <w:rPr>
                  <w:rFonts w:ascii="Cambria Math" w:hAnsi="Cambria Math" w:cstheme="minorHAnsi"/>
                  <w:sz w:val="18"/>
                  <w:szCs w:val="18"/>
                </w:rPr>
                <m:t>θ</m:t>
              </m:r>
            </m:e>
            <m:sub>
              <m:r>
                <w:rPr>
                  <w:rFonts w:ascii="Cambria Math" w:hAnsi="Cambria Math" w:cstheme="minorHAnsi"/>
                  <w:sz w:val="18"/>
                  <w:szCs w:val="18"/>
                </w:rPr>
                <m:t>5</m:t>
              </m:r>
            </m:sub>
          </m:sSub>
          <m:r>
            <w:rPr>
              <w:rFonts w:ascii="Cambria Math" w:hAnsi="Cambria Math" w:cstheme="minorHAnsi"/>
              <w:sz w:val="18"/>
              <w:szCs w:val="18"/>
            </w:rPr>
            <m:t>+</m:t>
          </m:r>
          <m:sSub>
            <m:sSubPr>
              <m:ctrlPr>
                <w:rPr>
                  <w:rFonts w:ascii="Cambria Math" w:hAnsi="Cambria Math" w:cstheme="minorHAnsi"/>
                  <w:i/>
                  <w:sz w:val="18"/>
                  <w:szCs w:val="18"/>
                </w:rPr>
              </m:ctrlPr>
            </m:sSubPr>
            <m:e>
              <m:r>
                <w:rPr>
                  <w:rFonts w:ascii="Cambria Math" w:hAnsi="Cambria Math" w:cstheme="minorHAnsi"/>
                  <w:sz w:val="18"/>
                  <w:szCs w:val="18"/>
                </w:rPr>
                <m:t>J</m:t>
              </m:r>
            </m:e>
            <m:sub>
              <m:r>
                <w:rPr>
                  <w:rFonts w:ascii="Cambria Math" w:hAnsi="Cambria Math" w:cstheme="minorHAnsi"/>
                  <w:sz w:val="18"/>
                  <w:szCs w:val="18"/>
                </w:rPr>
                <m:t>16</m:t>
              </m:r>
            </m:sub>
          </m:sSub>
          <m:r>
            <w:rPr>
              <w:rFonts w:ascii="Cambria Math" w:hAnsi="Cambria Math" w:cstheme="minorHAnsi"/>
              <w:sz w:val="18"/>
              <w:szCs w:val="18"/>
            </w:rPr>
            <m:t>d</m:t>
          </m:r>
          <m:sSub>
            <m:sSubPr>
              <m:ctrlPr>
                <w:rPr>
                  <w:rFonts w:ascii="Cambria Math" w:hAnsi="Cambria Math" w:cstheme="minorHAnsi"/>
                  <w:i/>
                  <w:sz w:val="18"/>
                  <w:szCs w:val="18"/>
                </w:rPr>
              </m:ctrlPr>
            </m:sSubPr>
            <m:e>
              <m:r>
                <w:rPr>
                  <w:rFonts w:ascii="Cambria Math" w:hAnsi="Cambria Math" w:cstheme="minorHAnsi"/>
                  <w:sz w:val="18"/>
                  <w:szCs w:val="18"/>
                </w:rPr>
                <m:t>θ</m:t>
              </m:r>
            </m:e>
            <m:sub>
              <m:r>
                <w:rPr>
                  <w:rFonts w:ascii="Cambria Math" w:hAnsi="Cambria Math" w:cstheme="minorHAnsi"/>
                  <w:sz w:val="18"/>
                  <w:szCs w:val="18"/>
                </w:rPr>
                <m:t>6</m:t>
              </m:r>
            </m:sub>
          </m:sSub>
        </m:oMath>
      </m:oMathPara>
    </w:p>
    <w:p w14:paraId="6801188E" w14:textId="1C348C74" w:rsidR="005439A4" w:rsidRPr="00937181" w:rsidRDefault="005439A4" w:rsidP="00937181">
      <w:pPr>
        <w:jc w:val="both"/>
        <w:rPr>
          <w:rFonts w:cstheme="minorHAnsi"/>
          <w:sz w:val="18"/>
          <w:szCs w:val="18"/>
        </w:rPr>
      </w:pPr>
      <m:oMathPara>
        <m:oMath>
          <m:r>
            <w:rPr>
              <w:rFonts w:ascii="Cambria Math" w:hAnsi="Cambria Math" w:cstheme="minorHAnsi"/>
              <w:sz w:val="18"/>
              <w:szCs w:val="18"/>
            </w:rPr>
            <m:t>dy=</m:t>
          </m:r>
          <m:sSub>
            <m:sSubPr>
              <m:ctrlPr>
                <w:rPr>
                  <w:rFonts w:ascii="Cambria Math" w:hAnsi="Cambria Math" w:cstheme="minorHAnsi"/>
                  <w:i/>
                  <w:sz w:val="18"/>
                  <w:szCs w:val="18"/>
                </w:rPr>
              </m:ctrlPr>
            </m:sSubPr>
            <m:e>
              <m:r>
                <w:rPr>
                  <w:rFonts w:ascii="Cambria Math" w:hAnsi="Cambria Math" w:cstheme="minorHAnsi"/>
                  <w:sz w:val="18"/>
                  <w:szCs w:val="18"/>
                </w:rPr>
                <m:t>J</m:t>
              </m:r>
            </m:e>
            <m:sub>
              <m:r>
                <w:rPr>
                  <w:rFonts w:ascii="Cambria Math" w:hAnsi="Cambria Math" w:cstheme="minorHAnsi"/>
                  <w:sz w:val="18"/>
                  <w:szCs w:val="18"/>
                </w:rPr>
                <m:t>21</m:t>
              </m:r>
            </m:sub>
          </m:sSub>
          <m:r>
            <w:rPr>
              <w:rFonts w:ascii="Cambria Math" w:hAnsi="Cambria Math" w:cstheme="minorHAnsi"/>
              <w:sz w:val="18"/>
              <w:szCs w:val="18"/>
            </w:rPr>
            <m:t>d</m:t>
          </m:r>
          <m:sSub>
            <m:sSubPr>
              <m:ctrlPr>
                <w:rPr>
                  <w:rFonts w:ascii="Cambria Math" w:hAnsi="Cambria Math" w:cstheme="minorHAnsi"/>
                  <w:i/>
                  <w:sz w:val="18"/>
                  <w:szCs w:val="18"/>
                </w:rPr>
              </m:ctrlPr>
            </m:sSubPr>
            <m:e>
              <m:r>
                <w:rPr>
                  <w:rFonts w:ascii="Cambria Math" w:hAnsi="Cambria Math" w:cstheme="minorHAnsi"/>
                  <w:sz w:val="18"/>
                  <w:szCs w:val="18"/>
                </w:rPr>
                <m:t>θ</m:t>
              </m:r>
            </m:e>
            <m:sub>
              <m:r>
                <w:rPr>
                  <w:rFonts w:ascii="Cambria Math" w:hAnsi="Cambria Math" w:cstheme="minorHAnsi"/>
                  <w:sz w:val="18"/>
                  <w:szCs w:val="18"/>
                </w:rPr>
                <m:t>1</m:t>
              </m:r>
            </m:sub>
          </m:sSub>
          <m:r>
            <w:rPr>
              <w:rFonts w:ascii="Cambria Math" w:hAnsi="Cambria Math" w:cstheme="minorHAnsi"/>
              <w:sz w:val="18"/>
              <w:szCs w:val="18"/>
            </w:rPr>
            <m:t>+</m:t>
          </m:r>
          <m:sSub>
            <m:sSubPr>
              <m:ctrlPr>
                <w:rPr>
                  <w:rFonts w:ascii="Cambria Math" w:hAnsi="Cambria Math" w:cstheme="minorHAnsi"/>
                  <w:i/>
                  <w:sz w:val="18"/>
                  <w:szCs w:val="18"/>
                </w:rPr>
              </m:ctrlPr>
            </m:sSubPr>
            <m:e>
              <m:r>
                <w:rPr>
                  <w:rFonts w:ascii="Cambria Math" w:hAnsi="Cambria Math" w:cstheme="minorHAnsi"/>
                  <w:sz w:val="18"/>
                  <w:szCs w:val="18"/>
                </w:rPr>
                <m:t>J</m:t>
              </m:r>
            </m:e>
            <m:sub>
              <m:r>
                <w:rPr>
                  <w:rFonts w:ascii="Cambria Math" w:hAnsi="Cambria Math" w:cstheme="minorHAnsi"/>
                  <w:sz w:val="18"/>
                  <w:szCs w:val="18"/>
                </w:rPr>
                <m:t>22</m:t>
              </m:r>
            </m:sub>
          </m:sSub>
          <m:r>
            <w:rPr>
              <w:rFonts w:ascii="Cambria Math" w:hAnsi="Cambria Math" w:cstheme="minorHAnsi"/>
              <w:sz w:val="18"/>
              <w:szCs w:val="18"/>
            </w:rPr>
            <m:t>d</m:t>
          </m:r>
          <m:sSub>
            <m:sSubPr>
              <m:ctrlPr>
                <w:rPr>
                  <w:rFonts w:ascii="Cambria Math" w:hAnsi="Cambria Math" w:cstheme="minorHAnsi"/>
                  <w:i/>
                  <w:sz w:val="18"/>
                  <w:szCs w:val="18"/>
                </w:rPr>
              </m:ctrlPr>
            </m:sSubPr>
            <m:e>
              <m:r>
                <w:rPr>
                  <w:rFonts w:ascii="Cambria Math" w:hAnsi="Cambria Math" w:cstheme="minorHAnsi"/>
                  <w:sz w:val="18"/>
                  <w:szCs w:val="18"/>
                </w:rPr>
                <m:t>θ</m:t>
              </m:r>
            </m:e>
            <m:sub>
              <m:r>
                <w:rPr>
                  <w:rFonts w:ascii="Cambria Math" w:hAnsi="Cambria Math" w:cstheme="minorHAnsi"/>
                  <w:sz w:val="18"/>
                  <w:szCs w:val="18"/>
                </w:rPr>
                <m:t>2</m:t>
              </m:r>
            </m:sub>
          </m:sSub>
          <m:r>
            <w:rPr>
              <w:rFonts w:ascii="Cambria Math" w:hAnsi="Cambria Math" w:cstheme="minorHAnsi"/>
              <w:sz w:val="18"/>
              <w:szCs w:val="18"/>
            </w:rPr>
            <m:t>+</m:t>
          </m:r>
          <m:sSub>
            <m:sSubPr>
              <m:ctrlPr>
                <w:rPr>
                  <w:rFonts w:ascii="Cambria Math" w:hAnsi="Cambria Math" w:cstheme="minorHAnsi"/>
                  <w:i/>
                  <w:sz w:val="18"/>
                  <w:szCs w:val="18"/>
                </w:rPr>
              </m:ctrlPr>
            </m:sSubPr>
            <m:e>
              <m:r>
                <w:rPr>
                  <w:rFonts w:ascii="Cambria Math" w:hAnsi="Cambria Math" w:cstheme="minorHAnsi"/>
                  <w:sz w:val="18"/>
                  <w:szCs w:val="18"/>
                </w:rPr>
                <m:t>J</m:t>
              </m:r>
            </m:e>
            <m:sub>
              <m:r>
                <w:rPr>
                  <w:rFonts w:ascii="Cambria Math" w:hAnsi="Cambria Math" w:cstheme="minorHAnsi"/>
                  <w:sz w:val="18"/>
                  <w:szCs w:val="18"/>
                </w:rPr>
                <m:t>23</m:t>
              </m:r>
            </m:sub>
          </m:sSub>
          <m:r>
            <w:rPr>
              <w:rFonts w:ascii="Cambria Math" w:hAnsi="Cambria Math" w:cstheme="minorHAnsi"/>
              <w:sz w:val="18"/>
              <w:szCs w:val="18"/>
            </w:rPr>
            <m:t>d</m:t>
          </m:r>
          <m:sSub>
            <m:sSubPr>
              <m:ctrlPr>
                <w:rPr>
                  <w:rFonts w:ascii="Cambria Math" w:hAnsi="Cambria Math" w:cstheme="minorHAnsi"/>
                  <w:i/>
                  <w:sz w:val="18"/>
                  <w:szCs w:val="18"/>
                </w:rPr>
              </m:ctrlPr>
            </m:sSubPr>
            <m:e>
              <m:r>
                <w:rPr>
                  <w:rFonts w:ascii="Cambria Math" w:hAnsi="Cambria Math" w:cstheme="minorHAnsi"/>
                  <w:sz w:val="18"/>
                  <w:szCs w:val="18"/>
                </w:rPr>
                <m:t>θ</m:t>
              </m:r>
            </m:e>
            <m:sub>
              <m:r>
                <w:rPr>
                  <w:rFonts w:ascii="Cambria Math" w:hAnsi="Cambria Math" w:cstheme="minorHAnsi"/>
                  <w:sz w:val="18"/>
                  <w:szCs w:val="18"/>
                </w:rPr>
                <m:t>3</m:t>
              </m:r>
            </m:sub>
          </m:sSub>
          <m:r>
            <w:rPr>
              <w:rFonts w:ascii="Cambria Math" w:hAnsi="Cambria Math" w:cstheme="minorHAnsi"/>
              <w:sz w:val="18"/>
              <w:szCs w:val="18"/>
            </w:rPr>
            <m:t>+</m:t>
          </m:r>
          <m:sSub>
            <m:sSubPr>
              <m:ctrlPr>
                <w:rPr>
                  <w:rFonts w:ascii="Cambria Math" w:hAnsi="Cambria Math" w:cstheme="minorHAnsi"/>
                  <w:i/>
                  <w:sz w:val="18"/>
                  <w:szCs w:val="18"/>
                </w:rPr>
              </m:ctrlPr>
            </m:sSubPr>
            <m:e>
              <m:r>
                <w:rPr>
                  <w:rFonts w:ascii="Cambria Math" w:hAnsi="Cambria Math" w:cstheme="minorHAnsi"/>
                  <w:sz w:val="18"/>
                  <w:szCs w:val="18"/>
                </w:rPr>
                <m:t>J</m:t>
              </m:r>
            </m:e>
            <m:sub>
              <m:r>
                <w:rPr>
                  <w:rFonts w:ascii="Cambria Math" w:hAnsi="Cambria Math" w:cstheme="minorHAnsi"/>
                  <w:sz w:val="18"/>
                  <w:szCs w:val="18"/>
                </w:rPr>
                <m:t>24</m:t>
              </m:r>
            </m:sub>
          </m:sSub>
          <m:r>
            <w:rPr>
              <w:rFonts w:ascii="Cambria Math" w:hAnsi="Cambria Math" w:cstheme="minorHAnsi"/>
              <w:sz w:val="18"/>
              <w:szCs w:val="18"/>
            </w:rPr>
            <m:t>d</m:t>
          </m:r>
          <m:sSub>
            <m:sSubPr>
              <m:ctrlPr>
                <w:rPr>
                  <w:rFonts w:ascii="Cambria Math" w:hAnsi="Cambria Math" w:cstheme="minorHAnsi"/>
                  <w:i/>
                  <w:sz w:val="18"/>
                  <w:szCs w:val="18"/>
                </w:rPr>
              </m:ctrlPr>
            </m:sSubPr>
            <m:e>
              <m:r>
                <w:rPr>
                  <w:rFonts w:ascii="Cambria Math" w:hAnsi="Cambria Math" w:cstheme="minorHAnsi"/>
                  <w:sz w:val="18"/>
                  <w:szCs w:val="18"/>
                </w:rPr>
                <m:t>θ</m:t>
              </m:r>
            </m:e>
            <m:sub>
              <m:r>
                <w:rPr>
                  <w:rFonts w:ascii="Cambria Math" w:hAnsi="Cambria Math" w:cstheme="minorHAnsi"/>
                  <w:sz w:val="18"/>
                  <w:szCs w:val="18"/>
                </w:rPr>
                <m:t>4</m:t>
              </m:r>
            </m:sub>
          </m:sSub>
          <m:r>
            <w:rPr>
              <w:rFonts w:ascii="Cambria Math" w:hAnsi="Cambria Math" w:cstheme="minorHAnsi"/>
              <w:sz w:val="18"/>
              <w:szCs w:val="18"/>
            </w:rPr>
            <m:t>+</m:t>
          </m:r>
          <m:sSub>
            <m:sSubPr>
              <m:ctrlPr>
                <w:rPr>
                  <w:rFonts w:ascii="Cambria Math" w:hAnsi="Cambria Math" w:cstheme="minorHAnsi"/>
                  <w:i/>
                  <w:sz w:val="18"/>
                  <w:szCs w:val="18"/>
                </w:rPr>
              </m:ctrlPr>
            </m:sSubPr>
            <m:e>
              <m:r>
                <w:rPr>
                  <w:rFonts w:ascii="Cambria Math" w:hAnsi="Cambria Math" w:cstheme="minorHAnsi"/>
                  <w:sz w:val="18"/>
                  <w:szCs w:val="18"/>
                </w:rPr>
                <m:t>J</m:t>
              </m:r>
            </m:e>
            <m:sub>
              <m:r>
                <w:rPr>
                  <w:rFonts w:ascii="Cambria Math" w:hAnsi="Cambria Math" w:cstheme="minorHAnsi"/>
                  <w:sz w:val="18"/>
                  <w:szCs w:val="18"/>
                </w:rPr>
                <m:t>25</m:t>
              </m:r>
            </m:sub>
          </m:sSub>
          <m:r>
            <w:rPr>
              <w:rFonts w:ascii="Cambria Math" w:hAnsi="Cambria Math" w:cstheme="minorHAnsi"/>
              <w:sz w:val="18"/>
              <w:szCs w:val="18"/>
            </w:rPr>
            <m:t>d</m:t>
          </m:r>
          <m:sSub>
            <m:sSubPr>
              <m:ctrlPr>
                <w:rPr>
                  <w:rFonts w:ascii="Cambria Math" w:hAnsi="Cambria Math" w:cstheme="minorHAnsi"/>
                  <w:i/>
                  <w:sz w:val="18"/>
                  <w:szCs w:val="18"/>
                </w:rPr>
              </m:ctrlPr>
            </m:sSubPr>
            <m:e>
              <m:r>
                <w:rPr>
                  <w:rFonts w:ascii="Cambria Math" w:hAnsi="Cambria Math" w:cstheme="minorHAnsi"/>
                  <w:sz w:val="18"/>
                  <w:szCs w:val="18"/>
                </w:rPr>
                <m:t>θ</m:t>
              </m:r>
            </m:e>
            <m:sub>
              <m:r>
                <w:rPr>
                  <w:rFonts w:ascii="Cambria Math" w:hAnsi="Cambria Math" w:cstheme="minorHAnsi"/>
                  <w:sz w:val="18"/>
                  <w:szCs w:val="18"/>
                </w:rPr>
                <m:t>5</m:t>
              </m:r>
            </m:sub>
          </m:sSub>
          <m:r>
            <w:rPr>
              <w:rFonts w:ascii="Cambria Math" w:hAnsi="Cambria Math" w:cstheme="minorHAnsi"/>
              <w:sz w:val="18"/>
              <w:szCs w:val="18"/>
            </w:rPr>
            <m:t>+</m:t>
          </m:r>
          <m:sSub>
            <m:sSubPr>
              <m:ctrlPr>
                <w:rPr>
                  <w:rFonts w:ascii="Cambria Math" w:hAnsi="Cambria Math" w:cstheme="minorHAnsi"/>
                  <w:i/>
                  <w:sz w:val="18"/>
                  <w:szCs w:val="18"/>
                </w:rPr>
              </m:ctrlPr>
            </m:sSubPr>
            <m:e>
              <m:r>
                <w:rPr>
                  <w:rFonts w:ascii="Cambria Math" w:hAnsi="Cambria Math" w:cstheme="minorHAnsi"/>
                  <w:sz w:val="18"/>
                  <w:szCs w:val="18"/>
                </w:rPr>
                <m:t>J</m:t>
              </m:r>
            </m:e>
            <m:sub>
              <m:r>
                <w:rPr>
                  <w:rFonts w:ascii="Cambria Math" w:hAnsi="Cambria Math" w:cstheme="minorHAnsi"/>
                  <w:sz w:val="18"/>
                  <w:szCs w:val="18"/>
                </w:rPr>
                <m:t>26</m:t>
              </m:r>
            </m:sub>
          </m:sSub>
          <m:r>
            <w:rPr>
              <w:rFonts w:ascii="Cambria Math" w:hAnsi="Cambria Math" w:cstheme="minorHAnsi"/>
              <w:sz w:val="18"/>
              <w:szCs w:val="18"/>
            </w:rPr>
            <m:t>d</m:t>
          </m:r>
          <m:sSub>
            <m:sSubPr>
              <m:ctrlPr>
                <w:rPr>
                  <w:rFonts w:ascii="Cambria Math" w:hAnsi="Cambria Math" w:cstheme="minorHAnsi"/>
                  <w:i/>
                  <w:sz w:val="18"/>
                  <w:szCs w:val="18"/>
                </w:rPr>
              </m:ctrlPr>
            </m:sSubPr>
            <m:e>
              <m:r>
                <w:rPr>
                  <w:rFonts w:ascii="Cambria Math" w:hAnsi="Cambria Math" w:cstheme="minorHAnsi"/>
                  <w:sz w:val="18"/>
                  <w:szCs w:val="18"/>
                </w:rPr>
                <m:t>θ</m:t>
              </m:r>
            </m:e>
            <m:sub>
              <m:r>
                <w:rPr>
                  <w:rFonts w:ascii="Cambria Math" w:hAnsi="Cambria Math" w:cstheme="minorHAnsi"/>
                  <w:sz w:val="18"/>
                  <w:szCs w:val="18"/>
                </w:rPr>
                <m:t>6</m:t>
              </m:r>
            </m:sub>
          </m:sSub>
        </m:oMath>
      </m:oMathPara>
    </w:p>
    <w:p w14:paraId="0D17FF7E" w14:textId="77777777" w:rsidR="005439A4" w:rsidRPr="00937181" w:rsidRDefault="005439A4" w:rsidP="00937181">
      <w:pPr>
        <w:jc w:val="both"/>
        <w:rPr>
          <w:rFonts w:cstheme="minorHAnsi"/>
          <w:sz w:val="18"/>
          <w:szCs w:val="18"/>
        </w:rPr>
      </w:pPr>
      <m:oMathPara>
        <m:oMath>
          <m:r>
            <w:rPr>
              <w:rFonts w:ascii="Cambria Math" w:hAnsi="Cambria Math" w:cstheme="minorHAnsi"/>
              <w:sz w:val="18"/>
              <w:szCs w:val="18"/>
            </w:rPr>
            <m:t>dz=</m:t>
          </m:r>
          <m:sSub>
            <m:sSubPr>
              <m:ctrlPr>
                <w:rPr>
                  <w:rFonts w:ascii="Cambria Math" w:hAnsi="Cambria Math" w:cstheme="minorHAnsi"/>
                  <w:i/>
                  <w:sz w:val="18"/>
                  <w:szCs w:val="18"/>
                </w:rPr>
              </m:ctrlPr>
            </m:sSubPr>
            <m:e>
              <m:r>
                <w:rPr>
                  <w:rFonts w:ascii="Cambria Math" w:hAnsi="Cambria Math" w:cstheme="minorHAnsi"/>
                  <w:sz w:val="18"/>
                  <w:szCs w:val="18"/>
                </w:rPr>
                <m:t>J</m:t>
              </m:r>
            </m:e>
            <m:sub>
              <m:r>
                <w:rPr>
                  <w:rFonts w:ascii="Cambria Math" w:hAnsi="Cambria Math" w:cstheme="minorHAnsi"/>
                  <w:sz w:val="18"/>
                  <w:szCs w:val="18"/>
                </w:rPr>
                <m:t>31</m:t>
              </m:r>
            </m:sub>
          </m:sSub>
          <m:r>
            <w:rPr>
              <w:rFonts w:ascii="Cambria Math" w:hAnsi="Cambria Math" w:cstheme="minorHAnsi"/>
              <w:sz w:val="18"/>
              <w:szCs w:val="18"/>
            </w:rPr>
            <m:t>d</m:t>
          </m:r>
          <m:sSub>
            <m:sSubPr>
              <m:ctrlPr>
                <w:rPr>
                  <w:rFonts w:ascii="Cambria Math" w:hAnsi="Cambria Math" w:cstheme="minorHAnsi"/>
                  <w:i/>
                  <w:sz w:val="18"/>
                  <w:szCs w:val="18"/>
                </w:rPr>
              </m:ctrlPr>
            </m:sSubPr>
            <m:e>
              <m:r>
                <w:rPr>
                  <w:rFonts w:ascii="Cambria Math" w:hAnsi="Cambria Math" w:cstheme="minorHAnsi"/>
                  <w:sz w:val="18"/>
                  <w:szCs w:val="18"/>
                </w:rPr>
                <m:t>θ</m:t>
              </m:r>
            </m:e>
            <m:sub>
              <m:r>
                <w:rPr>
                  <w:rFonts w:ascii="Cambria Math" w:hAnsi="Cambria Math" w:cstheme="minorHAnsi"/>
                  <w:sz w:val="18"/>
                  <w:szCs w:val="18"/>
                </w:rPr>
                <m:t>1</m:t>
              </m:r>
            </m:sub>
          </m:sSub>
          <m:r>
            <w:rPr>
              <w:rFonts w:ascii="Cambria Math" w:hAnsi="Cambria Math" w:cstheme="minorHAnsi"/>
              <w:sz w:val="18"/>
              <w:szCs w:val="18"/>
            </w:rPr>
            <m:t>+</m:t>
          </m:r>
          <m:sSub>
            <m:sSubPr>
              <m:ctrlPr>
                <w:rPr>
                  <w:rFonts w:ascii="Cambria Math" w:hAnsi="Cambria Math" w:cstheme="minorHAnsi"/>
                  <w:i/>
                  <w:sz w:val="18"/>
                  <w:szCs w:val="18"/>
                </w:rPr>
              </m:ctrlPr>
            </m:sSubPr>
            <m:e>
              <m:r>
                <w:rPr>
                  <w:rFonts w:ascii="Cambria Math" w:hAnsi="Cambria Math" w:cstheme="minorHAnsi"/>
                  <w:sz w:val="18"/>
                  <w:szCs w:val="18"/>
                </w:rPr>
                <m:t>J</m:t>
              </m:r>
            </m:e>
            <m:sub>
              <m:r>
                <w:rPr>
                  <w:rFonts w:ascii="Cambria Math" w:hAnsi="Cambria Math" w:cstheme="minorHAnsi"/>
                  <w:sz w:val="18"/>
                  <w:szCs w:val="18"/>
                </w:rPr>
                <m:t>32</m:t>
              </m:r>
            </m:sub>
          </m:sSub>
          <m:r>
            <w:rPr>
              <w:rFonts w:ascii="Cambria Math" w:hAnsi="Cambria Math" w:cstheme="minorHAnsi"/>
              <w:sz w:val="18"/>
              <w:szCs w:val="18"/>
            </w:rPr>
            <m:t>d</m:t>
          </m:r>
          <m:sSub>
            <m:sSubPr>
              <m:ctrlPr>
                <w:rPr>
                  <w:rFonts w:ascii="Cambria Math" w:hAnsi="Cambria Math" w:cstheme="minorHAnsi"/>
                  <w:i/>
                  <w:sz w:val="18"/>
                  <w:szCs w:val="18"/>
                </w:rPr>
              </m:ctrlPr>
            </m:sSubPr>
            <m:e>
              <m:r>
                <w:rPr>
                  <w:rFonts w:ascii="Cambria Math" w:hAnsi="Cambria Math" w:cstheme="minorHAnsi"/>
                  <w:sz w:val="18"/>
                  <w:szCs w:val="18"/>
                </w:rPr>
                <m:t>θ</m:t>
              </m:r>
            </m:e>
            <m:sub>
              <m:r>
                <w:rPr>
                  <w:rFonts w:ascii="Cambria Math" w:hAnsi="Cambria Math" w:cstheme="minorHAnsi"/>
                  <w:sz w:val="18"/>
                  <w:szCs w:val="18"/>
                </w:rPr>
                <m:t>2</m:t>
              </m:r>
            </m:sub>
          </m:sSub>
          <m:r>
            <w:rPr>
              <w:rFonts w:ascii="Cambria Math" w:hAnsi="Cambria Math" w:cstheme="minorHAnsi"/>
              <w:sz w:val="18"/>
              <w:szCs w:val="18"/>
            </w:rPr>
            <m:t>+</m:t>
          </m:r>
          <m:sSub>
            <m:sSubPr>
              <m:ctrlPr>
                <w:rPr>
                  <w:rFonts w:ascii="Cambria Math" w:hAnsi="Cambria Math" w:cstheme="minorHAnsi"/>
                  <w:i/>
                  <w:sz w:val="18"/>
                  <w:szCs w:val="18"/>
                </w:rPr>
              </m:ctrlPr>
            </m:sSubPr>
            <m:e>
              <m:r>
                <w:rPr>
                  <w:rFonts w:ascii="Cambria Math" w:hAnsi="Cambria Math" w:cstheme="minorHAnsi"/>
                  <w:sz w:val="18"/>
                  <w:szCs w:val="18"/>
                </w:rPr>
                <m:t>J</m:t>
              </m:r>
            </m:e>
            <m:sub>
              <m:r>
                <w:rPr>
                  <w:rFonts w:ascii="Cambria Math" w:hAnsi="Cambria Math" w:cstheme="minorHAnsi"/>
                  <w:sz w:val="18"/>
                  <w:szCs w:val="18"/>
                </w:rPr>
                <m:t>33</m:t>
              </m:r>
            </m:sub>
          </m:sSub>
          <m:r>
            <w:rPr>
              <w:rFonts w:ascii="Cambria Math" w:hAnsi="Cambria Math" w:cstheme="minorHAnsi"/>
              <w:sz w:val="18"/>
              <w:szCs w:val="18"/>
            </w:rPr>
            <m:t>d</m:t>
          </m:r>
          <m:sSub>
            <m:sSubPr>
              <m:ctrlPr>
                <w:rPr>
                  <w:rFonts w:ascii="Cambria Math" w:hAnsi="Cambria Math" w:cstheme="minorHAnsi"/>
                  <w:i/>
                  <w:sz w:val="18"/>
                  <w:szCs w:val="18"/>
                </w:rPr>
              </m:ctrlPr>
            </m:sSubPr>
            <m:e>
              <m:r>
                <w:rPr>
                  <w:rFonts w:ascii="Cambria Math" w:hAnsi="Cambria Math" w:cstheme="minorHAnsi"/>
                  <w:sz w:val="18"/>
                  <w:szCs w:val="18"/>
                </w:rPr>
                <m:t>θ</m:t>
              </m:r>
            </m:e>
            <m:sub>
              <m:r>
                <w:rPr>
                  <w:rFonts w:ascii="Cambria Math" w:hAnsi="Cambria Math" w:cstheme="minorHAnsi"/>
                  <w:sz w:val="18"/>
                  <w:szCs w:val="18"/>
                </w:rPr>
                <m:t>3</m:t>
              </m:r>
            </m:sub>
          </m:sSub>
          <m:r>
            <w:rPr>
              <w:rFonts w:ascii="Cambria Math" w:hAnsi="Cambria Math" w:cstheme="minorHAnsi"/>
              <w:sz w:val="18"/>
              <w:szCs w:val="18"/>
            </w:rPr>
            <m:t>+</m:t>
          </m:r>
          <m:sSub>
            <m:sSubPr>
              <m:ctrlPr>
                <w:rPr>
                  <w:rFonts w:ascii="Cambria Math" w:hAnsi="Cambria Math" w:cstheme="minorHAnsi"/>
                  <w:i/>
                  <w:sz w:val="18"/>
                  <w:szCs w:val="18"/>
                </w:rPr>
              </m:ctrlPr>
            </m:sSubPr>
            <m:e>
              <m:r>
                <w:rPr>
                  <w:rFonts w:ascii="Cambria Math" w:hAnsi="Cambria Math" w:cstheme="minorHAnsi"/>
                  <w:sz w:val="18"/>
                  <w:szCs w:val="18"/>
                </w:rPr>
                <m:t>J</m:t>
              </m:r>
            </m:e>
            <m:sub>
              <m:r>
                <w:rPr>
                  <w:rFonts w:ascii="Cambria Math" w:hAnsi="Cambria Math" w:cstheme="minorHAnsi"/>
                  <w:sz w:val="18"/>
                  <w:szCs w:val="18"/>
                </w:rPr>
                <m:t>34</m:t>
              </m:r>
            </m:sub>
          </m:sSub>
          <m:r>
            <w:rPr>
              <w:rFonts w:ascii="Cambria Math" w:hAnsi="Cambria Math" w:cstheme="minorHAnsi"/>
              <w:sz w:val="18"/>
              <w:szCs w:val="18"/>
            </w:rPr>
            <m:t>d</m:t>
          </m:r>
          <m:sSub>
            <m:sSubPr>
              <m:ctrlPr>
                <w:rPr>
                  <w:rFonts w:ascii="Cambria Math" w:hAnsi="Cambria Math" w:cstheme="minorHAnsi"/>
                  <w:i/>
                  <w:sz w:val="18"/>
                  <w:szCs w:val="18"/>
                </w:rPr>
              </m:ctrlPr>
            </m:sSubPr>
            <m:e>
              <m:r>
                <w:rPr>
                  <w:rFonts w:ascii="Cambria Math" w:hAnsi="Cambria Math" w:cstheme="minorHAnsi"/>
                  <w:sz w:val="18"/>
                  <w:szCs w:val="18"/>
                </w:rPr>
                <m:t>θ</m:t>
              </m:r>
            </m:e>
            <m:sub>
              <m:r>
                <w:rPr>
                  <w:rFonts w:ascii="Cambria Math" w:hAnsi="Cambria Math" w:cstheme="minorHAnsi"/>
                  <w:sz w:val="18"/>
                  <w:szCs w:val="18"/>
                </w:rPr>
                <m:t>4</m:t>
              </m:r>
            </m:sub>
          </m:sSub>
          <m:r>
            <w:rPr>
              <w:rFonts w:ascii="Cambria Math" w:hAnsi="Cambria Math" w:cstheme="minorHAnsi"/>
              <w:sz w:val="18"/>
              <w:szCs w:val="18"/>
            </w:rPr>
            <m:t>+</m:t>
          </m:r>
          <m:sSub>
            <m:sSubPr>
              <m:ctrlPr>
                <w:rPr>
                  <w:rFonts w:ascii="Cambria Math" w:hAnsi="Cambria Math" w:cstheme="minorHAnsi"/>
                  <w:i/>
                  <w:sz w:val="18"/>
                  <w:szCs w:val="18"/>
                </w:rPr>
              </m:ctrlPr>
            </m:sSubPr>
            <m:e>
              <m:r>
                <w:rPr>
                  <w:rFonts w:ascii="Cambria Math" w:hAnsi="Cambria Math" w:cstheme="minorHAnsi"/>
                  <w:sz w:val="18"/>
                  <w:szCs w:val="18"/>
                </w:rPr>
                <m:t>J</m:t>
              </m:r>
            </m:e>
            <m:sub>
              <m:r>
                <w:rPr>
                  <w:rFonts w:ascii="Cambria Math" w:hAnsi="Cambria Math" w:cstheme="minorHAnsi"/>
                  <w:sz w:val="18"/>
                  <w:szCs w:val="18"/>
                </w:rPr>
                <m:t>35</m:t>
              </m:r>
            </m:sub>
          </m:sSub>
          <m:r>
            <w:rPr>
              <w:rFonts w:ascii="Cambria Math" w:hAnsi="Cambria Math" w:cstheme="minorHAnsi"/>
              <w:sz w:val="18"/>
              <w:szCs w:val="18"/>
            </w:rPr>
            <m:t>d</m:t>
          </m:r>
          <m:sSub>
            <m:sSubPr>
              <m:ctrlPr>
                <w:rPr>
                  <w:rFonts w:ascii="Cambria Math" w:hAnsi="Cambria Math" w:cstheme="minorHAnsi"/>
                  <w:i/>
                  <w:sz w:val="18"/>
                  <w:szCs w:val="18"/>
                </w:rPr>
              </m:ctrlPr>
            </m:sSubPr>
            <m:e>
              <m:r>
                <w:rPr>
                  <w:rFonts w:ascii="Cambria Math" w:hAnsi="Cambria Math" w:cstheme="minorHAnsi"/>
                  <w:sz w:val="18"/>
                  <w:szCs w:val="18"/>
                </w:rPr>
                <m:t>θ</m:t>
              </m:r>
            </m:e>
            <m:sub>
              <m:r>
                <w:rPr>
                  <w:rFonts w:ascii="Cambria Math" w:hAnsi="Cambria Math" w:cstheme="minorHAnsi"/>
                  <w:sz w:val="18"/>
                  <w:szCs w:val="18"/>
                </w:rPr>
                <m:t>5</m:t>
              </m:r>
            </m:sub>
          </m:sSub>
          <m:r>
            <w:rPr>
              <w:rFonts w:ascii="Cambria Math" w:hAnsi="Cambria Math" w:cstheme="minorHAnsi"/>
              <w:sz w:val="18"/>
              <w:szCs w:val="18"/>
            </w:rPr>
            <m:t>+</m:t>
          </m:r>
          <m:sSub>
            <m:sSubPr>
              <m:ctrlPr>
                <w:rPr>
                  <w:rFonts w:ascii="Cambria Math" w:hAnsi="Cambria Math" w:cstheme="minorHAnsi"/>
                  <w:i/>
                  <w:sz w:val="18"/>
                  <w:szCs w:val="18"/>
                </w:rPr>
              </m:ctrlPr>
            </m:sSubPr>
            <m:e>
              <m:r>
                <w:rPr>
                  <w:rFonts w:ascii="Cambria Math" w:hAnsi="Cambria Math" w:cstheme="minorHAnsi"/>
                  <w:sz w:val="18"/>
                  <w:szCs w:val="18"/>
                </w:rPr>
                <m:t>J</m:t>
              </m:r>
            </m:e>
            <m:sub>
              <m:r>
                <w:rPr>
                  <w:rFonts w:ascii="Cambria Math" w:hAnsi="Cambria Math" w:cstheme="minorHAnsi"/>
                  <w:sz w:val="18"/>
                  <w:szCs w:val="18"/>
                </w:rPr>
                <m:t>36</m:t>
              </m:r>
            </m:sub>
          </m:sSub>
          <m:r>
            <w:rPr>
              <w:rFonts w:ascii="Cambria Math" w:hAnsi="Cambria Math" w:cstheme="minorHAnsi"/>
              <w:sz w:val="18"/>
              <w:szCs w:val="18"/>
            </w:rPr>
            <m:t>d</m:t>
          </m:r>
          <m:sSub>
            <m:sSubPr>
              <m:ctrlPr>
                <w:rPr>
                  <w:rFonts w:ascii="Cambria Math" w:hAnsi="Cambria Math" w:cstheme="minorHAnsi"/>
                  <w:i/>
                  <w:sz w:val="18"/>
                  <w:szCs w:val="18"/>
                </w:rPr>
              </m:ctrlPr>
            </m:sSubPr>
            <m:e>
              <m:r>
                <w:rPr>
                  <w:rFonts w:ascii="Cambria Math" w:hAnsi="Cambria Math" w:cstheme="minorHAnsi"/>
                  <w:sz w:val="18"/>
                  <w:szCs w:val="18"/>
                </w:rPr>
                <m:t>θ</m:t>
              </m:r>
            </m:e>
            <m:sub>
              <m:r>
                <w:rPr>
                  <w:rFonts w:ascii="Cambria Math" w:hAnsi="Cambria Math" w:cstheme="minorHAnsi"/>
                  <w:sz w:val="18"/>
                  <w:szCs w:val="18"/>
                </w:rPr>
                <m:t>6</m:t>
              </m:r>
            </m:sub>
          </m:sSub>
        </m:oMath>
      </m:oMathPara>
    </w:p>
    <w:p w14:paraId="6CB13A92" w14:textId="7F2B65AA" w:rsidR="005439A4" w:rsidRPr="0021406D" w:rsidRDefault="00F82D1E" w:rsidP="00937181">
      <w:pPr>
        <w:jc w:val="both"/>
        <w:rPr>
          <w:rFonts w:cstheme="minorHAnsi"/>
          <w:sz w:val="22"/>
          <w:szCs w:val="22"/>
        </w:rPr>
      </w:pPr>
      <w:r>
        <w:rPr>
          <w:rFonts w:cstheme="minorHAnsi"/>
          <w:sz w:val="22"/>
          <w:szCs w:val="22"/>
        </w:rPr>
        <w:t>Using these values</w:t>
      </w:r>
      <w:r w:rsidR="0027094A">
        <w:rPr>
          <w:rFonts w:cstheme="minorHAnsi"/>
          <w:sz w:val="22"/>
          <w:szCs w:val="22"/>
        </w:rPr>
        <w:t xml:space="preserve"> </w:t>
      </w:r>
      <w:r w:rsidR="005439A4" w:rsidRPr="0021406D">
        <w:rPr>
          <w:rFonts w:cstheme="minorHAnsi"/>
          <w:sz w:val="22"/>
          <w:szCs w:val="22"/>
        </w:rPr>
        <w:t xml:space="preserve">total error </w:t>
      </w:r>
      <w:r w:rsidR="0027094A">
        <w:rPr>
          <w:rFonts w:cstheme="minorHAnsi"/>
          <w:sz w:val="22"/>
          <w:szCs w:val="22"/>
        </w:rPr>
        <w:t>on</w:t>
      </w:r>
      <w:r w:rsidR="005439A4" w:rsidRPr="0021406D">
        <w:rPr>
          <w:rFonts w:cstheme="minorHAnsi"/>
          <w:sz w:val="22"/>
          <w:szCs w:val="22"/>
        </w:rPr>
        <w:t xml:space="preserve"> the end-effector </w:t>
      </w:r>
      <w:r w:rsidR="0027094A">
        <w:rPr>
          <w:rFonts w:cstheme="minorHAnsi"/>
          <w:sz w:val="22"/>
          <w:szCs w:val="22"/>
        </w:rPr>
        <w:t xml:space="preserve">is the </w:t>
      </w:r>
      <w:r w:rsidR="00DA4D99">
        <w:rPr>
          <w:rFonts w:cstheme="minorHAnsi"/>
          <w:sz w:val="22"/>
          <w:szCs w:val="22"/>
        </w:rPr>
        <w:t>following</w:t>
      </w:r>
      <w:r w:rsidR="005439A4" w:rsidRPr="0021406D">
        <w:rPr>
          <w:rFonts w:cstheme="minorHAnsi"/>
          <w:sz w:val="22"/>
          <w:szCs w:val="22"/>
        </w:rPr>
        <w:t>:</w:t>
      </w:r>
    </w:p>
    <w:p w14:paraId="2C4DE0D9" w14:textId="487842F1" w:rsidR="005439A4" w:rsidRPr="0021406D" w:rsidRDefault="000E66A9" w:rsidP="00937181">
      <w:pPr>
        <w:jc w:val="both"/>
        <w:rPr>
          <w:rFonts w:cstheme="minorHAnsi"/>
          <w:sz w:val="22"/>
          <w:szCs w:val="22"/>
        </w:rPr>
      </w:pPr>
      <m:oMathPara>
        <m:oMath>
          <m:sSub>
            <m:sSubPr>
              <m:ctrlPr>
                <w:rPr>
                  <w:rFonts w:ascii="Cambria Math" w:hAnsi="Cambria Math" w:cstheme="minorHAnsi"/>
                  <w:i/>
                  <w:sz w:val="22"/>
                  <w:szCs w:val="22"/>
                </w:rPr>
              </m:ctrlPr>
            </m:sSubPr>
            <m:e>
              <m:r>
                <w:rPr>
                  <w:rFonts w:ascii="Cambria Math" w:hAnsi="Cambria Math" w:cstheme="minorHAnsi"/>
                  <w:sz w:val="22"/>
                  <w:szCs w:val="22"/>
                </w:rPr>
                <m:t>e</m:t>
              </m:r>
            </m:e>
            <m:sub>
              <m:r>
                <w:rPr>
                  <w:rFonts w:ascii="Cambria Math" w:hAnsi="Cambria Math" w:cstheme="minorHAnsi"/>
                  <w:sz w:val="22"/>
                  <w:szCs w:val="22"/>
                </w:rPr>
                <m:t>t</m:t>
              </m:r>
            </m:sub>
          </m:sSub>
          <m:r>
            <w:rPr>
              <w:rFonts w:ascii="Cambria Math" w:hAnsi="Cambria Math" w:cstheme="minorHAnsi"/>
              <w:sz w:val="22"/>
              <w:szCs w:val="22"/>
            </w:rPr>
            <m:t>=</m:t>
          </m:r>
          <m:rad>
            <m:radPr>
              <m:degHide m:val="1"/>
              <m:ctrlPr>
                <w:rPr>
                  <w:rFonts w:ascii="Cambria Math" w:hAnsi="Cambria Math" w:cstheme="minorHAnsi"/>
                  <w:i/>
                  <w:sz w:val="22"/>
                  <w:szCs w:val="22"/>
                </w:rPr>
              </m:ctrlPr>
            </m:radPr>
            <m:deg/>
            <m:e>
              <m:sSubSup>
                <m:sSubSupPr>
                  <m:ctrlPr>
                    <w:rPr>
                      <w:rFonts w:ascii="Cambria Math" w:hAnsi="Cambria Math" w:cstheme="minorHAnsi"/>
                      <w:i/>
                      <w:sz w:val="22"/>
                      <w:szCs w:val="22"/>
                    </w:rPr>
                  </m:ctrlPr>
                </m:sSubSupPr>
                <m:e>
                  <m:r>
                    <w:rPr>
                      <w:rFonts w:ascii="Cambria Math" w:hAnsi="Cambria Math" w:cstheme="minorHAnsi"/>
                      <w:sz w:val="22"/>
                      <w:szCs w:val="22"/>
                    </w:rPr>
                    <m:t>d</m:t>
                  </m:r>
                </m:e>
                <m:sub>
                  <m:r>
                    <w:rPr>
                      <w:rFonts w:ascii="Cambria Math" w:hAnsi="Cambria Math" w:cstheme="minorHAnsi"/>
                      <w:sz w:val="22"/>
                      <w:szCs w:val="22"/>
                    </w:rPr>
                    <m:t>x</m:t>
                  </m:r>
                </m:sub>
                <m:sup>
                  <m:r>
                    <w:rPr>
                      <w:rFonts w:ascii="Cambria Math" w:hAnsi="Cambria Math" w:cstheme="minorHAnsi"/>
                      <w:sz w:val="22"/>
                      <w:szCs w:val="22"/>
                    </w:rPr>
                    <m:t>2</m:t>
                  </m:r>
                </m:sup>
              </m:sSubSup>
              <m:r>
                <w:rPr>
                  <w:rFonts w:ascii="Cambria Math" w:hAnsi="Cambria Math" w:cstheme="minorHAnsi"/>
                  <w:sz w:val="22"/>
                  <w:szCs w:val="22"/>
                </w:rPr>
                <m:t>+</m:t>
              </m:r>
              <m:sSubSup>
                <m:sSubSupPr>
                  <m:ctrlPr>
                    <w:rPr>
                      <w:rFonts w:ascii="Cambria Math" w:hAnsi="Cambria Math" w:cstheme="minorHAnsi"/>
                      <w:i/>
                      <w:sz w:val="22"/>
                      <w:szCs w:val="22"/>
                    </w:rPr>
                  </m:ctrlPr>
                </m:sSubSupPr>
                <m:e>
                  <m:r>
                    <w:rPr>
                      <w:rFonts w:ascii="Cambria Math" w:hAnsi="Cambria Math" w:cstheme="minorHAnsi"/>
                      <w:sz w:val="22"/>
                      <w:szCs w:val="22"/>
                    </w:rPr>
                    <m:t>d</m:t>
                  </m:r>
                </m:e>
                <m:sub>
                  <m:r>
                    <w:rPr>
                      <w:rFonts w:ascii="Cambria Math" w:hAnsi="Cambria Math" w:cstheme="minorHAnsi"/>
                      <w:sz w:val="22"/>
                      <w:szCs w:val="22"/>
                    </w:rPr>
                    <m:t>y</m:t>
                  </m:r>
                </m:sub>
                <m:sup>
                  <m:r>
                    <w:rPr>
                      <w:rFonts w:ascii="Cambria Math" w:hAnsi="Cambria Math" w:cstheme="minorHAnsi"/>
                      <w:sz w:val="22"/>
                      <w:szCs w:val="22"/>
                    </w:rPr>
                    <m:t>2</m:t>
                  </m:r>
                </m:sup>
              </m:sSubSup>
              <m:r>
                <w:rPr>
                  <w:rFonts w:ascii="Cambria Math" w:hAnsi="Cambria Math" w:cstheme="minorHAnsi"/>
                  <w:sz w:val="22"/>
                  <w:szCs w:val="22"/>
                </w:rPr>
                <m:t>+</m:t>
              </m:r>
              <m:sSubSup>
                <m:sSubSupPr>
                  <m:ctrlPr>
                    <w:rPr>
                      <w:rFonts w:ascii="Cambria Math" w:hAnsi="Cambria Math" w:cstheme="minorHAnsi"/>
                      <w:i/>
                      <w:sz w:val="22"/>
                      <w:szCs w:val="22"/>
                    </w:rPr>
                  </m:ctrlPr>
                </m:sSubSupPr>
                <m:e>
                  <m:r>
                    <w:rPr>
                      <w:rFonts w:ascii="Cambria Math" w:hAnsi="Cambria Math" w:cstheme="minorHAnsi"/>
                      <w:sz w:val="22"/>
                      <w:szCs w:val="22"/>
                    </w:rPr>
                    <m:t>d</m:t>
                  </m:r>
                </m:e>
                <m:sub>
                  <m:r>
                    <w:rPr>
                      <w:rFonts w:ascii="Cambria Math" w:hAnsi="Cambria Math" w:cstheme="minorHAnsi"/>
                      <w:sz w:val="22"/>
                      <w:szCs w:val="22"/>
                    </w:rPr>
                    <m:t>z</m:t>
                  </m:r>
                </m:sub>
                <m:sup>
                  <m:r>
                    <w:rPr>
                      <w:rFonts w:ascii="Cambria Math" w:hAnsi="Cambria Math" w:cstheme="minorHAnsi"/>
                      <w:sz w:val="22"/>
                      <w:szCs w:val="22"/>
                    </w:rPr>
                    <m:t>2</m:t>
                  </m:r>
                </m:sup>
              </m:sSubSup>
            </m:e>
          </m:rad>
        </m:oMath>
      </m:oMathPara>
    </w:p>
    <w:p w14:paraId="7201C373" w14:textId="183D72EE" w:rsidR="005439A4" w:rsidRDefault="005439A4" w:rsidP="00937181">
      <w:pPr>
        <w:jc w:val="both"/>
        <w:rPr>
          <w:rFonts w:cstheme="minorHAnsi"/>
          <w:sz w:val="22"/>
          <w:szCs w:val="22"/>
        </w:rPr>
      </w:pPr>
      <w:r w:rsidRPr="0021406D">
        <w:rPr>
          <w:rFonts w:cstheme="minorHAnsi"/>
          <w:sz w:val="22"/>
          <w:szCs w:val="22"/>
        </w:rPr>
        <w:t xml:space="preserve">Since the Jacobian matrix is strictly related to the configuration of the robot, this analysis was performed on two specific configurations, that are the most important for the task: the starting position of the blocks and the final one. </w:t>
      </w:r>
    </w:p>
    <w:p w14:paraId="086EC757" w14:textId="5226B37E" w:rsidR="00BC080C" w:rsidRDefault="00904948" w:rsidP="00937181">
      <w:pPr>
        <w:jc w:val="both"/>
        <w:rPr>
          <w:rFonts w:cstheme="minorHAnsi"/>
          <w:sz w:val="22"/>
          <w:szCs w:val="22"/>
        </w:rPr>
      </w:pPr>
      <w:r>
        <w:rPr>
          <w:rFonts w:cstheme="minorHAnsi"/>
          <w:sz w:val="22"/>
          <w:szCs w:val="22"/>
        </w:rPr>
        <w:t>T</w:t>
      </w:r>
      <w:r w:rsidR="00266C17">
        <w:rPr>
          <w:rFonts w:cstheme="minorHAnsi"/>
          <w:sz w:val="22"/>
          <w:szCs w:val="22"/>
        </w:rPr>
        <w:t>he results of t</w:t>
      </w:r>
      <w:r w:rsidR="008B5851">
        <w:rPr>
          <w:rFonts w:cstheme="minorHAnsi"/>
          <w:sz w:val="22"/>
          <w:szCs w:val="22"/>
        </w:rPr>
        <w:t xml:space="preserve">he computation, considering a </w:t>
      </w:r>
      <m:oMath>
        <m:r>
          <w:rPr>
            <w:rFonts w:ascii="Cambria Math" w:hAnsi="Cambria Math" w:cstheme="minorHAnsi"/>
            <w:sz w:val="22"/>
            <w:szCs w:val="22"/>
          </w:rPr>
          <m:t xml:space="preserve">σ </m:t>
        </m:r>
      </m:oMath>
      <w:r w:rsidR="000311E9">
        <w:rPr>
          <w:rFonts w:cstheme="minorHAnsi"/>
          <w:sz w:val="22"/>
          <w:szCs w:val="22"/>
        </w:rPr>
        <w:t xml:space="preserve"> </w:t>
      </w:r>
      <w:r w:rsidR="00585461">
        <w:rPr>
          <w:rFonts w:cstheme="minorHAnsi"/>
          <w:sz w:val="22"/>
          <w:szCs w:val="22"/>
        </w:rPr>
        <w:t>of value 0.01 for</w:t>
      </w:r>
      <w:r w:rsidR="009B202F">
        <w:rPr>
          <w:rFonts w:cstheme="minorHAnsi"/>
          <w:sz w:val="22"/>
          <w:szCs w:val="22"/>
        </w:rPr>
        <w:t xml:space="preserve"> the</w:t>
      </w:r>
      <w:r w:rsidR="008B5851">
        <w:rPr>
          <w:rFonts w:cstheme="minorHAnsi"/>
          <w:sz w:val="22"/>
          <w:szCs w:val="22"/>
        </w:rPr>
        <w:t xml:space="preserve"> normal distribution</w:t>
      </w:r>
      <w:r>
        <w:rPr>
          <w:rFonts w:cstheme="minorHAnsi"/>
          <w:sz w:val="22"/>
          <w:szCs w:val="22"/>
        </w:rPr>
        <w:t>, are</w:t>
      </w:r>
      <w:r w:rsidRPr="00904948">
        <w:rPr>
          <w:rFonts w:cstheme="minorHAnsi"/>
          <w:sz w:val="22"/>
          <w:szCs w:val="22"/>
        </w:rPr>
        <w:t xml:space="preserve"> </w:t>
      </w:r>
      <w:r>
        <w:rPr>
          <w:rFonts w:cstheme="minorHAnsi"/>
          <w:sz w:val="22"/>
          <w:szCs w:val="22"/>
        </w:rPr>
        <w:t>represented in</w:t>
      </w:r>
      <w:r>
        <w:rPr>
          <w:rFonts w:cstheme="minorHAnsi"/>
          <w:sz w:val="22"/>
          <w:szCs w:val="22"/>
        </w:rPr>
        <w:t xml:space="preserve"> the tables 1, 2, 3 and 4</w:t>
      </w:r>
      <w:r>
        <w:rPr>
          <w:rFonts w:cstheme="minorHAnsi"/>
          <w:sz w:val="22"/>
          <w:szCs w:val="22"/>
        </w:rPr>
        <w:t>.</w:t>
      </w:r>
    </w:p>
    <w:p w14:paraId="28486930" w14:textId="2A5F9DFF" w:rsidR="00BC080C" w:rsidRDefault="009B202F" w:rsidP="00937181">
      <w:pPr>
        <w:jc w:val="both"/>
        <w:rPr>
          <w:rFonts w:cstheme="minorHAnsi"/>
          <w:sz w:val="22"/>
          <w:szCs w:val="22"/>
        </w:rPr>
      </w:pPr>
      <w:r>
        <w:rPr>
          <w:rFonts w:cstheme="minorHAnsi"/>
          <w:sz w:val="22"/>
          <w:szCs w:val="22"/>
        </w:rPr>
        <w:t xml:space="preserve">Each value of </w:t>
      </w:r>
      <m:oMath>
        <m:r>
          <w:rPr>
            <w:rFonts w:ascii="Cambria Math" w:hAnsi="Cambria Math"/>
            <w:sz w:val="22"/>
            <w:szCs w:val="22"/>
          </w:rPr>
          <m:t>d</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i</m:t>
            </m:r>
          </m:sub>
        </m:sSub>
      </m:oMath>
      <w:r>
        <w:rPr>
          <w:rFonts w:cstheme="minorHAnsi"/>
          <w:sz w:val="22"/>
          <w:szCs w:val="22"/>
        </w:rPr>
        <w:t xml:space="preserve"> in each test is the mean of 200 equispaced measurements between the maximum and minimum value of </w:t>
      </w:r>
      <m:oMath>
        <m:r>
          <w:rPr>
            <w:rFonts w:ascii="Cambria Math" w:hAnsi="Cambria Math" w:cstheme="minorHAnsi"/>
            <w:sz w:val="22"/>
            <w:szCs w:val="22"/>
          </w:rPr>
          <m:t>θ</m:t>
        </m:r>
      </m:oMath>
      <w:r>
        <w:rPr>
          <w:rFonts w:cstheme="minorHAnsi"/>
          <w:sz w:val="22"/>
          <w:szCs w:val="22"/>
        </w:rPr>
        <w:t xml:space="preserve"> in each joint.</w:t>
      </w:r>
    </w:p>
    <w:p w14:paraId="0759919A" w14:textId="0B858EB7" w:rsidR="005E7B11" w:rsidRDefault="00AF21B9" w:rsidP="00937181">
      <w:pPr>
        <w:jc w:val="both"/>
        <w:rPr>
          <w:rFonts w:cstheme="minorHAnsi"/>
          <w:sz w:val="22"/>
          <w:szCs w:val="22"/>
        </w:rPr>
      </w:pPr>
      <w:r>
        <w:rPr>
          <w:rFonts w:cstheme="minorHAnsi"/>
          <w:sz w:val="22"/>
          <w:szCs w:val="22"/>
        </w:rPr>
        <w:t>As a result</w:t>
      </w:r>
      <w:r w:rsidR="009C0F8F">
        <w:rPr>
          <w:rFonts w:cstheme="minorHAnsi"/>
          <w:sz w:val="22"/>
          <w:szCs w:val="22"/>
        </w:rPr>
        <w:t>,</w:t>
      </w:r>
      <w:r>
        <w:rPr>
          <w:rFonts w:cstheme="minorHAnsi"/>
          <w:sz w:val="22"/>
          <w:szCs w:val="22"/>
        </w:rPr>
        <w:t xml:space="preserve"> the joint that </w:t>
      </w:r>
      <w:r w:rsidR="008C1D20">
        <w:rPr>
          <w:rFonts w:cstheme="minorHAnsi"/>
          <w:sz w:val="22"/>
          <w:szCs w:val="22"/>
        </w:rPr>
        <w:t xml:space="preserve">cause more </w:t>
      </w:r>
      <w:r w:rsidR="004D15CC">
        <w:rPr>
          <w:rFonts w:cstheme="minorHAnsi"/>
          <w:sz w:val="22"/>
          <w:szCs w:val="22"/>
        </w:rPr>
        <w:t xml:space="preserve">error in the position of the end effector is the joint </w:t>
      </w:r>
      <w:r w:rsidR="007762CA">
        <w:rPr>
          <w:rFonts w:cstheme="minorHAnsi"/>
          <w:sz w:val="22"/>
          <w:szCs w:val="22"/>
        </w:rPr>
        <w:t xml:space="preserve">3. </w:t>
      </w:r>
      <w:r w:rsidR="00585461">
        <w:rPr>
          <w:rFonts w:cstheme="minorHAnsi"/>
          <w:sz w:val="22"/>
          <w:szCs w:val="22"/>
        </w:rPr>
        <w:t>However, this result may have been polarized by the experimental setup and further statistical analysis could be done to validate the result.</w:t>
      </w:r>
    </w:p>
    <w:p w14:paraId="5D61C9BF" w14:textId="77777777" w:rsidR="005E7B11" w:rsidRDefault="005E7B11" w:rsidP="00937181">
      <w:pPr>
        <w:jc w:val="both"/>
        <w:rPr>
          <w:rFonts w:cstheme="minorHAnsi"/>
          <w:sz w:val="22"/>
          <w:szCs w:val="22"/>
        </w:rPr>
      </w:pPr>
    </w:p>
    <w:p w14:paraId="1B058127" w14:textId="12338429" w:rsidR="005E7B11" w:rsidRPr="0021406D" w:rsidRDefault="005E7B11" w:rsidP="00937181">
      <w:pPr>
        <w:jc w:val="both"/>
        <w:rPr>
          <w:rFonts w:cstheme="minorHAnsi"/>
          <w:sz w:val="22"/>
          <w:szCs w:val="22"/>
        </w:rPr>
        <w:sectPr w:rsidR="005E7B11" w:rsidRPr="0021406D" w:rsidSect="00D74CD0">
          <w:type w:val="continuous"/>
          <w:pgSz w:w="11906" w:h="16838"/>
          <w:pgMar w:top="1417" w:right="1134" w:bottom="1134" w:left="1134" w:header="708" w:footer="708" w:gutter="0"/>
          <w:cols w:num="2" w:space="568"/>
          <w:docGrid w:linePitch="360"/>
        </w:sectPr>
      </w:pPr>
    </w:p>
    <w:p w14:paraId="33575BE8" w14:textId="5AB520C9" w:rsidR="00FD42CB" w:rsidRPr="0021406D" w:rsidRDefault="00FD42CB" w:rsidP="00937181">
      <w:pPr>
        <w:jc w:val="both"/>
        <w:rPr>
          <w:sz w:val="22"/>
          <w:szCs w:val="22"/>
        </w:rPr>
        <w:sectPr w:rsidR="00FD42CB" w:rsidRPr="0021406D" w:rsidSect="00FD42CB">
          <w:type w:val="continuous"/>
          <w:pgSz w:w="11906" w:h="16838"/>
          <w:pgMar w:top="1417" w:right="1134" w:bottom="1134" w:left="1134" w:header="708" w:footer="708" w:gutter="0"/>
          <w:cols w:space="720"/>
          <w:docGrid w:linePitch="360"/>
        </w:sectPr>
      </w:pPr>
    </w:p>
    <w:p w14:paraId="3DE0E2E8" w14:textId="77777777" w:rsidR="005E7B11" w:rsidRPr="005E7B11" w:rsidRDefault="005E7B11" w:rsidP="005E7B11">
      <w:pPr>
        <w:spacing w:after="0"/>
        <w:jc w:val="center"/>
        <w:rPr>
          <w:rFonts w:asciiTheme="majorHAnsi" w:hAnsiTheme="majorHAnsi" w:cstheme="majorHAnsi"/>
          <w:sz w:val="22"/>
          <w:szCs w:val="22"/>
        </w:rPr>
      </w:pPr>
    </w:p>
    <w:tbl>
      <w:tblPr>
        <w:tblStyle w:val="TableGrid"/>
        <w:tblW w:w="0" w:type="auto"/>
        <w:jc w:val="center"/>
        <w:tblLook w:val="04A0" w:firstRow="1" w:lastRow="0" w:firstColumn="1" w:lastColumn="0" w:noHBand="0" w:noVBand="1"/>
      </w:tblPr>
      <w:tblGrid>
        <w:gridCol w:w="761"/>
        <w:gridCol w:w="960"/>
        <w:gridCol w:w="960"/>
        <w:gridCol w:w="893"/>
        <w:gridCol w:w="960"/>
        <w:gridCol w:w="960"/>
        <w:gridCol w:w="960"/>
      </w:tblGrid>
      <w:tr w:rsidR="005E7B11" w:rsidRPr="003F3BA3" w14:paraId="3F1E9144" w14:textId="77777777" w:rsidTr="005E7B11">
        <w:trPr>
          <w:trHeight w:val="395"/>
          <w:jc w:val="center"/>
        </w:trPr>
        <w:tc>
          <w:tcPr>
            <w:tcW w:w="0" w:type="auto"/>
          </w:tcPr>
          <w:p w14:paraId="45AC909C" w14:textId="041A9B56" w:rsidR="005E7B11" w:rsidRPr="003F3BA3" w:rsidRDefault="005E7B11" w:rsidP="003F3BA3">
            <w:pPr>
              <w:jc w:val="center"/>
              <w:rPr>
                <w:rFonts w:cstheme="minorHAnsi"/>
                <w:b/>
                <w:bCs/>
                <w:sz w:val="22"/>
                <w:szCs w:val="22"/>
              </w:rPr>
            </w:pPr>
            <w:r w:rsidRPr="003F3BA3">
              <w:rPr>
                <w:rFonts w:cstheme="minorHAnsi"/>
                <w:b/>
                <w:bCs/>
                <w:sz w:val="22"/>
                <w:szCs w:val="22"/>
              </w:rPr>
              <w:t>Stack</w:t>
            </w:r>
          </w:p>
        </w:tc>
        <w:tc>
          <w:tcPr>
            <w:tcW w:w="0" w:type="auto"/>
          </w:tcPr>
          <w:p w14:paraId="0834935B" w14:textId="467FDB46" w:rsidR="005E7B11" w:rsidRPr="003F3BA3" w:rsidRDefault="005E7B11" w:rsidP="003F3BA3">
            <w:pPr>
              <w:jc w:val="center"/>
              <w:rPr>
                <w:rFonts w:cstheme="minorHAnsi"/>
                <w:b/>
                <w:bCs/>
                <w:sz w:val="22"/>
                <w:szCs w:val="22"/>
              </w:rPr>
            </w:pPr>
            <m:oMathPara>
              <m:oMath>
                <m:r>
                  <m:rPr>
                    <m:sty m:val="bi"/>
                  </m:rPr>
                  <w:rPr>
                    <w:rFonts w:ascii="Cambria Math" w:hAnsi="Cambria Math" w:cstheme="minorHAnsi"/>
                    <w:sz w:val="22"/>
                    <w:szCs w:val="22"/>
                  </w:rPr>
                  <m:t>d</m:t>
                </m:r>
                <m:sSub>
                  <m:sSubPr>
                    <m:ctrlPr>
                      <w:rPr>
                        <w:rFonts w:ascii="Cambria Math" w:hAnsi="Cambria Math" w:cstheme="minorHAnsi"/>
                        <w:b/>
                        <w:bCs/>
                        <w:i/>
                        <w:sz w:val="22"/>
                        <w:szCs w:val="22"/>
                      </w:rPr>
                    </m:ctrlPr>
                  </m:sSubPr>
                  <m:e>
                    <m:r>
                      <m:rPr>
                        <m:sty m:val="bi"/>
                      </m:rPr>
                      <w:rPr>
                        <w:rFonts w:ascii="Cambria Math" w:hAnsi="Cambria Math" w:cstheme="minorHAnsi"/>
                        <w:sz w:val="22"/>
                        <w:szCs w:val="22"/>
                      </w:rPr>
                      <m:t>θ</m:t>
                    </m:r>
                  </m:e>
                  <m:sub>
                    <m:r>
                      <m:rPr>
                        <m:sty m:val="bi"/>
                      </m:rPr>
                      <w:rPr>
                        <w:rFonts w:ascii="Cambria Math" w:hAnsi="Cambria Math" w:cstheme="minorHAnsi"/>
                        <w:sz w:val="22"/>
                        <w:szCs w:val="22"/>
                      </w:rPr>
                      <m:t>1</m:t>
                    </m:r>
                  </m:sub>
                </m:sSub>
              </m:oMath>
            </m:oMathPara>
          </w:p>
        </w:tc>
        <w:tc>
          <w:tcPr>
            <w:tcW w:w="0" w:type="auto"/>
          </w:tcPr>
          <w:p w14:paraId="6405C600" w14:textId="06B58F87" w:rsidR="005E7B11" w:rsidRPr="003F3BA3" w:rsidRDefault="005E7B11" w:rsidP="003F3BA3">
            <w:pPr>
              <w:jc w:val="center"/>
              <w:rPr>
                <w:rFonts w:cstheme="minorHAnsi"/>
                <w:b/>
                <w:bCs/>
                <w:sz w:val="22"/>
                <w:szCs w:val="22"/>
              </w:rPr>
            </w:pPr>
            <m:oMathPara>
              <m:oMath>
                <m:r>
                  <m:rPr>
                    <m:sty m:val="bi"/>
                  </m:rPr>
                  <w:rPr>
                    <w:rFonts w:ascii="Cambria Math" w:hAnsi="Cambria Math" w:cstheme="minorHAnsi"/>
                    <w:sz w:val="22"/>
                    <w:szCs w:val="22"/>
                  </w:rPr>
                  <m:t>d</m:t>
                </m:r>
                <m:sSub>
                  <m:sSubPr>
                    <m:ctrlPr>
                      <w:rPr>
                        <w:rFonts w:ascii="Cambria Math" w:hAnsi="Cambria Math" w:cstheme="minorHAnsi"/>
                        <w:b/>
                        <w:bCs/>
                        <w:i/>
                        <w:sz w:val="22"/>
                        <w:szCs w:val="22"/>
                      </w:rPr>
                    </m:ctrlPr>
                  </m:sSubPr>
                  <m:e>
                    <m:r>
                      <m:rPr>
                        <m:sty m:val="bi"/>
                      </m:rPr>
                      <w:rPr>
                        <w:rFonts w:ascii="Cambria Math" w:hAnsi="Cambria Math" w:cstheme="minorHAnsi"/>
                        <w:sz w:val="22"/>
                        <w:szCs w:val="22"/>
                      </w:rPr>
                      <m:t>θ</m:t>
                    </m:r>
                  </m:e>
                  <m:sub>
                    <m:r>
                      <m:rPr>
                        <m:sty m:val="bi"/>
                      </m:rPr>
                      <w:rPr>
                        <w:rFonts w:ascii="Cambria Math" w:hAnsi="Cambria Math" w:cstheme="minorHAnsi"/>
                        <w:sz w:val="22"/>
                        <w:szCs w:val="22"/>
                      </w:rPr>
                      <m:t>2</m:t>
                    </m:r>
                  </m:sub>
                </m:sSub>
              </m:oMath>
            </m:oMathPara>
          </w:p>
        </w:tc>
        <w:tc>
          <w:tcPr>
            <w:tcW w:w="0" w:type="auto"/>
          </w:tcPr>
          <w:p w14:paraId="4C89D3D4" w14:textId="36052BF3" w:rsidR="005E7B11" w:rsidRPr="003F3BA3" w:rsidRDefault="005E7B11" w:rsidP="003F3BA3">
            <w:pPr>
              <w:jc w:val="center"/>
              <w:rPr>
                <w:rFonts w:cstheme="minorHAnsi"/>
                <w:b/>
                <w:bCs/>
                <w:sz w:val="22"/>
                <w:szCs w:val="22"/>
              </w:rPr>
            </w:pPr>
            <m:oMathPara>
              <m:oMath>
                <m:r>
                  <m:rPr>
                    <m:sty m:val="bi"/>
                  </m:rPr>
                  <w:rPr>
                    <w:rFonts w:ascii="Cambria Math" w:hAnsi="Cambria Math" w:cstheme="minorHAnsi"/>
                    <w:sz w:val="22"/>
                    <w:szCs w:val="22"/>
                  </w:rPr>
                  <m:t>d</m:t>
                </m:r>
                <m:sSub>
                  <m:sSubPr>
                    <m:ctrlPr>
                      <w:rPr>
                        <w:rFonts w:ascii="Cambria Math" w:hAnsi="Cambria Math" w:cstheme="minorHAnsi"/>
                        <w:b/>
                        <w:bCs/>
                        <w:i/>
                        <w:sz w:val="22"/>
                        <w:szCs w:val="22"/>
                      </w:rPr>
                    </m:ctrlPr>
                  </m:sSubPr>
                  <m:e>
                    <m:r>
                      <m:rPr>
                        <m:sty m:val="bi"/>
                      </m:rPr>
                      <w:rPr>
                        <w:rFonts w:ascii="Cambria Math" w:hAnsi="Cambria Math" w:cstheme="minorHAnsi"/>
                        <w:sz w:val="22"/>
                        <w:szCs w:val="22"/>
                      </w:rPr>
                      <m:t>θ</m:t>
                    </m:r>
                  </m:e>
                  <m:sub>
                    <m:r>
                      <m:rPr>
                        <m:sty m:val="bi"/>
                      </m:rPr>
                      <w:rPr>
                        <w:rFonts w:ascii="Cambria Math" w:hAnsi="Cambria Math" w:cstheme="minorHAnsi"/>
                        <w:sz w:val="22"/>
                        <w:szCs w:val="22"/>
                      </w:rPr>
                      <m:t>3</m:t>
                    </m:r>
                  </m:sub>
                </m:sSub>
              </m:oMath>
            </m:oMathPara>
          </w:p>
        </w:tc>
        <w:tc>
          <w:tcPr>
            <w:tcW w:w="0" w:type="auto"/>
          </w:tcPr>
          <w:p w14:paraId="5E904015" w14:textId="7E2BEB93" w:rsidR="005E7B11" w:rsidRPr="003F3BA3" w:rsidRDefault="005E7B11" w:rsidP="003F3BA3">
            <w:pPr>
              <w:jc w:val="center"/>
              <w:rPr>
                <w:rFonts w:cstheme="minorHAnsi"/>
                <w:b/>
                <w:bCs/>
                <w:sz w:val="22"/>
                <w:szCs w:val="22"/>
              </w:rPr>
            </w:pPr>
            <m:oMathPara>
              <m:oMath>
                <m:r>
                  <m:rPr>
                    <m:sty m:val="bi"/>
                  </m:rPr>
                  <w:rPr>
                    <w:rFonts w:ascii="Cambria Math" w:hAnsi="Cambria Math" w:cstheme="minorHAnsi"/>
                    <w:sz w:val="22"/>
                    <w:szCs w:val="22"/>
                  </w:rPr>
                  <m:t>d</m:t>
                </m:r>
                <m:sSub>
                  <m:sSubPr>
                    <m:ctrlPr>
                      <w:rPr>
                        <w:rFonts w:ascii="Cambria Math" w:hAnsi="Cambria Math" w:cstheme="minorHAnsi"/>
                        <w:b/>
                        <w:bCs/>
                        <w:i/>
                        <w:sz w:val="22"/>
                        <w:szCs w:val="22"/>
                      </w:rPr>
                    </m:ctrlPr>
                  </m:sSubPr>
                  <m:e>
                    <m:r>
                      <m:rPr>
                        <m:sty m:val="bi"/>
                      </m:rPr>
                      <w:rPr>
                        <w:rFonts w:ascii="Cambria Math" w:hAnsi="Cambria Math" w:cstheme="minorHAnsi"/>
                        <w:sz w:val="22"/>
                        <w:szCs w:val="22"/>
                      </w:rPr>
                      <m:t>θ</m:t>
                    </m:r>
                  </m:e>
                  <m:sub>
                    <m:r>
                      <m:rPr>
                        <m:sty m:val="bi"/>
                      </m:rPr>
                      <w:rPr>
                        <w:rFonts w:ascii="Cambria Math" w:hAnsi="Cambria Math" w:cstheme="minorHAnsi"/>
                        <w:sz w:val="22"/>
                        <w:szCs w:val="22"/>
                      </w:rPr>
                      <m:t>4</m:t>
                    </m:r>
                  </m:sub>
                </m:sSub>
              </m:oMath>
            </m:oMathPara>
          </w:p>
        </w:tc>
        <w:tc>
          <w:tcPr>
            <w:tcW w:w="0" w:type="auto"/>
          </w:tcPr>
          <w:p w14:paraId="5EF75E30" w14:textId="454B644A" w:rsidR="005E7B11" w:rsidRPr="003F3BA3" w:rsidRDefault="005E7B11" w:rsidP="003F3BA3">
            <w:pPr>
              <w:jc w:val="center"/>
              <w:rPr>
                <w:rFonts w:cstheme="minorHAnsi"/>
                <w:b/>
                <w:bCs/>
                <w:sz w:val="22"/>
                <w:szCs w:val="22"/>
              </w:rPr>
            </w:pPr>
            <m:oMathPara>
              <m:oMath>
                <m:r>
                  <m:rPr>
                    <m:sty m:val="bi"/>
                  </m:rPr>
                  <w:rPr>
                    <w:rFonts w:ascii="Cambria Math" w:hAnsi="Cambria Math" w:cstheme="minorHAnsi"/>
                    <w:sz w:val="22"/>
                    <w:szCs w:val="22"/>
                  </w:rPr>
                  <m:t>d</m:t>
                </m:r>
                <m:sSub>
                  <m:sSubPr>
                    <m:ctrlPr>
                      <w:rPr>
                        <w:rFonts w:ascii="Cambria Math" w:hAnsi="Cambria Math" w:cstheme="minorHAnsi"/>
                        <w:b/>
                        <w:bCs/>
                        <w:i/>
                        <w:sz w:val="22"/>
                        <w:szCs w:val="22"/>
                      </w:rPr>
                    </m:ctrlPr>
                  </m:sSubPr>
                  <m:e>
                    <m:r>
                      <m:rPr>
                        <m:sty m:val="bi"/>
                      </m:rPr>
                      <w:rPr>
                        <w:rFonts w:ascii="Cambria Math" w:hAnsi="Cambria Math" w:cstheme="minorHAnsi"/>
                        <w:sz w:val="22"/>
                        <w:szCs w:val="22"/>
                      </w:rPr>
                      <m:t>θ</m:t>
                    </m:r>
                  </m:e>
                  <m:sub>
                    <m:r>
                      <m:rPr>
                        <m:sty m:val="bi"/>
                      </m:rPr>
                      <w:rPr>
                        <w:rFonts w:ascii="Cambria Math" w:hAnsi="Cambria Math" w:cstheme="minorHAnsi"/>
                        <w:sz w:val="22"/>
                        <w:szCs w:val="22"/>
                      </w:rPr>
                      <m:t>5</m:t>
                    </m:r>
                  </m:sub>
                </m:sSub>
              </m:oMath>
            </m:oMathPara>
          </w:p>
        </w:tc>
        <w:tc>
          <w:tcPr>
            <w:tcW w:w="0" w:type="auto"/>
          </w:tcPr>
          <w:p w14:paraId="52E53B3E" w14:textId="28313DBF" w:rsidR="005E7B11" w:rsidRPr="003F3BA3" w:rsidRDefault="005E7B11" w:rsidP="003F3BA3">
            <w:pPr>
              <w:jc w:val="center"/>
              <w:rPr>
                <w:rFonts w:cstheme="minorHAnsi"/>
                <w:b/>
                <w:bCs/>
                <w:sz w:val="22"/>
                <w:szCs w:val="22"/>
              </w:rPr>
            </w:pPr>
            <m:oMathPara>
              <m:oMath>
                <m:r>
                  <m:rPr>
                    <m:sty m:val="bi"/>
                  </m:rPr>
                  <w:rPr>
                    <w:rFonts w:ascii="Cambria Math" w:hAnsi="Cambria Math" w:cstheme="minorHAnsi"/>
                    <w:sz w:val="22"/>
                    <w:szCs w:val="22"/>
                  </w:rPr>
                  <m:t>d</m:t>
                </m:r>
                <m:sSub>
                  <m:sSubPr>
                    <m:ctrlPr>
                      <w:rPr>
                        <w:rFonts w:ascii="Cambria Math" w:hAnsi="Cambria Math" w:cstheme="minorHAnsi"/>
                        <w:b/>
                        <w:bCs/>
                        <w:i/>
                        <w:sz w:val="22"/>
                        <w:szCs w:val="22"/>
                      </w:rPr>
                    </m:ctrlPr>
                  </m:sSubPr>
                  <m:e>
                    <m:r>
                      <m:rPr>
                        <m:sty m:val="bi"/>
                      </m:rPr>
                      <w:rPr>
                        <w:rFonts w:ascii="Cambria Math" w:hAnsi="Cambria Math" w:cstheme="minorHAnsi"/>
                        <w:sz w:val="22"/>
                        <w:szCs w:val="22"/>
                      </w:rPr>
                      <m:t>θ</m:t>
                    </m:r>
                  </m:e>
                  <m:sub>
                    <m:r>
                      <m:rPr>
                        <m:sty m:val="bi"/>
                      </m:rPr>
                      <w:rPr>
                        <w:rFonts w:ascii="Cambria Math" w:hAnsi="Cambria Math" w:cstheme="minorHAnsi"/>
                        <w:sz w:val="22"/>
                        <w:szCs w:val="22"/>
                      </w:rPr>
                      <m:t>6</m:t>
                    </m:r>
                  </m:sub>
                </m:sSub>
              </m:oMath>
            </m:oMathPara>
          </w:p>
        </w:tc>
      </w:tr>
      <w:tr w:rsidR="005E7B11" w:rsidRPr="003F3BA3" w14:paraId="40C7C793" w14:textId="77777777" w:rsidTr="005E7B11">
        <w:trPr>
          <w:trHeight w:val="362"/>
          <w:jc w:val="center"/>
        </w:trPr>
        <w:tc>
          <w:tcPr>
            <w:tcW w:w="0" w:type="auto"/>
            <w:vAlign w:val="center"/>
          </w:tcPr>
          <w:p w14:paraId="12B7AC15" w14:textId="77777777" w:rsidR="005E7B11" w:rsidRPr="003F3BA3" w:rsidRDefault="005E7B11" w:rsidP="003F3BA3">
            <w:pPr>
              <w:jc w:val="center"/>
              <w:rPr>
                <w:rFonts w:cstheme="minorHAnsi"/>
                <w:b/>
                <w:bCs/>
                <w:sz w:val="22"/>
                <w:szCs w:val="22"/>
              </w:rPr>
            </w:pPr>
            <w:r w:rsidRPr="003F3BA3">
              <w:rPr>
                <w:rFonts w:cstheme="minorHAnsi"/>
                <w:b/>
                <w:bCs/>
                <w:sz w:val="22"/>
                <w:szCs w:val="22"/>
              </w:rPr>
              <w:t>Test 1</w:t>
            </w:r>
          </w:p>
        </w:tc>
        <w:tc>
          <w:tcPr>
            <w:tcW w:w="0" w:type="auto"/>
          </w:tcPr>
          <w:p w14:paraId="2B5154F5" w14:textId="77777777" w:rsidR="005E7B11" w:rsidRPr="003F3BA3" w:rsidRDefault="005E7B11" w:rsidP="003F3BA3">
            <w:pPr>
              <w:jc w:val="center"/>
              <w:rPr>
                <w:rFonts w:cstheme="minorHAnsi"/>
                <w:sz w:val="22"/>
                <w:szCs w:val="22"/>
              </w:rPr>
            </w:pPr>
            <w:r w:rsidRPr="003F3BA3">
              <w:rPr>
                <w:rFonts w:cstheme="minorHAnsi"/>
                <w:sz w:val="22"/>
                <w:szCs w:val="22"/>
              </w:rPr>
              <w:t>1.3E-03</w:t>
            </w:r>
          </w:p>
        </w:tc>
        <w:tc>
          <w:tcPr>
            <w:tcW w:w="0" w:type="auto"/>
          </w:tcPr>
          <w:p w14:paraId="6A34FEBD" w14:textId="77777777" w:rsidR="005E7B11" w:rsidRPr="003F3BA3" w:rsidRDefault="005E7B11" w:rsidP="003F3BA3">
            <w:pPr>
              <w:jc w:val="center"/>
              <w:rPr>
                <w:rFonts w:cstheme="minorHAnsi"/>
                <w:sz w:val="22"/>
                <w:szCs w:val="22"/>
              </w:rPr>
            </w:pPr>
            <w:r w:rsidRPr="003F3BA3">
              <w:rPr>
                <w:rFonts w:cstheme="minorHAnsi"/>
                <w:sz w:val="22"/>
                <w:szCs w:val="22"/>
              </w:rPr>
              <w:t>1.4E-05</w:t>
            </w:r>
          </w:p>
        </w:tc>
        <w:tc>
          <w:tcPr>
            <w:tcW w:w="0" w:type="auto"/>
          </w:tcPr>
          <w:p w14:paraId="0E1D7A4C" w14:textId="77777777" w:rsidR="005E7B11" w:rsidRPr="003F3BA3" w:rsidRDefault="005E7B11" w:rsidP="003F3BA3">
            <w:pPr>
              <w:jc w:val="center"/>
              <w:rPr>
                <w:rFonts w:cstheme="minorHAnsi"/>
                <w:sz w:val="22"/>
                <w:szCs w:val="22"/>
              </w:rPr>
            </w:pPr>
            <w:r w:rsidRPr="003F3BA3">
              <w:rPr>
                <w:rFonts w:cstheme="minorHAnsi"/>
                <w:sz w:val="22"/>
                <w:szCs w:val="22"/>
              </w:rPr>
              <w:t>7.5E-04</w:t>
            </w:r>
          </w:p>
        </w:tc>
        <w:tc>
          <w:tcPr>
            <w:tcW w:w="0" w:type="auto"/>
          </w:tcPr>
          <w:p w14:paraId="1BE95CB9" w14:textId="77777777" w:rsidR="005E7B11" w:rsidRPr="003F3BA3" w:rsidRDefault="005E7B11" w:rsidP="003F3BA3">
            <w:pPr>
              <w:jc w:val="center"/>
              <w:rPr>
                <w:rFonts w:cstheme="minorHAnsi"/>
                <w:sz w:val="22"/>
                <w:szCs w:val="22"/>
              </w:rPr>
            </w:pPr>
            <w:r w:rsidRPr="003F3BA3">
              <w:rPr>
                <w:rFonts w:cstheme="minorHAnsi"/>
                <w:sz w:val="22"/>
                <w:szCs w:val="22"/>
              </w:rPr>
              <w:t>-8.8E-05</w:t>
            </w:r>
          </w:p>
        </w:tc>
        <w:tc>
          <w:tcPr>
            <w:tcW w:w="0" w:type="auto"/>
          </w:tcPr>
          <w:p w14:paraId="6296F800" w14:textId="77777777" w:rsidR="005E7B11" w:rsidRPr="003F3BA3" w:rsidRDefault="005E7B11" w:rsidP="003F3BA3">
            <w:pPr>
              <w:jc w:val="center"/>
              <w:rPr>
                <w:rFonts w:cstheme="minorHAnsi"/>
                <w:sz w:val="22"/>
                <w:szCs w:val="22"/>
              </w:rPr>
            </w:pPr>
            <w:r w:rsidRPr="003F3BA3">
              <w:rPr>
                <w:rFonts w:cstheme="minorHAnsi"/>
                <w:sz w:val="22"/>
                <w:szCs w:val="22"/>
              </w:rPr>
              <w:t>-2.5E-04</w:t>
            </w:r>
          </w:p>
        </w:tc>
        <w:tc>
          <w:tcPr>
            <w:tcW w:w="0" w:type="auto"/>
          </w:tcPr>
          <w:p w14:paraId="54B50D30" w14:textId="77777777" w:rsidR="005E7B11" w:rsidRPr="003F3BA3" w:rsidRDefault="005E7B11" w:rsidP="003F3BA3">
            <w:pPr>
              <w:jc w:val="center"/>
              <w:rPr>
                <w:rFonts w:cstheme="minorHAnsi"/>
                <w:sz w:val="22"/>
                <w:szCs w:val="22"/>
              </w:rPr>
            </w:pPr>
            <w:r w:rsidRPr="003F3BA3">
              <w:rPr>
                <w:rFonts w:cstheme="minorHAnsi"/>
                <w:sz w:val="22"/>
                <w:szCs w:val="22"/>
              </w:rPr>
              <w:t>-2.2E-04</w:t>
            </w:r>
          </w:p>
        </w:tc>
      </w:tr>
      <w:tr w:rsidR="005E7B11" w:rsidRPr="003F3BA3" w14:paraId="3EF27C0E" w14:textId="77777777" w:rsidTr="005E7B11">
        <w:trPr>
          <w:trHeight w:val="362"/>
          <w:jc w:val="center"/>
        </w:trPr>
        <w:tc>
          <w:tcPr>
            <w:tcW w:w="0" w:type="auto"/>
            <w:vAlign w:val="center"/>
          </w:tcPr>
          <w:p w14:paraId="4B4023C6" w14:textId="77777777" w:rsidR="005E7B11" w:rsidRPr="003F3BA3" w:rsidRDefault="005E7B11" w:rsidP="003F3BA3">
            <w:pPr>
              <w:jc w:val="center"/>
              <w:rPr>
                <w:rFonts w:cstheme="minorHAnsi"/>
                <w:b/>
                <w:bCs/>
                <w:sz w:val="22"/>
                <w:szCs w:val="22"/>
              </w:rPr>
            </w:pPr>
            <w:r w:rsidRPr="003F3BA3">
              <w:rPr>
                <w:rFonts w:cstheme="minorHAnsi"/>
                <w:b/>
                <w:bCs/>
                <w:sz w:val="22"/>
                <w:szCs w:val="22"/>
              </w:rPr>
              <w:t>Test 2</w:t>
            </w:r>
          </w:p>
        </w:tc>
        <w:tc>
          <w:tcPr>
            <w:tcW w:w="0" w:type="auto"/>
          </w:tcPr>
          <w:p w14:paraId="76A946CE" w14:textId="77777777" w:rsidR="005E7B11" w:rsidRPr="003F3BA3" w:rsidRDefault="005E7B11" w:rsidP="003F3BA3">
            <w:pPr>
              <w:jc w:val="center"/>
              <w:rPr>
                <w:rFonts w:cstheme="minorHAnsi"/>
                <w:sz w:val="22"/>
                <w:szCs w:val="22"/>
              </w:rPr>
            </w:pPr>
            <w:r w:rsidRPr="003F3BA3">
              <w:rPr>
                <w:rFonts w:cstheme="minorHAnsi"/>
                <w:sz w:val="22"/>
                <w:szCs w:val="22"/>
              </w:rPr>
              <w:t>-7.5E-04</w:t>
            </w:r>
          </w:p>
        </w:tc>
        <w:tc>
          <w:tcPr>
            <w:tcW w:w="0" w:type="auto"/>
          </w:tcPr>
          <w:p w14:paraId="570E51E8" w14:textId="77777777" w:rsidR="005E7B11" w:rsidRPr="003F3BA3" w:rsidRDefault="005E7B11" w:rsidP="003F3BA3">
            <w:pPr>
              <w:jc w:val="center"/>
              <w:rPr>
                <w:rFonts w:cstheme="minorHAnsi"/>
                <w:sz w:val="22"/>
                <w:szCs w:val="22"/>
              </w:rPr>
            </w:pPr>
            <w:r w:rsidRPr="003F3BA3">
              <w:rPr>
                <w:rFonts w:cstheme="minorHAnsi"/>
                <w:sz w:val="22"/>
                <w:szCs w:val="22"/>
              </w:rPr>
              <w:t>7.2E-04</w:t>
            </w:r>
          </w:p>
        </w:tc>
        <w:tc>
          <w:tcPr>
            <w:tcW w:w="0" w:type="auto"/>
          </w:tcPr>
          <w:p w14:paraId="5B6921E6" w14:textId="77777777" w:rsidR="005E7B11" w:rsidRPr="003F3BA3" w:rsidRDefault="005E7B11" w:rsidP="003F3BA3">
            <w:pPr>
              <w:jc w:val="center"/>
              <w:rPr>
                <w:rFonts w:cstheme="minorHAnsi"/>
                <w:sz w:val="22"/>
                <w:szCs w:val="22"/>
              </w:rPr>
            </w:pPr>
            <w:r w:rsidRPr="003F3BA3">
              <w:rPr>
                <w:rFonts w:cstheme="minorHAnsi"/>
                <w:sz w:val="22"/>
                <w:szCs w:val="22"/>
              </w:rPr>
              <w:t>1.5E-03</w:t>
            </w:r>
          </w:p>
        </w:tc>
        <w:tc>
          <w:tcPr>
            <w:tcW w:w="0" w:type="auto"/>
          </w:tcPr>
          <w:p w14:paraId="6B464E9E" w14:textId="77777777" w:rsidR="005E7B11" w:rsidRPr="003F3BA3" w:rsidRDefault="005E7B11" w:rsidP="003F3BA3">
            <w:pPr>
              <w:jc w:val="center"/>
              <w:rPr>
                <w:rFonts w:cstheme="minorHAnsi"/>
                <w:sz w:val="22"/>
                <w:szCs w:val="22"/>
              </w:rPr>
            </w:pPr>
            <w:r w:rsidRPr="003F3BA3">
              <w:rPr>
                <w:rFonts w:cstheme="minorHAnsi"/>
                <w:sz w:val="22"/>
                <w:szCs w:val="22"/>
              </w:rPr>
              <w:t>8.0E-04</w:t>
            </w:r>
          </w:p>
        </w:tc>
        <w:tc>
          <w:tcPr>
            <w:tcW w:w="0" w:type="auto"/>
          </w:tcPr>
          <w:p w14:paraId="0342E9FB" w14:textId="77777777" w:rsidR="005E7B11" w:rsidRPr="003F3BA3" w:rsidRDefault="005E7B11" w:rsidP="003F3BA3">
            <w:pPr>
              <w:jc w:val="center"/>
              <w:rPr>
                <w:rFonts w:cstheme="minorHAnsi"/>
                <w:sz w:val="22"/>
                <w:szCs w:val="22"/>
              </w:rPr>
            </w:pPr>
            <w:r w:rsidRPr="003F3BA3">
              <w:rPr>
                <w:rFonts w:cstheme="minorHAnsi"/>
                <w:sz w:val="22"/>
                <w:szCs w:val="22"/>
              </w:rPr>
              <w:t>-1.1E-03</w:t>
            </w:r>
          </w:p>
        </w:tc>
        <w:tc>
          <w:tcPr>
            <w:tcW w:w="0" w:type="auto"/>
          </w:tcPr>
          <w:p w14:paraId="3916E8EC" w14:textId="77777777" w:rsidR="005E7B11" w:rsidRPr="003F3BA3" w:rsidRDefault="005E7B11" w:rsidP="003F3BA3">
            <w:pPr>
              <w:jc w:val="center"/>
              <w:rPr>
                <w:rFonts w:cstheme="minorHAnsi"/>
                <w:sz w:val="22"/>
                <w:szCs w:val="22"/>
              </w:rPr>
            </w:pPr>
            <w:r w:rsidRPr="003F3BA3">
              <w:rPr>
                <w:rFonts w:cstheme="minorHAnsi"/>
                <w:sz w:val="22"/>
                <w:szCs w:val="22"/>
              </w:rPr>
              <w:t>-1.2E-03</w:t>
            </w:r>
          </w:p>
        </w:tc>
      </w:tr>
      <w:tr w:rsidR="005E7B11" w:rsidRPr="003F3BA3" w14:paraId="1A7079AE" w14:textId="77777777" w:rsidTr="005E7B11">
        <w:trPr>
          <w:trHeight w:val="362"/>
          <w:jc w:val="center"/>
        </w:trPr>
        <w:tc>
          <w:tcPr>
            <w:tcW w:w="0" w:type="auto"/>
            <w:vAlign w:val="center"/>
          </w:tcPr>
          <w:p w14:paraId="778DF927" w14:textId="77777777" w:rsidR="005E7B11" w:rsidRPr="003F3BA3" w:rsidRDefault="005E7B11" w:rsidP="003F3BA3">
            <w:pPr>
              <w:jc w:val="center"/>
              <w:rPr>
                <w:rFonts w:cstheme="minorHAnsi"/>
                <w:b/>
                <w:bCs/>
                <w:sz w:val="22"/>
                <w:szCs w:val="22"/>
              </w:rPr>
            </w:pPr>
            <w:r w:rsidRPr="003F3BA3">
              <w:rPr>
                <w:rFonts w:cstheme="minorHAnsi"/>
                <w:b/>
                <w:bCs/>
                <w:sz w:val="22"/>
                <w:szCs w:val="22"/>
              </w:rPr>
              <w:t>Test 3</w:t>
            </w:r>
          </w:p>
        </w:tc>
        <w:tc>
          <w:tcPr>
            <w:tcW w:w="0" w:type="auto"/>
          </w:tcPr>
          <w:p w14:paraId="1C9C45BB" w14:textId="77777777" w:rsidR="005E7B11" w:rsidRPr="003F3BA3" w:rsidRDefault="005E7B11" w:rsidP="003F3BA3">
            <w:pPr>
              <w:jc w:val="center"/>
              <w:rPr>
                <w:rFonts w:cstheme="minorHAnsi"/>
                <w:sz w:val="22"/>
                <w:szCs w:val="22"/>
              </w:rPr>
            </w:pPr>
            <w:r w:rsidRPr="003F3BA3">
              <w:rPr>
                <w:rFonts w:cstheme="minorHAnsi"/>
                <w:sz w:val="22"/>
                <w:szCs w:val="22"/>
              </w:rPr>
              <w:t>2.2E-04</w:t>
            </w:r>
          </w:p>
        </w:tc>
        <w:tc>
          <w:tcPr>
            <w:tcW w:w="0" w:type="auto"/>
          </w:tcPr>
          <w:p w14:paraId="322BD473" w14:textId="77777777" w:rsidR="005E7B11" w:rsidRPr="003F3BA3" w:rsidRDefault="005E7B11" w:rsidP="003F3BA3">
            <w:pPr>
              <w:jc w:val="center"/>
              <w:rPr>
                <w:rFonts w:cstheme="minorHAnsi"/>
                <w:sz w:val="22"/>
                <w:szCs w:val="22"/>
              </w:rPr>
            </w:pPr>
            <w:r w:rsidRPr="003F3BA3">
              <w:rPr>
                <w:rFonts w:cstheme="minorHAnsi"/>
                <w:sz w:val="22"/>
                <w:szCs w:val="22"/>
              </w:rPr>
              <w:t>-1.5E-04</w:t>
            </w:r>
          </w:p>
        </w:tc>
        <w:tc>
          <w:tcPr>
            <w:tcW w:w="0" w:type="auto"/>
          </w:tcPr>
          <w:p w14:paraId="56821E7C" w14:textId="77777777" w:rsidR="005E7B11" w:rsidRPr="003F3BA3" w:rsidRDefault="005E7B11" w:rsidP="003F3BA3">
            <w:pPr>
              <w:jc w:val="center"/>
              <w:rPr>
                <w:rFonts w:cstheme="minorHAnsi"/>
                <w:sz w:val="22"/>
                <w:szCs w:val="22"/>
              </w:rPr>
            </w:pPr>
            <w:r w:rsidRPr="003F3BA3">
              <w:rPr>
                <w:rFonts w:cstheme="minorHAnsi"/>
                <w:sz w:val="22"/>
                <w:szCs w:val="22"/>
              </w:rPr>
              <w:t>3.9E-04</w:t>
            </w:r>
          </w:p>
        </w:tc>
        <w:tc>
          <w:tcPr>
            <w:tcW w:w="0" w:type="auto"/>
          </w:tcPr>
          <w:p w14:paraId="58D86BAA" w14:textId="77777777" w:rsidR="005E7B11" w:rsidRPr="003F3BA3" w:rsidRDefault="005E7B11" w:rsidP="003F3BA3">
            <w:pPr>
              <w:jc w:val="center"/>
              <w:rPr>
                <w:rFonts w:cstheme="minorHAnsi"/>
                <w:sz w:val="22"/>
                <w:szCs w:val="22"/>
              </w:rPr>
            </w:pPr>
            <w:r w:rsidRPr="003F3BA3">
              <w:rPr>
                <w:rFonts w:cstheme="minorHAnsi"/>
                <w:sz w:val="22"/>
                <w:szCs w:val="22"/>
              </w:rPr>
              <w:t>-4.4E-04</w:t>
            </w:r>
          </w:p>
        </w:tc>
        <w:tc>
          <w:tcPr>
            <w:tcW w:w="0" w:type="auto"/>
          </w:tcPr>
          <w:p w14:paraId="01A732D3" w14:textId="77777777" w:rsidR="005E7B11" w:rsidRPr="003F3BA3" w:rsidRDefault="005E7B11" w:rsidP="003F3BA3">
            <w:pPr>
              <w:jc w:val="center"/>
              <w:rPr>
                <w:rFonts w:cstheme="minorHAnsi"/>
                <w:sz w:val="22"/>
                <w:szCs w:val="22"/>
              </w:rPr>
            </w:pPr>
            <w:r w:rsidRPr="003F3BA3">
              <w:rPr>
                <w:rFonts w:cstheme="minorHAnsi"/>
                <w:sz w:val="22"/>
                <w:szCs w:val="22"/>
              </w:rPr>
              <w:t>7.2E-04</w:t>
            </w:r>
          </w:p>
        </w:tc>
        <w:tc>
          <w:tcPr>
            <w:tcW w:w="0" w:type="auto"/>
          </w:tcPr>
          <w:p w14:paraId="065588DF" w14:textId="77777777" w:rsidR="005E7B11" w:rsidRPr="003F3BA3" w:rsidRDefault="005E7B11" w:rsidP="003F3BA3">
            <w:pPr>
              <w:jc w:val="center"/>
              <w:rPr>
                <w:rFonts w:cstheme="minorHAnsi"/>
                <w:sz w:val="22"/>
                <w:szCs w:val="22"/>
              </w:rPr>
            </w:pPr>
            <w:r w:rsidRPr="003F3BA3">
              <w:rPr>
                <w:rFonts w:cstheme="minorHAnsi"/>
                <w:sz w:val="22"/>
                <w:szCs w:val="22"/>
              </w:rPr>
              <w:t>-4.6E-04</w:t>
            </w:r>
          </w:p>
        </w:tc>
      </w:tr>
      <w:tr w:rsidR="005E7B11" w:rsidRPr="003F3BA3" w14:paraId="1DB0633C" w14:textId="77777777" w:rsidTr="005E7B11">
        <w:trPr>
          <w:trHeight w:val="395"/>
          <w:jc w:val="center"/>
        </w:trPr>
        <w:tc>
          <w:tcPr>
            <w:tcW w:w="0" w:type="auto"/>
            <w:vAlign w:val="center"/>
          </w:tcPr>
          <w:p w14:paraId="67F8BCB1" w14:textId="77777777" w:rsidR="005E7B11" w:rsidRPr="003F3BA3" w:rsidRDefault="005E7B11" w:rsidP="003F3BA3">
            <w:pPr>
              <w:jc w:val="center"/>
              <w:rPr>
                <w:rFonts w:cstheme="minorHAnsi"/>
                <w:b/>
                <w:bCs/>
                <w:sz w:val="22"/>
                <w:szCs w:val="22"/>
              </w:rPr>
            </w:pPr>
            <w:r w:rsidRPr="003F3BA3">
              <w:rPr>
                <w:rFonts w:cstheme="minorHAnsi"/>
                <w:b/>
                <w:bCs/>
                <w:sz w:val="22"/>
                <w:szCs w:val="22"/>
              </w:rPr>
              <w:t>Mean</w:t>
            </w:r>
          </w:p>
        </w:tc>
        <w:tc>
          <w:tcPr>
            <w:tcW w:w="0" w:type="auto"/>
          </w:tcPr>
          <w:p w14:paraId="4C6BC0E0" w14:textId="77777777" w:rsidR="005E7B11" w:rsidRPr="003F3BA3" w:rsidRDefault="005E7B11" w:rsidP="003F3BA3">
            <w:pPr>
              <w:jc w:val="center"/>
              <w:rPr>
                <w:rFonts w:cstheme="minorHAnsi"/>
                <w:sz w:val="22"/>
                <w:szCs w:val="22"/>
              </w:rPr>
            </w:pPr>
            <w:r w:rsidRPr="003F3BA3">
              <w:rPr>
                <w:rFonts w:cstheme="minorHAnsi"/>
                <w:sz w:val="22"/>
                <w:szCs w:val="22"/>
              </w:rPr>
              <w:t>2.5E-04</w:t>
            </w:r>
          </w:p>
        </w:tc>
        <w:tc>
          <w:tcPr>
            <w:tcW w:w="0" w:type="auto"/>
          </w:tcPr>
          <w:p w14:paraId="5CD336FA" w14:textId="77777777" w:rsidR="005E7B11" w:rsidRPr="003F3BA3" w:rsidRDefault="005E7B11" w:rsidP="003F3BA3">
            <w:pPr>
              <w:jc w:val="center"/>
              <w:rPr>
                <w:rFonts w:cstheme="minorHAnsi"/>
                <w:sz w:val="22"/>
                <w:szCs w:val="22"/>
              </w:rPr>
            </w:pPr>
            <w:r w:rsidRPr="003F3BA3">
              <w:rPr>
                <w:rFonts w:cstheme="minorHAnsi"/>
                <w:sz w:val="22"/>
                <w:szCs w:val="22"/>
              </w:rPr>
              <w:t>1.9E-04</w:t>
            </w:r>
          </w:p>
        </w:tc>
        <w:tc>
          <w:tcPr>
            <w:tcW w:w="0" w:type="auto"/>
          </w:tcPr>
          <w:p w14:paraId="2DF0FA59" w14:textId="77777777" w:rsidR="005E7B11" w:rsidRPr="003F3BA3" w:rsidRDefault="005E7B11" w:rsidP="003F3BA3">
            <w:pPr>
              <w:jc w:val="center"/>
              <w:rPr>
                <w:rFonts w:cstheme="minorHAnsi"/>
                <w:sz w:val="22"/>
                <w:szCs w:val="22"/>
              </w:rPr>
            </w:pPr>
            <w:r w:rsidRPr="003F3BA3">
              <w:rPr>
                <w:rFonts w:cstheme="minorHAnsi"/>
                <w:sz w:val="22"/>
                <w:szCs w:val="22"/>
              </w:rPr>
              <w:t>8.7E-04</w:t>
            </w:r>
          </w:p>
        </w:tc>
        <w:tc>
          <w:tcPr>
            <w:tcW w:w="0" w:type="auto"/>
          </w:tcPr>
          <w:p w14:paraId="10C106E5" w14:textId="77777777" w:rsidR="005E7B11" w:rsidRPr="003F3BA3" w:rsidRDefault="005E7B11" w:rsidP="003F3BA3">
            <w:pPr>
              <w:jc w:val="center"/>
              <w:rPr>
                <w:rFonts w:cstheme="minorHAnsi"/>
                <w:sz w:val="22"/>
                <w:szCs w:val="22"/>
              </w:rPr>
            </w:pPr>
            <w:r w:rsidRPr="003F3BA3">
              <w:rPr>
                <w:rFonts w:cstheme="minorHAnsi"/>
                <w:sz w:val="22"/>
                <w:szCs w:val="22"/>
              </w:rPr>
              <w:t>9.1E-05</w:t>
            </w:r>
          </w:p>
        </w:tc>
        <w:tc>
          <w:tcPr>
            <w:tcW w:w="0" w:type="auto"/>
          </w:tcPr>
          <w:p w14:paraId="58323B82" w14:textId="77777777" w:rsidR="005E7B11" w:rsidRPr="003F3BA3" w:rsidRDefault="005E7B11" w:rsidP="003F3BA3">
            <w:pPr>
              <w:jc w:val="center"/>
              <w:rPr>
                <w:rFonts w:cstheme="minorHAnsi"/>
                <w:sz w:val="22"/>
                <w:szCs w:val="22"/>
              </w:rPr>
            </w:pPr>
            <w:r w:rsidRPr="003F3BA3">
              <w:rPr>
                <w:rFonts w:cstheme="minorHAnsi"/>
                <w:sz w:val="22"/>
                <w:szCs w:val="22"/>
              </w:rPr>
              <w:t>-2.1E-04</w:t>
            </w:r>
          </w:p>
        </w:tc>
        <w:tc>
          <w:tcPr>
            <w:tcW w:w="0" w:type="auto"/>
          </w:tcPr>
          <w:p w14:paraId="1A21CC89" w14:textId="77777777" w:rsidR="005E7B11" w:rsidRPr="003F3BA3" w:rsidRDefault="005E7B11" w:rsidP="003F3BA3">
            <w:pPr>
              <w:jc w:val="center"/>
              <w:rPr>
                <w:rFonts w:cstheme="minorHAnsi"/>
                <w:sz w:val="22"/>
                <w:szCs w:val="22"/>
              </w:rPr>
            </w:pPr>
            <w:r w:rsidRPr="003F3BA3">
              <w:rPr>
                <w:rFonts w:cstheme="minorHAnsi"/>
                <w:sz w:val="22"/>
                <w:szCs w:val="22"/>
              </w:rPr>
              <w:t>-6.3E-04</w:t>
            </w:r>
          </w:p>
        </w:tc>
      </w:tr>
    </w:tbl>
    <w:p w14:paraId="5EF8FD8F" w14:textId="67FD8A5C" w:rsidR="003F3BA3" w:rsidRPr="00C70C3C" w:rsidRDefault="005E7B11" w:rsidP="00C70C3C">
      <w:pPr>
        <w:spacing w:after="0" w:line="240" w:lineRule="auto"/>
        <w:jc w:val="center"/>
        <w:rPr>
          <w:rFonts w:cstheme="minorHAnsi"/>
          <w:sz w:val="18"/>
          <w:szCs w:val="18"/>
        </w:rPr>
      </w:pPr>
      <w:r w:rsidRPr="00C70C3C">
        <w:rPr>
          <w:rFonts w:cstheme="minorHAnsi"/>
          <w:sz w:val="18"/>
          <w:szCs w:val="18"/>
        </w:rPr>
        <w:t xml:space="preserve">Table 1 </w:t>
      </w:r>
      <w:r w:rsidR="003F3BA3" w:rsidRPr="00C70C3C">
        <w:rPr>
          <w:rFonts w:cstheme="minorHAnsi"/>
          <w:sz w:val="18"/>
          <w:szCs w:val="18"/>
        </w:rPr>
        <w:t>–</w:t>
      </w:r>
      <w:r w:rsidR="00C70C3C">
        <w:rPr>
          <w:rFonts w:cstheme="minorHAnsi"/>
          <w:sz w:val="18"/>
          <w:szCs w:val="18"/>
        </w:rPr>
        <w:t xml:space="preserve"> Joint error for the stack positions</w:t>
      </w:r>
    </w:p>
    <w:p w14:paraId="4D3EB9E8" w14:textId="77777777" w:rsidR="003F3BA3" w:rsidRPr="003F3BA3" w:rsidRDefault="003F3BA3" w:rsidP="003F3BA3">
      <w:pPr>
        <w:spacing w:after="0" w:line="240" w:lineRule="auto"/>
        <w:jc w:val="center"/>
        <w:rPr>
          <w:rFonts w:cstheme="minorHAnsi"/>
          <w:sz w:val="22"/>
          <w:szCs w:val="22"/>
        </w:rPr>
      </w:pPr>
    </w:p>
    <w:tbl>
      <w:tblPr>
        <w:tblStyle w:val="TableGrid"/>
        <w:tblW w:w="0" w:type="auto"/>
        <w:jc w:val="center"/>
        <w:tblLook w:val="04A0" w:firstRow="1" w:lastRow="0" w:firstColumn="1" w:lastColumn="0" w:noHBand="0" w:noVBand="1"/>
      </w:tblPr>
      <w:tblGrid>
        <w:gridCol w:w="761"/>
        <w:gridCol w:w="960"/>
        <w:gridCol w:w="960"/>
        <w:gridCol w:w="960"/>
        <w:gridCol w:w="960"/>
        <w:gridCol w:w="960"/>
        <w:gridCol w:w="893"/>
      </w:tblGrid>
      <w:tr w:rsidR="003F3BA3" w:rsidRPr="003F3BA3" w14:paraId="532CFD5C" w14:textId="77777777" w:rsidTr="003F3BA3">
        <w:trPr>
          <w:trHeight w:val="395"/>
          <w:jc w:val="center"/>
        </w:trPr>
        <w:tc>
          <w:tcPr>
            <w:tcW w:w="0" w:type="auto"/>
          </w:tcPr>
          <w:p w14:paraId="4EB8FCE5" w14:textId="77777777" w:rsidR="003F3BA3" w:rsidRPr="00680776" w:rsidRDefault="003F3BA3" w:rsidP="003F3BA3">
            <w:pPr>
              <w:rPr>
                <w:rFonts w:cstheme="minorHAnsi"/>
                <w:b/>
                <w:bCs/>
                <w:sz w:val="22"/>
                <w:szCs w:val="22"/>
              </w:rPr>
            </w:pPr>
            <w:r w:rsidRPr="00680776">
              <w:rPr>
                <w:rFonts w:cstheme="minorHAnsi"/>
                <w:b/>
                <w:bCs/>
                <w:sz w:val="22"/>
                <w:szCs w:val="22"/>
              </w:rPr>
              <w:t>Final</w:t>
            </w:r>
          </w:p>
        </w:tc>
        <w:tc>
          <w:tcPr>
            <w:tcW w:w="0" w:type="auto"/>
          </w:tcPr>
          <w:p w14:paraId="29CAC51E" w14:textId="73B3FEFD" w:rsidR="003F3BA3" w:rsidRPr="00680776" w:rsidRDefault="00680776" w:rsidP="003F3BA3">
            <w:pPr>
              <w:rPr>
                <w:rFonts w:cstheme="minorHAnsi"/>
                <w:b/>
                <w:bCs/>
                <w:sz w:val="22"/>
                <w:szCs w:val="22"/>
              </w:rPr>
            </w:pPr>
            <m:oMathPara>
              <m:oMath>
                <m:r>
                  <m:rPr>
                    <m:sty m:val="bi"/>
                  </m:rPr>
                  <w:rPr>
                    <w:rFonts w:ascii="Cambria Math" w:hAnsi="Cambria Math" w:cstheme="minorHAnsi"/>
                    <w:sz w:val="22"/>
                    <w:szCs w:val="22"/>
                  </w:rPr>
                  <m:t>d</m:t>
                </m:r>
                <m:sSub>
                  <m:sSubPr>
                    <m:ctrlPr>
                      <w:rPr>
                        <w:rFonts w:ascii="Cambria Math" w:hAnsi="Cambria Math" w:cstheme="minorHAnsi"/>
                        <w:b/>
                        <w:bCs/>
                        <w:i/>
                        <w:sz w:val="22"/>
                        <w:szCs w:val="22"/>
                      </w:rPr>
                    </m:ctrlPr>
                  </m:sSubPr>
                  <m:e>
                    <m:r>
                      <m:rPr>
                        <m:sty m:val="bi"/>
                      </m:rPr>
                      <w:rPr>
                        <w:rFonts w:ascii="Cambria Math" w:hAnsi="Cambria Math" w:cstheme="minorHAnsi"/>
                        <w:sz w:val="22"/>
                        <w:szCs w:val="22"/>
                      </w:rPr>
                      <m:t>θ</m:t>
                    </m:r>
                  </m:e>
                  <m:sub>
                    <m:r>
                      <m:rPr>
                        <m:sty m:val="bi"/>
                      </m:rPr>
                      <w:rPr>
                        <w:rFonts w:ascii="Cambria Math" w:hAnsi="Cambria Math" w:cstheme="minorHAnsi"/>
                        <w:sz w:val="22"/>
                        <w:szCs w:val="22"/>
                      </w:rPr>
                      <m:t>1</m:t>
                    </m:r>
                  </m:sub>
                </m:sSub>
              </m:oMath>
            </m:oMathPara>
          </w:p>
        </w:tc>
        <w:tc>
          <w:tcPr>
            <w:tcW w:w="0" w:type="auto"/>
          </w:tcPr>
          <w:p w14:paraId="62F8E743" w14:textId="3EE5F2A1" w:rsidR="003F3BA3" w:rsidRPr="00680776" w:rsidRDefault="00680776" w:rsidP="003F3BA3">
            <w:pPr>
              <w:rPr>
                <w:rFonts w:cstheme="minorHAnsi"/>
                <w:b/>
                <w:bCs/>
                <w:sz w:val="22"/>
                <w:szCs w:val="22"/>
              </w:rPr>
            </w:pPr>
            <m:oMathPara>
              <m:oMath>
                <m:r>
                  <m:rPr>
                    <m:sty m:val="bi"/>
                  </m:rPr>
                  <w:rPr>
                    <w:rFonts w:ascii="Cambria Math" w:hAnsi="Cambria Math" w:cstheme="minorHAnsi"/>
                    <w:sz w:val="22"/>
                    <w:szCs w:val="22"/>
                  </w:rPr>
                  <m:t>d</m:t>
                </m:r>
                <m:sSub>
                  <m:sSubPr>
                    <m:ctrlPr>
                      <w:rPr>
                        <w:rFonts w:ascii="Cambria Math" w:hAnsi="Cambria Math" w:cstheme="minorHAnsi"/>
                        <w:b/>
                        <w:bCs/>
                        <w:i/>
                        <w:sz w:val="22"/>
                        <w:szCs w:val="22"/>
                      </w:rPr>
                    </m:ctrlPr>
                  </m:sSubPr>
                  <m:e>
                    <m:r>
                      <m:rPr>
                        <m:sty m:val="bi"/>
                      </m:rPr>
                      <w:rPr>
                        <w:rFonts w:ascii="Cambria Math" w:hAnsi="Cambria Math" w:cstheme="minorHAnsi"/>
                        <w:sz w:val="22"/>
                        <w:szCs w:val="22"/>
                      </w:rPr>
                      <m:t>θ</m:t>
                    </m:r>
                  </m:e>
                  <m:sub>
                    <m:r>
                      <m:rPr>
                        <m:sty m:val="bi"/>
                      </m:rPr>
                      <w:rPr>
                        <w:rFonts w:ascii="Cambria Math" w:hAnsi="Cambria Math" w:cstheme="minorHAnsi"/>
                        <w:sz w:val="22"/>
                        <w:szCs w:val="22"/>
                      </w:rPr>
                      <m:t>2</m:t>
                    </m:r>
                  </m:sub>
                </m:sSub>
              </m:oMath>
            </m:oMathPara>
          </w:p>
        </w:tc>
        <w:tc>
          <w:tcPr>
            <w:tcW w:w="0" w:type="auto"/>
          </w:tcPr>
          <w:p w14:paraId="01CCED9B" w14:textId="0A33C3DE" w:rsidR="003F3BA3" w:rsidRPr="00680776" w:rsidRDefault="00680776" w:rsidP="003F3BA3">
            <w:pPr>
              <w:rPr>
                <w:rFonts w:cstheme="minorHAnsi"/>
                <w:b/>
                <w:bCs/>
                <w:sz w:val="22"/>
                <w:szCs w:val="22"/>
              </w:rPr>
            </w:pPr>
            <m:oMathPara>
              <m:oMath>
                <m:r>
                  <m:rPr>
                    <m:sty m:val="bi"/>
                  </m:rPr>
                  <w:rPr>
                    <w:rFonts w:ascii="Cambria Math" w:hAnsi="Cambria Math" w:cstheme="minorHAnsi"/>
                    <w:sz w:val="22"/>
                    <w:szCs w:val="22"/>
                  </w:rPr>
                  <m:t>d</m:t>
                </m:r>
                <m:sSub>
                  <m:sSubPr>
                    <m:ctrlPr>
                      <w:rPr>
                        <w:rFonts w:ascii="Cambria Math" w:hAnsi="Cambria Math" w:cstheme="minorHAnsi"/>
                        <w:b/>
                        <w:bCs/>
                        <w:i/>
                        <w:sz w:val="22"/>
                        <w:szCs w:val="22"/>
                      </w:rPr>
                    </m:ctrlPr>
                  </m:sSubPr>
                  <m:e>
                    <m:r>
                      <m:rPr>
                        <m:sty m:val="bi"/>
                      </m:rPr>
                      <w:rPr>
                        <w:rFonts w:ascii="Cambria Math" w:hAnsi="Cambria Math" w:cstheme="minorHAnsi"/>
                        <w:sz w:val="22"/>
                        <w:szCs w:val="22"/>
                      </w:rPr>
                      <m:t>θ</m:t>
                    </m:r>
                  </m:e>
                  <m:sub>
                    <m:r>
                      <m:rPr>
                        <m:sty m:val="bi"/>
                      </m:rPr>
                      <w:rPr>
                        <w:rFonts w:ascii="Cambria Math" w:hAnsi="Cambria Math" w:cstheme="minorHAnsi"/>
                        <w:sz w:val="22"/>
                        <w:szCs w:val="22"/>
                      </w:rPr>
                      <m:t>3</m:t>
                    </m:r>
                  </m:sub>
                </m:sSub>
              </m:oMath>
            </m:oMathPara>
          </w:p>
        </w:tc>
        <w:tc>
          <w:tcPr>
            <w:tcW w:w="0" w:type="auto"/>
          </w:tcPr>
          <w:p w14:paraId="2DC3F4E1" w14:textId="72424E1E" w:rsidR="003F3BA3" w:rsidRPr="00680776" w:rsidRDefault="00680776" w:rsidP="003F3BA3">
            <w:pPr>
              <w:rPr>
                <w:rFonts w:cstheme="minorHAnsi"/>
                <w:b/>
                <w:bCs/>
                <w:sz w:val="22"/>
                <w:szCs w:val="22"/>
              </w:rPr>
            </w:pPr>
            <m:oMathPara>
              <m:oMath>
                <m:r>
                  <m:rPr>
                    <m:sty m:val="bi"/>
                  </m:rPr>
                  <w:rPr>
                    <w:rFonts w:ascii="Cambria Math" w:hAnsi="Cambria Math" w:cstheme="minorHAnsi"/>
                    <w:sz w:val="22"/>
                    <w:szCs w:val="22"/>
                  </w:rPr>
                  <m:t>d</m:t>
                </m:r>
                <m:sSub>
                  <m:sSubPr>
                    <m:ctrlPr>
                      <w:rPr>
                        <w:rFonts w:ascii="Cambria Math" w:hAnsi="Cambria Math" w:cstheme="minorHAnsi"/>
                        <w:b/>
                        <w:bCs/>
                        <w:i/>
                        <w:sz w:val="22"/>
                        <w:szCs w:val="22"/>
                      </w:rPr>
                    </m:ctrlPr>
                  </m:sSubPr>
                  <m:e>
                    <m:r>
                      <m:rPr>
                        <m:sty m:val="bi"/>
                      </m:rPr>
                      <w:rPr>
                        <w:rFonts w:ascii="Cambria Math" w:hAnsi="Cambria Math" w:cstheme="minorHAnsi"/>
                        <w:sz w:val="22"/>
                        <w:szCs w:val="22"/>
                      </w:rPr>
                      <m:t>θ</m:t>
                    </m:r>
                  </m:e>
                  <m:sub>
                    <m:r>
                      <m:rPr>
                        <m:sty m:val="bi"/>
                      </m:rPr>
                      <w:rPr>
                        <w:rFonts w:ascii="Cambria Math" w:hAnsi="Cambria Math" w:cstheme="minorHAnsi"/>
                        <w:sz w:val="22"/>
                        <w:szCs w:val="22"/>
                      </w:rPr>
                      <m:t>4</m:t>
                    </m:r>
                  </m:sub>
                </m:sSub>
              </m:oMath>
            </m:oMathPara>
          </w:p>
        </w:tc>
        <w:tc>
          <w:tcPr>
            <w:tcW w:w="0" w:type="auto"/>
          </w:tcPr>
          <w:p w14:paraId="51961D9A" w14:textId="31279BC3" w:rsidR="003F3BA3" w:rsidRPr="00680776" w:rsidRDefault="00680776" w:rsidP="003F3BA3">
            <w:pPr>
              <w:rPr>
                <w:rFonts w:cstheme="minorHAnsi"/>
                <w:b/>
                <w:bCs/>
                <w:sz w:val="22"/>
                <w:szCs w:val="22"/>
              </w:rPr>
            </w:pPr>
            <m:oMathPara>
              <m:oMath>
                <m:r>
                  <m:rPr>
                    <m:sty m:val="bi"/>
                  </m:rPr>
                  <w:rPr>
                    <w:rFonts w:ascii="Cambria Math" w:hAnsi="Cambria Math" w:cstheme="minorHAnsi"/>
                    <w:sz w:val="22"/>
                    <w:szCs w:val="22"/>
                  </w:rPr>
                  <m:t>d</m:t>
                </m:r>
                <m:sSub>
                  <m:sSubPr>
                    <m:ctrlPr>
                      <w:rPr>
                        <w:rFonts w:ascii="Cambria Math" w:hAnsi="Cambria Math" w:cstheme="minorHAnsi"/>
                        <w:b/>
                        <w:bCs/>
                        <w:i/>
                        <w:sz w:val="22"/>
                        <w:szCs w:val="22"/>
                      </w:rPr>
                    </m:ctrlPr>
                  </m:sSubPr>
                  <m:e>
                    <m:r>
                      <m:rPr>
                        <m:sty m:val="bi"/>
                      </m:rPr>
                      <w:rPr>
                        <w:rFonts w:ascii="Cambria Math" w:hAnsi="Cambria Math" w:cstheme="minorHAnsi"/>
                        <w:sz w:val="22"/>
                        <w:szCs w:val="22"/>
                      </w:rPr>
                      <m:t>θ</m:t>
                    </m:r>
                  </m:e>
                  <m:sub>
                    <m:r>
                      <m:rPr>
                        <m:sty m:val="bi"/>
                      </m:rPr>
                      <w:rPr>
                        <w:rFonts w:ascii="Cambria Math" w:hAnsi="Cambria Math" w:cstheme="minorHAnsi"/>
                        <w:sz w:val="22"/>
                        <w:szCs w:val="22"/>
                      </w:rPr>
                      <m:t>5</m:t>
                    </m:r>
                  </m:sub>
                </m:sSub>
              </m:oMath>
            </m:oMathPara>
          </w:p>
        </w:tc>
        <w:tc>
          <w:tcPr>
            <w:tcW w:w="0" w:type="auto"/>
          </w:tcPr>
          <w:p w14:paraId="06FA80D4" w14:textId="5F2DF71F" w:rsidR="003F3BA3" w:rsidRPr="00680776" w:rsidRDefault="00680776" w:rsidP="003F3BA3">
            <w:pPr>
              <w:rPr>
                <w:rFonts w:cstheme="minorHAnsi"/>
                <w:b/>
                <w:bCs/>
                <w:sz w:val="22"/>
                <w:szCs w:val="22"/>
              </w:rPr>
            </w:pPr>
            <m:oMathPara>
              <m:oMath>
                <m:r>
                  <m:rPr>
                    <m:sty m:val="bi"/>
                  </m:rPr>
                  <w:rPr>
                    <w:rFonts w:ascii="Cambria Math" w:hAnsi="Cambria Math" w:cstheme="minorHAnsi"/>
                    <w:sz w:val="22"/>
                    <w:szCs w:val="22"/>
                  </w:rPr>
                  <m:t>d</m:t>
                </m:r>
                <m:sSub>
                  <m:sSubPr>
                    <m:ctrlPr>
                      <w:rPr>
                        <w:rFonts w:ascii="Cambria Math" w:hAnsi="Cambria Math" w:cstheme="minorHAnsi"/>
                        <w:b/>
                        <w:bCs/>
                        <w:i/>
                        <w:sz w:val="22"/>
                        <w:szCs w:val="22"/>
                      </w:rPr>
                    </m:ctrlPr>
                  </m:sSubPr>
                  <m:e>
                    <m:r>
                      <m:rPr>
                        <m:sty m:val="bi"/>
                      </m:rPr>
                      <w:rPr>
                        <w:rFonts w:ascii="Cambria Math" w:hAnsi="Cambria Math" w:cstheme="minorHAnsi"/>
                        <w:sz w:val="22"/>
                        <w:szCs w:val="22"/>
                      </w:rPr>
                      <m:t>θ</m:t>
                    </m:r>
                  </m:e>
                  <m:sub>
                    <m:r>
                      <m:rPr>
                        <m:sty m:val="bi"/>
                      </m:rPr>
                      <w:rPr>
                        <w:rFonts w:ascii="Cambria Math" w:hAnsi="Cambria Math" w:cstheme="minorHAnsi"/>
                        <w:sz w:val="22"/>
                        <w:szCs w:val="22"/>
                      </w:rPr>
                      <m:t>6</m:t>
                    </m:r>
                  </m:sub>
                </m:sSub>
              </m:oMath>
            </m:oMathPara>
          </w:p>
        </w:tc>
      </w:tr>
      <w:tr w:rsidR="003F3BA3" w:rsidRPr="003F3BA3" w14:paraId="3642EA50" w14:textId="77777777" w:rsidTr="003F3BA3">
        <w:trPr>
          <w:trHeight w:val="362"/>
          <w:jc w:val="center"/>
        </w:trPr>
        <w:tc>
          <w:tcPr>
            <w:tcW w:w="0" w:type="auto"/>
            <w:vAlign w:val="center"/>
          </w:tcPr>
          <w:p w14:paraId="0000A30B" w14:textId="77777777" w:rsidR="003F3BA3" w:rsidRPr="00680776" w:rsidRDefault="003F3BA3" w:rsidP="003F3BA3">
            <w:pPr>
              <w:rPr>
                <w:rFonts w:cstheme="minorHAnsi"/>
                <w:b/>
                <w:bCs/>
                <w:sz w:val="22"/>
                <w:szCs w:val="22"/>
              </w:rPr>
            </w:pPr>
            <w:r w:rsidRPr="00680776">
              <w:rPr>
                <w:rFonts w:cstheme="minorHAnsi"/>
                <w:b/>
                <w:bCs/>
                <w:sz w:val="22"/>
                <w:szCs w:val="22"/>
              </w:rPr>
              <w:t>Test 1</w:t>
            </w:r>
          </w:p>
        </w:tc>
        <w:tc>
          <w:tcPr>
            <w:tcW w:w="0" w:type="auto"/>
          </w:tcPr>
          <w:p w14:paraId="337B90B3" w14:textId="77777777" w:rsidR="003F3BA3" w:rsidRPr="003F3BA3" w:rsidRDefault="003F3BA3" w:rsidP="003F3BA3">
            <w:pPr>
              <w:jc w:val="center"/>
              <w:rPr>
                <w:rFonts w:cstheme="minorHAnsi"/>
                <w:sz w:val="22"/>
                <w:szCs w:val="22"/>
              </w:rPr>
            </w:pPr>
            <w:r w:rsidRPr="003F3BA3">
              <w:rPr>
                <w:rFonts w:cstheme="minorHAnsi"/>
                <w:sz w:val="22"/>
                <w:szCs w:val="22"/>
              </w:rPr>
              <w:t>8.4E-06</w:t>
            </w:r>
          </w:p>
        </w:tc>
        <w:tc>
          <w:tcPr>
            <w:tcW w:w="0" w:type="auto"/>
          </w:tcPr>
          <w:p w14:paraId="266AE33F" w14:textId="77777777" w:rsidR="003F3BA3" w:rsidRPr="003F3BA3" w:rsidRDefault="003F3BA3" w:rsidP="003F3BA3">
            <w:pPr>
              <w:jc w:val="center"/>
              <w:rPr>
                <w:rFonts w:cstheme="minorHAnsi"/>
                <w:sz w:val="22"/>
                <w:szCs w:val="22"/>
              </w:rPr>
            </w:pPr>
            <w:r w:rsidRPr="003F3BA3">
              <w:rPr>
                <w:rFonts w:cstheme="minorHAnsi"/>
                <w:sz w:val="22"/>
                <w:szCs w:val="22"/>
              </w:rPr>
              <w:t>2.4E-04</w:t>
            </w:r>
          </w:p>
        </w:tc>
        <w:tc>
          <w:tcPr>
            <w:tcW w:w="0" w:type="auto"/>
          </w:tcPr>
          <w:p w14:paraId="6D9C9C56" w14:textId="77777777" w:rsidR="003F3BA3" w:rsidRPr="003F3BA3" w:rsidRDefault="003F3BA3" w:rsidP="003F3BA3">
            <w:pPr>
              <w:jc w:val="center"/>
              <w:rPr>
                <w:rFonts w:cstheme="minorHAnsi"/>
                <w:sz w:val="22"/>
                <w:szCs w:val="22"/>
              </w:rPr>
            </w:pPr>
            <w:r w:rsidRPr="003F3BA3">
              <w:rPr>
                <w:rFonts w:cstheme="minorHAnsi"/>
                <w:sz w:val="22"/>
                <w:szCs w:val="22"/>
              </w:rPr>
              <w:t>-6.7E-04</w:t>
            </w:r>
          </w:p>
        </w:tc>
        <w:tc>
          <w:tcPr>
            <w:tcW w:w="0" w:type="auto"/>
          </w:tcPr>
          <w:p w14:paraId="2C266EC7" w14:textId="77777777" w:rsidR="003F3BA3" w:rsidRPr="003F3BA3" w:rsidRDefault="003F3BA3" w:rsidP="003F3BA3">
            <w:pPr>
              <w:jc w:val="center"/>
              <w:rPr>
                <w:rFonts w:cstheme="minorHAnsi"/>
                <w:sz w:val="22"/>
                <w:szCs w:val="22"/>
              </w:rPr>
            </w:pPr>
            <w:r w:rsidRPr="003F3BA3">
              <w:rPr>
                <w:rFonts w:cstheme="minorHAnsi"/>
                <w:sz w:val="22"/>
                <w:szCs w:val="22"/>
              </w:rPr>
              <w:t>2.1E-04</w:t>
            </w:r>
          </w:p>
        </w:tc>
        <w:tc>
          <w:tcPr>
            <w:tcW w:w="0" w:type="auto"/>
          </w:tcPr>
          <w:p w14:paraId="5974928C" w14:textId="77777777" w:rsidR="003F3BA3" w:rsidRPr="003F3BA3" w:rsidRDefault="003F3BA3" w:rsidP="003F3BA3">
            <w:pPr>
              <w:jc w:val="center"/>
              <w:rPr>
                <w:rFonts w:cstheme="minorHAnsi"/>
                <w:sz w:val="22"/>
                <w:szCs w:val="22"/>
              </w:rPr>
            </w:pPr>
            <w:r w:rsidRPr="003F3BA3">
              <w:rPr>
                <w:rFonts w:cstheme="minorHAnsi"/>
                <w:sz w:val="22"/>
                <w:szCs w:val="22"/>
              </w:rPr>
              <w:t>-3.5E-04</w:t>
            </w:r>
          </w:p>
        </w:tc>
        <w:tc>
          <w:tcPr>
            <w:tcW w:w="0" w:type="auto"/>
          </w:tcPr>
          <w:p w14:paraId="6826DEEC" w14:textId="77777777" w:rsidR="003F3BA3" w:rsidRPr="003F3BA3" w:rsidRDefault="003F3BA3" w:rsidP="003F3BA3">
            <w:pPr>
              <w:jc w:val="center"/>
              <w:rPr>
                <w:rFonts w:cstheme="minorHAnsi"/>
                <w:sz w:val="22"/>
                <w:szCs w:val="22"/>
              </w:rPr>
            </w:pPr>
            <w:r w:rsidRPr="003F3BA3">
              <w:rPr>
                <w:rFonts w:cstheme="minorHAnsi"/>
                <w:sz w:val="22"/>
                <w:szCs w:val="22"/>
              </w:rPr>
              <w:t>2.7E-04</w:t>
            </w:r>
          </w:p>
        </w:tc>
      </w:tr>
      <w:tr w:rsidR="003F3BA3" w:rsidRPr="003F3BA3" w14:paraId="7BD7BF80" w14:textId="77777777" w:rsidTr="003F3BA3">
        <w:trPr>
          <w:trHeight w:val="362"/>
          <w:jc w:val="center"/>
        </w:trPr>
        <w:tc>
          <w:tcPr>
            <w:tcW w:w="0" w:type="auto"/>
            <w:vAlign w:val="center"/>
          </w:tcPr>
          <w:p w14:paraId="4023CC17" w14:textId="77777777" w:rsidR="003F3BA3" w:rsidRPr="00680776" w:rsidRDefault="003F3BA3" w:rsidP="003F3BA3">
            <w:pPr>
              <w:rPr>
                <w:rFonts w:cstheme="minorHAnsi"/>
                <w:b/>
                <w:bCs/>
                <w:sz w:val="22"/>
                <w:szCs w:val="22"/>
              </w:rPr>
            </w:pPr>
            <w:r w:rsidRPr="00680776">
              <w:rPr>
                <w:rFonts w:cstheme="minorHAnsi"/>
                <w:b/>
                <w:bCs/>
                <w:sz w:val="22"/>
                <w:szCs w:val="22"/>
              </w:rPr>
              <w:t>Test 2</w:t>
            </w:r>
          </w:p>
        </w:tc>
        <w:tc>
          <w:tcPr>
            <w:tcW w:w="0" w:type="auto"/>
          </w:tcPr>
          <w:p w14:paraId="38595DB5" w14:textId="77777777" w:rsidR="003F3BA3" w:rsidRPr="003F3BA3" w:rsidRDefault="003F3BA3" w:rsidP="003F3BA3">
            <w:pPr>
              <w:jc w:val="center"/>
              <w:rPr>
                <w:rFonts w:cstheme="minorHAnsi"/>
                <w:sz w:val="22"/>
                <w:szCs w:val="22"/>
              </w:rPr>
            </w:pPr>
            <w:r w:rsidRPr="003F3BA3">
              <w:rPr>
                <w:rFonts w:cstheme="minorHAnsi"/>
                <w:sz w:val="22"/>
                <w:szCs w:val="22"/>
              </w:rPr>
              <w:t>-6.5E-04</w:t>
            </w:r>
          </w:p>
        </w:tc>
        <w:tc>
          <w:tcPr>
            <w:tcW w:w="0" w:type="auto"/>
          </w:tcPr>
          <w:p w14:paraId="576CA9F1" w14:textId="77777777" w:rsidR="003F3BA3" w:rsidRPr="003F3BA3" w:rsidRDefault="003F3BA3" w:rsidP="003F3BA3">
            <w:pPr>
              <w:jc w:val="center"/>
              <w:rPr>
                <w:rFonts w:cstheme="minorHAnsi"/>
                <w:sz w:val="22"/>
                <w:szCs w:val="22"/>
              </w:rPr>
            </w:pPr>
            <w:r w:rsidRPr="003F3BA3">
              <w:rPr>
                <w:rFonts w:cstheme="minorHAnsi"/>
                <w:sz w:val="22"/>
                <w:szCs w:val="22"/>
              </w:rPr>
              <w:t>-6.2E-04</w:t>
            </w:r>
          </w:p>
        </w:tc>
        <w:tc>
          <w:tcPr>
            <w:tcW w:w="0" w:type="auto"/>
          </w:tcPr>
          <w:p w14:paraId="7EC05D6F" w14:textId="77777777" w:rsidR="003F3BA3" w:rsidRPr="003F3BA3" w:rsidRDefault="003F3BA3" w:rsidP="003F3BA3">
            <w:pPr>
              <w:jc w:val="center"/>
              <w:rPr>
                <w:rFonts w:cstheme="minorHAnsi"/>
                <w:sz w:val="22"/>
                <w:szCs w:val="22"/>
              </w:rPr>
            </w:pPr>
            <w:r w:rsidRPr="003F3BA3">
              <w:rPr>
                <w:rFonts w:cstheme="minorHAnsi"/>
                <w:sz w:val="22"/>
                <w:szCs w:val="22"/>
              </w:rPr>
              <w:t>1.4E-03</w:t>
            </w:r>
          </w:p>
        </w:tc>
        <w:tc>
          <w:tcPr>
            <w:tcW w:w="0" w:type="auto"/>
          </w:tcPr>
          <w:p w14:paraId="34CD7831" w14:textId="77777777" w:rsidR="003F3BA3" w:rsidRPr="003F3BA3" w:rsidRDefault="003F3BA3" w:rsidP="003F3BA3">
            <w:pPr>
              <w:jc w:val="center"/>
              <w:rPr>
                <w:rFonts w:cstheme="minorHAnsi"/>
                <w:sz w:val="22"/>
                <w:szCs w:val="22"/>
              </w:rPr>
            </w:pPr>
            <w:r w:rsidRPr="003F3BA3">
              <w:rPr>
                <w:rFonts w:cstheme="minorHAnsi"/>
                <w:sz w:val="22"/>
                <w:szCs w:val="22"/>
              </w:rPr>
              <w:t>8.4E-04</w:t>
            </w:r>
          </w:p>
        </w:tc>
        <w:tc>
          <w:tcPr>
            <w:tcW w:w="0" w:type="auto"/>
          </w:tcPr>
          <w:p w14:paraId="4988B5DC" w14:textId="77777777" w:rsidR="003F3BA3" w:rsidRPr="003F3BA3" w:rsidRDefault="003F3BA3" w:rsidP="003F3BA3">
            <w:pPr>
              <w:jc w:val="center"/>
              <w:rPr>
                <w:rFonts w:cstheme="minorHAnsi"/>
                <w:sz w:val="22"/>
                <w:szCs w:val="22"/>
              </w:rPr>
            </w:pPr>
            <w:r w:rsidRPr="003F3BA3">
              <w:rPr>
                <w:rFonts w:cstheme="minorHAnsi"/>
                <w:sz w:val="22"/>
                <w:szCs w:val="22"/>
              </w:rPr>
              <w:t>-2.0E-04</w:t>
            </w:r>
          </w:p>
        </w:tc>
        <w:tc>
          <w:tcPr>
            <w:tcW w:w="0" w:type="auto"/>
          </w:tcPr>
          <w:p w14:paraId="1CB58C65" w14:textId="77777777" w:rsidR="003F3BA3" w:rsidRPr="003F3BA3" w:rsidRDefault="003F3BA3" w:rsidP="003F3BA3">
            <w:pPr>
              <w:jc w:val="center"/>
              <w:rPr>
                <w:rFonts w:cstheme="minorHAnsi"/>
                <w:sz w:val="22"/>
                <w:szCs w:val="22"/>
              </w:rPr>
            </w:pPr>
            <w:r w:rsidRPr="003F3BA3">
              <w:rPr>
                <w:rFonts w:cstheme="minorHAnsi"/>
                <w:sz w:val="22"/>
                <w:szCs w:val="22"/>
              </w:rPr>
              <w:t>8.4E-04</w:t>
            </w:r>
          </w:p>
        </w:tc>
      </w:tr>
      <w:tr w:rsidR="003F3BA3" w:rsidRPr="003F3BA3" w14:paraId="6C4FAA21" w14:textId="77777777" w:rsidTr="003F3BA3">
        <w:trPr>
          <w:trHeight w:val="362"/>
          <w:jc w:val="center"/>
        </w:trPr>
        <w:tc>
          <w:tcPr>
            <w:tcW w:w="0" w:type="auto"/>
            <w:vAlign w:val="center"/>
          </w:tcPr>
          <w:p w14:paraId="1EDA9646" w14:textId="77777777" w:rsidR="003F3BA3" w:rsidRPr="00680776" w:rsidRDefault="003F3BA3" w:rsidP="003F3BA3">
            <w:pPr>
              <w:rPr>
                <w:rFonts w:cstheme="minorHAnsi"/>
                <w:b/>
                <w:bCs/>
                <w:sz w:val="22"/>
                <w:szCs w:val="22"/>
              </w:rPr>
            </w:pPr>
            <w:r w:rsidRPr="00680776">
              <w:rPr>
                <w:rFonts w:cstheme="minorHAnsi"/>
                <w:b/>
                <w:bCs/>
                <w:sz w:val="22"/>
                <w:szCs w:val="22"/>
              </w:rPr>
              <w:t>Test 3</w:t>
            </w:r>
          </w:p>
        </w:tc>
        <w:tc>
          <w:tcPr>
            <w:tcW w:w="0" w:type="auto"/>
          </w:tcPr>
          <w:p w14:paraId="42C3D02C" w14:textId="77777777" w:rsidR="003F3BA3" w:rsidRPr="003F3BA3" w:rsidRDefault="003F3BA3" w:rsidP="003F3BA3">
            <w:pPr>
              <w:jc w:val="center"/>
              <w:rPr>
                <w:rFonts w:cstheme="minorHAnsi"/>
                <w:sz w:val="22"/>
                <w:szCs w:val="22"/>
              </w:rPr>
            </w:pPr>
            <w:r w:rsidRPr="003F3BA3">
              <w:rPr>
                <w:rFonts w:cstheme="minorHAnsi"/>
                <w:sz w:val="22"/>
                <w:szCs w:val="22"/>
              </w:rPr>
              <w:t>2.8E-04</w:t>
            </w:r>
          </w:p>
        </w:tc>
        <w:tc>
          <w:tcPr>
            <w:tcW w:w="0" w:type="auto"/>
          </w:tcPr>
          <w:p w14:paraId="6D161288" w14:textId="77777777" w:rsidR="003F3BA3" w:rsidRPr="003F3BA3" w:rsidRDefault="003F3BA3" w:rsidP="003F3BA3">
            <w:pPr>
              <w:jc w:val="center"/>
              <w:rPr>
                <w:rFonts w:cstheme="minorHAnsi"/>
                <w:sz w:val="22"/>
                <w:szCs w:val="22"/>
              </w:rPr>
            </w:pPr>
            <w:r w:rsidRPr="003F3BA3">
              <w:rPr>
                <w:rFonts w:cstheme="minorHAnsi"/>
                <w:sz w:val="22"/>
                <w:szCs w:val="22"/>
              </w:rPr>
              <w:t>-1.3E-03</w:t>
            </w:r>
          </w:p>
        </w:tc>
        <w:tc>
          <w:tcPr>
            <w:tcW w:w="0" w:type="auto"/>
          </w:tcPr>
          <w:p w14:paraId="02D1D07D" w14:textId="77777777" w:rsidR="003F3BA3" w:rsidRPr="003F3BA3" w:rsidRDefault="003F3BA3" w:rsidP="003F3BA3">
            <w:pPr>
              <w:jc w:val="center"/>
              <w:rPr>
                <w:rFonts w:cstheme="minorHAnsi"/>
                <w:sz w:val="22"/>
                <w:szCs w:val="22"/>
              </w:rPr>
            </w:pPr>
            <w:r w:rsidRPr="003F3BA3">
              <w:rPr>
                <w:rFonts w:cstheme="minorHAnsi"/>
                <w:sz w:val="22"/>
                <w:szCs w:val="22"/>
              </w:rPr>
              <w:t>6.8E-04</w:t>
            </w:r>
          </w:p>
        </w:tc>
        <w:tc>
          <w:tcPr>
            <w:tcW w:w="0" w:type="auto"/>
          </w:tcPr>
          <w:p w14:paraId="4638003C" w14:textId="77777777" w:rsidR="003F3BA3" w:rsidRPr="003F3BA3" w:rsidRDefault="003F3BA3" w:rsidP="003F3BA3">
            <w:pPr>
              <w:jc w:val="center"/>
              <w:rPr>
                <w:rFonts w:cstheme="minorHAnsi"/>
                <w:sz w:val="22"/>
                <w:szCs w:val="22"/>
              </w:rPr>
            </w:pPr>
            <w:r w:rsidRPr="003F3BA3">
              <w:rPr>
                <w:rFonts w:cstheme="minorHAnsi"/>
                <w:sz w:val="22"/>
                <w:szCs w:val="22"/>
              </w:rPr>
              <w:t>-7.4E-04</w:t>
            </w:r>
          </w:p>
        </w:tc>
        <w:tc>
          <w:tcPr>
            <w:tcW w:w="0" w:type="auto"/>
          </w:tcPr>
          <w:p w14:paraId="6D6DD9CF" w14:textId="77777777" w:rsidR="003F3BA3" w:rsidRPr="003F3BA3" w:rsidRDefault="003F3BA3" w:rsidP="003F3BA3">
            <w:pPr>
              <w:jc w:val="center"/>
              <w:rPr>
                <w:rFonts w:cstheme="minorHAnsi"/>
                <w:sz w:val="22"/>
                <w:szCs w:val="22"/>
              </w:rPr>
            </w:pPr>
            <w:r w:rsidRPr="003F3BA3">
              <w:rPr>
                <w:rFonts w:cstheme="minorHAnsi"/>
                <w:sz w:val="22"/>
                <w:szCs w:val="22"/>
              </w:rPr>
              <w:t>-4.4E-04</w:t>
            </w:r>
          </w:p>
        </w:tc>
        <w:tc>
          <w:tcPr>
            <w:tcW w:w="0" w:type="auto"/>
          </w:tcPr>
          <w:p w14:paraId="2A49CD24" w14:textId="77777777" w:rsidR="003F3BA3" w:rsidRPr="003F3BA3" w:rsidRDefault="003F3BA3" w:rsidP="003F3BA3">
            <w:pPr>
              <w:jc w:val="center"/>
              <w:rPr>
                <w:rFonts w:cstheme="minorHAnsi"/>
                <w:sz w:val="22"/>
                <w:szCs w:val="22"/>
              </w:rPr>
            </w:pPr>
            <w:r w:rsidRPr="003F3BA3">
              <w:rPr>
                <w:rFonts w:cstheme="minorHAnsi"/>
                <w:sz w:val="22"/>
                <w:szCs w:val="22"/>
              </w:rPr>
              <w:t>8.5E-05</w:t>
            </w:r>
          </w:p>
        </w:tc>
      </w:tr>
      <w:tr w:rsidR="003F3BA3" w:rsidRPr="003F3BA3" w14:paraId="2BBF5D01" w14:textId="77777777" w:rsidTr="003F3BA3">
        <w:trPr>
          <w:trHeight w:val="395"/>
          <w:jc w:val="center"/>
        </w:trPr>
        <w:tc>
          <w:tcPr>
            <w:tcW w:w="0" w:type="auto"/>
            <w:vAlign w:val="center"/>
          </w:tcPr>
          <w:p w14:paraId="473E9BD7" w14:textId="77777777" w:rsidR="003F3BA3" w:rsidRPr="00680776" w:rsidRDefault="003F3BA3" w:rsidP="003F3BA3">
            <w:pPr>
              <w:rPr>
                <w:rFonts w:cstheme="minorHAnsi"/>
                <w:b/>
                <w:bCs/>
                <w:sz w:val="22"/>
                <w:szCs w:val="22"/>
              </w:rPr>
            </w:pPr>
            <w:r w:rsidRPr="00680776">
              <w:rPr>
                <w:rFonts w:cstheme="minorHAnsi"/>
                <w:b/>
                <w:bCs/>
                <w:sz w:val="22"/>
                <w:szCs w:val="22"/>
              </w:rPr>
              <w:t>Mean</w:t>
            </w:r>
          </w:p>
        </w:tc>
        <w:tc>
          <w:tcPr>
            <w:tcW w:w="0" w:type="auto"/>
          </w:tcPr>
          <w:p w14:paraId="47ED57A7" w14:textId="77777777" w:rsidR="003F3BA3" w:rsidRPr="003F3BA3" w:rsidRDefault="003F3BA3" w:rsidP="003F3BA3">
            <w:pPr>
              <w:jc w:val="center"/>
              <w:rPr>
                <w:rFonts w:cstheme="minorHAnsi"/>
                <w:sz w:val="22"/>
                <w:szCs w:val="22"/>
              </w:rPr>
            </w:pPr>
            <w:r w:rsidRPr="003F3BA3">
              <w:rPr>
                <w:rFonts w:cstheme="minorHAnsi"/>
                <w:sz w:val="22"/>
                <w:szCs w:val="22"/>
              </w:rPr>
              <w:t>-1.2E-04</w:t>
            </w:r>
          </w:p>
        </w:tc>
        <w:tc>
          <w:tcPr>
            <w:tcW w:w="0" w:type="auto"/>
          </w:tcPr>
          <w:p w14:paraId="7748859F" w14:textId="77777777" w:rsidR="003F3BA3" w:rsidRPr="003F3BA3" w:rsidRDefault="003F3BA3" w:rsidP="003F3BA3">
            <w:pPr>
              <w:jc w:val="center"/>
              <w:rPr>
                <w:rFonts w:cstheme="minorHAnsi"/>
                <w:sz w:val="22"/>
                <w:szCs w:val="22"/>
              </w:rPr>
            </w:pPr>
            <w:r w:rsidRPr="003F3BA3">
              <w:rPr>
                <w:rFonts w:cstheme="minorHAnsi"/>
                <w:sz w:val="22"/>
                <w:szCs w:val="22"/>
              </w:rPr>
              <w:t>-5.6E-04</w:t>
            </w:r>
          </w:p>
        </w:tc>
        <w:tc>
          <w:tcPr>
            <w:tcW w:w="0" w:type="auto"/>
          </w:tcPr>
          <w:p w14:paraId="343B0A71" w14:textId="77777777" w:rsidR="003F3BA3" w:rsidRPr="003F3BA3" w:rsidRDefault="003F3BA3" w:rsidP="003F3BA3">
            <w:pPr>
              <w:jc w:val="center"/>
              <w:rPr>
                <w:rFonts w:cstheme="minorHAnsi"/>
                <w:sz w:val="22"/>
                <w:szCs w:val="22"/>
              </w:rPr>
            </w:pPr>
            <w:r w:rsidRPr="003F3BA3">
              <w:rPr>
                <w:rFonts w:cstheme="minorHAnsi"/>
                <w:sz w:val="22"/>
                <w:szCs w:val="22"/>
              </w:rPr>
              <w:t>4.7E-04</w:t>
            </w:r>
          </w:p>
        </w:tc>
        <w:tc>
          <w:tcPr>
            <w:tcW w:w="0" w:type="auto"/>
          </w:tcPr>
          <w:p w14:paraId="580C5742" w14:textId="77777777" w:rsidR="003F3BA3" w:rsidRPr="003F3BA3" w:rsidRDefault="003F3BA3" w:rsidP="003F3BA3">
            <w:pPr>
              <w:jc w:val="center"/>
              <w:rPr>
                <w:rFonts w:cstheme="minorHAnsi"/>
                <w:sz w:val="22"/>
                <w:szCs w:val="22"/>
              </w:rPr>
            </w:pPr>
            <w:r w:rsidRPr="003F3BA3">
              <w:rPr>
                <w:rFonts w:cstheme="minorHAnsi"/>
                <w:sz w:val="22"/>
                <w:szCs w:val="22"/>
              </w:rPr>
              <w:t>1.1E-04</w:t>
            </w:r>
          </w:p>
        </w:tc>
        <w:tc>
          <w:tcPr>
            <w:tcW w:w="0" w:type="auto"/>
          </w:tcPr>
          <w:p w14:paraId="6C7C6062" w14:textId="77777777" w:rsidR="003F3BA3" w:rsidRPr="003F3BA3" w:rsidRDefault="003F3BA3" w:rsidP="003F3BA3">
            <w:pPr>
              <w:jc w:val="center"/>
              <w:rPr>
                <w:rFonts w:cstheme="minorHAnsi"/>
                <w:sz w:val="22"/>
                <w:szCs w:val="22"/>
              </w:rPr>
            </w:pPr>
            <w:r w:rsidRPr="003F3BA3">
              <w:rPr>
                <w:rFonts w:cstheme="minorHAnsi"/>
                <w:sz w:val="22"/>
                <w:szCs w:val="22"/>
              </w:rPr>
              <w:t>-3.3E-04</w:t>
            </w:r>
          </w:p>
        </w:tc>
        <w:tc>
          <w:tcPr>
            <w:tcW w:w="0" w:type="auto"/>
          </w:tcPr>
          <w:p w14:paraId="7A8A6E88" w14:textId="77777777" w:rsidR="003F3BA3" w:rsidRPr="003F3BA3" w:rsidRDefault="003F3BA3" w:rsidP="003F3BA3">
            <w:pPr>
              <w:jc w:val="center"/>
              <w:rPr>
                <w:rFonts w:cstheme="minorHAnsi"/>
                <w:sz w:val="22"/>
                <w:szCs w:val="22"/>
              </w:rPr>
            </w:pPr>
            <w:r w:rsidRPr="003F3BA3">
              <w:rPr>
                <w:rFonts w:cstheme="minorHAnsi"/>
                <w:sz w:val="22"/>
                <w:szCs w:val="22"/>
              </w:rPr>
              <w:t>4.0E-04</w:t>
            </w:r>
          </w:p>
        </w:tc>
      </w:tr>
    </w:tbl>
    <w:p w14:paraId="16F66D61" w14:textId="54D77337" w:rsidR="003F3BA3" w:rsidRPr="00C70C3C" w:rsidRDefault="003F3BA3" w:rsidP="003F3BA3">
      <w:pPr>
        <w:spacing w:after="0" w:line="240" w:lineRule="auto"/>
        <w:jc w:val="center"/>
        <w:rPr>
          <w:rFonts w:cstheme="minorHAnsi"/>
          <w:sz w:val="18"/>
          <w:szCs w:val="18"/>
        </w:rPr>
      </w:pPr>
      <w:r w:rsidRPr="00C70C3C">
        <w:rPr>
          <w:rFonts w:cstheme="minorHAnsi"/>
          <w:sz w:val="18"/>
          <w:szCs w:val="18"/>
        </w:rPr>
        <w:t xml:space="preserve">Table </w:t>
      </w:r>
      <w:r w:rsidR="00C70C3C" w:rsidRPr="00C70C3C">
        <w:rPr>
          <w:rFonts w:cstheme="minorHAnsi"/>
          <w:sz w:val="18"/>
          <w:szCs w:val="18"/>
        </w:rPr>
        <w:t>2</w:t>
      </w:r>
      <w:r w:rsidRPr="00C70C3C">
        <w:rPr>
          <w:rFonts w:cstheme="minorHAnsi"/>
          <w:sz w:val="18"/>
          <w:szCs w:val="18"/>
        </w:rPr>
        <w:t xml:space="preserve"> –</w:t>
      </w:r>
      <w:r w:rsidR="00C70C3C">
        <w:rPr>
          <w:rFonts w:cstheme="minorHAnsi"/>
          <w:sz w:val="18"/>
          <w:szCs w:val="18"/>
        </w:rPr>
        <w:t xml:space="preserve"> Joint error for final positions</w:t>
      </w:r>
    </w:p>
    <w:p w14:paraId="28E43E32" w14:textId="77777777" w:rsidR="00C70C3C" w:rsidRPr="003F3BA3" w:rsidRDefault="003F3BA3" w:rsidP="003F3BA3">
      <w:pPr>
        <w:spacing w:after="0" w:line="240" w:lineRule="auto"/>
        <w:jc w:val="center"/>
        <w:rPr>
          <w:rFonts w:cstheme="minorHAnsi"/>
          <w:sz w:val="22"/>
          <w:szCs w:val="22"/>
          <w:highlight w:val="yellow"/>
        </w:rPr>
      </w:pPr>
      <w:r w:rsidRPr="003F3BA3">
        <w:rPr>
          <w:rFonts w:cstheme="minorHAnsi"/>
          <w:sz w:val="22"/>
          <w:szCs w:val="22"/>
          <w:highlight w:val="yellow"/>
        </w:rPr>
        <w:t xml:space="preserve"> </w:t>
      </w:r>
    </w:p>
    <w:p w14:paraId="1260F32F" w14:textId="77777777" w:rsidR="00C70C3C" w:rsidRDefault="00C70C3C" w:rsidP="00E830B3">
      <w:pPr>
        <w:jc w:val="center"/>
        <w:rPr>
          <w:rFonts w:cstheme="minorHAnsi"/>
          <w:b/>
          <w:bCs/>
          <w:sz w:val="22"/>
          <w:szCs w:val="22"/>
        </w:rPr>
        <w:sectPr w:rsidR="00C70C3C" w:rsidSect="004C58C2">
          <w:type w:val="continuous"/>
          <w:pgSz w:w="11906" w:h="16838"/>
          <w:pgMar w:top="1417" w:right="1134" w:bottom="1134" w:left="1134" w:header="708" w:footer="708" w:gutter="0"/>
          <w:cols w:space="720"/>
          <w:docGrid w:linePitch="360"/>
        </w:sectPr>
      </w:pPr>
    </w:p>
    <w:tbl>
      <w:tblPr>
        <w:tblStyle w:val="TableGrid"/>
        <w:tblW w:w="0" w:type="auto"/>
        <w:jc w:val="center"/>
        <w:tblLook w:val="04A0" w:firstRow="1" w:lastRow="0" w:firstColumn="1" w:lastColumn="0" w:noHBand="0" w:noVBand="1"/>
      </w:tblPr>
      <w:tblGrid>
        <w:gridCol w:w="761"/>
        <w:gridCol w:w="718"/>
        <w:gridCol w:w="785"/>
        <w:gridCol w:w="785"/>
        <w:gridCol w:w="718"/>
      </w:tblGrid>
      <w:tr w:rsidR="00C70C3C" w:rsidRPr="003F3BA3" w14:paraId="22030AAC" w14:textId="77777777" w:rsidTr="00E830B3">
        <w:trPr>
          <w:jc w:val="center"/>
        </w:trPr>
        <w:tc>
          <w:tcPr>
            <w:tcW w:w="0" w:type="auto"/>
          </w:tcPr>
          <w:p w14:paraId="5732BBD6" w14:textId="0C577645" w:rsidR="00C70C3C" w:rsidRPr="003F3BA3" w:rsidRDefault="00C70C3C" w:rsidP="00E830B3">
            <w:pPr>
              <w:jc w:val="center"/>
              <w:rPr>
                <w:rFonts w:cstheme="minorHAnsi"/>
                <w:b/>
                <w:bCs/>
                <w:sz w:val="22"/>
                <w:szCs w:val="22"/>
              </w:rPr>
            </w:pPr>
            <w:r w:rsidRPr="003F3BA3">
              <w:rPr>
                <w:rFonts w:cstheme="minorHAnsi"/>
                <w:b/>
                <w:bCs/>
                <w:sz w:val="22"/>
                <w:szCs w:val="22"/>
              </w:rPr>
              <w:t>Stack</w:t>
            </w:r>
          </w:p>
        </w:tc>
        <w:tc>
          <w:tcPr>
            <w:tcW w:w="0" w:type="auto"/>
          </w:tcPr>
          <w:p w14:paraId="505CD902" w14:textId="77777777" w:rsidR="00C70C3C" w:rsidRPr="003F3BA3" w:rsidRDefault="00C70C3C" w:rsidP="00E830B3">
            <w:pPr>
              <w:jc w:val="center"/>
              <w:rPr>
                <w:rFonts w:cstheme="minorHAnsi"/>
                <w:b/>
                <w:bCs/>
                <w:sz w:val="22"/>
                <w:szCs w:val="22"/>
              </w:rPr>
            </w:pPr>
            <m:oMathPara>
              <m:oMath>
                <m:r>
                  <m:rPr>
                    <m:sty m:val="bi"/>
                  </m:rPr>
                  <w:rPr>
                    <w:rFonts w:ascii="Cambria Math" w:hAnsi="Cambria Math" w:cstheme="minorHAnsi"/>
                    <w:sz w:val="22"/>
                    <w:szCs w:val="22"/>
                  </w:rPr>
                  <m:t>dx</m:t>
                </m:r>
              </m:oMath>
            </m:oMathPara>
          </w:p>
        </w:tc>
        <w:tc>
          <w:tcPr>
            <w:tcW w:w="0" w:type="auto"/>
          </w:tcPr>
          <w:p w14:paraId="14FDFA85" w14:textId="77777777" w:rsidR="00C70C3C" w:rsidRPr="003F3BA3" w:rsidRDefault="00C70C3C" w:rsidP="00E830B3">
            <w:pPr>
              <w:jc w:val="center"/>
              <w:rPr>
                <w:rFonts w:cstheme="minorHAnsi"/>
                <w:b/>
                <w:bCs/>
                <w:sz w:val="22"/>
                <w:szCs w:val="22"/>
              </w:rPr>
            </w:pPr>
            <m:oMathPara>
              <m:oMath>
                <m:r>
                  <m:rPr>
                    <m:sty m:val="bi"/>
                  </m:rPr>
                  <w:rPr>
                    <w:rFonts w:ascii="Cambria Math" w:hAnsi="Cambria Math" w:cstheme="minorHAnsi"/>
                    <w:sz w:val="22"/>
                    <w:szCs w:val="22"/>
                  </w:rPr>
                  <m:t>dy</m:t>
                </m:r>
              </m:oMath>
            </m:oMathPara>
          </w:p>
        </w:tc>
        <w:tc>
          <w:tcPr>
            <w:tcW w:w="0" w:type="auto"/>
          </w:tcPr>
          <w:p w14:paraId="6E807D28" w14:textId="77777777" w:rsidR="00C70C3C" w:rsidRPr="003F3BA3" w:rsidRDefault="00C70C3C" w:rsidP="00E830B3">
            <w:pPr>
              <w:jc w:val="center"/>
              <w:rPr>
                <w:rFonts w:cstheme="minorHAnsi"/>
                <w:b/>
                <w:bCs/>
                <w:sz w:val="22"/>
                <w:szCs w:val="22"/>
              </w:rPr>
            </w:pPr>
            <m:oMathPara>
              <m:oMath>
                <m:r>
                  <m:rPr>
                    <m:sty m:val="bi"/>
                  </m:rPr>
                  <w:rPr>
                    <w:rFonts w:ascii="Cambria Math" w:hAnsi="Cambria Math" w:cstheme="minorHAnsi"/>
                    <w:sz w:val="22"/>
                    <w:szCs w:val="22"/>
                  </w:rPr>
                  <m:t>dz</m:t>
                </m:r>
              </m:oMath>
            </m:oMathPara>
          </w:p>
        </w:tc>
        <w:tc>
          <w:tcPr>
            <w:tcW w:w="0" w:type="auto"/>
          </w:tcPr>
          <w:p w14:paraId="524E5440" w14:textId="77777777" w:rsidR="00C70C3C" w:rsidRPr="003F3BA3" w:rsidRDefault="00C70C3C" w:rsidP="00E830B3">
            <w:pPr>
              <w:jc w:val="center"/>
              <w:rPr>
                <w:rFonts w:cstheme="minorHAnsi"/>
                <w:b/>
                <w:bCs/>
                <w:sz w:val="22"/>
                <w:szCs w:val="22"/>
              </w:rPr>
            </w:pPr>
            <m:oMathPara>
              <m:oMath>
                <m:sSub>
                  <m:sSubPr>
                    <m:ctrlPr>
                      <w:rPr>
                        <w:rFonts w:ascii="Cambria Math" w:hAnsi="Cambria Math" w:cstheme="minorHAnsi"/>
                        <w:b/>
                        <w:bCs/>
                        <w:i/>
                        <w:sz w:val="22"/>
                        <w:szCs w:val="22"/>
                      </w:rPr>
                    </m:ctrlPr>
                  </m:sSubPr>
                  <m:e>
                    <m:r>
                      <m:rPr>
                        <m:sty m:val="bi"/>
                      </m:rPr>
                      <w:rPr>
                        <w:rFonts w:ascii="Cambria Math" w:hAnsi="Cambria Math" w:cstheme="minorHAnsi"/>
                        <w:sz w:val="22"/>
                        <w:szCs w:val="22"/>
                      </w:rPr>
                      <m:t>e</m:t>
                    </m:r>
                  </m:e>
                  <m:sub>
                    <m:r>
                      <m:rPr>
                        <m:sty m:val="bi"/>
                      </m:rPr>
                      <w:rPr>
                        <w:rFonts w:ascii="Cambria Math" w:hAnsi="Cambria Math" w:cstheme="minorHAnsi"/>
                        <w:sz w:val="22"/>
                        <w:szCs w:val="22"/>
                      </w:rPr>
                      <m:t>t</m:t>
                    </m:r>
                  </m:sub>
                </m:sSub>
              </m:oMath>
            </m:oMathPara>
          </w:p>
        </w:tc>
      </w:tr>
      <w:tr w:rsidR="00C70C3C" w:rsidRPr="003F3BA3" w14:paraId="058AD3FB" w14:textId="77777777" w:rsidTr="00E830B3">
        <w:trPr>
          <w:jc w:val="center"/>
        </w:trPr>
        <w:tc>
          <w:tcPr>
            <w:tcW w:w="0" w:type="auto"/>
            <w:vAlign w:val="center"/>
          </w:tcPr>
          <w:p w14:paraId="69BD1FC7" w14:textId="77777777" w:rsidR="00C70C3C" w:rsidRPr="003F3BA3" w:rsidRDefault="00C70C3C" w:rsidP="00E830B3">
            <w:pPr>
              <w:jc w:val="center"/>
              <w:rPr>
                <w:rFonts w:cstheme="minorHAnsi"/>
                <w:b/>
                <w:bCs/>
                <w:sz w:val="22"/>
                <w:szCs w:val="22"/>
              </w:rPr>
            </w:pPr>
            <w:r w:rsidRPr="003F3BA3">
              <w:rPr>
                <w:rFonts w:cstheme="minorHAnsi"/>
                <w:b/>
                <w:bCs/>
                <w:sz w:val="22"/>
                <w:szCs w:val="22"/>
              </w:rPr>
              <w:t>Test 1</w:t>
            </w:r>
          </w:p>
        </w:tc>
        <w:tc>
          <w:tcPr>
            <w:tcW w:w="0" w:type="auto"/>
          </w:tcPr>
          <w:p w14:paraId="17791772" w14:textId="77777777" w:rsidR="00C70C3C" w:rsidRPr="003F3BA3" w:rsidRDefault="00C70C3C" w:rsidP="00E830B3">
            <w:pPr>
              <w:jc w:val="center"/>
              <w:rPr>
                <w:rFonts w:cstheme="minorHAnsi"/>
                <w:sz w:val="22"/>
                <w:szCs w:val="22"/>
              </w:rPr>
            </w:pPr>
            <w:r w:rsidRPr="003F3BA3">
              <w:rPr>
                <w:rFonts w:cstheme="minorHAnsi"/>
                <w:color w:val="000000"/>
                <w:sz w:val="22"/>
                <w:szCs w:val="22"/>
              </w:rPr>
              <w:t>0.140</w:t>
            </w:r>
          </w:p>
        </w:tc>
        <w:tc>
          <w:tcPr>
            <w:tcW w:w="0" w:type="auto"/>
          </w:tcPr>
          <w:p w14:paraId="1B853773" w14:textId="77777777" w:rsidR="00C70C3C" w:rsidRPr="003F3BA3" w:rsidRDefault="00C70C3C" w:rsidP="00E830B3">
            <w:pPr>
              <w:jc w:val="center"/>
              <w:rPr>
                <w:rFonts w:cstheme="minorHAnsi"/>
                <w:sz w:val="22"/>
                <w:szCs w:val="22"/>
              </w:rPr>
            </w:pPr>
            <w:r w:rsidRPr="003F3BA3">
              <w:rPr>
                <w:rFonts w:cstheme="minorHAnsi"/>
                <w:color w:val="000000"/>
                <w:sz w:val="22"/>
                <w:szCs w:val="22"/>
              </w:rPr>
              <w:t>-0.255</w:t>
            </w:r>
          </w:p>
        </w:tc>
        <w:tc>
          <w:tcPr>
            <w:tcW w:w="0" w:type="auto"/>
          </w:tcPr>
          <w:p w14:paraId="60ACF1BF" w14:textId="77777777" w:rsidR="00C70C3C" w:rsidRPr="003F3BA3" w:rsidRDefault="00C70C3C" w:rsidP="00E830B3">
            <w:pPr>
              <w:jc w:val="center"/>
              <w:rPr>
                <w:rFonts w:cstheme="minorHAnsi"/>
                <w:sz w:val="22"/>
                <w:szCs w:val="22"/>
              </w:rPr>
            </w:pPr>
            <w:r w:rsidRPr="003F3BA3">
              <w:rPr>
                <w:rFonts w:cstheme="minorHAnsi"/>
                <w:color w:val="000000"/>
                <w:sz w:val="22"/>
                <w:szCs w:val="22"/>
              </w:rPr>
              <w:t>0.013</w:t>
            </w:r>
          </w:p>
        </w:tc>
        <w:tc>
          <w:tcPr>
            <w:tcW w:w="0" w:type="auto"/>
          </w:tcPr>
          <w:p w14:paraId="65C3045A" w14:textId="77777777" w:rsidR="00C70C3C" w:rsidRPr="003F3BA3" w:rsidRDefault="00C70C3C" w:rsidP="00E830B3">
            <w:pPr>
              <w:jc w:val="center"/>
              <w:rPr>
                <w:rFonts w:cstheme="minorHAnsi"/>
                <w:sz w:val="22"/>
                <w:szCs w:val="22"/>
              </w:rPr>
            </w:pPr>
            <w:r w:rsidRPr="003F3BA3">
              <w:rPr>
                <w:rFonts w:cstheme="minorHAnsi"/>
                <w:color w:val="000000"/>
                <w:sz w:val="22"/>
                <w:szCs w:val="22"/>
              </w:rPr>
              <w:t>0.291</w:t>
            </w:r>
          </w:p>
        </w:tc>
      </w:tr>
      <w:tr w:rsidR="00C70C3C" w:rsidRPr="003F3BA3" w14:paraId="7453B315" w14:textId="77777777" w:rsidTr="00E830B3">
        <w:trPr>
          <w:jc w:val="center"/>
        </w:trPr>
        <w:tc>
          <w:tcPr>
            <w:tcW w:w="0" w:type="auto"/>
            <w:vAlign w:val="center"/>
          </w:tcPr>
          <w:p w14:paraId="39F2EB26" w14:textId="77777777" w:rsidR="00C70C3C" w:rsidRPr="003F3BA3" w:rsidRDefault="00C70C3C" w:rsidP="00E830B3">
            <w:pPr>
              <w:jc w:val="center"/>
              <w:rPr>
                <w:rFonts w:cstheme="minorHAnsi"/>
                <w:b/>
                <w:bCs/>
                <w:sz w:val="22"/>
                <w:szCs w:val="22"/>
              </w:rPr>
            </w:pPr>
            <w:r w:rsidRPr="003F3BA3">
              <w:rPr>
                <w:rFonts w:cstheme="minorHAnsi"/>
                <w:b/>
                <w:bCs/>
                <w:sz w:val="22"/>
                <w:szCs w:val="22"/>
              </w:rPr>
              <w:t>Test 2</w:t>
            </w:r>
          </w:p>
        </w:tc>
        <w:tc>
          <w:tcPr>
            <w:tcW w:w="0" w:type="auto"/>
          </w:tcPr>
          <w:p w14:paraId="3733D5AA" w14:textId="77777777" w:rsidR="00C70C3C" w:rsidRPr="003F3BA3" w:rsidRDefault="00C70C3C" w:rsidP="00E830B3">
            <w:pPr>
              <w:jc w:val="center"/>
              <w:rPr>
                <w:rFonts w:cstheme="minorHAnsi"/>
                <w:sz w:val="22"/>
                <w:szCs w:val="22"/>
              </w:rPr>
            </w:pPr>
            <w:r w:rsidRPr="003F3BA3">
              <w:rPr>
                <w:rFonts w:cstheme="minorHAnsi"/>
                <w:color w:val="000000"/>
                <w:sz w:val="22"/>
                <w:szCs w:val="22"/>
              </w:rPr>
              <w:t>0.402</w:t>
            </w:r>
          </w:p>
        </w:tc>
        <w:tc>
          <w:tcPr>
            <w:tcW w:w="0" w:type="auto"/>
          </w:tcPr>
          <w:p w14:paraId="5A98B1D3" w14:textId="77777777" w:rsidR="00C70C3C" w:rsidRPr="003F3BA3" w:rsidRDefault="00C70C3C" w:rsidP="00E830B3">
            <w:pPr>
              <w:jc w:val="center"/>
              <w:rPr>
                <w:rFonts w:cstheme="minorHAnsi"/>
                <w:sz w:val="22"/>
                <w:szCs w:val="22"/>
              </w:rPr>
            </w:pPr>
            <w:r w:rsidRPr="003F3BA3">
              <w:rPr>
                <w:rFonts w:cstheme="minorHAnsi"/>
                <w:color w:val="000000"/>
                <w:sz w:val="22"/>
                <w:szCs w:val="22"/>
              </w:rPr>
              <w:t>-0.674</w:t>
            </w:r>
          </w:p>
        </w:tc>
        <w:tc>
          <w:tcPr>
            <w:tcW w:w="0" w:type="auto"/>
          </w:tcPr>
          <w:p w14:paraId="2EEAC80A" w14:textId="77777777" w:rsidR="00C70C3C" w:rsidRPr="003F3BA3" w:rsidRDefault="00C70C3C" w:rsidP="00E830B3">
            <w:pPr>
              <w:jc w:val="center"/>
              <w:rPr>
                <w:rFonts w:cstheme="minorHAnsi"/>
                <w:sz w:val="22"/>
                <w:szCs w:val="22"/>
              </w:rPr>
            </w:pPr>
            <w:r w:rsidRPr="003F3BA3">
              <w:rPr>
                <w:rFonts w:cstheme="minorHAnsi"/>
                <w:color w:val="000000"/>
                <w:sz w:val="22"/>
                <w:szCs w:val="22"/>
              </w:rPr>
              <w:t>-0.049</w:t>
            </w:r>
          </w:p>
        </w:tc>
        <w:tc>
          <w:tcPr>
            <w:tcW w:w="0" w:type="auto"/>
          </w:tcPr>
          <w:p w14:paraId="0009000D" w14:textId="77777777" w:rsidR="00C70C3C" w:rsidRPr="003F3BA3" w:rsidRDefault="00C70C3C" w:rsidP="00E830B3">
            <w:pPr>
              <w:jc w:val="center"/>
              <w:rPr>
                <w:rFonts w:cstheme="minorHAnsi"/>
                <w:sz w:val="22"/>
                <w:szCs w:val="22"/>
              </w:rPr>
            </w:pPr>
            <w:r w:rsidRPr="003F3BA3">
              <w:rPr>
                <w:rFonts w:cstheme="minorHAnsi"/>
                <w:color w:val="000000"/>
                <w:sz w:val="22"/>
                <w:szCs w:val="22"/>
              </w:rPr>
              <w:t>0.787</w:t>
            </w:r>
          </w:p>
        </w:tc>
      </w:tr>
      <w:tr w:rsidR="00C70C3C" w:rsidRPr="003F3BA3" w14:paraId="711299AF" w14:textId="77777777" w:rsidTr="00E830B3">
        <w:trPr>
          <w:jc w:val="center"/>
        </w:trPr>
        <w:tc>
          <w:tcPr>
            <w:tcW w:w="0" w:type="auto"/>
            <w:vAlign w:val="center"/>
          </w:tcPr>
          <w:p w14:paraId="4A0A2DF5" w14:textId="77777777" w:rsidR="00C70C3C" w:rsidRPr="003F3BA3" w:rsidRDefault="00C70C3C" w:rsidP="00E830B3">
            <w:pPr>
              <w:jc w:val="center"/>
              <w:rPr>
                <w:rFonts w:cstheme="minorHAnsi"/>
                <w:b/>
                <w:bCs/>
                <w:sz w:val="22"/>
                <w:szCs w:val="22"/>
              </w:rPr>
            </w:pPr>
            <w:r w:rsidRPr="003F3BA3">
              <w:rPr>
                <w:rFonts w:cstheme="minorHAnsi"/>
                <w:b/>
                <w:bCs/>
                <w:sz w:val="22"/>
                <w:szCs w:val="22"/>
              </w:rPr>
              <w:t>Test 3</w:t>
            </w:r>
          </w:p>
        </w:tc>
        <w:tc>
          <w:tcPr>
            <w:tcW w:w="0" w:type="auto"/>
          </w:tcPr>
          <w:p w14:paraId="0391E4E7" w14:textId="77777777" w:rsidR="00C70C3C" w:rsidRPr="003F3BA3" w:rsidRDefault="00C70C3C" w:rsidP="00E830B3">
            <w:pPr>
              <w:jc w:val="center"/>
              <w:rPr>
                <w:rFonts w:cstheme="minorHAnsi"/>
                <w:sz w:val="22"/>
                <w:szCs w:val="22"/>
              </w:rPr>
            </w:pPr>
            <w:r w:rsidRPr="003F3BA3">
              <w:rPr>
                <w:rFonts w:cstheme="minorHAnsi"/>
                <w:color w:val="000000"/>
                <w:sz w:val="22"/>
                <w:szCs w:val="22"/>
              </w:rPr>
              <w:t>0.024</w:t>
            </w:r>
          </w:p>
        </w:tc>
        <w:tc>
          <w:tcPr>
            <w:tcW w:w="0" w:type="auto"/>
          </w:tcPr>
          <w:p w14:paraId="0F071DAE" w14:textId="77777777" w:rsidR="00C70C3C" w:rsidRPr="003F3BA3" w:rsidRDefault="00C70C3C" w:rsidP="00E830B3">
            <w:pPr>
              <w:jc w:val="center"/>
              <w:rPr>
                <w:rFonts w:cstheme="minorHAnsi"/>
                <w:sz w:val="22"/>
                <w:szCs w:val="22"/>
              </w:rPr>
            </w:pPr>
            <w:r w:rsidRPr="003F3BA3">
              <w:rPr>
                <w:rFonts w:cstheme="minorHAnsi"/>
                <w:color w:val="000000"/>
                <w:sz w:val="22"/>
                <w:szCs w:val="22"/>
              </w:rPr>
              <w:t>-0.044</w:t>
            </w:r>
          </w:p>
        </w:tc>
        <w:tc>
          <w:tcPr>
            <w:tcW w:w="0" w:type="auto"/>
          </w:tcPr>
          <w:p w14:paraId="1F0A52B0" w14:textId="77777777" w:rsidR="00C70C3C" w:rsidRPr="003F3BA3" w:rsidRDefault="00C70C3C" w:rsidP="00E830B3">
            <w:pPr>
              <w:jc w:val="center"/>
              <w:rPr>
                <w:rFonts w:cstheme="minorHAnsi"/>
                <w:sz w:val="22"/>
                <w:szCs w:val="22"/>
              </w:rPr>
            </w:pPr>
            <w:r w:rsidRPr="003F3BA3">
              <w:rPr>
                <w:rFonts w:cstheme="minorHAnsi"/>
                <w:color w:val="000000"/>
                <w:sz w:val="22"/>
                <w:szCs w:val="22"/>
              </w:rPr>
              <w:t>0.041</w:t>
            </w:r>
          </w:p>
        </w:tc>
        <w:tc>
          <w:tcPr>
            <w:tcW w:w="0" w:type="auto"/>
          </w:tcPr>
          <w:p w14:paraId="6A12DF6F" w14:textId="77777777" w:rsidR="00C70C3C" w:rsidRPr="003F3BA3" w:rsidRDefault="00C70C3C" w:rsidP="00E830B3">
            <w:pPr>
              <w:jc w:val="center"/>
              <w:rPr>
                <w:rFonts w:cstheme="minorHAnsi"/>
                <w:sz w:val="22"/>
                <w:szCs w:val="22"/>
              </w:rPr>
            </w:pPr>
            <w:r w:rsidRPr="003F3BA3">
              <w:rPr>
                <w:rFonts w:cstheme="minorHAnsi"/>
                <w:color w:val="000000"/>
                <w:sz w:val="22"/>
                <w:szCs w:val="22"/>
              </w:rPr>
              <w:t>0.065</w:t>
            </w:r>
          </w:p>
        </w:tc>
      </w:tr>
      <w:tr w:rsidR="00C70C3C" w:rsidRPr="003F3BA3" w14:paraId="6B0A0444" w14:textId="77777777" w:rsidTr="00E830B3">
        <w:trPr>
          <w:jc w:val="center"/>
        </w:trPr>
        <w:tc>
          <w:tcPr>
            <w:tcW w:w="0" w:type="auto"/>
            <w:vAlign w:val="center"/>
          </w:tcPr>
          <w:p w14:paraId="719ED225" w14:textId="77777777" w:rsidR="00C70C3C" w:rsidRPr="003F3BA3" w:rsidRDefault="00C70C3C" w:rsidP="00E830B3">
            <w:pPr>
              <w:jc w:val="center"/>
              <w:rPr>
                <w:rFonts w:cstheme="minorHAnsi"/>
                <w:b/>
                <w:bCs/>
                <w:sz w:val="22"/>
                <w:szCs w:val="22"/>
              </w:rPr>
            </w:pPr>
            <w:r w:rsidRPr="003F3BA3">
              <w:rPr>
                <w:rFonts w:cstheme="minorHAnsi"/>
                <w:b/>
                <w:bCs/>
                <w:sz w:val="22"/>
                <w:szCs w:val="22"/>
              </w:rPr>
              <w:t>Mean</w:t>
            </w:r>
          </w:p>
        </w:tc>
        <w:tc>
          <w:tcPr>
            <w:tcW w:w="0" w:type="auto"/>
          </w:tcPr>
          <w:p w14:paraId="74F0D424" w14:textId="77777777" w:rsidR="00C70C3C" w:rsidRPr="003F3BA3" w:rsidRDefault="00C70C3C" w:rsidP="00E830B3">
            <w:pPr>
              <w:jc w:val="center"/>
              <w:rPr>
                <w:rFonts w:cstheme="minorHAnsi"/>
                <w:sz w:val="22"/>
                <w:szCs w:val="22"/>
              </w:rPr>
            </w:pPr>
            <w:r w:rsidRPr="003F3BA3">
              <w:rPr>
                <w:rFonts w:cstheme="minorHAnsi"/>
                <w:color w:val="000000"/>
                <w:sz w:val="22"/>
                <w:szCs w:val="22"/>
              </w:rPr>
              <w:t>0.189</w:t>
            </w:r>
          </w:p>
        </w:tc>
        <w:tc>
          <w:tcPr>
            <w:tcW w:w="0" w:type="auto"/>
          </w:tcPr>
          <w:p w14:paraId="56076F46" w14:textId="77777777" w:rsidR="00C70C3C" w:rsidRPr="003F3BA3" w:rsidRDefault="00C70C3C" w:rsidP="00E830B3">
            <w:pPr>
              <w:jc w:val="center"/>
              <w:rPr>
                <w:rFonts w:cstheme="minorHAnsi"/>
                <w:sz w:val="22"/>
                <w:szCs w:val="22"/>
              </w:rPr>
            </w:pPr>
            <w:r w:rsidRPr="003F3BA3">
              <w:rPr>
                <w:rFonts w:cstheme="minorHAnsi"/>
                <w:color w:val="000000"/>
                <w:sz w:val="22"/>
                <w:szCs w:val="22"/>
              </w:rPr>
              <w:t>-0.324</w:t>
            </w:r>
          </w:p>
        </w:tc>
        <w:tc>
          <w:tcPr>
            <w:tcW w:w="0" w:type="auto"/>
          </w:tcPr>
          <w:p w14:paraId="7644B68E" w14:textId="77777777" w:rsidR="00C70C3C" w:rsidRPr="003F3BA3" w:rsidRDefault="00C70C3C" w:rsidP="00E830B3">
            <w:pPr>
              <w:jc w:val="center"/>
              <w:rPr>
                <w:rFonts w:cstheme="minorHAnsi"/>
                <w:sz w:val="22"/>
                <w:szCs w:val="22"/>
              </w:rPr>
            </w:pPr>
            <w:r w:rsidRPr="003F3BA3">
              <w:rPr>
                <w:rFonts w:cstheme="minorHAnsi"/>
                <w:color w:val="000000"/>
                <w:sz w:val="22"/>
                <w:szCs w:val="22"/>
              </w:rPr>
              <w:t>0.002</w:t>
            </w:r>
          </w:p>
        </w:tc>
        <w:tc>
          <w:tcPr>
            <w:tcW w:w="0" w:type="auto"/>
            <w:vAlign w:val="bottom"/>
          </w:tcPr>
          <w:p w14:paraId="451C5587" w14:textId="77777777" w:rsidR="00C70C3C" w:rsidRPr="003F3BA3" w:rsidRDefault="00C70C3C" w:rsidP="00E830B3">
            <w:pPr>
              <w:jc w:val="center"/>
              <w:rPr>
                <w:rFonts w:cstheme="minorHAnsi"/>
                <w:sz w:val="22"/>
                <w:szCs w:val="22"/>
              </w:rPr>
            </w:pPr>
            <w:r w:rsidRPr="003F3BA3">
              <w:rPr>
                <w:rFonts w:cstheme="minorHAnsi"/>
                <w:color w:val="000000"/>
                <w:sz w:val="22"/>
                <w:szCs w:val="22"/>
              </w:rPr>
              <w:t>0.381</w:t>
            </w:r>
          </w:p>
        </w:tc>
      </w:tr>
    </w:tbl>
    <w:p w14:paraId="7A5297F1" w14:textId="17591EAD" w:rsidR="00C70C3C" w:rsidRPr="00C70C3C" w:rsidRDefault="00C70C3C" w:rsidP="00C70C3C">
      <w:pPr>
        <w:spacing w:after="0" w:line="240" w:lineRule="auto"/>
        <w:jc w:val="center"/>
        <w:rPr>
          <w:rFonts w:cstheme="minorHAnsi"/>
          <w:sz w:val="18"/>
          <w:szCs w:val="18"/>
        </w:rPr>
      </w:pPr>
      <w:r w:rsidRPr="00C70C3C">
        <w:rPr>
          <w:rFonts w:cstheme="minorHAnsi"/>
          <w:sz w:val="18"/>
          <w:szCs w:val="18"/>
        </w:rPr>
        <w:t xml:space="preserve">Table </w:t>
      </w:r>
      <w:r w:rsidRPr="00C70C3C">
        <w:rPr>
          <w:rFonts w:cstheme="minorHAnsi"/>
          <w:sz w:val="18"/>
          <w:szCs w:val="18"/>
        </w:rPr>
        <w:t>3</w:t>
      </w:r>
      <w:r w:rsidRPr="00C70C3C">
        <w:rPr>
          <w:rFonts w:cstheme="minorHAnsi"/>
          <w:sz w:val="18"/>
          <w:szCs w:val="18"/>
        </w:rPr>
        <w:t xml:space="preserve"> – </w:t>
      </w:r>
      <w:r>
        <w:rPr>
          <w:rFonts w:cstheme="minorHAnsi"/>
          <w:sz w:val="18"/>
          <w:szCs w:val="18"/>
        </w:rPr>
        <w:t>Positioning error for stack positions</w:t>
      </w:r>
    </w:p>
    <w:p w14:paraId="33D15DF1" w14:textId="3BE7062A" w:rsidR="005E7B11" w:rsidRPr="003F3BA3" w:rsidRDefault="005E7B11" w:rsidP="003F3BA3">
      <w:pPr>
        <w:spacing w:after="0" w:line="240" w:lineRule="auto"/>
        <w:jc w:val="center"/>
        <w:rPr>
          <w:rFonts w:cstheme="minorHAnsi"/>
          <w:sz w:val="22"/>
          <w:szCs w:val="22"/>
          <w:highlight w:val="yellow"/>
        </w:rPr>
      </w:pPr>
    </w:p>
    <w:tbl>
      <w:tblPr>
        <w:tblStyle w:val="TableGrid"/>
        <w:tblW w:w="0" w:type="auto"/>
        <w:jc w:val="center"/>
        <w:tblLook w:val="04A0" w:firstRow="1" w:lastRow="0" w:firstColumn="1" w:lastColumn="0" w:noHBand="0" w:noVBand="1"/>
      </w:tblPr>
      <w:tblGrid>
        <w:gridCol w:w="889"/>
        <w:gridCol w:w="890"/>
        <w:gridCol w:w="890"/>
        <w:gridCol w:w="890"/>
        <w:gridCol w:w="890"/>
      </w:tblGrid>
      <w:tr w:rsidR="003F3BA3" w:rsidRPr="003F3BA3" w14:paraId="53045E07" w14:textId="77777777" w:rsidTr="003F3BA3">
        <w:trPr>
          <w:jc w:val="center"/>
        </w:trPr>
        <w:tc>
          <w:tcPr>
            <w:tcW w:w="889" w:type="dxa"/>
          </w:tcPr>
          <w:p w14:paraId="43C8E976" w14:textId="77777777" w:rsidR="003F3BA3" w:rsidRPr="00680776" w:rsidRDefault="003F3BA3" w:rsidP="003F3BA3">
            <w:pPr>
              <w:rPr>
                <w:rFonts w:cstheme="minorHAnsi"/>
                <w:b/>
                <w:bCs/>
                <w:sz w:val="22"/>
                <w:szCs w:val="22"/>
              </w:rPr>
            </w:pPr>
            <w:r w:rsidRPr="00680776">
              <w:rPr>
                <w:rFonts w:cstheme="minorHAnsi"/>
                <w:b/>
                <w:bCs/>
                <w:sz w:val="22"/>
                <w:szCs w:val="22"/>
              </w:rPr>
              <w:t>Final</w:t>
            </w:r>
          </w:p>
        </w:tc>
        <w:tc>
          <w:tcPr>
            <w:tcW w:w="890" w:type="dxa"/>
          </w:tcPr>
          <w:p w14:paraId="0DB12B63" w14:textId="01A89038" w:rsidR="003F3BA3" w:rsidRPr="00680776" w:rsidRDefault="00680776" w:rsidP="003F3BA3">
            <w:pPr>
              <w:rPr>
                <w:rFonts w:cstheme="minorHAnsi"/>
                <w:b/>
                <w:bCs/>
                <w:sz w:val="22"/>
                <w:szCs w:val="22"/>
              </w:rPr>
            </w:pPr>
            <m:oMathPara>
              <m:oMath>
                <m:r>
                  <m:rPr>
                    <m:sty m:val="bi"/>
                  </m:rPr>
                  <w:rPr>
                    <w:rFonts w:ascii="Cambria Math" w:hAnsi="Cambria Math" w:cstheme="minorHAnsi"/>
                    <w:sz w:val="22"/>
                    <w:szCs w:val="22"/>
                  </w:rPr>
                  <m:t>dx</m:t>
                </m:r>
              </m:oMath>
            </m:oMathPara>
          </w:p>
        </w:tc>
        <w:tc>
          <w:tcPr>
            <w:tcW w:w="890" w:type="dxa"/>
          </w:tcPr>
          <w:p w14:paraId="60DA2E6F" w14:textId="415092D3" w:rsidR="003F3BA3" w:rsidRPr="00680776" w:rsidRDefault="00680776" w:rsidP="003F3BA3">
            <w:pPr>
              <w:rPr>
                <w:rFonts w:cstheme="minorHAnsi"/>
                <w:b/>
                <w:bCs/>
                <w:sz w:val="22"/>
                <w:szCs w:val="22"/>
              </w:rPr>
            </w:pPr>
            <m:oMathPara>
              <m:oMath>
                <m:r>
                  <m:rPr>
                    <m:sty m:val="bi"/>
                  </m:rPr>
                  <w:rPr>
                    <w:rFonts w:ascii="Cambria Math" w:hAnsi="Cambria Math" w:cstheme="minorHAnsi"/>
                    <w:sz w:val="22"/>
                    <w:szCs w:val="22"/>
                  </w:rPr>
                  <m:t>dy</m:t>
                </m:r>
              </m:oMath>
            </m:oMathPara>
          </w:p>
        </w:tc>
        <w:tc>
          <w:tcPr>
            <w:tcW w:w="890" w:type="dxa"/>
          </w:tcPr>
          <w:p w14:paraId="2D343E61" w14:textId="46494BC4" w:rsidR="003F3BA3" w:rsidRPr="00680776" w:rsidRDefault="00680776" w:rsidP="003F3BA3">
            <w:pPr>
              <w:rPr>
                <w:rFonts w:cstheme="minorHAnsi"/>
                <w:b/>
                <w:bCs/>
                <w:sz w:val="22"/>
                <w:szCs w:val="22"/>
              </w:rPr>
            </w:pPr>
            <m:oMathPara>
              <m:oMath>
                <m:r>
                  <m:rPr>
                    <m:sty m:val="bi"/>
                  </m:rPr>
                  <w:rPr>
                    <w:rFonts w:ascii="Cambria Math" w:hAnsi="Cambria Math" w:cstheme="minorHAnsi"/>
                    <w:sz w:val="22"/>
                    <w:szCs w:val="22"/>
                  </w:rPr>
                  <m:t>dz</m:t>
                </m:r>
              </m:oMath>
            </m:oMathPara>
          </w:p>
        </w:tc>
        <w:tc>
          <w:tcPr>
            <w:tcW w:w="890" w:type="dxa"/>
          </w:tcPr>
          <w:p w14:paraId="4849D1D9" w14:textId="7057B16F" w:rsidR="003F3BA3" w:rsidRPr="00680776" w:rsidRDefault="003F3BA3" w:rsidP="003F3BA3">
            <w:pPr>
              <w:rPr>
                <w:rFonts w:cstheme="minorHAnsi"/>
                <w:b/>
                <w:bCs/>
                <w:sz w:val="22"/>
                <w:szCs w:val="22"/>
              </w:rPr>
            </w:pPr>
            <m:oMathPara>
              <m:oMath>
                <m:sSub>
                  <m:sSubPr>
                    <m:ctrlPr>
                      <w:rPr>
                        <w:rFonts w:ascii="Cambria Math" w:hAnsi="Cambria Math" w:cstheme="minorHAnsi"/>
                        <w:b/>
                        <w:bCs/>
                        <w:i/>
                        <w:sz w:val="22"/>
                        <w:szCs w:val="22"/>
                      </w:rPr>
                    </m:ctrlPr>
                  </m:sSubPr>
                  <m:e>
                    <m:r>
                      <m:rPr>
                        <m:sty m:val="bi"/>
                      </m:rPr>
                      <w:rPr>
                        <w:rFonts w:ascii="Cambria Math" w:hAnsi="Cambria Math" w:cstheme="minorHAnsi"/>
                        <w:sz w:val="22"/>
                        <w:szCs w:val="22"/>
                      </w:rPr>
                      <m:t>e</m:t>
                    </m:r>
                  </m:e>
                  <m:sub>
                    <m:r>
                      <m:rPr>
                        <m:sty m:val="bi"/>
                      </m:rPr>
                      <w:rPr>
                        <w:rFonts w:ascii="Cambria Math" w:hAnsi="Cambria Math" w:cstheme="minorHAnsi"/>
                        <w:sz w:val="22"/>
                        <w:szCs w:val="22"/>
                      </w:rPr>
                      <m:t>t</m:t>
                    </m:r>
                  </m:sub>
                </m:sSub>
              </m:oMath>
            </m:oMathPara>
          </w:p>
        </w:tc>
      </w:tr>
      <w:tr w:rsidR="003F3BA3" w:rsidRPr="003F3BA3" w14:paraId="6FF211E2" w14:textId="77777777" w:rsidTr="003F3BA3">
        <w:trPr>
          <w:jc w:val="center"/>
        </w:trPr>
        <w:tc>
          <w:tcPr>
            <w:tcW w:w="889" w:type="dxa"/>
            <w:vAlign w:val="center"/>
          </w:tcPr>
          <w:p w14:paraId="69981778" w14:textId="77777777" w:rsidR="003F3BA3" w:rsidRPr="00680776" w:rsidRDefault="003F3BA3" w:rsidP="003F3BA3">
            <w:pPr>
              <w:rPr>
                <w:rFonts w:cstheme="minorHAnsi"/>
                <w:b/>
                <w:bCs/>
                <w:sz w:val="22"/>
                <w:szCs w:val="22"/>
              </w:rPr>
            </w:pPr>
            <w:r w:rsidRPr="00680776">
              <w:rPr>
                <w:rFonts w:cstheme="minorHAnsi"/>
                <w:b/>
                <w:bCs/>
                <w:sz w:val="22"/>
                <w:szCs w:val="22"/>
              </w:rPr>
              <w:t>Test 1</w:t>
            </w:r>
          </w:p>
        </w:tc>
        <w:tc>
          <w:tcPr>
            <w:tcW w:w="890" w:type="dxa"/>
          </w:tcPr>
          <w:p w14:paraId="0AC94A23" w14:textId="77777777" w:rsidR="003F3BA3" w:rsidRPr="003F3BA3" w:rsidRDefault="003F3BA3" w:rsidP="003F3BA3">
            <w:pPr>
              <w:rPr>
                <w:rFonts w:cstheme="minorHAnsi"/>
                <w:sz w:val="22"/>
                <w:szCs w:val="22"/>
              </w:rPr>
            </w:pPr>
            <w:r w:rsidRPr="003F3BA3">
              <w:rPr>
                <w:rFonts w:cstheme="minorHAnsi"/>
                <w:color w:val="000000"/>
                <w:sz w:val="22"/>
                <w:szCs w:val="22"/>
              </w:rPr>
              <w:t>-0.184</w:t>
            </w:r>
          </w:p>
        </w:tc>
        <w:tc>
          <w:tcPr>
            <w:tcW w:w="890" w:type="dxa"/>
          </w:tcPr>
          <w:p w14:paraId="672DD7A3" w14:textId="77777777" w:rsidR="003F3BA3" w:rsidRPr="003F3BA3" w:rsidRDefault="003F3BA3" w:rsidP="003F3BA3">
            <w:pPr>
              <w:rPr>
                <w:rFonts w:cstheme="minorHAnsi"/>
                <w:sz w:val="22"/>
                <w:szCs w:val="22"/>
              </w:rPr>
            </w:pPr>
            <w:r w:rsidRPr="003F3BA3">
              <w:rPr>
                <w:rFonts w:cstheme="minorHAnsi"/>
                <w:color w:val="000000"/>
                <w:sz w:val="22"/>
                <w:szCs w:val="22"/>
              </w:rPr>
              <w:t>-0.077</w:t>
            </w:r>
          </w:p>
        </w:tc>
        <w:tc>
          <w:tcPr>
            <w:tcW w:w="890" w:type="dxa"/>
          </w:tcPr>
          <w:p w14:paraId="64B66786" w14:textId="77777777" w:rsidR="003F3BA3" w:rsidRPr="003F3BA3" w:rsidRDefault="003F3BA3" w:rsidP="003F3BA3">
            <w:pPr>
              <w:rPr>
                <w:rFonts w:cstheme="minorHAnsi"/>
                <w:sz w:val="22"/>
                <w:szCs w:val="22"/>
              </w:rPr>
            </w:pPr>
            <w:r w:rsidRPr="003F3BA3">
              <w:rPr>
                <w:rFonts w:cstheme="minorHAnsi"/>
                <w:color w:val="000000"/>
                <w:sz w:val="22"/>
                <w:szCs w:val="22"/>
              </w:rPr>
              <w:t>-0.107</w:t>
            </w:r>
          </w:p>
        </w:tc>
        <w:tc>
          <w:tcPr>
            <w:tcW w:w="890" w:type="dxa"/>
          </w:tcPr>
          <w:p w14:paraId="44AE5B51" w14:textId="77777777" w:rsidR="003F3BA3" w:rsidRPr="003F3BA3" w:rsidRDefault="003F3BA3" w:rsidP="003F3BA3">
            <w:pPr>
              <w:rPr>
                <w:rFonts w:cstheme="minorHAnsi"/>
                <w:sz w:val="22"/>
                <w:szCs w:val="22"/>
              </w:rPr>
            </w:pPr>
            <w:r w:rsidRPr="003F3BA3">
              <w:rPr>
                <w:rFonts w:cstheme="minorHAnsi"/>
                <w:color w:val="000000"/>
                <w:sz w:val="22"/>
                <w:szCs w:val="22"/>
              </w:rPr>
              <w:t>0.226</w:t>
            </w:r>
          </w:p>
        </w:tc>
      </w:tr>
      <w:tr w:rsidR="003F3BA3" w:rsidRPr="003F3BA3" w14:paraId="69769DD6" w14:textId="77777777" w:rsidTr="003F3BA3">
        <w:trPr>
          <w:jc w:val="center"/>
        </w:trPr>
        <w:tc>
          <w:tcPr>
            <w:tcW w:w="889" w:type="dxa"/>
            <w:vAlign w:val="center"/>
          </w:tcPr>
          <w:p w14:paraId="34A4F4AD" w14:textId="77777777" w:rsidR="003F3BA3" w:rsidRPr="00680776" w:rsidRDefault="003F3BA3" w:rsidP="003F3BA3">
            <w:pPr>
              <w:rPr>
                <w:rFonts w:cstheme="minorHAnsi"/>
                <w:b/>
                <w:bCs/>
                <w:sz w:val="22"/>
                <w:szCs w:val="22"/>
              </w:rPr>
            </w:pPr>
            <w:r w:rsidRPr="00680776">
              <w:rPr>
                <w:rFonts w:cstheme="minorHAnsi"/>
                <w:b/>
                <w:bCs/>
                <w:sz w:val="22"/>
                <w:szCs w:val="22"/>
              </w:rPr>
              <w:t>Test 2</w:t>
            </w:r>
          </w:p>
        </w:tc>
        <w:tc>
          <w:tcPr>
            <w:tcW w:w="890" w:type="dxa"/>
          </w:tcPr>
          <w:p w14:paraId="374B6824" w14:textId="77777777" w:rsidR="003F3BA3" w:rsidRPr="003F3BA3" w:rsidRDefault="003F3BA3" w:rsidP="003F3BA3">
            <w:pPr>
              <w:rPr>
                <w:rFonts w:cstheme="minorHAnsi"/>
                <w:sz w:val="22"/>
                <w:szCs w:val="22"/>
              </w:rPr>
            </w:pPr>
            <w:r w:rsidRPr="003F3BA3">
              <w:rPr>
                <w:rFonts w:cstheme="minorHAnsi"/>
                <w:color w:val="000000"/>
                <w:sz w:val="22"/>
                <w:szCs w:val="22"/>
              </w:rPr>
              <w:t>0.679</w:t>
            </w:r>
          </w:p>
        </w:tc>
        <w:tc>
          <w:tcPr>
            <w:tcW w:w="890" w:type="dxa"/>
          </w:tcPr>
          <w:p w14:paraId="62E6F801" w14:textId="77777777" w:rsidR="003F3BA3" w:rsidRPr="003F3BA3" w:rsidRDefault="003F3BA3" w:rsidP="003F3BA3">
            <w:pPr>
              <w:rPr>
                <w:rFonts w:cstheme="minorHAnsi"/>
                <w:sz w:val="22"/>
                <w:szCs w:val="22"/>
              </w:rPr>
            </w:pPr>
            <w:r w:rsidRPr="003F3BA3">
              <w:rPr>
                <w:rFonts w:cstheme="minorHAnsi"/>
                <w:color w:val="000000"/>
                <w:sz w:val="22"/>
                <w:szCs w:val="22"/>
              </w:rPr>
              <w:t>0.377</w:t>
            </w:r>
          </w:p>
        </w:tc>
        <w:tc>
          <w:tcPr>
            <w:tcW w:w="890" w:type="dxa"/>
          </w:tcPr>
          <w:p w14:paraId="51C530C7" w14:textId="77777777" w:rsidR="003F3BA3" w:rsidRPr="003F3BA3" w:rsidRDefault="003F3BA3" w:rsidP="003F3BA3">
            <w:pPr>
              <w:rPr>
                <w:rFonts w:cstheme="minorHAnsi"/>
                <w:sz w:val="22"/>
                <w:szCs w:val="22"/>
              </w:rPr>
            </w:pPr>
            <w:r w:rsidRPr="003F3BA3">
              <w:rPr>
                <w:rFonts w:cstheme="minorHAnsi"/>
                <w:color w:val="000000"/>
                <w:sz w:val="22"/>
                <w:szCs w:val="22"/>
              </w:rPr>
              <w:t>0.195</w:t>
            </w:r>
          </w:p>
        </w:tc>
        <w:tc>
          <w:tcPr>
            <w:tcW w:w="890" w:type="dxa"/>
          </w:tcPr>
          <w:p w14:paraId="14ED2A26" w14:textId="77777777" w:rsidR="003F3BA3" w:rsidRPr="003F3BA3" w:rsidRDefault="003F3BA3" w:rsidP="003F3BA3">
            <w:pPr>
              <w:rPr>
                <w:rFonts w:cstheme="minorHAnsi"/>
                <w:sz w:val="22"/>
                <w:szCs w:val="22"/>
              </w:rPr>
            </w:pPr>
            <w:r w:rsidRPr="003F3BA3">
              <w:rPr>
                <w:rFonts w:cstheme="minorHAnsi"/>
                <w:color w:val="000000"/>
                <w:sz w:val="22"/>
                <w:szCs w:val="22"/>
              </w:rPr>
              <w:t>0.800</w:t>
            </w:r>
          </w:p>
        </w:tc>
      </w:tr>
      <w:tr w:rsidR="003F3BA3" w:rsidRPr="003F3BA3" w14:paraId="14854AD2" w14:textId="77777777" w:rsidTr="003F3BA3">
        <w:trPr>
          <w:jc w:val="center"/>
        </w:trPr>
        <w:tc>
          <w:tcPr>
            <w:tcW w:w="889" w:type="dxa"/>
            <w:vAlign w:val="center"/>
          </w:tcPr>
          <w:p w14:paraId="06921721" w14:textId="77777777" w:rsidR="003F3BA3" w:rsidRPr="00680776" w:rsidRDefault="003F3BA3" w:rsidP="003F3BA3">
            <w:pPr>
              <w:rPr>
                <w:rFonts w:cstheme="minorHAnsi"/>
                <w:b/>
                <w:bCs/>
                <w:sz w:val="22"/>
                <w:szCs w:val="22"/>
              </w:rPr>
            </w:pPr>
            <w:r w:rsidRPr="00680776">
              <w:rPr>
                <w:rFonts w:cstheme="minorHAnsi"/>
                <w:b/>
                <w:bCs/>
                <w:sz w:val="22"/>
                <w:szCs w:val="22"/>
              </w:rPr>
              <w:t>Test 3</w:t>
            </w:r>
          </w:p>
        </w:tc>
        <w:tc>
          <w:tcPr>
            <w:tcW w:w="890" w:type="dxa"/>
          </w:tcPr>
          <w:p w14:paraId="2D8DEE2F" w14:textId="77777777" w:rsidR="003F3BA3" w:rsidRPr="003F3BA3" w:rsidRDefault="003F3BA3" w:rsidP="003F3BA3">
            <w:pPr>
              <w:rPr>
                <w:rFonts w:cstheme="minorHAnsi"/>
                <w:sz w:val="22"/>
                <w:szCs w:val="22"/>
              </w:rPr>
            </w:pPr>
            <w:r w:rsidRPr="003F3BA3">
              <w:rPr>
                <w:rFonts w:cstheme="minorHAnsi"/>
                <w:color w:val="000000"/>
                <w:sz w:val="22"/>
                <w:szCs w:val="22"/>
              </w:rPr>
              <w:t>0.045</w:t>
            </w:r>
          </w:p>
        </w:tc>
        <w:tc>
          <w:tcPr>
            <w:tcW w:w="890" w:type="dxa"/>
          </w:tcPr>
          <w:p w14:paraId="38F74675" w14:textId="77777777" w:rsidR="003F3BA3" w:rsidRPr="003F3BA3" w:rsidRDefault="003F3BA3" w:rsidP="003F3BA3">
            <w:pPr>
              <w:rPr>
                <w:rFonts w:cstheme="minorHAnsi"/>
                <w:sz w:val="22"/>
                <w:szCs w:val="22"/>
              </w:rPr>
            </w:pPr>
            <w:r w:rsidRPr="003F3BA3">
              <w:rPr>
                <w:rFonts w:cstheme="minorHAnsi"/>
                <w:color w:val="000000"/>
                <w:sz w:val="22"/>
                <w:szCs w:val="22"/>
              </w:rPr>
              <w:t>0.170</w:t>
            </w:r>
          </w:p>
        </w:tc>
        <w:tc>
          <w:tcPr>
            <w:tcW w:w="890" w:type="dxa"/>
          </w:tcPr>
          <w:p w14:paraId="0156D7FD" w14:textId="77777777" w:rsidR="003F3BA3" w:rsidRPr="003F3BA3" w:rsidRDefault="003F3BA3" w:rsidP="003F3BA3">
            <w:pPr>
              <w:rPr>
                <w:rFonts w:cstheme="minorHAnsi"/>
                <w:sz w:val="22"/>
                <w:szCs w:val="22"/>
              </w:rPr>
            </w:pPr>
            <w:r w:rsidRPr="003F3BA3">
              <w:rPr>
                <w:rFonts w:cstheme="minorHAnsi"/>
                <w:color w:val="000000"/>
                <w:sz w:val="22"/>
                <w:szCs w:val="22"/>
              </w:rPr>
              <w:t>0.113</w:t>
            </w:r>
          </w:p>
        </w:tc>
        <w:tc>
          <w:tcPr>
            <w:tcW w:w="890" w:type="dxa"/>
          </w:tcPr>
          <w:p w14:paraId="7BA8C472" w14:textId="77777777" w:rsidR="003F3BA3" w:rsidRPr="003F3BA3" w:rsidRDefault="003F3BA3" w:rsidP="003F3BA3">
            <w:pPr>
              <w:rPr>
                <w:rFonts w:cstheme="minorHAnsi"/>
                <w:sz w:val="22"/>
                <w:szCs w:val="22"/>
              </w:rPr>
            </w:pPr>
            <w:r w:rsidRPr="003F3BA3">
              <w:rPr>
                <w:rFonts w:cstheme="minorHAnsi"/>
                <w:color w:val="000000"/>
                <w:sz w:val="22"/>
                <w:szCs w:val="22"/>
              </w:rPr>
              <w:t>0.209</w:t>
            </w:r>
          </w:p>
        </w:tc>
      </w:tr>
      <w:tr w:rsidR="003F3BA3" w:rsidRPr="003F3BA3" w14:paraId="26F9DD63" w14:textId="77777777" w:rsidTr="003F3BA3">
        <w:trPr>
          <w:jc w:val="center"/>
        </w:trPr>
        <w:tc>
          <w:tcPr>
            <w:tcW w:w="889" w:type="dxa"/>
            <w:vAlign w:val="center"/>
          </w:tcPr>
          <w:p w14:paraId="58940D9D" w14:textId="77777777" w:rsidR="003F3BA3" w:rsidRPr="00680776" w:rsidRDefault="003F3BA3" w:rsidP="003F3BA3">
            <w:pPr>
              <w:rPr>
                <w:rFonts w:cstheme="minorHAnsi"/>
                <w:b/>
                <w:bCs/>
                <w:sz w:val="22"/>
                <w:szCs w:val="22"/>
              </w:rPr>
            </w:pPr>
            <w:r w:rsidRPr="00680776">
              <w:rPr>
                <w:rFonts w:cstheme="minorHAnsi"/>
                <w:b/>
                <w:bCs/>
                <w:sz w:val="22"/>
                <w:szCs w:val="22"/>
              </w:rPr>
              <w:t>Mean</w:t>
            </w:r>
          </w:p>
        </w:tc>
        <w:tc>
          <w:tcPr>
            <w:tcW w:w="890" w:type="dxa"/>
          </w:tcPr>
          <w:p w14:paraId="42DB2A22" w14:textId="77777777" w:rsidR="003F3BA3" w:rsidRPr="003F3BA3" w:rsidRDefault="003F3BA3" w:rsidP="003F3BA3">
            <w:pPr>
              <w:rPr>
                <w:rFonts w:cstheme="minorHAnsi"/>
                <w:sz w:val="22"/>
                <w:szCs w:val="22"/>
              </w:rPr>
            </w:pPr>
            <w:r w:rsidRPr="003F3BA3">
              <w:rPr>
                <w:rFonts w:cstheme="minorHAnsi"/>
                <w:color w:val="000000"/>
                <w:sz w:val="22"/>
                <w:szCs w:val="22"/>
              </w:rPr>
              <w:t>0.180</w:t>
            </w:r>
          </w:p>
        </w:tc>
        <w:tc>
          <w:tcPr>
            <w:tcW w:w="890" w:type="dxa"/>
          </w:tcPr>
          <w:p w14:paraId="6CEC3BFB" w14:textId="77777777" w:rsidR="003F3BA3" w:rsidRPr="003F3BA3" w:rsidRDefault="003F3BA3" w:rsidP="003F3BA3">
            <w:pPr>
              <w:rPr>
                <w:rFonts w:cstheme="minorHAnsi"/>
                <w:sz w:val="22"/>
                <w:szCs w:val="22"/>
              </w:rPr>
            </w:pPr>
            <w:r w:rsidRPr="003F3BA3">
              <w:rPr>
                <w:rFonts w:cstheme="minorHAnsi"/>
                <w:color w:val="000000"/>
                <w:sz w:val="22"/>
                <w:szCs w:val="22"/>
              </w:rPr>
              <w:t>0.157</w:t>
            </w:r>
          </w:p>
        </w:tc>
        <w:tc>
          <w:tcPr>
            <w:tcW w:w="890" w:type="dxa"/>
          </w:tcPr>
          <w:p w14:paraId="3DC60006" w14:textId="77777777" w:rsidR="003F3BA3" w:rsidRPr="003F3BA3" w:rsidRDefault="003F3BA3" w:rsidP="003F3BA3">
            <w:pPr>
              <w:rPr>
                <w:rFonts w:cstheme="minorHAnsi"/>
                <w:sz w:val="22"/>
                <w:szCs w:val="22"/>
              </w:rPr>
            </w:pPr>
            <w:r w:rsidRPr="003F3BA3">
              <w:rPr>
                <w:rFonts w:cstheme="minorHAnsi"/>
                <w:color w:val="000000"/>
                <w:sz w:val="22"/>
                <w:szCs w:val="22"/>
              </w:rPr>
              <w:t>0.067</w:t>
            </w:r>
          </w:p>
        </w:tc>
        <w:tc>
          <w:tcPr>
            <w:tcW w:w="890" w:type="dxa"/>
            <w:vAlign w:val="bottom"/>
          </w:tcPr>
          <w:p w14:paraId="6FFBB91F" w14:textId="77777777" w:rsidR="003F3BA3" w:rsidRPr="003F3BA3" w:rsidRDefault="003F3BA3" w:rsidP="003F3BA3">
            <w:pPr>
              <w:rPr>
                <w:rFonts w:cstheme="minorHAnsi"/>
                <w:sz w:val="22"/>
                <w:szCs w:val="22"/>
              </w:rPr>
            </w:pPr>
            <w:r w:rsidRPr="003F3BA3">
              <w:rPr>
                <w:rFonts w:cstheme="minorHAnsi"/>
                <w:color w:val="000000"/>
                <w:sz w:val="22"/>
                <w:szCs w:val="22"/>
              </w:rPr>
              <w:t>0.412</w:t>
            </w:r>
          </w:p>
        </w:tc>
      </w:tr>
    </w:tbl>
    <w:p w14:paraId="78717FA0" w14:textId="6C1BD628" w:rsidR="005E7B11" w:rsidRPr="00C70C3C" w:rsidRDefault="003F3BA3" w:rsidP="005E7B11">
      <w:pPr>
        <w:jc w:val="center"/>
        <w:rPr>
          <w:rFonts w:cstheme="minorHAnsi"/>
          <w:sz w:val="18"/>
          <w:szCs w:val="18"/>
        </w:rPr>
      </w:pPr>
      <w:r w:rsidRPr="00C70C3C">
        <w:rPr>
          <w:rFonts w:cstheme="minorHAnsi"/>
          <w:sz w:val="18"/>
          <w:szCs w:val="18"/>
        </w:rPr>
        <w:t xml:space="preserve">Table 4 </w:t>
      </w:r>
      <w:r w:rsidR="00C70C3C">
        <w:rPr>
          <w:rFonts w:cstheme="minorHAnsi"/>
          <w:sz w:val="18"/>
          <w:szCs w:val="18"/>
        </w:rPr>
        <w:t>– Positioning error for final positions</w:t>
      </w:r>
    </w:p>
    <w:p w14:paraId="315D7D7C" w14:textId="77777777" w:rsidR="00C70C3C" w:rsidRDefault="00C70C3C" w:rsidP="00EB2C85">
      <w:pPr>
        <w:rPr>
          <w:sz w:val="22"/>
          <w:szCs w:val="22"/>
        </w:rPr>
        <w:sectPr w:rsidR="00C70C3C" w:rsidSect="00C70C3C">
          <w:type w:val="continuous"/>
          <w:pgSz w:w="11906" w:h="16838"/>
          <w:pgMar w:top="1417" w:right="1134" w:bottom="1134" w:left="1134" w:header="708" w:footer="708" w:gutter="0"/>
          <w:cols w:num="2" w:space="720"/>
          <w:docGrid w:linePitch="360"/>
        </w:sectPr>
      </w:pPr>
    </w:p>
    <w:p w14:paraId="1EEC8612" w14:textId="77777777" w:rsidR="00E150D9" w:rsidRDefault="00E150D9" w:rsidP="00A61838">
      <w:pPr>
        <w:jc w:val="both"/>
        <w:rPr>
          <w:sz w:val="22"/>
          <w:szCs w:val="22"/>
        </w:rPr>
      </w:pPr>
    </w:p>
    <w:p w14:paraId="35C7F8CF" w14:textId="172FC6DB" w:rsidR="00A61838" w:rsidRPr="003F3BA3" w:rsidRDefault="00C70C3C" w:rsidP="00A61838">
      <w:pPr>
        <w:jc w:val="both"/>
        <w:rPr>
          <w:sz w:val="22"/>
          <w:szCs w:val="22"/>
        </w:rPr>
      </w:pPr>
      <w:r>
        <w:rPr>
          <w:sz w:val="22"/>
          <w:szCs w:val="22"/>
        </w:rPr>
        <w:t>W</w:t>
      </w:r>
      <w:r w:rsidR="007C2191">
        <w:rPr>
          <w:sz w:val="22"/>
          <w:szCs w:val="22"/>
        </w:rPr>
        <w:t>i</w:t>
      </w:r>
      <w:r>
        <w:rPr>
          <w:sz w:val="22"/>
          <w:szCs w:val="22"/>
        </w:rPr>
        <w:t>th</w:t>
      </w:r>
      <w:r w:rsidR="007C2191">
        <w:rPr>
          <w:sz w:val="22"/>
          <w:szCs w:val="22"/>
        </w:rPr>
        <w:t xml:space="preserve"> the help of the simulator it was also possible to determinate the positioning error of the end-effector. The average error of those measurements can be found in table 5.</w:t>
      </w:r>
      <w:r w:rsidR="00A857ED">
        <w:rPr>
          <w:sz w:val="22"/>
          <w:szCs w:val="22"/>
        </w:rPr>
        <w:t xml:space="preserve"> These results were also obtained with a sigma of 0.01 value. This results in a variation of each joint angle of up to around 0.5 degrees. Although this number doesn´t seem very high, given the fact we are dealing with a robot with millimetric precision, these variations are quite significant. Still, as seen in table 5, the error is minimal, in most cases close to 1 %, so the effect of these uncertainties does not have a major impact in the final position of the end effector.</w:t>
      </w:r>
      <w:r w:rsidR="00150126">
        <w:rPr>
          <w:sz w:val="22"/>
          <w:szCs w:val="22"/>
        </w:rPr>
        <w:t xml:space="preserve"> The orientation of the end-effector was also taken into consideration. Using the alpha-beta-gamma convention, it was expected that the values would be around alpha = 0, beta = </w:t>
      </w:r>
      <w:r w:rsidR="004F2CEC">
        <w:rPr>
          <w:sz w:val="22"/>
          <w:szCs w:val="22"/>
        </w:rPr>
        <w:t>90</w:t>
      </w:r>
      <w:r w:rsidR="00150126">
        <w:rPr>
          <w:sz w:val="22"/>
          <w:szCs w:val="22"/>
        </w:rPr>
        <w:t xml:space="preserve"> and gamma = 0 </w:t>
      </w:r>
      <w:r w:rsidR="004F2CEC">
        <w:rPr>
          <w:sz w:val="22"/>
          <w:szCs w:val="22"/>
        </w:rPr>
        <w:t>degrees</w:t>
      </w:r>
      <w:r w:rsidR="00150126">
        <w:rPr>
          <w:sz w:val="22"/>
          <w:szCs w:val="22"/>
        </w:rPr>
        <w:t xml:space="preserve">, for all the positions. The average value of these variables for all the positions was of alpha = </w:t>
      </w:r>
      <w:r w:rsidR="004F2CEC">
        <w:rPr>
          <w:sz w:val="22"/>
          <w:szCs w:val="22"/>
        </w:rPr>
        <w:t>2.75</w:t>
      </w:r>
      <w:r w:rsidR="00150126">
        <w:rPr>
          <w:sz w:val="22"/>
          <w:szCs w:val="22"/>
        </w:rPr>
        <w:t xml:space="preserve">, beta = </w:t>
      </w:r>
      <w:r w:rsidR="004F2CEC">
        <w:rPr>
          <w:sz w:val="22"/>
          <w:szCs w:val="22"/>
        </w:rPr>
        <w:t>87.6 and gamma = 1,87 degrees. We can conclude that the end-effector had an acceptable orientation.</w:t>
      </w:r>
    </w:p>
    <w:tbl>
      <w:tblPr>
        <w:tblStyle w:val="TableGrid"/>
        <w:tblW w:w="0" w:type="auto"/>
        <w:jc w:val="center"/>
        <w:tblLook w:val="04A0" w:firstRow="1" w:lastRow="0" w:firstColumn="1" w:lastColumn="0" w:noHBand="0" w:noVBand="1"/>
      </w:tblPr>
      <w:tblGrid>
        <w:gridCol w:w="864"/>
        <w:gridCol w:w="832"/>
        <w:gridCol w:w="837"/>
        <w:gridCol w:w="819"/>
      </w:tblGrid>
      <w:tr w:rsidR="007C2191" w14:paraId="471ABBDD" w14:textId="77777777" w:rsidTr="00095068">
        <w:trPr>
          <w:jc w:val="center"/>
        </w:trPr>
        <w:tc>
          <w:tcPr>
            <w:tcW w:w="0" w:type="auto"/>
            <w:tcBorders>
              <w:top w:val="nil"/>
              <w:left w:val="nil"/>
            </w:tcBorders>
          </w:tcPr>
          <w:p w14:paraId="5E49378A" w14:textId="77777777" w:rsidR="007C2191" w:rsidRDefault="007C2191" w:rsidP="00095068">
            <w:pPr>
              <w:jc w:val="center"/>
              <w:rPr>
                <w:sz w:val="22"/>
                <w:szCs w:val="22"/>
              </w:rPr>
            </w:pPr>
          </w:p>
        </w:tc>
        <w:tc>
          <w:tcPr>
            <w:tcW w:w="0" w:type="auto"/>
          </w:tcPr>
          <w:p w14:paraId="39E49E19" w14:textId="1CB285B4" w:rsidR="007C2191" w:rsidRDefault="007C2191" w:rsidP="00095068">
            <w:pPr>
              <w:jc w:val="center"/>
              <w:rPr>
                <w:sz w:val="22"/>
                <w:szCs w:val="22"/>
              </w:rPr>
            </w:pPr>
            <m:oMath>
              <m:r>
                <m:rPr>
                  <m:sty m:val="bi"/>
                </m:rPr>
                <w:rPr>
                  <w:rFonts w:ascii="Cambria Math" w:hAnsi="Cambria Math" w:cstheme="minorHAnsi"/>
                  <w:sz w:val="22"/>
                  <w:szCs w:val="22"/>
                </w:rPr>
                <m:t>dx</m:t>
              </m:r>
            </m:oMath>
            <w:r w:rsidR="00095068">
              <w:rPr>
                <w:b/>
                <w:bCs/>
                <w:sz w:val="22"/>
                <w:szCs w:val="22"/>
              </w:rPr>
              <w:t xml:space="preserve"> (%)</w:t>
            </w:r>
          </w:p>
        </w:tc>
        <w:tc>
          <w:tcPr>
            <w:tcW w:w="0" w:type="auto"/>
          </w:tcPr>
          <w:p w14:paraId="1291ED51" w14:textId="7A491668" w:rsidR="007C2191" w:rsidRDefault="007C2191" w:rsidP="00095068">
            <w:pPr>
              <w:jc w:val="center"/>
              <w:rPr>
                <w:sz w:val="22"/>
                <w:szCs w:val="22"/>
              </w:rPr>
            </w:pPr>
            <m:oMath>
              <m:r>
                <m:rPr>
                  <m:sty m:val="bi"/>
                </m:rPr>
                <w:rPr>
                  <w:rFonts w:ascii="Cambria Math" w:hAnsi="Cambria Math" w:cstheme="minorHAnsi"/>
                  <w:sz w:val="22"/>
                  <w:szCs w:val="22"/>
                </w:rPr>
                <m:t>dy</m:t>
              </m:r>
            </m:oMath>
            <w:r w:rsidR="00095068">
              <w:rPr>
                <w:b/>
                <w:bCs/>
                <w:sz w:val="22"/>
                <w:szCs w:val="22"/>
              </w:rPr>
              <w:t xml:space="preserve"> (%)</w:t>
            </w:r>
          </w:p>
        </w:tc>
        <w:tc>
          <w:tcPr>
            <w:tcW w:w="0" w:type="auto"/>
          </w:tcPr>
          <w:p w14:paraId="0349F3CD" w14:textId="003B9353" w:rsidR="007C2191" w:rsidRDefault="007C2191" w:rsidP="00095068">
            <w:pPr>
              <w:jc w:val="center"/>
              <w:rPr>
                <w:sz w:val="22"/>
                <w:szCs w:val="22"/>
              </w:rPr>
            </w:pPr>
            <m:oMath>
              <m:r>
                <m:rPr>
                  <m:sty m:val="bi"/>
                </m:rPr>
                <w:rPr>
                  <w:rFonts w:ascii="Cambria Math" w:hAnsi="Cambria Math" w:cstheme="minorHAnsi"/>
                  <w:sz w:val="22"/>
                  <w:szCs w:val="22"/>
                </w:rPr>
                <m:t>dz</m:t>
              </m:r>
            </m:oMath>
            <w:r w:rsidR="00095068">
              <w:rPr>
                <w:b/>
                <w:bCs/>
                <w:sz w:val="22"/>
                <w:szCs w:val="22"/>
              </w:rPr>
              <w:t xml:space="preserve"> (%)</w:t>
            </w:r>
          </w:p>
        </w:tc>
      </w:tr>
      <w:tr w:rsidR="007C2191" w14:paraId="3CB55C16" w14:textId="77777777" w:rsidTr="00095068">
        <w:trPr>
          <w:jc w:val="center"/>
        </w:trPr>
        <w:tc>
          <w:tcPr>
            <w:tcW w:w="0" w:type="auto"/>
          </w:tcPr>
          <w:p w14:paraId="67A5F68F" w14:textId="2ACBA1AD" w:rsidR="007C2191" w:rsidRPr="00095068" w:rsidRDefault="007C2191" w:rsidP="00095068">
            <w:pPr>
              <w:jc w:val="center"/>
              <w:rPr>
                <w:b/>
                <w:bCs/>
                <w:sz w:val="22"/>
                <w:szCs w:val="22"/>
              </w:rPr>
            </w:pPr>
            <w:r w:rsidRPr="00095068">
              <w:rPr>
                <w:b/>
                <w:bCs/>
                <w:sz w:val="22"/>
                <w:szCs w:val="22"/>
              </w:rPr>
              <w:t>Stack 1</w:t>
            </w:r>
          </w:p>
        </w:tc>
        <w:tc>
          <w:tcPr>
            <w:tcW w:w="0" w:type="auto"/>
          </w:tcPr>
          <w:p w14:paraId="64F0C4A8" w14:textId="79B0F5AE" w:rsidR="007C2191" w:rsidRDefault="00095068" w:rsidP="00095068">
            <w:pPr>
              <w:jc w:val="center"/>
              <w:rPr>
                <w:sz w:val="22"/>
                <w:szCs w:val="22"/>
              </w:rPr>
            </w:pPr>
            <w:r>
              <w:rPr>
                <w:sz w:val="22"/>
                <w:szCs w:val="22"/>
              </w:rPr>
              <w:t>1.384</w:t>
            </w:r>
          </w:p>
        </w:tc>
        <w:tc>
          <w:tcPr>
            <w:tcW w:w="0" w:type="auto"/>
          </w:tcPr>
          <w:p w14:paraId="03B552C7" w14:textId="23740CB3" w:rsidR="007C2191" w:rsidRDefault="00095068" w:rsidP="00095068">
            <w:pPr>
              <w:jc w:val="center"/>
              <w:rPr>
                <w:sz w:val="22"/>
                <w:szCs w:val="22"/>
              </w:rPr>
            </w:pPr>
            <w:r>
              <w:rPr>
                <w:sz w:val="22"/>
                <w:szCs w:val="22"/>
              </w:rPr>
              <w:t>0.812</w:t>
            </w:r>
          </w:p>
        </w:tc>
        <w:tc>
          <w:tcPr>
            <w:tcW w:w="0" w:type="auto"/>
          </w:tcPr>
          <w:p w14:paraId="5E35456D" w14:textId="12E612C4" w:rsidR="007C2191" w:rsidRDefault="00095068" w:rsidP="00095068">
            <w:pPr>
              <w:jc w:val="center"/>
              <w:rPr>
                <w:sz w:val="22"/>
                <w:szCs w:val="22"/>
              </w:rPr>
            </w:pPr>
            <w:r>
              <w:rPr>
                <w:sz w:val="22"/>
                <w:szCs w:val="22"/>
              </w:rPr>
              <w:t>0.764</w:t>
            </w:r>
          </w:p>
        </w:tc>
      </w:tr>
      <w:tr w:rsidR="007C2191" w14:paraId="44014D2B" w14:textId="77777777" w:rsidTr="00095068">
        <w:trPr>
          <w:jc w:val="center"/>
        </w:trPr>
        <w:tc>
          <w:tcPr>
            <w:tcW w:w="0" w:type="auto"/>
          </w:tcPr>
          <w:p w14:paraId="149A8AA4" w14:textId="6A2245E7" w:rsidR="007C2191" w:rsidRPr="00095068" w:rsidRDefault="007C2191" w:rsidP="00095068">
            <w:pPr>
              <w:jc w:val="center"/>
              <w:rPr>
                <w:b/>
                <w:bCs/>
                <w:sz w:val="22"/>
                <w:szCs w:val="22"/>
              </w:rPr>
            </w:pPr>
            <w:r w:rsidRPr="00095068">
              <w:rPr>
                <w:b/>
                <w:bCs/>
                <w:sz w:val="22"/>
                <w:szCs w:val="22"/>
              </w:rPr>
              <w:t>Stack 2</w:t>
            </w:r>
          </w:p>
        </w:tc>
        <w:tc>
          <w:tcPr>
            <w:tcW w:w="0" w:type="auto"/>
          </w:tcPr>
          <w:p w14:paraId="07C57678" w14:textId="10BE5791" w:rsidR="007C2191" w:rsidRDefault="00095068" w:rsidP="00095068">
            <w:pPr>
              <w:jc w:val="center"/>
              <w:rPr>
                <w:sz w:val="22"/>
                <w:szCs w:val="22"/>
              </w:rPr>
            </w:pPr>
            <w:r>
              <w:rPr>
                <w:sz w:val="22"/>
                <w:szCs w:val="22"/>
              </w:rPr>
              <w:t>0.378</w:t>
            </w:r>
          </w:p>
        </w:tc>
        <w:tc>
          <w:tcPr>
            <w:tcW w:w="0" w:type="auto"/>
          </w:tcPr>
          <w:p w14:paraId="3D5E989C" w14:textId="60303D81" w:rsidR="007C2191" w:rsidRDefault="00095068" w:rsidP="00095068">
            <w:pPr>
              <w:jc w:val="center"/>
              <w:rPr>
                <w:sz w:val="22"/>
                <w:szCs w:val="22"/>
              </w:rPr>
            </w:pPr>
            <w:r>
              <w:rPr>
                <w:sz w:val="22"/>
                <w:szCs w:val="22"/>
              </w:rPr>
              <w:t>0.112</w:t>
            </w:r>
          </w:p>
        </w:tc>
        <w:tc>
          <w:tcPr>
            <w:tcW w:w="0" w:type="auto"/>
          </w:tcPr>
          <w:p w14:paraId="7111694B" w14:textId="12920B88" w:rsidR="007C2191" w:rsidRDefault="00095068" w:rsidP="00095068">
            <w:pPr>
              <w:jc w:val="center"/>
              <w:rPr>
                <w:sz w:val="22"/>
                <w:szCs w:val="22"/>
              </w:rPr>
            </w:pPr>
            <w:r>
              <w:rPr>
                <w:sz w:val="22"/>
                <w:szCs w:val="22"/>
              </w:rPr>
              <w:t>0.673</w:t>
            </w:r>
          </w:p>
        </w:tc>
      </w:tr>
      <w:tr w:rsidR="007C2191" w14:paraId="2B02678F" w14:textId="77777777" w:rsidTr="00095068">
        <w:trPr>
          <w:jc w:val="center"/>
        </w:trPr>
        <w:tc>
          <w:tcPr>
            <w:tcW w:w="0" w:type="auto"/>
          </w:tcPr>
          <w:p w14:paraId="00FA4C42" w14:textId="2E4691B6" w:rsidR="007C2191" w:rsidRPr="00095068" w:rsidRDefault="007C2191" w:rsidP="00095068">
            <w:pPr>
              <w:jc w:val="center"/>
              <w:rPr>
                <w:b/>
                <w:bCs/>
                <w:sz w:val="22"/>
                <w:szCs w:val="22"/>
              </w:rPr>
            </w:pPr>
            <w:r w:rsidRPr="00095068">
              <w:rPr>
                <w:b/>
                <w:bCs/>
                <w:sz w:val="22"/>
                <w:szCs w:val="22"/>
              </w:rPr>
              <w:t>Stack 3</w:t>
            </w:r>
          </w:p>
        </w:tc>
        <w:tc>
          <w:tcPr>
            <w:tcW w:w="0" w:type="auto"/>
          </w:tcPr>
          <w:p w14:paraId="1D4C2717" w14:textId="7DE5489F" w:rsidR="007C2191" w:rsidRDefault="00095068" w:rsidP="00095068">
            <w:pPr>
              <w:jc w:val="center"/>
              <w:rPr>
                <w:sz w:val="22"/>
                <w:szCs w:val="22"/>
              </w:rPr>
            </w:pPr>
            <w:r>
              <w:rPr>
                <w:sz w:val="22"/>
                <w:szCs w:val="22"/>
              </w:rPr>
              <w:t>1.537</w:t>
            </w:r>
          </w:p>
        </w:tc>
        <w:tc>
          <w:tcPr>
            <w:tcW w:w="0" w:type="auto"/>
          </w:tcPr>
          <w:p w14:paraId="0D847028" w14:textId="541C9E56" w:rsidR="007C2191" w:rsidRDefault="00095068" w:rsidP="00095068">
            <w:pPr>
              <w:jc w:val="center"/>
              <w:rPr>
                <w:sz w:val="22"/>
                <w:szCs w:val="22"/>
              </w:rPr>
            </w:pPr>
            <w:r>
              <w:rPr>
                <w:sz w:val="22"/>
                <w:szCs w:val="22"/>
              </w:rPr>
              <w:t>1.39</w:t>
            </w:r>
          </w:p>
        </w:tc>
        <w:tc>
          <w:tcPr>
            <w:tcW w:w="0" w:type="auto"/>
          </w:tcPr>
          <w:p w14:paraId="2CCF627F" w14:textId="74EB6BBE" w:rsidR="007C2191" w:rsidRDefault="00095068" w:rsidP="00095068">
            <w:pPr>
              <w:jc w:val="center"/>
              <w:rPr>
                <w:sz w:val="22"/>
                <w:szCs w:val="22"/>
              </w:rPr>
            </w:pPr>
            <w:r>
              <w:rPr>
                <w:sz w:val="22"/>
                <w:szCs w:val="22"/>
              </w:rPr>
              <w:t>1.121</w:t>
            </w:r>
          </w:p>
        </w:tc>
      </w:tr>
      <w:tr w:rsidR="007C2191" w14:paraId="2EC78B62" w14:textId="77777777" w:rsidTr="00095068">
        <w:trPr>
          <w:jc w:val="center"/>
        </w:trPr>
        <w:tc>
          <w:tcPr>
            <w:tcW w:w="0" w:type="auto"/>
          </w:tcPr>
          <w:p w14:paraId="164BAABC" w14:textId="0D0F8F8A" w:rsidR="007C2191" w:rsidRPr="00095068" w:rsidRDefault="007C2191" w:rsidP="00095068">
            <w:pPr>
              <w:jc w:val="center"/>
              <w:rPr>
                <w:b/>
                <w:bCs/>
                <w:sz w:val="22"/>
                <w:szCs w:val="22"/>
              </w:rPr>
            </w:pPr>
            <w:r w:rsidRPr="00095068">
              <w:rPr>
                <w:b/>
                <w:bCs/>
                <w:sz w:val="22"/>
                <w:szCs w:val="22"/>
              </w:rPr>
              <w:t>Stack 4</w:t>
            </w:r>
          </w:p>
        </w:tc>
        <w:tc>
          <w:tcPr>
            <w:tcW w:w="0" w:type="auto"/>
          </w:tcPr>
          <w:p w14:paraId="6FE1BEF4" w14:textId="2C4B6A18" w:rsidR="007C2191" w:rsidRDefault="00095068" w:rsidP="00095068">
            <w:pPr>
              <w:jc w:val="center"/>
              <w:rPr>
                <w:sz w:val="22"/>
                <w:szCs w:val="22"/>
              </w:rPr>
            </w:pPr>
            <w:r>
              <w:rPr>
                <w:sz w:val="22"/>
                <w:szCs w:val="22"/>
              </w:rPr>
              <w:t>0.412</w:t>
            </w:r>
          </w:p>
        </w:tc>
        <w:tc>
          <w:tcPr>
            <w:tcW w:w="0" w:type="auto"/>
          </w:tcPr>
          <w:p w14:paraId="4267983B" w14:textId="6BD06695" w:rsidR="007C2191" w:rsidRDefault="00095068" w:rsidP="00095068">
            <w:pPr>
              <w:jc w:val="center"/>
              <w:rPr>
                <w:sz w:val="22"/>
                <w:szCs w:val="22"/>
              </w:rPr>
            </w:pPr>
            <w:r>
              <w:rPr>
                <w:sz w:val="22"/>
                <w:szCs w:val="22"/>
              </w:rPr>
              <w:t>2.168</w:t>
            </w:r>
          </w:p>
        </w:tc>
        <w:tc>
          <w:tcPr>
            <w:tcW w:w="0" w:type="auto"/>
          </w:tcPr>
          <w:p w14:paraId="1B47DBCA" w14:textId="3ACE7C2B" w:rsidR="007C2191" w:rsidRDefault="00095068" w:rsidP="00095068">
            <w:pPr>
              <w:jc w:val="center"/>
              <w:rPr>
                <w:sz w:val="22"/>
                <w:szCs w:val="22"/>
              </w:rPr>
            </w:pPr>
            <w:r>
              <w:rPr>
                <w:sz w:val="22"/>
                <w:szCs w:val="22"/>
              </w:rPr>
              <w:t>4.032</w:t>
            </w:r>
          </w:p>
        </w:tc>
      </w:tr>
      <w:tr w:rsidR="007C2191" w14:paraId="32289448" w14:textId="77777777" w:rsidTr="00095068">
        <w:trPr>
          <w:jc w:val="center"/>
        </w:trPr>
        <w:tc>
          <w:tcPr>
            <w:tcW w:w="0" w:type="auto"/>
          </w:tcPr>
          <w:p w14:paraId="383AEE84" w14:textId="212A3263" w:rsidR="007C2191" w:rsidRPr="00095068" w:rsidRDefault="00095068" w:rsidP="00095068">
            <w:pPr>
              <w:jc w:val="center"/>
              <w:rPr>
                <w:b/>
                <w:bCs/>
                <w:sz w:val="22"/>
                <w:szCs w:val="22"/>
              </w:rPr>
            </w:pPr>
            <w:r w:rsidRPr="00095068">
              <w:rPr>
                <w:b/>
                <w:bCs/>
                <w:sz w:val="22"/>
                <w:szCs w:val="22"/>
              </w:rPr>
              <w:t>Final 1</w:t>
            </w:r>
          </w:p>
        </w:tc>
        <w:tc>
          <w:tcPr>
            <w:tcW w:w="0" w:type="auto"/>
          </w:tcPr>
          <w:p w14:paraId="47DD1578" w14:textId="2127EC66" w:rsidR="007C2191" w:rsidRDefault="00095068" w:rsidP="00095068">
            <w:pPr>
              <w:jc w:val="center"/>
              <w:rPr>
                <w:sz w:val="22"/>
                <w:szCs w:val="22"/>
              </w:rPr>
            </w:pPr>
            <w:r>
              <w:rPr>
                <w:sz w:val="22"/>
                <w:szCs w:val="22"/>
              </w:rPr>
              <w:t>0.267</w:t>
            </w:r>
          </w:p>
        </w:tc>
        <w:tc>
          <w:tcPr>
            <w:tcW w:w="0" w:type="auto"/>
          </w:tcPr>
          <w:p w14:paraId="078D7C6E" w14:textId="44E433FC" w:rsidR="007C2191" w:rsidRDefault="00095068" w:rsidP="00095068">
            <w:pPr>
              <w:jc w:val="center"/>
              <w:rPr>
                <w:sz w:val="22"/>
                <w:szCs w:val="22"/>
              </w:rPr>
            </w:pPr>
            <w:r>
              <w:rPr>
                <w:sz w:val="22"/>
                <w:szCs w:val="22"/>
              </w:rPr>
              <w:t>1.053</w:t>
            </w:r>
          </w:p>
        </w:tc>
        <w:tc>
          <w:tcPr>
            <w:tcW w:w="0" w:type="auto"/>
          </w:tcPr>
          <w:p w14:paraId="59EB47A6" w14:textId="5EF5898D" w:rsidR="007C2191" w:rsidRDefault="00095068" w:rsidP="00095068">
            <w:pPr>
              <w:jc w:val="center"/>
              <w:rPr>
                <w:sz w:val="22"/>
                <w:szCs w:val="22"/>
              </w:rPr>
            </w:pPr>
            <w:r>
              <w:rPr>
                <w:sz w:val="22"/>
                <w:szCs w:val="22"/>
              </w:rPr>
              <w:t>2.325</w:t>
            </w:r>
          </w:p>
        </w:tc>
      </w:tr>
      <w:tr w:rsidR="007C2191" w14:paraId="137D2F5D" w14:textId="77777777" w:rsidTr="00095068">
        <w:trPr>
          <w:jc w:val="center"/>
        </w:trPr>
        <w:tc>
          <w:tcPr>
            <w:tcW w:w="0" w:type="auto"/>
          </w:tcPr>
          <w:p w14:paraId="59CD53FD" w14:textId="2EF9C64E" w:rsidR="00095068" w:rsidRPr="00095068" w:rsidRDefault="00095068" w:rsidP="00095068">
            <w:pPr>
              <w:jc w:val="center"/>
              <w:rPr>
                <w:b/>
                <w:bCs/>
                <w:sz w:val="22"/>
                <w:szCs w:val="22"/>
              </w:rPr>
            </w:pPr>
            <w:r w:rsidRPr="00095068">
              <w:rPr>
                <w:b/>
                <w:bCs/>
                <w:sz w:val="22"/>
                <w:szCs w:val="22"/>
              </w:rPr>
              <w:t>Final 2</w:t>
            </w:r>
          </w:p>
        </w:tc>
        <w:tc>
          <w:tcPr>
            <w:tcW w:w="0" w:type="auto"/>
          </w:tcPr>
          <w:p w14:paraId="351BF5D7" w14:textId="7FBF3890" w:rsidR="007C2191" w:rsidRDefault="00095068" w:rsidP="00095068">
            <w:pPr>
              <w:jc w:val="center"/>
              <w:rPr>
                <w:sz w:val="22"/>
                <w:szCs w:val="22"/>
              </w:rPr>
            </w:pPr>
            <w:r>
              <w:rPr>
                <w:sz w:val="22"/>
                <w:szCs w:val="22"/>
              </w:rPr>
              <w:t>0.585</w:t>
            </w:r>
          </w:p>
        </w:tc>
        <w:tc>
          <w:tcPr>
            <w:tcW w:w="0" w:type="auto"/>
          </w:tcPr>
          <w:p w14:paraId="0CB30649" w14:textId="294D595E" w:rsidR="007C2191" w:rsidRDefault="00095068" w:rsidP="00095068">
            <w:pPr>
              <w:jc w:val="center"/>
              <w:rPr>
                <w:sz w:val="22"/>
                <w:szCs w:val="22"/>
              </w:rPr>
            </w:pPr>
            <w:r>
              <w:rPr>
                <w:sz w:val="22"/>
                <w:szCs w:val="22"/>
              </w:rPr>
              <w:t>3.113</w:t>
            </w:r>
          </w:p>
        </w:tc>
        <w:tc>
          <w:tcPr>
            <w:tcW w:w="0" w:type="auto"/>
          </w:tcPr>
          <w:p w14:paraId="4B04D571" w14:textId="72B92211" w:rsidR="007C2191" w:rsidRDefault="00095068" w:rsidP="00095068">
            <w:pPr>
              <w:jc w:val="center"/>
              <w:rPr>
                <w:sz w:val="22"/>
                <w:szCs w:val="22"/>
              </w:rPr>
            </w:pPr>
            <w:r>
              <w:rPr>
                <w:sz w:val="22"/>
                <w:szCs w:val="22"/>
              </w:rPr>
              <w:t>2.296</w:t>
            </w:r>
          </w:p>
        </w:tc>
      </w:tr>
      <w:tr w:rsidR="007C2191" w14:paraId="55204141" w14:textId="77777777" w:rsidTr="00095068">
        <w:trPr>
          <w:jc w:val="center"/>
        </w:trPr>
        <w:tc>
          <w:tcPr>
            <w:tcW w:w="0" w:type="auto"/>
          </w:tcPr>
          <w:p w14:paraId="448EB80F" w14:textId="076DC113" w:rsidR="007C2191" w:rsidRPr="00095068" w:rsidRDefault="00095068" w:rsidP="00095068">
            <w:pPr>
              <w:jc w:val="center"/>
              <w:rPr>
                <w:b/>
                <w:bCs/>
                <w:sz w:val="22"/>
                <w:szCs w:val="22"/>
              </w:rPr>
            </w:pPr>
            <w:r w:rsidRPr="00095068">
              <w:rPr>
                <w:b/>
                <w:bCs/>
                <w:sz w:val="22"/>
                <w:szCs w:val="22"/>
              </w:rPr>
              <w:t>Final 3</w:t>
            </w:r>
          </w:p>
        </w:tc>
        <w:tc>
          <w:tcPr>
            <w:tcW w:w="0" w:type="auto"/>
          </w:tcPr>
          <w:p w14:paraId="3237F6E9" w14:textId="4D248DE0" w:rsidR="007C2191" w:rsidRDefault="00095068" w:rsidP="00095068">
            <w:pPr>
              <w:jc w:val="center"/>
              <w:rPr>
                <w:sz w:val="22"/>
                <w:szCs w:val="22"/>
              </w:rPr>
            </w:pPr>
            <w:r>
              <w:rPr>
                <w:sz w:val="22"/>
                <w:szCs w:val="22"/>
              </w:rPr>
              <w:t>1.141</w:t>
            </w:r>
          </w:p>
        </w:tc>
        <w:tc>
          <w:tcPr>
            <w:tcW w:w="0" w:type="auto"/>
          </w:tcPr>
          <w:p w14:paraId="28080BDB" w14:textId="37A1DD2D" w:rsidR="007C2191" w:rsidRDefault="00095068" w:rsidP="00095068">
            <w:pPr>
              <w:jc w:val="center"/>
              <w:rPr>
                <w:sz w:val="22"/>
                <w:szCs w:val="22"/>
              </w:rPr>
            </w:pPr>
            <w:r>
              <w:rPr>
                <w:sz w:val="22"/>
                <w:szCs w:val="22"/>
              </w:rPr>
              <w:t>3.545</w:t>
            </w:r>
          </w:p>
        </w:tc>
        <w:tc>
          <w:tcPr>
            <w:tcW w:w="0" w:type="auto"/>
          </w:tcPr>
          <w:p w14:paraId="57BBA7C6" w14:textId="35A19FBC" w:rsidR="007C2191" w:rsidRDefault="00095068" w:rsidP="00095068">
            <w:pPr>
              <w:jc w:val="center"/>
              <w:rPr>
                <w:sz w:val="22"/>
                <w:szCs w:val="22"/>
              </w:rPr>
            </w:pPr>
            <w:r>
              <w:rPr>
                <w:sz w:val="22"/>
                <w:szCs w:val="22"/>
              </w:rPr>
              <w:t>0.833</w:t>
            </w:r>
          </w:p>
        </w:tc>
      </w:tr>
      <w:tr w:rsidR="00095068" w14:paraId="299697CC" w14:textId="77777777" w:rsidTr="00095068">
        <w:trPr>
          <w:jc w:val="center"/>
        </w:trPr>
        <w:tc>
          <w:tcPr>
            <w:tcW w:w="0" w:type="auto"/>
          </w:tcPr>
          <w:p w14:paraId="0F5CC2C8" w14:textId="78B05AEA" w:rsidR="00095068" w:rsidRPr="00095068" w:rsidRDefault="00095068" w:rsidP="00095068">
            <w:pPr>
              <w:jc w:val="center"/>
              <w:rPr>
                <w:b/>
                <w:bCs/>
                <w:sz w:val="22"/>
                <w:szCs w:val="22"/>
              </w:rPr>
            </w:pPr>
            <w:r w:rsidRPr="00095068">
              <w:rPr>
                <w:b/>
                <w:bCs/>
                <w:sz w:val="22"/>
                <w:szCs w:val="22"/>
              </w:rPr>
              <w:t xml:space="preserve">Final </w:t>
            </w:r>
            <w:r>
              <w:rPr>
                <w:b/>
                <w:bCs/>
                <w:sz w:val="22"/>
                <w:szCs w:val="22"/>
              </w:rPr>
              <w:t>4</w:t>
            </w:r>
          </w:p>
        </w:tc>
        <w:tc>
          <w:tcPr>
            <w:tcW w:w="0" w:type="auto"/>
          </w:tcPr>
          <w:p w14:paraId="74A92B39" w14:textId="36CF6CA8" w:rsidR="00095068" w:rsidRDefault="00095068" w:rsidP="00095068">
            <w:pPr>
              <w:jc w:val="center"/>
              <w:rPr>
                <w:sz w:val="22"/>
                <w:szCs w:val="22"/>
              </w:rPr>
            </w:pPr>
            <w:r>
              <w:rPr>
                <w:sz w:val="22"/>
                <w:szCs w:val="22"/>
              </w:rPr>
              <w:t>1.045</w:t>
            </w:r>
          </w:p>
        </w:tc>
        <w:tc>
          <w:tcPr>
            <w:tcW w:w="0" w:type="auto"/>
          </w:tcPr>
          <w:p w14:paraId="18EC2F3B" w14:textId="5A49C8FE" w:rsidR="00095068" w:rsidRDefault="00095068" w:rsidP="00095068">
            <w:pPr>
              <w:jc w:val="center"/>
              <w:rPr>
                <w:sz w:val="22"/>
                <w:szCs w:val="22"/>
              </w:rPr>
            </w:pPr>
            <w:r>
              <w:rPr>
                <w:sz w:val="22"/>
                <w:szCs w:val="22"/>
              </w:rPr>
              <w:t>3.618</w:t>
            </w:r>
          </w:p>
        </w:tc>
        <w:tc>
          <w:tcPr>
            <w:tcW w:w="0" w:type="auto"/>
          </w:tcPr>
          <w:p w14:paraId="37DCB849" w14:textId="582757D7" w:rsidR="00095068" w:rsidRDefault="00791104" w:rsidP="00095068">
            <w:pPr>
              <w:jc w:val="center"/>
              <w:rPr>
                <w:sz w:val="22"/>
                <w:szCs w:val="22"/>
              </w:rPr>
            </w:pPr>
            <w:r>
              <w:rPr>
                <w:sz w:val="22"/>
                <w:szCs w:val="22"/>
              </w:rPr>
              <w:t>4.090</w:t>
            </w:r>
          </w:p>
        </w:tc>
      </w:tr>
    </w:tbl>
    <w:p w14:paraId="21069B45" w14:textId="05C3E487" w:rsidR="00127BFC" w:rsidRPr="004F2CEC" w:rsidRDefault="00A857ED" w:rsidP="004F2CEC">
      <w:pPr>
        <w:jc w:val="center"/>
        <w:rPr>
          <w:sz w:val="18"/>
          <w:szCs w:val="18"/>
        </w:rPr>
      </w:pPr>
      <w:r>
        <w:rPr>
          <w:sz w:val="18"/>
          <w:szCs w:val="18"/>
        </w:rPr>
        <w:t>Table 5 – Positioning errors from the simulator</w:t>
      </w:r>
      <w:r w:rsidR="00B920F2">
        <w:rPr>
          <w:b/>
          <w:bCs/>
          <w:sz w:val="28"/>
          <w:szCs w:val="28"/>
          <w:highlight w:val="yellow"/>
        </w:rPr>
        <w:br w:type="page"/>
      </w:r>
    </w:p>
    <w:p w14:paraId="117ED82D" w14:textId="3D3842A5" w:rsidR="00534E47" w:rsidRPr="00FD42CB" w:rsidRDefault="00FD42CB" w:rsidP="00FD42CB">
      <w:pPr>
        <w:pStyle w:val="Heading1"/>
        <w:spacing w:before="0" w:after="160" w:line="300" w:lineRule="auto"/>
        <w:rPr>
          <w:b/>
          <w:bCs/>
          <w:sz w:val="28"/>
          <w:szCs w:val="28"/>
        </w:rPr>
      </w:pPr>
      <w:bookmarkStart w:id="4" w:name="_Toc92492310"/>
      <w:r w:rsidRPr="00FD42CB">
        <w:rPr>
          <w:b/>
          <w:bCs/>
          <w:sz w:val="28"/>
          <w:szCs w:val="28"/>
        </w:rPr>
        <w:lastRenderedPageBreak/>
        <w:t xml:space="preserve">4. </w:t>
      </w:r>
      <w:r w:rsidR="00534E47" w:rsidRPr="00FD42CB">
        <w:rPr>
          <w:b/>
          <w:bCs/>
          <w:sz w:val="28"/>
          <w:szCs w:val="28"/>
        </w:rPr>
        <w:t>Strateg</w:t>
      </w:r>
      <w:r w:rsidR="001F34A3">
        <w:rPr>
          <w:b/>
          <w:bCs/>
          <w:sz w:val="28"/>
          <w:szCs w:val="28"/>
        </w:rPr>
        <w:t>ies</w:t>
      </w:r>
      <w:bookmarkEnd w:id="4"/>
    </w:p>
    <w:p w14:paraId="38921D05" w14:textId="77777777" w:rsidR="00B11D27" w:rsidRPr="0021406D" w:rsidRDefault="00B11D27" w:rsidP="00937181">
      <w:pPr>
        <w:pStyle w:val="Heading1"/>
        <w:spacing w:before="0" w:after="160" w:line="300" w:lineRule="auto"/>
        <w:jc w:val="both"/>
        <w:rPr>
          <w:rFonts w:cstheme="majorHAnsi"/>
          <w:sz w:val="22"/>
          <w:szCs w:val="22"/>
        </w:rPr>
        <w:sectPr w:rsidR="00B11D27" w:rsidRPr="0021406D" w:rsidSect="004C58C2">
          <w:type w:val="continuous"/>
          <w:pgSz w:w="11906" w:h="16838"/>
          <w:pgMar w:top="1417" w:right="1134" w:bottom="1134" w:left="1134" w:header="708" w:footer="708" w:gutter="0"/>
          <w:cols w:space="720"/>
          <w:docGrid w:linePitch="360"/>
        </w:sectPr>
      </w:pPr>
    </w:p>
    <w:p w14:paraId="5E06E666" w14:textId="5E1AAD49" w:rsidR="00FD42CB" w:rsidRDefault="00FC47EE" w:rsidP="004D0D74">
      <w:pPr>
        <w:jc w:val="both"/>
        <w:rPr>
          <w:rFonts w:cstheme="majorHAnsi"/>
          <w:sz w:val="22"/>
          <w:szCs w:val="22"/>
        </w:rPr>
      </w:pPr>
      <w:r>
        <w:rPr>
          <w:rFonts w:cstheme="majorHAnsi"/>
          <w:sz w:val="22"/>
          <w:szCs w:val="22"/>
        </w:rPr>
        <w:t>Now that the small uncertainties</w:t>
      </w:r>
      <w:r w:rsidR="004D0D74">
        <w:rPr>
          <w:rFonts w:cstheme="majorHAnsi"/>
          <w:sz w:val="22"/>
          <w:szCs w:val="22"/>
        </w:rPr>
        <w:t xml:space="preserve"> have been tackled in the simulation, it is time to address how to deal with the errors that would occur </w:t>
      </w:r>
      <w:r w:rsidR="00EB2C85">
        <w:rPr>
          <w:rFonts w:cstheme="majorHAnsi"/>
          <w:sz w:val="22"/>
          <w:szCs w:val="22"/>
        </w:rPr>
        <w:t xml:space="preserve">when using the robot </w:t>
      </w:r>
      <w:r w:rsidR="004D0D74">
        <w:rPr>
          <w:rFonts w:cstheme="majorHAnsi"/>
          <w:sz w:val="22"/>
          <w:szCs w:val="22"/>
        </w:rPr>
        <w:t>in the real</w:t>
      </w:r>
      <w:r w:rsidR="00EB2C85">
        <w:rPr>
          <w:rFonts w:cstheme="majorHAnsi"/>
          <w:sz w:val="22"/>
          <w:szCs w:val="22"/>
        </w:rPr>
        <w:t xml:space="preserve"> world.</w:t>
      </w:r>
    </w:p>
    <w:p w14:paraId="3DF17E92" w14:textId="4B218E7C" w:rsidR="00CB2413" w:rsidRDefault="00AE0A68" w:rsidP="004D0D74">
      <w:pPr>
        <w:jc w:val="both"/>
        <w:rPr>
          <w:rFonts w:cstheme="majorHAnsi"/>
          <w:sz w:val="22"/>
          <w:szCs w:val="22"/>
        </w:rPr>
      </w:pPr>
      <w:r>
        <w:rPr>
          <w:rFonts w:cstheme="majorHAnsi"/>
          <w:sz w:val="22"/>
          <w:szCs w:val="22"/>
        </w:rPr>
        <w:t>Firstly, in order to complete the task successfully, it is mandatory to have a good strategy for the movement</w:t>
      </w:r>
      <w:r w:rsidR="001F34A3">
        <w:rPr>
          <w:rFonts w:cstheme="majorHAnsi"/>
          <w:sz w:val="22"/>
          <w:szCs w:val="22"/>
        </w:rPr>
        <w:t>. The end-effector must then approach the stack of blocks from a vertical position</w:t>
      </w:r>
      <w:r w:rsidR="008158C0">
        <w:rPr>
          <w:rFonts w:cstheme="majorHAnsi"/>
          <w:sz w:val="22"/>
          <w:szCs w:val="22"/>
        </w:rPr>
        <w:t xml:space="preserve"> (right above the stack)</w:t>
      </w:r>
      <w:r w:rsidR="001F34A3">
        <w:rPr>
          <w:rFonts w:cstheme="majorHAnsi"/>
          <w:sz w:val="22"/>
          <w:szCs w:val="22"/>
        </w:rPr>
        <w:t xml:space="preserve">, in order to keep </w:t>
      </w:r>
      <w:r w:rsidR="008158C0">
        <w:rPr>
          <w:rFonts w:cstheme="majorHAnsi"/>
          <w:sz w:val="22"/>
          <w:szCs w:val="22"/>
        </w:rPr>
        <w:t>it</w:t>
      </w:r>
      <w:r w:rsidR="001F34A3">
        <w:rPr>
          <w:rFonts w:cstheme="majorHAnsi"/>
          <w:sz w:val="22"/>
          <w:szCs w:val="22"/>
        </w:rPr>
        <w:t xml:space="preserve"> balanced</w:t>
      </w:r>
      <w:r w:rsidR="00B920F2">
        <w:rPr>
          <w:rFonts w:cstheme="majorHAnsi"/>
          <w:sz w:val="22"/>
          <w:szCs w:val="22"/>
        </w:rPr>
        <w:t>.</w:t>
      </w:r>
    </w:p>
    <w:p w14:paraId="5A751C24" w14:textId="749175F0" w:rsidR="008158C0" w:rsidRDefault="008158C0" w:rsidP="004D0D74">
      <w:pPr>
        <w:jc w:val="both"/>
        <w:rPr>
          <w:rFonts w:cstheme="majorHAnsi"/>
          <w:sz w:val="22"/>
          <w:szCs w:val="22"/>
        </w:rPr>
      </w:pPr>
      <w:r>
        <w:rPr>
          <w:rFonts w:cstheme="majorHAnsi"/>
          <w:sz w:val="22"/>
          <w:szCs w:val="22"/>
        </w:rPr>
        <w:t>Other than that, after picking up the block, the robot must return to the position above the stack instead of aiming straight to the final position. This prevents the other blocks below (being in touch with the block we are picking up) to follow the movement causing the pile to fall.</w:t>
      </w:r>
    </w:p>
    <w:p w14:paraId="6945E24F" w14:textId="50D96090" w:rsidR="00CB2413" w:rsidRDefault="008158C0" w:rsidP="004D0D74">
      <w:pPr>
        <w:jc w:val="both"/>
        <w:rPr>
          <w:rFonts w:cstheme="majorHAnsi"/>
          <w:sz w:val="22"/>
          <w:szCs w:val="22"/>
        </w:rPr>
      </w:pPr>
      <w:r>
        <w:rPr>
          <w:rFonts w:cstheme="majorHAnsi"/>
          <w:sz w:val="22"/>
          <w:szCs w:val="22"/>
        </w:rPr>
        <w:t xml:space="preserve">The way the </w:t>
      </w:r>
      <w:r w:rsidR="00CB2413">
        <w:rPr>
          <w:rFonts w:cstheme="majorHAnsi"/>
          <w:sz w:val="22"/>
          <w:szCs w:val="22"/>
        </w:rPr>
        <w:t>robot places the blocks in the target is also very important. A position above the target for the four blocks was chosen. When reached, a small adjustment is done for each one of the cases, and the robot then performs a vertical movement down towards the final position followed by the inverse movement to de-attach, similar to what happens when picking the blocks from the stack.</w:t>
      </w:r>
    </w:p>
    <w:p w14:paraId="3E5A53B2" w14:textId="10FFCA38" w:rsidR="00CD7074" w:rsidRDefault="00CD7074" w:rsidP="004D0D74">
      <w:pPr>
        <w:jc w:val="both"/>
        <w:rPr>
          <w:rFonts w:cstheme="majorHAnsi"/>
          <w:sz w:val="22"/>
          <w:szCs w:val="22"/>
        </w:rPr>
      </w:pPr>
      <w:r>
        <w:rPr>
          <w:rFonts w:cstheme="majorHAnsi"/>
          <w:sz w:val="22"/>
          <w:szCs w:val="22"/>
        </w:rPr>
        <w:t>The order in which the blocks are placed in the target is not random as well. Because the robot is moving vertically</w:t>
      </w:r>
      <w:r w:rsidR="00A160F1">
        <w:rPr>
          <w:rFonts w:cstheme="majorHAnsi"/>
          <w:sz w:val="22"/>
          <w:szCs w:val="22"/>
        </w:rPr>
        <w:t>,</w:t>
      </w:r>
      <w:r>
        <w:rPr>
          <w:rFonts w:cstheme="majorHAnsi"/>
          <w:sz w:val="22"/>
          <w:szCs w:val="22"/>
        </w:rPr>
        <w:t xml:space="preserve"> we want to avoid hitting other blocks already in place, as shown in </w:t>
      </w:r>
      <w:r w:rsidRPr="00116B3E">
        <w:rPr>
          <w:rFonts w:cstheme="majorHAnsi"/>
          <w:sz w:val="22"/>
          <w:szCs w:val="22"/>
        </w:rPr>
        <w:t>Figure</w:t>
      </w:r>
      <w:r w:rsidR="00F90D1A" w:rsidRPr="00116B3E">
        <w:rPr>
          <w:rFonts w:cstheme="majorHAnsi"/>
          <w:sz w:val="22"/>
          <w:szCs w:val="22"/>
        </w:rPr>
        <w:t xml:space="preserve"> 3</w:t>
      </w:r>
      <w:r w:rsidRPr="00116B3E">
        <w:rPr>
          <w:rFonts w:cstheme="majorHAnsi"/>
          <w:sz w:val="22"/>
          <w:szCs w:val="22"/>
        </w:rPr>
        <w:t>.</w:t>
      </w:r>
      <w:r>
        <w:rPr>
          <w:rFonts w:cstheme="majorHAnsi"/>
          <w:sz w:val="22"/>
          <w:szCs w:val="22"/>
        </w:rPr>
        <w:t xml:space="preserve"> </w:t>
      </w:r>
    </w:p>
    <w:p w14:paraId="3FFD8E20" w14:textId="04E431FB" w:rsidR="00D404A7" w:rsidRDefault="00D404A7" w:rsidP="00116B3E">
      <w:pPr>
        <w:jc w:val="center"/>
        <w:rPr>
          <w:rFonts w:cstheme="majorHAnsi"/>
          <w:sz w:val="22"/>
          <w:szCs w:val="22"/>
        </w:rPr>
      </w:pPr>
      <w:r>
        <w:rPr>
          <w:rFonts w:cstheme="majorHAnsi"/>
          <w:noProof/>
          <w:sz w:val="22"/>
          <w:szCs w:val="22"/>
        </w:rPr>
        <w:drawing>
          <wp:inline distT="0" distB="0" distL="0" distR="0" wp14:anchorId="690C1E40" wp14:editId="10DB8DC8">
            <wp:extent cx="2872740" cy="1667981"/>
            <wp:effectExtent l="0" t="0" r="381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96669" cy="1681875"/>
                    </a:xfrm>
                    <a:prstGeom prst="rect">
                      <a:avLst/>
                    </a:prstGeom>
                    <a:noFill/>
                    <a:ln>
                      <a:noFill/>
                    </a:ln>
                  </pic:spPr>
                </pic:pic>
              </a:graphicData>
            </a:graphic>
          </wp:inline>
        </w:drawing>
      </w:r>
    </w:p>
    <w:p w14:paraId="415E235B" w14:textId="5E163533" w:rsidR="00116B3E" w:rsidRPr="00116B3E" w:rsidRDefault="00116B3E" w:rsidP="00116B3E">
      <w:pPr>
        <w:jc w:val="center"/>
        <w:rPr>
          <w:rFonts w:cstheme="majorHAnsi"/>
          <w:sz w:val="18"/>
          <w:szCs w:val="18"/>
        </w:rPr>
      </w:pPr>
      <w:r>
        <w:rPr>
          <w:rFonts w:cstheme="majorHAnsi"/>
          <w:sz w:val="18"/>
          <w:szCs w:val="18"/>
        </w:rPr>
        <w:t>Figure 3 – Placement strategy</w:t>
      </w:r>
    </w:p>
    <w:p w14:paraId="62384CEC" w14:textId="7564406C" w:rsidR="00CD7074" w:rsidRDefault="00CD7074" w:rsidP="004D0D74">
      <w:pPr>
        <w:jc w:val="both"/>
        <w:rPr>
          <w:rFonts w:cstheme="majorHAnsi"/>
          <w:sz w:val="22"/>
          <w:szCs w:val="22"/>
        </w:rPr>
      </w:pPr>
      <w:r>
        <w:rPr>
          <w:rFonts w:cstheme="majorHAnsi"/>
          <w:sz w:val="22"/>
          <w:szCs w:val="22"/>
        </w:rPr>
        <w:t>Therefore the configuration</w:t>
      </w:r>
      <w:r w:rsidR="00F90D1A">
        <w:rPr>
          <w:rFonts w:cstheme="majorHAnsi"/>
          <w:sz w:val="22"/>
          <w:szCs w:val="22"/>
        </w:rPr>
        <w:t>,</w:t>
      </w:r>
      <w:r>
        <w:rPr>
          <w:rFonts w:cstheme="majorHAnsi"/>
          <w:sz w:val="22"/>
          <w:szCs w:val="22"/>
        </w:rPr>
        <w:t xml:space="preserve"> shown </w:t>
      </w:r>
      <w:r w:rsidRPr="00116B3E">
        <w:rPr>
          <w:rFonts w:cstheme="majorHAnsi"/>
          <w:sz w:val="22"/>
          <w:szCs w:val="22"/>
        </w:rPr>
        <w:t>in Figure</w:t>
      </w:r>
      <w:r w:rsidR="00F90D1A">
        <w:rPr>
          <w:rFonts w:cstheme="majorHAnsi"/>
          <w:sz w:val="22"/>
          <w:szCs w:val="22"/>
        </w:rPr>
        <w:t xml:space="preserve"> 4 </w:t>
      </w:r>
      <w:r>
        <w:rPr>
          <w:rFonts w:cstheme="majorHAnsi"/>
          <w:sz w:val="22"/>
          <w:szCs w:val="22"/>
        </w:rPr>
        <w:t xml:space="preserve"> was selected.</w:t>
      </w:r>
      <w:r w:rsidR="00A160F1">
        <w:rPr>
          <w:rFonts w:cstheme="majorHAnsi"/>
          <w:sz w:val="22"/>
          <w:szCs w:val="22"/>
        </w:rPr>
        <w:t xml:space="preserve"> Given that the blocks are slightly smaller than the target area, a margin of around 1mm was also given to prevent collisions.</w:t>
      </w:r>
    </w:p>
    <w:p w14:paraId="3704D13F" w14:textId="13B5FEEA" w:rsidR="00D404A7" w:rsidRDefault="00D404A7" w:rsidP="00116B3E">
      <w:pPr>
        <w:jc w:val="center"/>
        <w:rPr>
          <w:rFonts w:cstheme="majorHAnsi"/>
          <w:sz w:val="22"/>
          <w:szCs w:val="22"/>
        </w:rPr>
      </w:pPr>
      <w:r w:rsidRPr="00116B3E">
        <w:rPr>
          <w:rFonts w:cstheme="majorHAnsi"/>
          <w:noProof/>
          <w:sz w:val="22"/>
          <w:szCs w:val="22"/>
          <w:highlight w:val="yellow"/>
        </w:rPr>
        <w:drawing>
          <wp:inline distT="0" distB="0" distL="0" distR="0" wp14:anchorId="6C0AFD08" wp14:editId="1F0EC184">
            <wp:extent cx="2857500" cy="2125794"/>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68361" cy="2133874"/>
                    </a:xfrm>
                    <a:prstGeom prst="rect">
                      <a:avLst/>
                    </a:prstGeom>
                    <a:noFill/>
                    <a:ln>
                      <a:noFill/>
                    </a:ln>
                  </pic:spPr>
                </pic:pic>
              </a:graphicData>
            </a:graphic>
          </wp:inline>
        </w:drawing>
      </w:r>
    </w:p>
    <w:p w14:paraId="480112F3" w14:textId="3C17BAC1" w:rsidR="00116B3E" w:rsidRPr="00116B3E" w:rsidRDefault="00116B3E" w:rsidP="00116B3E">
      <w:pPr>
        <w:jc w:val="center"/>
        <w:rPr>
          <w:rFonts w:cstheme="majorHAnsi"/>
          <w:sz w:val="18"/>
          <w:szCs w:val="18"/>
        </w:rPr>
      </w:pPr>
      <w:r>
        <w:rPr>
          <w:rFonts w:cstheme="majorHAnsi"/>
          <w:sz w:val="18"/>
          <w:szCs w:val="18"/>
        </w:rPr>
        <w:t>Figure 4 – Target layout</w:t>
      </w:r>
    </w:p>
    <w:p w14:paraId="4076B2B8" w14:textId="4C3F4A85" w:rsidR="00AE0A68" w:rsidRDefault="001F34A3" w:rsidP="004D0D74">
      <w:pPr>
        <w:jc w:val="both"/>
        <w:rPr>
          <w:rFonts w:cstheme="majorHAnsi"/>
          <w:sz w:val="22"/>
          <w:szCs w:val="22"/>
        </w:rPr>
      </w:pPr>
      <w:r>
        <w:rPr>
          <w:rFonts w:cstheme="majorHAnsi"/>
          <w:sz w:val="22"/>
          <w:szCs w:val="22"/>
        </w:rPr>
        <w:t xml:space="preserve">The speed in which the end-effector </w:t>
      </w:r>
      <w:r w:rsidR="00CB2413">
        <w:rPr>
          <w:rFonts w:cstheme="majorHAnsi"/>
          <w:sz w:val="22"/>
          <w:szCs w:val="22"/>
        </w:rPr>
        <w:t xml:space="preserve">approaches both the stack and the final positions </w:t>
      </w:r>
      <w:r>
        <w:rPr>
          <w:rFonts w:cstheme="majorHAnsi"/>
          <w:sz w:val="22"/>
          <w:szCs w:val="22"/>
        </w:rPr>
        <w:t>must also be very slow</w:t>
      </w:r>
      <w:r w:rsidR="00CB2413">
        <w:rPr>
          <w:rFonts w:cstheme="majorHAnsi"/>
          <w:sz w:val="22"/>
          <w:szCs w:val="22"/>
        </w:rPr>
        <w:t>,</w:t>
      </w:r>
      <w:r>
        <w:rPr>
          <w:rFonts w:cstheme="majorHAnsi"/>
          <w:sz w:val="22"/>
          <w:szCs w:val="22"/>
        </w:rPr>
        <w:t xml:space="preserve"> to prevent the stack from </w:t>
      </w:r>
      <w:r w:rsidR="00B03D04">
        <w:rPr>
          <w:rFonts w:cstheme="majorHAnsi"/>
          <w:sz w:val="22"/>
          <w:szCs w:val="22"/>
        </w:rPr>
        <w:t>falling</w:t>
      </w:r>
      <w:r w:rsidR="00CB2413">
        <w:rPr>
          <w:rFonts w:cstheme="majorHAnsi"/>
          <w:sz w:val="22"/>
          <w:szCs w:val="22"/>
        </w:rPr>
        <w:t xml:space="preserve"> and facilitate the de-attachment process</w:t>
      </w:r>
      <w:r>
        <w:rPr>
          <w:rFonts w:cstheme="majorHAnsi"/>
          <w:sz w:val="22"/>
          <w:szCs w:val="22"/>
        </w:rPr>
        <w:t>.</w:t>
      </w:r>
      <w:r w:rsidR="008158C0">
        <w:rPr>
          <w:rFonts w:cstheme="majorHAnsi"/>
          <w:sz w:val="22"/>
          <w:szCs w:val="22"/>
        </w:rPr>
        <w:t xml:space="preserve"> </w:t>
      </w:r>
      <w:r>
        <w:rPr>
          <w:rFonts w:cstheme="majorHAnsi"/>
          <w:sz w:val="22"/>
          <w:szCs w:val="22"/>
        </w:rPr>
        <w:t>Other than</w:t>
      </w:r>
      <w:r w:rsidR="00B03D04">
        <w:rPr>
          <w:rFonts w:cstheme="majorHAnsi"/>
          <w:sz w:val="22"/>
          <w:szCs w:val="22"/>
        </w:rPr>
        <w:t xml:space="preserve"> that, it was noticed that the robot’s movement was also improved when moving more slowly.</w:t>
      </w:r>
      <w:r w:rsidR="0015710F">
        <w:rPr>
          <w:rFonts w:cstheme="majorHAnsi"/>
          <w:sz w:val="22"/>
          <w:szCs w:val="22"/>
        </w:rPr>
        <w:t xml:space="preserve"> </w:t>
      </w:r>
      <w:r w:rsidR="00CB2413">
        <w:rPr>
          <w:rFonts w:cstheme="majorHAnsi"/>
          <w:sz w:val="22"/>
          <w:szCs w:val="22"/>
        </w:rPr>
        <w:t xml:space="preserve">The speed of the robot was then reduced to 25%, and to 5% when approaching the stack and target positions. </w:t>
      </w:r>
      <w:r w:rsidR="0015710F">
        <w:rPr>
          <w:rFonts w:cstheme="majorHAnsi"/>
          <w:sz w:val="22"/>
          <w:szCs w:val="22"/>
        </w:rPr>
        <w:t>In order to keep the robot from starting a new movement before finishing the previous order, there was also a 1 second interval added between each action.</w:t>
      </w:r>
    </w:p>
    <w:p w14:paraId="393FCD09" w14:textId="77777777" w:rsidR="00A34351" w:rsidRDefault="001A66CF" w:rsidP="00A34351">
      <w:pPr>
        <w:jc w:val="both"/>
        <w:rPr>
          <w:rFonts w:cstheme="majorHAnsi"/>
          <w:sz w:val="22"/>
          <w:szCs w:val="22"/>
        </w:rPr>
      </w:pPr>
      <w:r>
        <w:rPr>
          <w:rFonts w:cstheme="majorHAnsi"/>
          <w:sz w:val="22"/>
          <w:szCs w:val="22"/>
        </w:rPr>
        <w:t>It was also noticed that the robot was much more precise when doing small movements. It was decided to do 2 stops during the biggest distance that the robot had to cover, between the stack and the final position of the blocks</w:t>
      </w:r>
      <w:r w:rsidR="009329C5">
        <w:rPr>
          <w:rFonts w:cstheme="majorHAnsi"/>
          <w:sz w:val="22"/>
          <w:szCs w:val="22"/>
        </w:rPr>
        <w:t>, instead of just doing one big translation</w:t>
      </w:r>
      <w:r>
        <w:rPr>
          <w:rFonts w:cstheme="majorHAnsi"/>
          <w:sz w:val="22"/>
          <w:szCs w:val="22"/>
        </w:rPr>
        <w:t xml:space="preserve">. </w:t>
      </w:r>
    </w:p>
    <w:p w14:paraId="5CA7C4A4" w14:textId="5FA9A06B" w:rsidR="001A66CF" w:rsidRDefault="00A34351" w:rsidP="004D0D74">
      <w:pPr>
        <w:jc w:val="both"/>
        <w:rPr>
          <w:rFonts w:cstheme="majorHAnsi"/>
          <w:sz w:val="22"/>
          <w:szCs w:val="22"/>
        </w:rPr>
      </w:pPr>
      <w:r>
        <w:rPr>
          <w:rFonts w:cstheme="majorHAnsi"/>
          <w:sz w:val="22"/>
          <w:szCs w:val="22"/>
        </w:rPr>
        <w:t xml:space="preserve">The first movement to approach the stack was also divided in two. One just to rotate to the stack, moving only Joint 1. This joint is then fixed for all </w:t>
      </w:r>
      <w:r>
        <w:rPr>
          <w:rFonts w:cstheme="majorHAnsi"/>
          <w:sz w:val="22"/>
          <w:szCs w:val="22"/>
        </w:rPr>
        <w:lastRenderedPageBreak/>
        <w:t>the movements to get on top of the stack and reaching every block.</w:t>
      </w:r>
    </w:p>
    <w:p w14:paraId="23CF2177" w14:textId="31113AD6" w:rsidR="001A66CF" w:rsidRDefault="001A66CF" w:rsidP="004D0D74">
      <w:pPr>
        <w:jc w:val="both"/>
        <w:rPr>
          <w:rFonts w:cstheme="majorHAnsi"/>
          <w:sz w:val="22"/>
          <w:szCs w:val="22"/>
        </w:rPr>
      </w:pPr>
      <w:r>
        <w:rPr>
          <w:rFonts w:cstheme="majorHAnsi"/>
          <w:sz w:val="22"/>
          <w:szCs w:val="22"/>
        </w:rPr>
        <w:t xml:space="preserve">Another observation made was that the robot was more precise when moving </w:t>
      </w:r>
      <w:r w:rsidR="00CB2413">
        <w:rPr>
          <w:rFonts w:cstheme="majorHAnsi"/>
          <w:sz w:val="22"/>
          <w:szCs w:val="22"/>
        </w:rPr>
        <w:t>fewer joint</w:t>
      </w:r>
      <w:r>
        <w:rPr>
          <w:rFonts w:cstheme="majorHAnsi"/>
          <w:sz w:val="22"/>
          <w:szCs w:val="22"/>
        </w:rPr>
        <w:t xml:space="preserve"> angles at the same time. So, the number of joints moving between positions were minimized, being usually no more than 3 out of the 6. </w:t>
      </w:r>
    </w:p>
    <w:p w14:paraId="3E73A5A6" w14:textId="77777777" w:rsidR="006E7FBE" w:rsidRDefault="001A66CF" w:rsidP="004D0D74">
      <w:pPr>
        <w:jc w:val="both"/>
        <w:rPr>
          <w:rFonts w:cstheme="majorHAnsi"/>
          <w:sz w:val="22"/>
          <w:szCs w:val="22"/>
        </w:rPr>
      </w:pPr>
      <w:r>
        <w:rPr>
          <w:rFonts w:cstheme="majorHAnsi"/>
          <w:sz w:val="22"/>
          <w:szCs w:val="22"/>
        </w:rPr>
        <w:t>Joint 6, the closest to the end-effector was found out to be the one causing the most trouble.</w:t>
      </w:r>
      <w:r w:rsidR="001B3311">
        <w:rPr>
          <w:rFonts w:cstheme="majorHAnsi"/>
          <w:sz w:val="22"/>
          <w:szCs w:val="22"/>
        </w:rPr>
        <w:t xml:space="preserve"> This could be due to the fact that it’s the furthest joint to the base of the robot.</w:t>
      </w:r>
      <w:r>
        <w:rPr>
          <w:rFonts w:cstheme="majorHAnsi"/>
          <w:sz w:val="22"/>
          <w:szCs w:val="22"/>
        </w:rPr>
        <w:t xml:space="preserve"> It was then kept unchanged for almost the entire computation. This joint had massive effect on the orientation of the block. So during the movement from the stack to the final position we found a way to keep the </w:t>
      </w:r>
      <w:r>
        <w:rPr>
          <w:rFonts w:cstheme="majorHAnsi"/>
          <w:sz w:val="22"/>
          <w:szCs w:val="22"/>
        </w:rPr>
        <w:t>orientation</w:t>
      </w:r>
      <w:r w:rsidR="009329C5">
        <w:rPr>
          <w:rFonts w:cstheme="majorHAnsi"/>
          <w:sz w:val="22"/>
          <w:szCs w:val="22"/>
        </w:rPr>
        <w:t xml:space="preserve"> fixed </w:t>
      </w:r>
      <w:r w:rsidR="008158C0">
        <w:rPr>
          <w:rFonts w:cstheme="majorHAnsi"/>
          <w:sz w:val="22"/>
          <w:szCs w:val="22"/>
        </w:rPr>
        <w:t>moving</w:t>
      </w:r>
      <w:r w:rsidR="009329C5">
        <w:rPr>
          <w:rFonts w:cstheme="majorHAnsi"/>
          <w:sz w:val="22"/>
          <w:szCs w:val="22"/>
        </w:rPr>
        <w:t xml:space="preserve"> the other 5 joints.</w:t>
      </w:r>
      <w:r w:rsidR="008158C0">
        <w:rPr>
          <w:rFonts w:cstheme="majorHAnsi"/>
          <w:sz w:val="22"/>
          <w:szCs w:val="22"/>
        </w:rPr>
        <w:t xml:space="preserve"> This also resulted in the end effector being in a lower position, closer to the objective.</w:t>
      </w:r>
    </w:p>
    <w:p w14:paraId="0F766350" w14:textId="77031615" w:rsidR="0015710F" w:rsidRDefault="006C0B8D" w:rsidP="004D0D74">
      <w:pPr>
        <w:jc w:val="both"/>
        <w:rPr>
          <w:rFonts w:cstheme="majorHAnsi"/>
          <w:sz w:val="22"/>
          <w:szCs w:val="22"/>
        </w:rPr>
      </w:pPr>
      <w:r>
        <w:rPr>
          <w:rFonts w:cstheme="majorHAnsi"/>
          <w:sz w:val="22"/>
          <w:szCs w:val="22"/>
        </w:rPr>
        <w:t>The positions of the end effector in relation to the blocks</w:t>
      </w:r>
      <w:r w:rsidR="006E7FBE">
        <w:rPr>
          <w:rFonts w:cstheme="majorHAnsi"/>
          <w:sz w:val="22"/>
          <w:szCs w:val="22"/>
        </w:rPr>
        <w:t>, for both the stack and final positions can be visualized in Figures 5 and 6. The height of the blocks was considered to be 33mm, given that the velcro would add around 2mm in height. The overlapping of the block with the end-effector is acceptable</w:t>
      </w:r>
      <w:r w:rsidR="00150126">
        <w:rPr>
          <w:rFonts w:cstheme="majorHAnsi"/>
          <w:sz w:val="22"/>
          <w:szCs w:val="22"/>
        </w:rPr>
        <w:t>,</w:t>
      </w:r>
      <w:r w:rsidR="006E7FBE">
        <w:rPr>
          <w:rFonts w:cstheme="majorHAnsi"/>
          <w:sz w:val="22"/>
          <w:szCs w:val="22"/>
        </w:rPr>
        <w:t xml:space="preserve"> since it would be the result of the velcro’s connecting.</w:t>
      </w:r>
    </w:p>
    <w:p w14:paraId="4C732A59" w14:textId="1DA9E979" w:rsidR="00146124" w:rsidRDefault="00146124" w:rsidP="004D0D74">
      <w:pPr>
        <w:jc w:val="both"/>
        <w:rPr>
          <w:rFonts w:cstheme="majorHAnsi"/>
          <w:sz w:val="22"/>
          <w:szCs w:val="22"/>
        </w:rPr>
      </w:pPr>
      <w:r>
        <w:rPr>
          <w:rFonts w:cstheme="majorHAnsi"/>
          <w:sz w:val="22"/>
          <w:szCs w:val="22"/>
        </w:rPr>
        <w:t>The blocks are represented in blue and the end effector in red.</w:t>
      </w:r>
    </w:p>
    <w:p w14:paraId="6281A38D" w14:textId="77777777" w:rsidR="006C0B8D" w:rsidRDefault="006C0B8D" w:rsidP="004D0D74">
      <w:pPr>
        <w:jc w:val="both"/>
        <w:rPr>
          <w:rFonts w:cstheme="majorHAnsi"/>
          <w:sz w:val="22"/>
          <w:szCs w:val="22"/>
        </w:rPr>
      </w:pPr>
    </w:p>
    <w:p w14:paraId="3C1B0297" w14:textId="6E2DD4D4" w:rsidR="007E5FFF" w:rsidRPr="00994407" w:rsidRDefault="007E5FFF" w:rsidP="00994407">
      <w:pPr>
        <w:rPr>
          <w:b/>
          <w:bCs/>
          <w:sz w:val="28"/>
          <w:szCs w:val="28"/>
        </w:rPr>
        <w:sectPr w:rsidR="007E5FFF" w:rsidRPr="00994407" w:rsidSect="00B11D27">
          <w:type w:val="continuous"/>
          <w:pgSz w:w="11906" w:h="16838"/>
          <w:pgMar w:top="1417" w:right="1134" w:bottom="1134" w:left="1134" w:header="708" w:footer="708" w:gutter="0"/>
          <w:cols w:num="2" w:space="720"/>
          <w:docGrid w:linePitch="360"/>
        </w:sectPr>
      </w:pPr>
    </w:p>
    <w:p w14:paraId="49B71E45" w14:textId="78ABB366" w:rsidR="006C0B8D" w:rsidRDefault="006C0B8D" w:rsidP="00431F6A">
      <w:pPr>
        <w:pStyle w:val="Heading1"/>
        <w:spacing w:before="0" w:after="160" w:line="300" w:lineRule="auto"/>
        <w:jc w:val="left"/>
        <w:rPr>
          <w:rFonts w:cstheme="majorHAnsi"/>
          <w:b/>
          <w:bCs/>
          <w:sz w:val="28"/>
          <w:szCs w:val="28"/>
        </w:rPr>
      </w:pPr>
    </w:p>
    <w:p w14:paraId="058EA4B4" w14:textId="35656A34" w:rsidR="006C0B8D" w:rsidRPr="00431F6A" w:rsidRDefault="00431F6A" w:rsidP="007D45C8">
      <w:pPr>
        <w:jc w:val="center"/>
        <w:rPr>
          <w:rFonts w:cstheme="majorHAnsi"/>
          <w:b/>
          <w:bCs/>
          <w:sz w:val="28"/>
          <w:szCs w:val="28"/>
        </w:rPr>
      </w:pPr>
      <w:r>
        <w:rPr>
          <w:rFonts w:cstheme="majorHAnsi"/>
          <w:b/>
          <w:bCs/>
          <w:noProof/>
          <w:sz w:val="28"/>
          <w:szCs w:val="28"/>
        </w:rPr>
        <w:drawing>
          <wp:inline distT="0" distB="0" distL="0" distR="0" wp14:anchorId="3762B79E" wp14:editId="0CD5B76B">
            <wp:extent cx="1940560" cy="145481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82704" cy="1486410"/>
                    </a:xfrm>
                    <a:prstGeom prst="rect">
                      <a:avLst/>
                    </a:prstGeom>
                    <a:noFill/>
                    <a:ln>
                      <a:noFill/>
                    </a:ln>
                  </pic:spPr>
                </pic:pic>
              </a:graphicData>
            </a:graphic>
          </wp:inline>
        </w:drawing>
      </w:r>
      <w:r>
        <w:rPr>
          <w:noProof/>
        </w:rPr>
        <w:drawing>
          <wp:inline distT="0" distB="0" distL="0" distR="0" wp14:anchorId="312FE016" wp14:editId="7EEB15DD">
            <wp:extent cx="1935480" cy="1450707"/>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09267" cy="1506013"/>
                    </a:xfrm>
                    <a:prstGeom prst="rect">
                      <a:avLst/>
                    </a:prstGeom>
                    <a:noFill/>
                    <a:ln>
                      <a:noFill/>
                    </a:ln>
                  </pic:spPr>
                </pic:pic>
              </a:graphicData>
            </a:graphic>
          </wp:inline>
        </w:drawing>
      </w:r>
      <w:r>
        <w:rPr>
          <w:noProof/>
        </w:rPr>
        <w:drawing>
          <wp:inline distT="0" distB="0" distL="0" distR="0" wp14:anchorId="2ABD1712" wp14:editId="1B1F221B">
            <wp:extent cx="1924685" cy="1442616"/>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79666" cy="1483826"/>
                    </a:xfrm>
                    <a:prstGeom prst="rect">
                      <a:avLst/>
                    </a:prstGeom>
                    <a:noFill/>
                    <a:ln>
                      <a:noFill/>
                    </a:ln>
                  </pic:spPr>
                </pic:pic>
              </a:graphicData>
            </a:graphic>
          </wp:inline>
        </w:drawing>
      </w:r>
    </w:p>
    <w:p w14:paraId="64E48E4D" w14:textId="15C04737" w:rsidR="006C0B8D" w:rsidRDefault="00431F6A" w:rsidP="00431F6A">
      <w:pPr>
        <w:jc w:val="center"/>
      </w:pPr>
      <w:r>
        <w:rPr>
          <w:noProof/>
        </w:rPr>
        <w:drawing>
          <wp:inline distT="0" distB="0" distL="0" distR="0" wp14:anchorId="17146FDF" wp14:editId="6F139D74">
            <wp:extent cx="1853658" cy="13893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19752" cy="1438920"/>
                    </a:xfrm>
                    <a:prstGeom prst="rect">
                      <a:avLst/>
                    </a:prstGeom>
                    <a:noFill/>
                    <a:ln>
                      <a:noFill/>
                    </a:ln>
                  </pic:spPr>
                </pic:pic>
              </a:graphicData>
            </a:graphic>
          </wp:inline>
        </w:drawing>
      </w:r>
      <w:r>
        <w:rPr>
          <w:noProof/>
        </w:rPr>
        <w:drawing>
          <wp:inline distT="0" distB="0" distL="0" distR="0" wp14:anchorId="3786B209" wp14:editId="1308988B">
            <wp:extent cx="1850272" cy="13868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61493" cy="1395251"/>
                    </a:xfrm>
                    <a:prstGeom prst="rect">
                      <a:avLst/>
                    </a:prstGeom>
                    <a:noFill/>
                    <a:ln>
                      <a:noFill/>
                    </a:ln>
                  </pic:spPr>
                </pic:pic>
              </a:graphicData>
            </a:graphic>
          </wp:inline>
        </w:drawing>
      </w:r>
      <w:r>
        <w:rPr>
          <w:noProof/>
        </w:rPr>
        <w:drawing>
          <wp:inline distT="0" distB="0" distL="0" distR="0" wp14:anchorId="71BDF5B1" wp14:editId="37FDD1C9">
            <wp:extent cx="1843495" cy="1381760"/>
            <wp:effectExtent l="0" t="0" r="444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58137" cy="1392734"/>
                    </a:xfrm>
                    <a:prstGeom prst="rect">
                      <a:avLst/>
                    </a:prstGeom>
                    <a:noFill/>
                    <a:ln>
                      <a:noFill/>
                    </a:ln>
                  </pic:spPr>
                </pic:pic>
              </a:graphicData>
            </a:graphic>
          </wp:inline>
        </w:drawing>
      </w:r>
    </w:p>
    <w:p w14:paraId="79E65C81" w14:textId="5C31A139" w:rsidR="006C0B8D" w:rsidRDefault="00431F6A" w:rsidP="00431F6A">
      <w:pPr>
        <w:jc w:val="center"/>
      </w:pPr>
      <w:r>
        <w:rPr>
          <w:noProof/>
        </w:rPr>
        <w:drawing>
          <wp:inline distT="0" distB="0" distL="0" distR="0" wp14:anchorId="5D22C22B" wp14:editId="5680CAEB">
            <wp:extent cx="1887062" cy="14144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07370" cy="1429637"/>
                    </a:xfrm>
                    <a:prstGeom prst="rect">
                      <a:avLst/>
                    </a:prstGeom>
                    <a:noFill/>
                    <a:ln>
                      <a:noFill/>
                    </a:ln>
                  </pic:spPr>
                </pic:pic>
              </a:graphicData>
            </a:graphic>
          </wp:inline>
        </w:drawing>
      </w:r>
      <w:r>
        <w:rPr>
          <w:noProof/>
        </w:rPr>
        <w:drawing>
          <wp:inline distT="0" distB="0" distL="0" distR="0" wp14:anchorId="316D310B" wp14:editId="1F756E5E">
            <wp:extent cx="1880197" cy="1409270"/>
            <wp:effectExtent l="0" t="0" r="635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90959" cy="1417337"/>
                    </a:xfrm>
                    <a:prstGeom prst="rect">
                      <a:avLst/>
                    </a:prstGeom>
                    <a:noFill/>
                    <a:ln>
                      <a:noFill/>
                    </a:ln>
                  </pic:spPr>
                </pic:pic>
              </a:graphicData>
            </a:graphic>
          </wp:inline>
        </w:drawing>
      </w:r>
    </w:p>
    <w:p w14:paraId="7702E5AA" w14:textId="5CDAC5B2" w:rsidR="00994407" w:rsidRDefault="00994407" w:rsidP="00994407">
      <w:pPr>
        <w:jc w:val="center"/>
      </w:pPr>
      <w:r>
        <w:rPr>
          <w:sz w:val="18"/>
          <w:szCs w:val="18"/>
        </w:rPr>
        <w:t>Figure 5 – Position of end-effector in relation to the blocks in the stack and final positions</w:t>
      </w:r>
      <w:r>
        <w:br w:type="page"/>
      </w:r>
    </w:p>
    <w:p w14:paraId="3D264A33" w14:textId="77777777" w:rsidR="000742B5" w:rsidRDefault="000742B5" w:rsidP="00431F6A">
      <w:pPr>
        <w:jc w:val="center"/>
        <w:sectPr w:rsidR="000742B5" w:rsidSect="007E5FFF">
          <w:type w:val="continuous"/>
          <w:pgSz w:w="11906" w:h="16838"/>
          <w:pgMar w:top="1417" w:right="1134" w:bottom="1134" w:left="1134" w:header="708" w:footer="708" w:gutter="0"/>
          <w:cols w:space="720"/>
          <w:docGrid w:linePitch="360"/>
        </w:sectPr>
      </w:pPr>
    </w:p>
    <w:p w14:paraId="269850F5" w14:textId="24B93BAB" w:rsidR="000270DF" w:rsidRPr="000270DF" w:rsidRDefault="000742B5" w:rsidP="000742B5">
      <w:pPr>
        <w:jc w:val="both"/>
        <w:rPr>
          <w:sz w:val="22"/>
          <w:szCs w:val="22"/>
        </w:rPr>
      </w:pPr>
      <w:r w:rsidRPr="000270DF">
        <w:rPr>
          <w:sz w:val="22"/>
          <w:szCs w:val="22"/>
        </w:rPr>
        <w:lastRenderedPageBreak/>
        <w:t>For the real robot it was noticed, using the data collected in the lab</w:t>
      </w:r>
      <w:r w:rsidR="00AD7E2F">
        <w:rPr>
          <w:sz w:val="22"/>
          <w:szCs w:val="22"/>
        </w:rPr>
        <w:t>,</w:t>
      </w:r>
      <w:r w:rsidRPr="000270DF">
        <w:rPr>
          <w:sz w:val="22"/>
          <w:szCs w:val="22"/>
        </w:rPr>
        <w:t xml:space="preserve"> that there were fixed uncertainties, caused by the wear and loosening of the joints. These can be observed in figure </w:t>
      </w:r>
      <w:r w:rsidR="000270DF" w:rsidRPr="000270DF">
        <w:rPr>
          <w:sz w:val="22"/>
          <w:szCs w:val="22"/>
        </w:rPr>
        <w:t>6</w:t>
      </w:r>
      <w:r w:rsidRPr="000270DF">
        <w:rPr>
          <w:sz w:val="22"/>
          <w:szCs w:val="22"/>
        </w:rPr>
        <w:t>.</w:t>
      </w:r>
    </w:p>
    <w:p w14:paraId="42B3A6F6" w14:textId="36005045" w:rsidR="000270DF" w:rsidRDefault="000270DF" w:rsidP="000270DF">
      <w:pPr>
        <w:jc w:val="center"/>
      </w:pPr>
      <w:r>
        <w:rPr>
          <w:noProof/>
        </w:rPr>
        <w:drawing>
          <wp:inline distT="0" distB="0" distL="0" distR="0" wp14:anchorId="4FB0C460" wp14:editId="3E173A35">
            <wp:extent cx="1242060" cy="12287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8709" t="29309" r="49010" b="31504"/>
                    <a:stretch/>
                  </pic:blipFill>
                  <pic:spPr bwMode="auto">
                    <a:xfrm>
                      <a:off x="0" y="0"/>
                      <a:ext cx="1249484" cy="1236069"/>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6B76085" wp14:editId="19E9B638">
            <wp:extent cx="1204595" cy="1229229"/>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2334" t="26227" r="56049" b="34554"/>
                    <a:stretch/>
                  </pic:blipFill>
                  <pic:spPr bwMode="auto">
                    <a:xfrm>
                      <a:off x="0" y="0"/>
                      <a:ext cx="1212147" cy="1236935"/>
                    </a:xfrm>
                    <a:prstGeom prst="rect">
                      <a:avLst/>
                    </a:prstGeom>
                    <a:noFill/>
                    <a:ln>
                      <a:noFill/>
                    </a:ln>
                    <a:extLst>
                      <a:ext uri="{53640926-AAD7-44D8-BBD7-CCE9431645EC}">
                        <a14:shadowObscured xmlns:a14="http://schemas.microsoft.com/office/drawing/2010/main"/>
                      </a:ext>
                    </a:extLst>
                  </pic:spPr>
                </pic:pic>
              </a:graphicData>
            </a:graphic>
          </wp:inline>
        </w:drawing>
      </w:r>
    </w:p>
    <w:p w14:paraId="45143D4F" w14:textId="16C986E0" w:rsidR="000270DF" w:rsidRPr="000270DF" w:rsidRDefault="000270DF" w:rsidP="000270DF">
      <w:pPr>
        <w:jc w:val="center"/>
        <w:rPr>
          <w:sz w:val="18"/>
          <w:szCs w:val="18"/>
        </w:rPr>
      </w:pPr>
      <w:r w:rsidRPr="000270DF">
        <w:rPr>
          <w:sz w:val="18"/>
          <w:szCs w:val="18"/>
        </w:rPr>
        <w:t>Figure 6 – Displacement in the stack for real robot</w:t>
      </w:r>
    </w:p>
    <w:p w14:paraId="1C30BFDC" w14:textId="7132C3CB" w:rsidR="00994407" w:rsidRDefault="000742B5" w:rsidP="000742B5">
      <w:pPr>
        <w:jc w:val="both"/>
      </w:pPr>
      <w:r w:rsidRPr="000270DF">
        <w:rPr>
          <w:sz w:val="22"/>
          <w:szCs w:val="22"/>
        </w:rPr>
        <w:t>Furthermore the usage of learning mode also produced some big displacement</w:t>
      </w:r>
      <w:r w:rsidR="00AD7E2F">
        <w:rPr>
          <w:sz w:val="22"/>
          <w:szCs w:val="22"/>
        </w:rPr>
        <w:t>s</w:t>
      </w:r>
      <w:r w:rsidRPr="000270DF">
        <w:rPr>
          <w:sz w:val="22"/>
          <w:szCs w:val="22"/>
        </w:rPr>
        <w:t xml:space="preserve">, since the robot miscalculated the distance it was covering, probably because it was moved too fast. In the lab when moving to final position 1, the robot moved </w:t>
      </w:r>
      <w:r w:rsidRPr="000270DF">
        <w:rPr>
          <w:sz w:val="22"/>
          <w:szCs w:val="22"/>
        </w:rPr>
        <w:t xml:space="preserve">exactly one block to the left on the y-axis and was in line with the target on the x-axis  These offsets can be visualized in figure </w:t>
      </w:r>
      <w:r w:rsidR="000270DF" w:rsidRPr="000270DF">
        <w:rPr>
          <w:sz w:val="22"/>
          <w:szCs w:val="22"/>
        </w:rPr>
        <w:t>7</w:t>
      </w:r>
      <w:r w:rsidRPr="000270DF">
        <w:rPr>
          <w:sz w:val="22"/>
          <w:szCs w:val="22"/>
        </w:rPr>
        <w:t>.</w:t>
      </w:r>
    </w:p>
    <w:p w14:paraId="2F4FE398" w14:textId="2C013346" w:rsidR="000742B5" w:rsidRDefault="000270DF" w:rsidP="000270DF">
      <w:pPr>
        <w:jc w:val="center"/>
      </w:pPr>
      <w:r>
        <w:rPr>
          <w:noProof/>
        </w:rPr>
        <w:drawing>
          <wp:inline distT="0" distB="0" distL="0" distR="0" wp14:anchorId="08C1ECF2" wp14:editId="3DC190A6">
            <wp:extent cx="1115695" cy="1257121"/>
            <wp:effectExtent l="0" t="0" r="825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6912" t="20095" r="34873" b="3350"/>
                    <a:stretch/>
                  </pic:blipFill>
                  <pic:spPr bwMode="auto">
                    <a:xfrm>
                      <a:off x="0" y="0"/>
                      <a:ext cx="1117048" cy="125864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6C02B90" wp14:editId="22297884">
            <wp:extent cx="1457960" cy="1249680"/>
            <wp:effectExtent l="0" t="0" r="889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5340" t="18660" r="33797" b="3828"/>
                    <a:stretch/>
                  </pic:blipFill>
                  <pic:spPr bwMode="auto">
                    <a:xfrm>
                      <a:off x="0" y="0"/>
                      <a:ext cx="1459191" cy="1250735"/>
                    </a:xfrm>
                    <a:prstGeom prst="rect">
                      <a:avLst/>
                    </a:prstGeom>
                    <a:noFill/>
                    <a:ln>
                      <a:noFill/>
                    </a:ln>
                    <a:extLst>
                      <a:ext uri="{53640926-AAD7-44D8-BBD7-CCE9431645EC}">
                        <a14:shadowObscured xmlns:a14="http://schemas.microsoft.com/office/drawing/2010/main"/>
                      </a:ext>
                    </a:extLst>
                  </pic:spPr>
                </pic:pic>
              </a:graphicData>
            </a:graphic>
          </wp:inline>
        </w:drawing>
      </w:r>
    </w:p>
    <w:p w14:paraId="71CBF953" w14:textId="45598A9E" w:rsidR="000270DF" w:rsidRPr="000270DF" w:rsidRDefault="000270DF" w:rsidP="000270DF">
      <w:pPr>
        <w:jc w:val="center"/>
        <w:rPr>
          <w:sz w:val="18"/>
          <w:szCs w:val="18"/>
        </w:rPr>
      </w:pPr>
      <w:r w:rsidRPr="000270DF">
        <w:rPr>
          <w:sz w:val="18"/>
          <w:szCs w:val="18"/>
        </w:rPr>
        <w:t xml:space="preserve">Figure </w:t>
      </w:r>
      <w:r>
        <w:rPr>
          <w:sz w:val="18"/>
          <w:szCs w:val="18"/>
        </w:rPr>
        <w:t>7</w:t>
      </w:r>
      <w:r w:rsidRPr="000270DF">
        <w:rPr>
          <w:sz w:val="18"/>
          <w:szCs w:val="18"/>
        </w:rPr>
        <w:t xml:space="preserve"> – Displacement in the </w:t>
      </w:r>
      <w:r>
        <w:rPr>
          <w:sz w:val="18"/>
          <w:szCs w:val="18"/>
        </w:rPr>
        <w:t>final position</w:t>
      </w:r>
      <w:r w:rsidRPr="000270DF">
        <w:rPr>
          <w:sz w:val="18"/>
          <w:szCs w:val="18"/>
        </w:rPr>
        <w:t xml:space="preserve"> for real robot</w:t>
      </w:r>
    </w:p>
    <w:p w14:paraId="7A884118" w14:textId="5078FB47" w:rsidR="000742B5" w:rsidRPr="000172BF" w:rsidRDefault="00F06C01" w:rsidP="000172BF">
      <w:pPr>
        <w:jc w:val="both"/>
        <w:rPr>
          <w:sz w:val="22"/>
          <w:szCs w:val="22"/>
        </w:rPr>
        <w:sectPr w:rsidR="000742B5" w:rsidRPr="000172BF" w:rsidSect="000742B5">
          <w:type w:val="continuous"/>
          <w:pgSz w:w="11906" w:h="16838"/>
          <w:pgMar w:top="1417" w:right="1134" w:bottom="1134" w:left="1134" w:header="708" w:footer="708" w:gutter="0"/>
          <w:cols w:num="2" w:space="720"/>
          <w:docGrid w:linePitch="360"/>
        </w:sectPr>
      </w:pPr>
      <w:r>
        <w:rPr>
          <w:sz w:val="22"/>
          <w:szCs w:val="22"/>
        </w:rPr>
        <w:t xml:space="preserve">The error caused by the attachment and de-attachment of the </w:t>
      </w:r>
      <w:r w:rsidR="00AD7E2F">
        <w:rPr>
          <w:sz w:val="22"/>
          <w:szCs w:val="22"/>
        </w:rPr>
        <w:t>velcro’s</w:t>
      </w:r>
      <w:r>
        <w:rPr>
          <w:sz w:val="22"/>
          <w:szCs w:val="22"/>
        </w:rPr>
        <w:t xml:space="preserve"> was not taken into consideration, since the impact of that force in the robot was very unpredictable to be studied in a simulation</w:t>
      </w:r>
      <w:r w:rsidR="00AD7E2F">
        <w:rPr>
          <w:sz w:val="22"/>
          <w:szCs w:val="22"/>
        </w:rPr>
        <w:t>.</w:t>
      </w:r>
    </w:p>
    <w:p w14:paraId="3D7511FE" w14:textId="77777777" w:rsidR="000742B5" w:rsidRPr="006C0B8D" w:rsidRDefault="000742B5" w:rsidP="008E2C10"/>
    <w:p w14:paraId="7FDAEC4F" w14:textId="62F0EF7C" w:rsidR="00B11D27" w:rsidRDefault="000172BF" w:rsidP="000742B5">
      <w:pPr>
        <w:pStyle w:val="Heading1"/>
        <w:spacing w:before="0" w:after="160" w:line="300" w:lineRule="auto"/>
        <w:rPr>
          <w:rFonts w:cstheme="majorHAnsi"/>
          <w:b/>
          <w:bCs/>
          <w:sz w:val="28"/>
          <w:szCs w:val="28"/>
        </w:rPr>
      </w:pPr>
      <w:bookmarkStart w:id="5" w:name="_Toc92492311"/>
      <w:r>
        <w:rPr>
          <w:noProof/>
        </w:rPr>
        <w:drawing>
          <wp:anchor distT="0" distB="0" distL="114300" distR="114300" simplePos="0" relativeHeight="251663360" behindDoc="0" locked="0" layoutInCell="1" allowOverlap="1" wp14:anchorId="5305C9EA" wp14:editId="74E9A5B9">
            <wp:simplePos x="0" y="0"/>
            <wp:positionH relativeFrom="column">
              <wp:posOffset>2613025</wp:posOffset>
            </wp:positionH>
            <wp:positionV relativeFrom="paragraph">
              <wp:posOffset>361315</wp:posOffset>
            </wp:positionV>
            <wp:extent cx="3493770" cy="1661160"/>
            <wp:effectExtent l="0" t="0" r="0" b="0"/>
            <wp:wrapSquare wrapText="bothSides"/>
            <wp:docPr id="18"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93770" cy="1661160"/>
                    </a:xfrm>
                    <a:prstGeom prst="rect">
                      <a:avLst/>
                    </a:prstGeom>
                  </pic:spPr>
                </pic:pic>
              </a:graphicData>
            </a:graphic>
            <wp14:sizeRelH relativeFrom="margin">
              <wp14:pctWidth>0</wp14:pctWidth>
            </wp14:sizeRelH>
            <wp14:sizeRelV relativeFrom="margin">
              <wp14:pctHeight>0</wp14:pctHeight>
            </wp14:sizeRelV>
          </wp:anchor>
        </w:drawing>
      </w:r>
      <w:r w:rsidR="00534E47" w:rsidRPr="00BF36B2">
        <w:rPr>
          <w:rFonts w:cstheme="majorHAnsi"/>
          <w:b/>
          <w:bCs/>
          <w:sz w:val="28"/>
          <w:szCs w:val="28"/>
        </w:rPr>
        <w:t xml:space="preserve">5. </w:t>
      </w:r>
      <w:r w:rsidR="006C0B8D">
        <w:rPr>
          <w:rFonts w:cstheme="majorHAnsi"/>
          <w:b/>
          <w:bCs/>
          <w:sz w:val="28"/>
          <w:szCs w:val="28"/>
        </w:rPr>
        <w:t>Block diagram of the work developed</w:t>
      </w:r>
      <w:bookmarkEnd w:id="5"/>
    </w:p>
    <w:p w14:paraId="1D9220C5" w14:textId="65B22FA6" w:rsidR="007E5FFF" w:rsidRPr="007E5FFF" w:rsidRDefault="007E5FFF" w:rsidP="007E5FFF">
      <w:pPr>
        <w:sectPr w:rsidR="007E5FFF" w:rsidRPr="007E5FFF" w:rsidSect="007E5FFF">
          <w:type w:val="continuous"/>
          <w:pgSz w:w="11906" w:h="16838"/>
          <w:pgMar w:top="1417" w:right="1134" w:bottom="1134" w:left="1134" w:header="708" w:footer="708" w:gutter="0"/>
          <w:cols w:space="720"/>
          <w:docGrid w:linePitch="360"/>
        </w:sectPr>
      </w:pPr>
    </w:p>
    <w:p w14:paraId="376D3328" w14:textId="459CBF33" w:rsidR="000172BF" w:rsidRDefault="000172BF" w:rsidP="000172BF">
      <w:pPr>
        <w:jc w:val="both"/>
        <w:rPr>
          <w:sz w:val="22"/>
          <w:szCs w:val="22"/>
        </w:rPr>
      </w:pPr>
      <w:r>
        <w:rPr>
          <w:sz w:val="22"/>
          <w:szCs w:val="22"/>
        </w:rPr>
        <w:t xml:space="preserve">With the use of the direct kinematics, the get_joints command and the </w:t>
      </w:r>
      <w:proofErr w:type="spellStart"/>
      <w:r>
        <w:rPr>
          <w:sz w:val="22"/>
          <w:szCs w:val="22"/>
        </w:rPr>
        <w:t>RoboDK</w:t>
      </w:r>
      <w:proofErr w:type="spellEnd"/>
      <w:r>
        <w:rPr>
          <w:sz w:val="22"/>
          <w:szCs w:val="22"/>
        </w:rPr>
        <w:t xml:space="preserve"> simulator we were able to complete the strategies proposed before. A diagram of the strategy used, both for the simulation and the real robot is present in figure 8.</w:t>
      </w:r>
    </w:p>
    <w:p w14:paraId="543E9CC0" w14:textId="7AFADA2D" w:rsidR="000172BF" w:rsidRDefault="000172BF" w:rsidP="00895FAA">
      <w:pPr>
        <w:jc w:val="center"/>
        <w:rPr>
          <w:sz w:val="22"/>
          <w:szCs w:val="22"/>
        </w:rPr>
      </w:pPr>
    </w:p>
    <w:p w14:paraId="680B95B8" w14:textId="0490FAAB" w:rsidR="000172BF" w:rsidRDefault="000172BF" w:rsidP="00895FAA">
      <w:pPr>
        <w:jc w:val="center"/>
        <w:rPr>
          <w:sz w:val="22"/>
          <w:szCs w:val="22"/>
        </w:rPr>
      </w:pPr>
      <w:r w:rsidRPr="000172BF">
        <w:rPr>
          <w:rFonts w:cstheme="majorHAnsi"/>
          <w:b/>
          <w:bCs/>
          <w:noProof/>
          <w:sz w:val="28"/>
          <w:szCs w:val="28"/>
        </w:rPr>
        <mc:AlternateContent>
          <mc:Choice Requires="wps">
            <w:drawing>
              <wp:anchor distT="45720" distB="45720" distL="114300" distR="114300" simplePos="0" relativeHeight="251665408" behindDoc="0" locked="0" layoutInCell="1" allowOverlap="1" wp14:anchorId="6B17ADB0" wp14:editId="2F6C673D">
                <wp:simplePos x="0" y="0"/>
                <wp:positionH relativeFrom="column">
                  <wp:posOffset>3412490</wp:posOffset>
                </wp:positionH>
                <wp:positionV relativeFrom="paragraph">
                  <wp:posOffset>22860</wp:posOffset>
                </wp:positionV>
                <wp:extent cx="2057400" cy="312420"/>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312420"/>
                        </a:xfrm>
                        <a:prstGeom prst="rect">
                          <a:avLst/>
                        </a:prstGeom>
                        <a:solidFill>
                          <a:srgbClr val="FFFFFF"/>
                        </a:solidFill>
                        <a:ln w="9525">
                          <a:noFill/>
                          <a:miter lim="800000"/>
                          <a:headEnd/>
                          <a:tailEnd/>
                        </a:ln>
                      </wps:spPr>
                      <wps:txbx>
                        <w:txbxContent>
                          <w:p w14:paraId="42430BAB" w14:textId="0815E22A" w:rsidR="000172BF" w:rsidRPr="000172BF" w:rsidRDefault="000172BF" w:rsidP="000172BF">
                            <w:pPr>
                              <w:jc w:val="center"/>
                              <w:rPr>
                                <w:sz w:val="18"/>
                                <w:szCs w:val="18"/>
                              </w:rPr>
                            </w:pPr>
                            <w:r w:rsidRPr="000172BF">
                              <w:rPr>
                                <w:sz w:val="18"/>
                                <w:szCs w:val="18"/>
                              </w:rPr>
                              <w:t>Figure 8- block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17ADB0" id="_x0000_s1027" type="#_x0000_t202" style="position:absolute;left:0;text-align:left;margin-left:268.7pt;margin-top:1.8pt;width:162pt;height:24.6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" stroked="f">
                <v:textbox>
                  <w:txbxContent>
                    <w:p w14:paraId="42430BAB" w14:textId="0815E22A" w:rsidR="000172BF" w:rsidRPr="000172BF" w:rsidRDefault="000172BF" w:rsidP="000172BF">
                      <w:pPr>
                        <w:jc w:val="center"/>
                        <w:rPr>
                          <w:sz w:val="18"/>
                          <w:szCs w:val="18"/>
                        </w:rPr>
                      </w:pPr>
                      <w:r w:rsidRPr="000172BF">
                        <w:rPr>
                          <w:sz w:val="18"/>
                          <w:szCs w:val="18"/>
                        </w:rPr>
                        <w:t>Figure 8- block diagram</w:t>
                      </w:r>
                    </w:p>
                  </w:txbxContent>
                </v:textbox>
                <w10:wrap type="square"/>
              </v:shape>
            </w:pict>
          </mc:Fallback>
        </mc:AlternateContent>
      </w:r>
    </w:p>
    <w:p w14:paraId="45FF7715" w14:textId="4B4E6987" w:rsidR="007E5FFF" w:rsidRPr="0021406D" w:rsidRDefault="007E5FFF" w:rsidP="00895FAA">
      <w:pPr>
        <w:jc w:val="center"/>
        <w:rPr>
          <w:sz w:val="22"/>
          <w:szCs w:val="22"/>
        </w:rPr>
      </w:pPr>
    </w:p>
    <w:p w14:paraId="44346F4E" w14:textId="2A9ED7DB" w:rsidR="007E5FFF" w:rsidRPr="007E5FFF" w:rsidRDefault="00BF36B2" w:rsidP="004C546B">
      <w:pPr>
        <w:pStyle w:val="Heading1"/>
        <w:spacing w:before="0" w:after="160" w:line="300" w:lineRule="auto"/>
        <w:rPr>
          <w:b/>
          <w:bCs/>
          <w:sz w:val="28"/>
          <w:szCs w:val="28"/>
        </w:rPr>
      </w:pPr>
      <w:bookmarkStart w:id="6" w:name="_Toc92492312"/>
      <w:r w:rsidRPr="00BF36B2">
        <w:rPr>
          <w:b/>
          <w:bCs/>
          <w:sz w:val="28"/>
          <w:szCs w:val="28"/>
        </w:rPr>
        <w:t xml:space="preserve">6. </w:t>
      </w:r>
      <w:r w:rsidR="000C66CA" w:rsidRPr="00BF36B2">
        <w:rPr>
          <w:b/>
          <w:bCs/>
          <w:sz w:val="28"/>
          <w:szCs w:val="28"/>
        </w:rPr>
        <w:t>Scalability of the work</w:t>
      </w:r>
      <w:bookmarkEnd w:id="6"/>
    </w:p>
    <w:p w14:paraId="6D1EF33A" w14:textId="06E9E68F" w:rsidR="0027458B" w:rsidRDefault="00EE595A" w:rsidP="00937181">
      <w:pPr>
        <w:jc w:val="both"/>
        <w:rPr>
          <w:sz w:val="22"/>
          <w:szCs w:val="22"/>
        </w:rPr>
      </w:pPr>
      <w:r w:rsidRPr="00D74B04">
        <w:rPr>
          <w:sz w:val="22"/>
          <w:szCs w:val="22"/>
        </w:rPr>
        <w:t>Scalability has been defined as the capability of a system, network, or process to handle a growing amount of work, or its potential to be enlarged to accommodate that growth</w:t>
      </w:r>
      <w:r w:rsidR="00D74B04" w:rsidRPr="00D74B04">
        <w:rPr>
          <w:sz w:val="22"/>
          <w:szCs w:val="22"/>
        </w:rPr>
        <w:t>.</w:t>
      </w:r>
      <w:r w:rsidR="0038577E" w:rsidRPr="00D74B04">
        <w:rPr>
          <w:sz w:val="22"/>
          <w:szCs w:val="22"/>
        </w:rPr>
        <w:t xml:space="preserve"> </w:t>
      </w:r>
      <w:r w:rsidR="003132B7">
        <w:rPr>
          <w:sz w:val="22"/>
          <w:szCs w:val="22"/>
        </w:rPr>
        <w:t xml:space="preserve">The main limit of Niryo One </w:t>
      </w:r>
      <w:r w:rsidR="00F42F8A">
        <w:rPr>
          <w:sz w:val="22"/>
          <w:szCs w:val="22"/>
        </w:rPr>
        <w:t xml:space="preserve">is that </w:t>
      </w:r>
      <w:r w:rsidR="00D01E60">
        <w:rPr>
          <w:sz w:val="22"/>
          <w:szCs w:val="22"/>
        </w:rPr>
        <w:t>there is a lack of control of the errors</w:t>
      </w:r>
      <w:r w:rsidR="00C82FAD">
        <w:rPr>
          <w:sz w:val="22"/>
          <w:szCs w:val="22"/>
        </w:rPr>
        <w:t>, with the risk that they became cumulative</w:t>
      </w:r>
      <w:r w:rsidR="00AE21F4">
        <w:rPr>
          <w:sz w:val="22"/>
          <w:szCs w:val="22"/>
        </w:rPr>
        <w:t>.</w:t>
      </w:r>
      <w:r w:rsidR="00DC1FD3">
        <w:rPr>
          <w:sz w:val="22"/>
          <w:szCs w:val="22"/>
        </w:rPr>
        <w:t xml:space="preserve"> Using probabilities and studying how the system behaves in a small scale, it is possible to adapt the solution to a larger problem and use it to solve problems in various areas, such as factory work, construction, medicine, etc.</w:t>
      </w:r>
    </w:p>
    <w:p w14:paraId="2E67ED8A" w14:textId="518EECBD" w:rsidR="00D76888" w:rsidRDefault="00C701E4" w:rsidP="00937181">
      <w:pPr>
        <w:jc w:val="both"/>
        <w:rPr>
          <w:sz w:val="22"/>
          <w:szCs w:val="22"/>
        </w:rPr>
      </w:pPr>
      <w:r w:rsidRPr="0021406D">
        <w:rPr>
          <w:sz w:val="22"/>
          <w:szCs w:val="22"/>
        </w:rPr>
        <w:t xml:space="preserve">It </w:t>
      </w:r>
      <w:r w:rsidR="00381325" w:rsidRPr="0021406D">
        <w:rPr>
          <w:sz w:val="22"/>
          <w:szCs w:val="22"/>
        </w:rPr>
        <w:t xml:space="preserve">is </w:t>
      </w:r>
      <w:r w:rsidR="0097116F">
        <w:rPr>
          <w:sz w:val="22"/>
          <w:szCs w:val="22"/>
        </w:rPr>
        <w:t xml:space="preserve">also </w:t>
      </w:r>
      <w:r w:rsidR="007247FB">
        <w:rPr>
          <w:sz w:val="22"/>
          <w:szCs w:val="22"/>
        </w:rPr>
        <w:t>possible</w:t>
      </w:r>
      <w:r w:rsidRPr="0021406D">
        <w:rPr>
          <w:sz w:val="22"/>
          <w:szCs w:val="22"/>
        </w:rPr>
        <w:t xml:space="preserve"> to </w:t>
      </w:r>
      <w:r w:rsidR="00B75523" w:rsidRPr="0021406D">
        <w:rPr>
          <w:sz w:val="22"/>
          <w:szCs w:val="22"/>
        </w:rPr>
        <w:t>quantify</w:t>
      </w:r>
      <w:r w:rsidRPr="0021406D">
        <w:rPr>
          <w:sz w:val="22"/>
          <w:szCs w:val="22"/>
        </w:rPr>
        <w:t xml:space="preserve"> the capability of a system to be scaled up</w:t>
      </w:r>
      <w:r w:rsidR="008677DC" w:rsidRPr="0021406D">
        <w:rPr>
          <w:sz w:val="22"/>
          <w:szCs w:val="22"/>
        </w:rPr>
        <w:t xml:space="preserve">, </w:t>
      </w:r>
      <w:r w:rsidR="00A060D8">
        <w:rPr>
          <w:sz w:val="22"/>
          <w:szCs w:val="22"/>
        </w:rPr>
        <w:t>in order to</w:t>
      </w:r>
      <w:r w:rsidR="008677DC" w:rsidRPr="008677DC">
        <w:rPr>
          <w:sz w:val="22"/>
          <w:szCs w:val="22"/>
        </w:rPr>
        <w:t xml:space="preserve"> guarantee it.</w:t>
      </w:r>
      <w:r w:rsidR="00FA2F72" w:rsidRPr="0021406D">
        <w:rPr>
          <w:sz w:val="22"/>
          <w:szCs w:val="22"/>
        </w:rPr>
        <w:t xml:space="preserve"> </w:t>
      </w:r>
      <w:r w:rsidR="009150D3" w:rsidRPr="0021406D">
        <w:rPr>
          <w:sz w:val="22"/>
          <w:szCs w:val="22"/>
        </w:rPr>
        <w:t>The universal scalability law can help us to predict how a system will behave when scaled up.</w:t>
      </w:r>
    </w:p>
    <w:p w14:paraId="10E2E8FB" w14:textId="5E55E0D4" w:rsidR="00DC1FD3" w:rsidRDefault="00DC1FD3">
      <w:pPr>
        <w:rPr>
          <w:sz w:val="22"/>
          <w:szCs w:val="22"/>
          <w:lang w:val="it-IT"/>
        </w:rPr>
      </w:pPr>
      <w:r>
        <w:rPr>
          <w:sz w:val="22"/>
          <w:szCs w:val="22"/>
          <w:lang w:val="it-IT"/>
        </w:rPr>
        <w:br w:type="page"/>
      </w:r>
    </w:p>
    <w:p w14:paraId="1F9F199B" w14:textId="77777777" w:rsidR="002B1C0B" w:rsidRDefault="002B1C0B" w:rsidP="00937181">
      <w:pPr>
        <w:jc w:val="both"/>
        <w:rPr>
          <w:sz w:val="22"/>
          <w:szCs w:val="22"/>
          <w:lang w:val="it-IT"/>
        </w:rPr>
        <w:sectPr w:rsidR="002B1C0B" w:rsidSect="007E5FFF">
          <w:type w:val="continuous"/>
          <w:pgSz w:w="11906" w:h="16838"/>
          <w:pgMar w:top="1417" w:right="1134" w:bottom="1134" w:left="1134" w:header="708" w:footer="708" w:gutter="0"/>
          <w:cols w:space="720"/>
          <w:docGrid w:linePitch="360"/>
        </w:sectPr>
      </w:pPr>
    </w:p>
    <w:p w14:paraId="246C66CE" w14:textId="691FC3E7" w:rsidR="00093259" w:rsidRDefault="004C546B" w:rsidP="004C546B">
      <w:pPr>
        <w:jc w:val="center"/>
        <w:rPr>
          <w:sz w:val="28"/>
          <w:szCs w:val="28"/>
          <w:lang w:val="it-IT"/>
        </w:rPr>
      </w:pPr>
      <w:r>
        <w:rPr>
          <w:sz w:val="28"/>
          <w:szCs w:val="28"/>
          <w:lang w:val="it-IT"/>
        </w:rPr>
        <w:lastRenderedPageBreak/>
        <w:t>References</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638"/>
      </w:tblGrid>
      <w:tr w:rsidR="006F2F7C" w:rsidRPr="006F2F7C" w14:paraId="092E81A9" w14:textId="77777777" w:rsidTr="00741C73">
        <w:trPr>
          <w:tblCellSpacing w:w="15" w:type="dxa"/>
        </w:trPr>
        <w:tc>
          <w:tcPr>
            <w:tcW w:w="0" w:type="auto"/>
            <w:hideMark/>
          </w:tcPr>
          <w:p w14:paraId="3FA0717C" w14:textId="5DA0E93E" w:rsidR="006F2F7C" w:rsidRPr="006F2F7C" w:rsidRDefault="006F2F7C" w:rsidP="006F2F7C">
            <w:pPr>
              <w:rPr>
                <w:noProof/>
              </w:rPr>
            </w:pPr>
            <w:r>
              <w:rPr>
                <w:noProof/>
              </w:rPr>
              <w:t xml:space="preserve">[1] </w:t>
            </w:r>
            <w:r w:rsidRPr="006F2F7C">
              <w:rPr>
                <w:noProof/>
              </w:rPr>
              <w:t xml:space="preserve">Niryo, </w:t>
            </w:r>
            <w:r w:rsidRPr="006F2F7C">
              <w:rPr>
                <w:i/>
                <w:iCs/>
                <w:noProof/>
              </w:rPr>
              <w:t xml:space="preserve">Niryo One User Manual, </w:t>
            </w:r>
            <w:r w:rsidRPr="006F2F7C">
              <w:rPr>
                <w:noProof/>
              </w:rPr>
              <w:t xml:space="preserve">03/08/2019. </w:t>
            </w:r>
          </w:p>
        </w:tc>
      </w:tr>
      <w:tr w:rsidR="006F2F7C" w:rsidRPr="006F2F7C" w14:paraId="655542AF" w14:textId="77777777" w:rsidTr="00741C73">
        <w:trPr>
          <w:tblCellSpacing w:w="15" w:type="dxa"/>
        </w:trPr>
        <w:tc>
          <w:tcPr>
            <w:tcW w:w="0" w:type="auto"/>
            <w:hideMark/>
          </w:tcPr>
          <w:p w14:paraId="5830DB2D" w14:textId="5F48771F" w:rsidR="006F2F7C" w:rsidRPr="006F2F7C" w:rsidRDefault="006F2F7C" w:rsidP="006F2F7C">
            <w:pPr>
              <w:rPr>
                <w:noProof/>
              </w:rPr>
            </w:pPr>
            <w:r>
              <w:rPr>
                <w:noProof/>
              </w:rPr>
              <w:t>[2]</w:t>
            </w:r>
            <w:r w:rsidRPr="006F2F7C">
              <w:rPr>
                <w:noProof/>
              </w:rPr>
              <w:t xml:space="preserve">Niryo, </w:t>
            </w:r>
            <w:r w:rsidRPr="006F2F7C">
              <w:rPr>
                <w:i/>
                <w:iCs/>
                <w:noProof/>
              </w:rPr>
              <w:t>Programming the Niryo One with Blockly.</w:t>
            </w:r>
            <w:r w:rsidRPr="006F2F7C">
              <w:rPr>
                <w:noProof/>
              </w:rPr>
              <w:t xml:space="preserve"> </w:t>
            </w:r>
          </w:p>
        </w:tc>
      </w:tr>
      <w:tr w:rsidR="006F2F7C" w:rsidRPr="006F2F7C" w14:paraId="07608F70" w14:textId="77777777" w:rsidTr="00741C73">
        <w:trPr>
          <w:tblCellSpacing w:w="15" w:type="dxa"/>
        </w:trPr>
        <w:tc>
          <w:tcPr>
            <w:tcW w:w="0" w:type="auto"/>
            <w:hideMark/>
          </w:tcPr>
          <w:p w14:paraId="12EC1EA6" w14:textId="47B55CD9" w:rsidR="006F2F7C" w:rsidRPr="006F2F7C" w:rsidRDefault="006F2F7C" w:rsidP="006F2F7C">
            <w:pPr>
              <w:rPr>
                <w:noProof/>
              </w:rPr>
            </w:pPr>
            <w:r>
              <w:rPr>
                <w:noProof/>
              </w:rPr>
              <w:t>[3 ]</w:t>
            </w:r>
            <w:r w:rsidRPr="006F2F7C">
              <w:rPr>
                <w:noProof/>
              </w:rPr>
              <w:t xml:space="preserve">J. Galarza e E. Luis , «6 DOF anthropomorphic robot as a platform for,» </w:t>
            </w:r>
            <w:r w:rsidRPr="006F2F7C">
              <w:rPr>
                <w:i/>
                <w:iCs/>
                <w:noProof/>
              </w:rPr>
              <w:t xml:space="preserve">IEEE/ASME International Conference on, </w:t>
            </w:r>
            <w:r w:rsidRPr="006F2F7C">
              <w:rPr>
                <w:noProof/>
              </w:rPr>
              <w:t xml:space="preserve">2020. </w:t>
            </w:r>
          </w:p>
        </w:tc>
      </w:tr>
      <w:tr w:rsidR="006F2F7C" w:rsidRPr="006F2F7C" w14:paraId="1C325D4F" w14:textId="77777777" w:rsidTr="00741C73">
        <w:trPr>
          <w:tblCellSpacing w:w="15" w:type="dxa"/>
        </w:trPr>
        <w:tc>
          <w:tcPr>
            <w:tcW w:w="0" w:type="auto"/>
            <w:hideMark/>
          </w:tcPr>
          <w:p w14:paraId="1E6B79F5" w14:textId="3CC2E3DC" w:rsidR="006F2F7C" w:rsidRPr="006F2F7C" w:rsidRDefault="006F2F7C" w:rsidP="006F2F7C">
            <w:pPr>
              <w:rPr>
                <w:noProof/>
              </w:rPr>
            </w:pPr>
            <w:r>
              <w:rPr>
                <w:noProof/>
              </w:rPr>
              <w:t xml:space="preserve">[4] </w:t>
            </w:r>
            <w:r w:rsidRPr="006F2F7C">
              <w:rPr>
                <w:noProof/>
              </w:rPr>
              <w:t xml:space="preserve">J. S. Sequeira, </w:t>
            </w:r>
            <w:r w:rsidRPr="006F2F7C">
              <w:rPr>
                <w:i/>
                <w:iCs/>
                <w:noProof/>
              </w:rPr>
              <w:t xml:space="preserve">Robotics, slide </w:t>
            </w:r>
            <w:r>
              <w:rPr>
                <w:i/>
                <w:iCs/>
                <w:noProof/>
              </w:rPr>
              <w:t>1,2,</w:t>
            </w:r>
            <w:r w:rsidRPr="006F2F7C">
              <w:rPr>
                <w:i/>
                <w:iCs/>
                <w:noProof/>
              </w:rPr>
              <w:t xml:space="preserve">3,4, </w:t>
            </w:r>
            <w:r w:rsidRPr="006F2F7C">
              <w:rPr>
                <w:noProof/>
              </w:rPr>
              <w:t xml:space="preserve">2021-2022. </w:t>
            </w:r>
          </w:p>
        </w:tc>
      </w:tr>
      <w:tr w:rsidR="006F2F7C" w:rsidRPr="006F2F7C" w14:paraId="4FAA549E" w14:textId="77777777" w:rsidTr="00741C73">
        <w:trPr>
          <w:tblCellSpacing w:w="15" w:type="dxa"/>
        </w:trPr>
        <w:tc>
          <w:tcPr>
            <w:tcW w:w="0" w:type="auto"/>
            <w:hideMark/>
          </w:tcPr>
          <w:p w14:paraId="5332671B" w14:textId="20830042" w:rsidR="006F2F7C" w:rsidRPr="006F2F7C" w:rsidRDefault="006F2F7C" w:rsidP="006F2F7C">
            <w:pPr>
              <w:rPr>
                <w:noProof/>
              </w:rPr>
            </w:pPr>
            <w:r>
              <w:rPr>
                <w:noProof/>
              </w:rPr>
              <w:t xml:space="preserve">[5] </w:t>
            </w:r>
            <w:r w:rsidRPr="006F2F7C">
              <w:rPr>
                <w:noProof/>
              </w:rPr>
              <w:t xml:space="preserve">A. Loungthongkam e R. Chana, «The Analysis of Standard Uncertainty of Six Degree of Freedom (DOF) Robot,» </w:t>
            </w:r>
            <w:r w:rsidRPr="006F2F7C">
              <w:rPr>
                <w:i/>
                <w:iCs/>
                <w:noProof/>
              </w:rPr>
              <w:t xml:space="preserve">Department of Industrial Engineering, Kasetsart University, Bangkok 10900, Thailand, </w:t>
            </w:r>
            <w:r w:rsidRPr="006F2F7C">
              <w:rPr>
                <w:noProof/>
              </w:rPr>
              <w:t xml:space="preserve">10 March 2021. </w:t>
            </w:r>
          </w:p>
        </w:tc>
      </w:tr>
      <w:tr w:rsidR="006F2F7C" w:rsidRPr="006F2F7C" w14:paraId="5E86596A" w14:textId="77777777" w:rsidTr="00741C73">
        <w:trPr>
          <w:tblCellSpacing w:w="15" w:type="dxa"/>
        </w:trPr>
        <w:tc>
          <w:tcPr>
            <w:tcW w:w="0" w:type="auto"/>
            <w:hideMark/>
          </w:tcPr>
          <w:p w14:paraId="547D1B1F" w14:textId="72F1A714" w:rsidR="006F2F7C" w:rsidRPr="006F2F7C" w:rsidRDefault="006F2F7C" w:rsidP="006F2F7C">
            <w:pPr>
              <w:rPr>
                <w:noProof/>
              </w:rPr>
            </w:pPr>
            <w:r>
              <w:rPr>
                <w:noProof/>
              </w:rPr>
              <w:t xml:space="preserve">[6] </w:t>
            </w:r>
            <w:r w:rsidRPr="006F2F7C">
              <w:rPr>
                <w:noProof/>
              </w:rPr>
              <w:t xml:space="preserve">A. Loungthongkam e R. Chana, «A Development of Mathematical Model for Predictive of The Standard Uncertainty,» </w:t>
            </w:r>
            <w:r w:rsidRPr="006F2F7C">
              <w:rPr>
                <w:i/>
                <w:iCs/>
                <w:noProof/>
              </w:rPr>
              <w:t xml:space="preserve">2020 IEEE 7th International Conference on Industrial Engineering and Applications, </w:t>
            </w:r>
            <w:r w:rsidRPr="006F2F7C">
              <w:rPr>
                <w:noProof/>
              </w:rPr>
              <w:t xml:space="preserve">2020. </w:t>
            </w:r>
          </w:p>
        </w:tc>
      </w:tr>
      <w:tr w:rsidR="006F2F7C" w:rsidRPr="006F2F7C" w14:paraId="7E8590A4" w14:textId="77777777" w:rsidTr="00741C73">
        <w:trPr>
          <w:tblCellSpacing w:w="15" w:type="dxa"/>
        </w:trPr>
        <w:tc>
          <w:tcPr>
            <w:tcW w:w="0" w:type="auto"/>
            <w:hideMark/>
          </w:tcPr>
          <w:p w14:paraId="254260BA" w14:textId="3D6C1688" w:rsidR="006F2F7C" w:rsidRPr="006F2F7C" w:rsidRDefault="006F2F7C" w:rsidP="006F2F7C">
            <w:pPr>
              <w:rPr>
                <w:noProof/>
              </w:rPr>
            </w:pPr>
            <w:r>
              <w:rPr>
                <w:noProof/>
              </w:rPr>
              <w:t xml:space="preserve">[7] </w:t>
            </w:r>
            <w:r w:rsidRPr="006F2F7C">
              <w:rPr>
                <w:noProof/>
              </w:rPr>
              <w:t xml:space="preserve">MónicaPhilippart, «Chapter 12 - Human reliability analysis methods and tools,» in </w:t>
            </w:r>
            <w:r w:rsidRPr="006F2F7C">
              <w:rPr>
                <w:i/>
                <w:iCs/>
                <w:noProof/>
              </w:rPr>
              <w:t>Space Safety and Human Performance</w:t>
            </w:r>
            <w:r w:rsidRPr="006F2F7C">
              <w:rPr>
                <w:noProof/>
              </w:rPr>
              <w:t>, 2008, pp. 501-568.</w:t>
            </w:r>
          </w:p>
        </w:tc>
      </w:tr>
      <w:tr w:rsidR="006F2F7C" w:rsidRPr="006F2F7C" w14:paraId="6B25202E" w14:textId="77777777" w:rsidTr="00741C73">
        <w:trPr>
          <w:tblCellSpacing w:w="15" w:type="dxa"/>
        </w:trPr>
        <w:tc>
          <w:tcPr>
            <w:tcW w:w="0" w:type="auto"/>
            <w:hideMark/>
          </w:tcPr>
          <w:p w14:paraId="650AD1F2" w14:textId="47F9F6EB" w:rsidR="006F2F7C" w:rsidRPr="006F2F7C" w:rsidRDefault="006F2F7C" w:rsidP="006F2F7C">
            <w:pPr>
              <w:rPr>
                <w:noProof/>
              </w:rPr>
            </w:pPr>
            <w:r>
              <w:rPr>
                <w:noProof/>
              </w:rPr>
              <w:t xml:space="preserve">[8] </w:t>
            </w:r>
            <w:r w:rsidRPr="006F2F7C">
              <w:rPr>
                <w:noProof/>
              </w:rPr>
              <w:t>«Basic Guide-RoboDk,» [Online]. Available: https://robodk.com/doc/en/Basic-Guide.html#GetStarted.</w:t>
            </w:r>
          </w:p>
        </w:tc>
      </w:tr>
      <w:tr w:rsidR="006F2F7C" w:rsidRPr="006F2F7C" w14:paraId="4C83C823" w14:textId="77777777" w:rsidTr="00741C73">
        <w:trPr>
          <w:tblCellSpacing w:w="15" w:type="dxa"/>
        </w:trPr>
        <w:tc>
          <w:tcPr>
            <w:tcW w:w="0" w:type="auto"/>
            <w:hideMark/>
          </w:tcPr>
          <w:p w14:paraId="0A507ACD" w14:textId="108F7733" w:rsidR="006F2F7C" w:rsidRPr="006F2F7C" w:rsidRDefault="006F2F7C" w:rsidP="006F2F7C">
            <w:pPr>
              <w:rPr>
                <w:noProof/>
              </w:rPr>
            </w:pPr>
            <w:r>
              <w:rPr>
                <w:noProof/>
              </w:rPr>
              <w:t xml:space="preserve">[9] </w:t>
            </w:r>
            <w:r w:rsidRPr="006F2F7C">
              <w:rPr>
                <w:noProof/>
              </w:rPr>
              <w:t>«RViz User’s Guide,» [Online]. Available: http://docs.ros.org/en/indigo/api/rviz/html/user_guide/.</w:t>
            </w:r>
          </w:p>
        </w:tc>
      </w:tr>
      <w:tr w:rsidR="006F2F7C" w:rsidRPr="006F2F7C" w14:paraId="393658CC" w14:textId="77777777" w:rsidTr="00741C73">
        <w:trPr>
          <w:tblCellSpacing w:w="15" w:type="dxa"/>
        </w:trPr>
        <w:tc>
          <w:tcPr>
            <w:tcW w:w="0" w:type="auto"/>
            <w:hideMark/>
          </w:tcPr>
          <w:p w14:paraId="76A1D35C" w14:textId="20EC43F8" w:rsidR="006F2F7C" w:rsidRPr="006F2F7C" w:rsidRDefault="006F2F7C" w:rsidP="006F2F7C">
            <w:pPr>
              <w:rPr>
                <w:noProof/>
              </w:rPr>
            </w:pPr>
            <w:r>
              <w:rPr>
                <w:noProof/>
              </w:rPr>
              <w:t xml:space="preserve">[10] </w:t>
            </w:r>
            <w:r w:rsidRPr="006F2F7C">
              <w:rPr>
                <w:noProof/>
              </w:rPr>
              <w:t>«2022 GitHub, Inc.,» [Online]. Available: https://github.com/PickNikRobotics/rviz_visual_tools.</w:t>
            </w:r>
          </w:p>
        </w:tc>
      </w:tr>
    </w:tbl>
    <w:p w14:paraId="2D5C9599" w14:textId="6918ACA1" w:rsidR="008F6607" w:rsidRPr="008F6607" w:rsidRDefault="00227382" w:rsidP="008F6607">
      <w:pPr>
        <w:rPr>
          <w:sz w:val="28"/>
          <w:szCs w:val="28"/>
          <w:lang w:val="it-IT"/>
        </w:rPr>
      </w:pPr>
      <w:r w:rsidRPr="00227382">
        <w:rPr>
          <w:rFonts w:cstheme="majorHAnsi"/>
          <w:b/>
          <w:bCs/>
          <w:noProof/>
          <w:sz w:val="28"/>
          <w:szCs w:val="28"/>
        </w:rPr>
        <mc:AlternateContent>
          <mc:Choice Requires="wps">
            <w:drawing>
              <wp:anchor distT="45720" distB="45720" distL="114300" distR="114300" simplePos="0" relativeHeight="251667456" behindDoc="0" locked="0" layoutInCell="1" allowOverlap="1" wp14:anchorId="72A38024" wp14:editId="599204B1">
                <wp:simplePos x="0" y="0"/>
                <wp:positionH relativeFrom="column">
                  <wp:posOffset>4453890</wp:posOffset>
                </wp:positionH>
                <wp:positionV relativeFrom="paragraph">
                  <wp:posOffset>4239260</wp:posOffset>
                </wp:positionV>
                <wp:extent cx="2057400" cy="31242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312420"/>
                        </a:xfrm>
                        <a:prstGeom prst="rect">
                          <a:avLst/>
                        </a:prstGeom>
                        <a:solidFill>
                          <a:srgbClr val="FFFFFF"/>
                        </a:solidFill>
                        <a:ln w="9525">
                          <a:noFill/>
                          <a:miter lim="800000"/>
                          <a:headEnd/>
                          <a:tailEnd/>
                        </a:ln>
                      </wps:spPr>
                      <wps:txbx>
                        <w:txbxContent>
                          <w:p w14:paraId="1F24FD5D" w14:textId="51CAF076" w:rsidR="00227382" w:rsidRPr="000172BF" w:rsidRDefault="00227382" w:rsidP="00227382">
                            <w:pPr>
                              <w:jc w:val="cente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A38024" id="_x0000_s1028" type="#_x0000_t202" style="position:absolute;margin-left:350.7pt;margin-top:333.8pt;width:162pt;height:24.6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" stroked="f">
                <v:textbox>
                  <w:txbxContent>
                    <w:p w14:paraId="1F24FD5D" w14:textId="51CAF076" w:rsidR="00227382" w:rsidRPr="000172BF" w:rsidRDefault="00227382" w:rsidP="00227382">
                      <w:pPr>
                        <w:jc w:val="center"/>
                        <w:rPr>
                          <w:sz w:val="18"/>
                          <w:szCs w:val="18"/>
                        </w:rPr>
                      </w:pPr>
                    </w:p>
                  </w:txbxContent>
                </v:textbox>
              </v:shape>
            </w:pict>
          </mc:Fallback>
        </mc:AlternateContent>
      </w:r>
      <w:r w:rsidR="00DC1FD3" w:rsidRPr="00DC1FD3">
        <w:rPr>
          <w:noProof/>
          <w:sz w:val="28"/>
          <w:szCs w:val="28"/>
          <w:lang w:val="it-IT"/>
        </w:rPr>
        <mc:AlternateContent>
          <mc:Choice Requires="wps">
            <w:drawing>
              <wp:anchor distT="45720" distB="45720" distL="114300" distR="114300" simplePos="0" relativeHeight="251662336" behindDoc="0" locked="0" layoutInCell="1" allowOverlap="1" wp14:anchorId="3FE196EA" wp14:editId="493C9229">
                <wp:simplePos x="0" y="0"/>
                <wp:positionH relativeFrom="column">
                  <wp:posOffset>4743450</wp:posOffset>
                </wp:positionH>
                <wp:positionV relativeFrom="paragraph">
                  <wp:posOffset>296545</wp:posOffset>
                </wp:positionV>
                <wp:extent cx="1655445" cy="609600"/>
                <wp:effectExtent l="0" t="0" r="1905"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5445" cy="609600"/>
                        </a:xfrm>
                        <a:prstGeom prst="rect">
                          <a:avLst/>
                        </a:prstGeom>
                        <a:solidFill>
                          <a:srgbClr val="FFFFFF"/>
                        </a:solidFill>
                        <a:ln w="9525">
                          <a:noFill/>
                          <a:miter lim="800000"/>
                          <a:headEnd/>
                          <a:tailEnd/>
                        </a:ln>
                      </wps:spPr>
                      <wps:txbx>
                        <w:txbxContent>
                          <w:p w14:paraId="7728DE87" w14:textId="0984498D" w:rsidR="00DC1FD3" w:rsidRDefault="00DC1FD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E196EA" id="_x0000_s1029" type="#_x0000_t202" style="position:absolute;margin-left:373.5pt;margin-top:23.35pt;width:130.35pt;height:48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" stroked="f">
                <v:textbox>
                  <w:txbxContent>
                    <w:p w14:paraId="7728DE87" w14:textId="0984498D" w:rsidR="00DC1FD3" w:rsidRDefault="00DC1FD3"/>
                  </w:txbxContent>
                </v:textbox>
              </v:shape>
            </w:pict>
          </mc:Fallback>
        </mc:AlternateContent>
      </w:r>
    </w:p>
    <w:sectPr w:rsidR="008F6607" w:rsidRPr="008F6607" w:rsidSect="004C58C2">
      <w:type w:val="continuous"/>
      <w:pgSz w:w="11906" w:h="16838"/>
      <w:pgMar w:top="1417" w:right="1134" w:bottom="1134" w:left="1134" w:header="708" w:footer="70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6FF971" w14:textId="77777777" w:rsidR="000E66A9" w:rsidRDefault="000E66A9" w:rsidP="00AA0A3A">
      <w:pPr>
        <w:spacing w:after="0" w:line="240" w:lineRule="auto"/>
      </w:pPr>
      <w:r>
        <w:separator/>
      </w:r>
    </w:p>
  </w:endnote>
  <w:endnote w:type="continuationSeparator" w:id="0">
    <w:p w14:paraId="69046E5A" w14:textId="77777777" w:rsidR="000E66A9" w:rsidRDefault="000E66A9" w:rsidP="00AA0A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114024"/>
      <w:docPartObj>
        <w:docPartGallery w:val="Page Numbers (Bottom of Page)"/>
        <w:docPartUnique/>
      </w:docPartObj>
    </w:sdtPr>
    <w:sdtEndPr>
      <w:rPr>
        <w:noProof/>
      </w:rPr>
    </w:sdtEndPr>
    <w:sdtContent>
      <w:p w14:paraId="7AC89177" w14:textId="33FC9C7C" w:rsidR="00CB1CE6" w:rsidRDefault="00CB1CE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57A40E5" w14:textId="1E7B6DB8" w:rsidR="00AA0A3A" w:rsidRDefault="00AA0A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3F5EBE" w14:textId="77777777" w:rsidR="000E66A9" w:rsidRDefault="000E66A9" w:rsidP="00AA0A3A">
      <w:pPr>
        <w:spacing w:after="0" w:line="240" w:lineRule="auto"/>
      </w:pPr>
      <w:r>
        <w:separator/>
      </w:r>
    </w:p>
  </w:footnote>
  <w:footnote w:type="continuationSeparator" w:id="0">
    <w:p w14:paraId="430AA1E1" w14:textId="77777777" w:rsidR="000E66A9" w:rsidRDefault="000E66A9" w:rsidP="00AA0A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55640"/>
    <w:multiLevelType w:val="hybridMultilevel"/>
    <w:tmpl w:val="7D06EB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DF73B7"/>
    <w:multiLevelType w:val="hybridMultilevel"/>
    <w:tmpl w:val="BF12C7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5464802"/>
    <w:multiLevelType w:val="hybridMultilevel"/>
    <w:tmpl w:val="EA44D97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C7611A0"/>
    <w:multiLevelType w:val="hybridMultilevel"/>
    <w:tmpl w:val="5DFE661C"/>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D3D47BA"/>
    <w:multiLevelType w:val="multilevel"/>
    <w:tmpl w:val="C95A0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E7E084B"/>
    <w:multiLevelType w:val="hybridMultilevel"/>
    <w:tmpl w:val="C59C7C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02138DC"/>
    <w:multiLevelType w:val="multilevel"/>
    <w:tmpl w:val="1506D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A841454"/>
    <w:multiLevelType w:val="hybridMultilevel"/>
    <w:tmpl w:val="1156854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6E383421"/>
    <w:multiLevelType w:val="hybridMultilevel"/>
    <w:tmpl w:val="5DFE661C"/>
    <w:lvl w:ilvl="0" w:tplc="FFFFFFFF">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F8A433A"/>
    <w:multiLevelType w:val="hybridMultilevel"/>
    <w:tmpl w:val="C36C7C88"/>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6"/>
  </w:num>
  <w:num w:numId="3">
    <w:abstractNumId w:val="2"/>
  </w:num>
  <w:num w:numId="4">
    <w:abstractNumId w:val="7"/>
  </w:num>
  <w:num w:numId="5">
    <w:abstractNumId w:val="0"/>
  </w:num>
  <w:num w:numId="6">
    <w:abstractNumId w:val="1"/>
  </w:num>
  <w:num w:numId="7">
    <w:abstractNumId w:val="9"/>
  </w:num>
  <w:num w:numId="8">
    <w:abstractNumId w:val="5"/>
  </w:num>
  <w:num w:numId="9">
    <w:abstractNumId w:val="3"/>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0D55"/>
    <w:rsid w:val="000009E0"/>
    <w:rsid w:val="0000152F"/>
    <w:rsid w:val="00003DE3"/>
    <w:rsid w:val="00004747"/>
    <w:rsid w:val="00007154"/>
    <w:rsid w:val="00007A01"/>
    <w:rsid w:val="000111C1"/>
    <w:rsid w:val="00012B74"/>
    <w:rsid w:val="00013672"/>
    <w:rsid w:val="00013EFD"/>
    <w:rsid w:val="00016079"/>
    <w:rsid w:val="000172BF"/>
    <w:rsid w:val="000249AE"/>
    <w:rsid w:val="000255CC"/>
    <w:rsid w:val="000270DF"/>
    <w:rsid w:val="00027DCA"/>
    <w:rsid w:val="000311E9"/>
    <w:rsid w:val="00031598"/>
    <w:rsid w:val="00034040"/>
    <w:rsid w:val="00036D6A"/>
    <w:rsid w:val="00040657"/>
    <w:rsid w:val="000411F7"/>
    <w:rsid w:val="000427F6"/>
    <w:rsid w:val="000432B9"/>
    <w:rsid w:val="000458F4"/>
    <w:rsid w:val="00046D59"/>
    <w:rsid w:val="000542B3"/>
    <w:rsid w:val="00054764"/>
    <w:rsid w:val="000552DC"/>
    <w:rsid w:val="00055ED0"/>
    <w:rsid w:val="00062121"/>
    <w:rsid w:val="000621AB"/>
    <w:rsid w:val="0007157C"/>
    <w:rsid w:val="00071E7B"/>
    <w:rsid w:val="000732B2"/>
    <w:rsid w:val="000742B5"/>
    <w:rsid w:val="0007766E"/>
    <w:rsid w:val="0007778C"/>
    <w:rsid w:val="00081977"/>
    <w:rsid w:val="0008449F"/>
    <w:rsid w:val="00084F30"/>
    <w:rsid w:val="00092EE2"/>
    <w:rsid w:val="0009305A"/>
    <w:rsid w:val="00093259"/>
    <w:rsid w:val="00094A26"/>
    <w:rsid w:val="00095068"/>
    <w:rsid w:val="0009579A"/>
    <w:rsid w:val="000A0EB2"/>
    <w:rsid w:val="000A3212"/>
    <w:rsid w:val="000A6181"/>
    <w:rsid w:val="000A646E"/>
    <w:rsid w:val="000A7164"/>
    <w:rsid w:val="000A7B62"/>
    <w:rsid w:val="000A7F08"/>
    <w:rsid w:val="000B01EF"/>
    <w:rsid w:val="000B2D22"/>
    <w:rsid w:val="000B686A"/>
    <w:rsid w:val="000C0A15"/>
    <w:rsid w:val="000C66CA"/>
    <w:rsid w:val="000C688B"/>
    <w:rsid w:val="000D08C4"/>
    <w:rsid w:val="000D3FDC"/>
    <w:rsid w:val="000D40FE"/>
    <w:rsid w:val="000D6339"/>
    <w:rsid w:val="000D6618"/>
    <w:rsid w:val="000D76CF"/>
    <w:rsid w:val="000E2549"/>
    <w:rsid w:val="000E66A9"/>
    <w:rsid w:val="000F112C"/>
    <w:rsid w:val="000F2614"/>
    <w:rsid w:val="000F2C8C"/>
    <w:rsid w:val="000F4EBB"/>
    <w:rsid w:val="000F67B6"/>
    <w:rsid w:val="001001EB"/>
    <w:rsid w:val="00100906"/>
    <w:rsid w:val="00101662"/>
    <w:rsid w:val="00101813"/>
    <w:rsid w:val="00104357"/>
    <w:rsid w:val="00110E48"/>
    <w:rsid w:val="0011113B"/>
    <w:rsid w:val="00111F51"/>
    <w:rsid w:val="001122C0"/>
    <w:rsid w:val="001123E1"/>
    <w:rsid w:val="0011468F"/>
    <w:rsid w:val="0011596A"/>
    <w:rsid w:val="00115B6F"/>
    <w:rsid w:val="00116B3E"/>
    <w:rsid w:val="00120F1B"/>
    <w:rsid w:val="00121A03"/>
    <w:rsid w:val="00122A51"/>
    <w:rsid w:val="0012396C"/>
    <w:rsid w:val="0012510E"/>
    <w:rsid w:val="00125149"/>
    <w:rsid w:val="00127BFC"/>
    <w:rsid w:val="001320D7"/>
    <w:rsid w:val="00133F42"/>
    <w:rsid w:val="0013709F"/>
    <w:rsid w:val="00141CA5"/>
    <w:rsid w:val="0014449C"/>
    <w:rsid w:val="00144F22"/>
    <w:rsid w:val="00146124"/>
    <w:rsid w:val="00150126"/>
    <w:rsid w:val="001518BD"/>
    <w:rsid w:val="00152678"/>
    <w:rsid w:val="00152DDE"/>
    <w:rsid w:val="0015592A"/>
    <w:rsid w:val="0015602F"/>
    <w:rsid w:val="00156412"/>
    <w:rsid w:val="0015710F"/>
    <w:rsid w:val="00157AD0"/>
    <w:rsid w:val="00163421"/>
    <w:rsid w:val="00167B8D"/>
    <w:rsid w:val="00171613"/>
    <w:rsid w:val="00172533"/>
    <w:rsid w:val="00184633"/>
    <w:rsid w:val="00185CE9"/>
    <w:rsid w:val="00187D12"/>
    <w:rsid w:val="00191673"/>
    <w:rsid w:val="00192AB6"/>
    <w:rsid w:val="00193D60"/>
    <w:rsid w:val="00194089"/>
    <w:rsid w:val="00195409"/>
    <w:rsid w:val="001A0C0B"/>
    <w:rsid w:val="001A35AA"/>
    <w:rsid w:val="001A5D16"/>
    <w:rsid w:val="001A66CF"/>
    <w:rsid w:val="001B3311"/>
    <w:rsid w:val="001B4E6F"/>
    <w:rsid w:val="001B582B"/>
    <w:rsid w:val="001C0F42"/>
    <w:rsid w:val="001C16A6"/>
    <w:rsid w:val="001C17FD"/>
    <w:rsid w:val="001C2E01"/>
    <w:rsid w:val="001C51DF"/>
    <w:rsid w:val="001C7405"/>
    <w:rsid w:val="001D097C"/>
    <w:rsid w:val="001D1940"/>
    <w:rsid w:val="001D20BB"/>
    <w:rsid w:val="001D375F"/>
    <w:rsid w:val="001D71DC"/>
    <w:rsid w:val="001E3932"/>
    <w:rsid w:val="001E5CF3"/>
    <w:rsid w:val="001E7053"/>
    <w:rsid w:val="001F34A3"/>
    <w:rsid w:val="001F35A7"/>
    <w:rsid w:val="001F3933"/>
    <w:rsid w:val="001F3D5A"/>
    <w:rsid w:val="001F5FCF"/>
    <w:rsid w:val="001F657A"/>
    <w:rsid w:val="001F711F"/>
    <w:rsid w:val="00201F56"/>
    <w:rsid w:val="00204239"/>
    <w:rsid w:val="0020602D"/>
    <w:rsid w:val="0021159D"/>
    <w:rsid w:val="0021406D"/>
    <w:rsid w:val="002173A4"/>
    <w:rsid w:val="00220434"/>
    <w:rsid w:val="002223CB"/>
    <w:rsid w:val="00222635"/>
    <w:rsid w:val="00222ADB"/>
    <w:rsid w:val="00227382"/>
    <w:rsid w:val="00227699"/>
    <w:rsid w:val="00230E4A"/>
    <w:rsid w:val="002318AE"/>
    <w:rsid w:val="00233991"/>
    <w:rsid w:val="00235091"/>
    <w:rsid w:val="00235D7D"/>
    <w:rsid w:val="0023774C"/>
    <w:rsid w:val="00240632"/>
    <w:rsid w:val="00240D4B"/>
    <w:rsid w:val="00240E4A"/>
    <w:rsid w:val="00241EA2"/>
    <w:rsid w:val="0024200E"/>
    <w:rsid w:val="00242A91"/>
    <w:rsid w:val="00244D29"/>
    <w:rsid w:val="00250A11"/>
    <w:rsid w:val="00253A98"/>
    <w:rsid w:val="00255941"/>
    <w:rsid w:val="00257455"/>
    <w:rsid w:val="00260A7C"/>
    <w:rsid w:val="00260BDD"/>
    <w:rsid w:val="00261D86"/>
    <w:rsid w:val="002622EC"/>
    <w:rsid w:val="00264BD4"/>
    <w:rsid w:val="00266C17"/>
    <w:rsid w:val="002679AA"/>
    <w:rsid w:val="0027094A"/>
    <w:rsid w:val="00271EB5"/>
    <w:rsid w:val="00272031"/>
    <w:rsid w:val="00272CA9"/>
    <w:rsid w:val="0027458B"/>
    <w:rsid w:val="0027624A"/>
    <w:rsid w:val="002773C3"/>
    <w:rsid w:val="00280D55"/>
    <w:rsid w:val="00284DAB"/>
    <w:rsid w:val="002879AE"/>
    <w:rsid w:val="00291DC1"/>
    <w:rsid w:val="00293B46"/>
    <w:rsid w:val="0029522E"/>
    <w:rsid w:val="002A2948"/>
    <w:rsid w:val="002A2C0E"/>
    <w:rsid w:val="002A4664"/>
    <w:rsid w:val="002A656A"/>
    <w:rsid w:val="002B099E"/>
    <w:rsid w:val="002B1A2B"/>
    <w:rsid w:val="002B1C0B"/>
    <w:rsid w:val="002B1CE4"/>
    <w:rsid w:val="002B291B"/>
    <w:rsid w:val="002B3D9F"/>
    <w:rsid w:val="002B57D0"/>
    <w:rsid w:val="002B6AE6"/>
    <w:rsid w:val="002C01FB"/>
    <w:rsid w:val="002C5195"/>
    <w:rsid w:val="002C584F"/>
    <w:rsid w:val="002C5F17"/>
    <w:rsid w:val="002C6DF6"/>
    <w:rsid w:val="002C71BC"/>
    <w:rsid w:val="002D07F6"/>
    <w:rsid w:val="002D1680"/>
    <w:rsid w:val="002D1926"/>
    <w:rsid w:val="002D19A1"/>
    <w:rsid w:val="002D5BE9"/>
    <w:rsid w:val="002D76A5"/>
    <w:rsid w:val="002D7F2F"/>
    <w:rsid w:val="002E08ED"/>
    <w:rsid w:val="002E138B"/>
    <w:rsid w:val="002E3CD3"/>
    <w:rsid w:val="002E56DF"/>
    <w:rsid w:val="002E7939"/>
    <w:rsid w:val="002F0746"/>
    <w:rsid w:val="002F4A3F"/>
    <w:rsid w:val="002F572F"/>
    <w:rsid w:val="002F7911"/>
    <w:rsid w:val="003062C9"/>
    <w:rsid w:val="003077B9"/>
    <w:rsid w:val="00307E49"/>
    <w:rsid w:val="00310E4F"/>
    <w:rsid w:val="003119CD"/>
    <w:rsid w:val="00311F88"/>
    <w:rsid w:val="003123DF"/>
    <w:rsid w:val="003132B7"/>
    <w:rsid w:val="00315807"/>
    <w:rsid w:val="0031681D"/>
    <w:rsid w:val="00320FCF"/>
    <w:rsid w:val="00321170"/>
    <w:rsid w:val="003329B1"/>
    <w:rsid w:val="00334154"/>
    <w:rsid w:val="00336A1A"/>
    <w:rsid w:val="00343FBD"/>
    <w:rsid w:val="003479E3"/>
    <w:rsid w:val="00347CA6"/>
    <w:rsid w:val="0035253D"/>
    <w:rsid w:val="00353FD8"/>
    <w:rsid w:val="00354796"/>
    <w:rsid w:val="003562A3"/>
    <w:rsid w:val="00356301"/>
    <w:rsid w:val="003566E0"/>
    <w:rsid w:val="003637D0"/>
    <w:rsid w:val="00367668"/>
    <w:rsid w:val="0036793B"/>
    <w:rsid w:val="00367CE7"/>
    <w:rsid w:val="0037290A"/>
    <w:rsid w:val="0037442F"/>
    <w:rsid w:val="00380326"/>
    <w:rsid w:val="00380A76"/>
    <w:rsid w:val="00380BA5"/>
    <w:rsid w:val="00381325"/>
    <w:rsid w:val="0038577E"/>
    <w:rsid w:val="00386FF2"/>
    <w:rsid w:val="00390271"/>
    <w:rsid w:val="00392514"/>
    <w:rsid w:val="00393B63"/>
    <w:rsid w:val="00394DE2"/>
    <w:rsid w:val="003952C1"/>
    <w:rsid w:val="003A1E86"/>
    <w:rsid w:val="003A5E48"/>
    <w:rsid w:val="003A7356"/>
    <w:rsid w:val="003A7426"/>
    <w:rsid w:val="003A7E8F"/>
    <w:rsid w:val="003B111F"/>
    <w:rsid w:val="003B3851"/>
    <w:rsid w:val="003B757C"/>
    <w:rsid w:val="003C09CD"/>
    <w:rsid w:val="003C2D0D"/>
    <w:rsid w:val="003C4BA0"/>
    <w:rsid w:val="003C62B9"/>
    <w:rsid w:val="003C7270"/>
    <w:rsid w:val="003D154D"/>
    <w:rsid w:val="003D2155"/>
    <w:rsid w:val="003D21F9"/>
    <w:rsid w:val="003E1C33"/>
    <w:rsid w:val="003E3AA6"/>
    <w:rsid w:val="003E3FF7"/>
    <w:rsid w:val="003E434E"/>
    <w:rsid w:val="003E561F"/>
    <w:rsid w:val="003F0621"/>
    <w:rsid w:val="003F0E31"/>
    <w:rsid w:val="003F1361"/>
    <w:rsid w:val="003F177E"/>
    <w:rsid w:val="003F2B48"/>
    <w:rsid w:val="003F3BA3"/>
    <w:rsid w:val="003F4AB4"/>
    <w:rsid w:val="003F56D9"/>
    <w:rsid w:val="00400020"/>
    <w:rsid w:val="00401766"/>
    <w:rsid w:val="00402A97"/>
    <w:rsid w:val="00402BBC"/>
    <w:rsid w:val="00405448"/>
    <w:rsid w:val="004073D5"/>
    <w:rsid w:val="00407443"/>
    <w:rsid w:val="00410C3A"/>
    <w:rsid w:val="00414131"/>
    <w:rsid w:val="00414BD9"/>
    <w:rsid w:val="004177C9"/>
    <w:rsid w:val="00417C7F"/>
    <w:rsid w:val="004230DA"/>
    <w:rsid w:val="00424E84"/>
    <w:rsid w:val="00431F6A"/>
    <w:rsid w:val="0043445C"/>
    <w:rsid w:val="00437D12"/>
    <w:rsid w:val="004408D4"/>
    <w:rsid w:val="0044153E"/>
    <w:rsid w:val="00442485"/>
    <w:rsid w:val="00443CC2"/>
    <w:rsid w:val="0044492E"/>
    <w:rsid w:val="00445510"/>
    <w:rsid w:val="00450BE7"/>
    <w:rsid w:val="00453150"/>
    <w:rsid w:val="0045425B"/>
    <w:rsid w:val="00457226"/>
    <w:rsid w:val="00460D8D"/>
    <w:rsid w:val="004615F9"/>
    <w:rsid w:val="004648DC"/>
    <w:rsid w:val="004650E8"/>
    <w:rsid w:val="004651A2"/>
    <w:rsid w:val="00465880"/>
    <w:rsid w:val="00466C77"/>
    <w:rsid w:val="00467307"/>
    <w:rsid w:val="00470EAC"/>
    <w:rsid w:val="004733BE"/>
    <w:rsid w:val="00473484"/>
    <w:rsid w:val="00473B80"/>
    <w:rsid w:val="00477F67"/>
    <w:rsid w:val="00486AA8"/>
    <w:rsid w:val="004A4C5E"/>
    <w:rsid w:val="004A5143"/>
    <w:rsid w:val="004B2A98"/>
    <w:rsid w:val="004B2B17"/>
    <w:rsid w:val="004B6523"/>
    <w:rsid w:val="004B6A5B"/>
    <w:rsid w:val="004C224D"/>
    <w:rsid w:val="004C2B69"/>
    <w:rsid w:val="004C4EDB"/>
    <w:rsid w:val="004C546B"/>
    <w:rsid w:val="004C5471"/>
    <w:rsid w:val="004C58C2"/>
    <w:rsid w:val="004D0D74"/>
    <w:rsid w:val="004D15CC"/>
    <w:rsid w:val="004D1D24"/>
    <w:rsid w:val="004D2D45"/>
    <w:rsid w:val="004D3740"/>
    <w:rsid w:val="004D48DB"/>
    <w:rsid w:val="004D4F58"/>
    <w:rsid w:val="004D5112"/>
    <w:rsid w:val="004D5A2F"/>
    <w:rsid w:val="004D5B78"/>
    <w:rsid w:val="004D6137"/>
    <w:rsid w:val="004D6867"/>
    <w:rsid w:val="004D6A4B"/>
    <w:rsid w:val="004D6D83"/>
    <w:rsid w:val="004E16FA"/>
    <w:rsid w:val="004E2428"/>
    <w:rsid w:val="004E41AF"/>
    <w:rsid w:val="004E7C8B"/>
    <w:rsid w:val="004F2CEC"/>
    <w:rsid w:val="004F64BB"/>
    <w:rsid w:val="004F6B35"/>
    <w:rsid w:val="004F76E1"/>
    <w:rsid w:val="004F7EB8"/>
    <w:rsid w:val="005016D0"/>
    <w:rsid w:val="00502437"/>
    <w:rsid w:val="0050522D"/>
    <w:rsid w:val="00510FFE"/>
    <w:rsid w:val="00511733"/>
    <w:rsid w:val="0051552D"/>
    <w:rsid w:val="00515E94"/>
    <w:rsid w:val="005173E9"/>
    <w:rsid w:val="0052032B"/>
    <w:rsid w:val="00521711"/>
    <w:rsid w:val="00521E33"/>
    <w:rsid w:val="00523805"/>
    <w:rsid w:val="005340FD"/>
    <w:rsid w:val="00534E47"/>
    <w:rsid w:val="005358B0"/>
    <w:rsid w:val="005378D1"/>
    <w:rsid w:val="005413BE"/>
    <w:rsid w:val="005439A4"/>
    <w:rsid w:val="00544E13"/>
    <w:rsid w:val="00545800"/>
    <w:rsid w:val="00552330"/>
    <w:rsid w:val="00561D8A"/>
    <w:rsid w:val="00563D66"/>
    <w:rsid w:val="00564CBD"/>
    <w:rsid w:val="005670A4"/>
    <w:rsid w:val="005707B3"/>
    <w:rsid w:val="00570D16"/>
    <w:rsid w:val="00572E3A"/>
    <w:rsid w:val="00575711"/>
    <w:rsid w:val="005766E6"/>
    <w:rsid w:val="00581211"/>
    <w:rsid w:val="00582B8C"/>
    <w:rsid w:val="0058401F"/>
    <w:rsid w:val="00585461"/>
    <w:rsid w:val="0058572F"/>
    <w:rsid w:val="005857B2"/>
    <w:rsid w:val="00592109"/>
    <w:rsid w:val="005924E8"/>
    <w:rsid w:val="005932D7"/>
    <w:rsid w:val="00594510"/>
    <w:rsid w:val="00595229"/>
    <w:rsid w:val="005A2D94"/>
    <w:rsid w:val="005A4D90"/>
    <w:rsid w:val="005A5550"/>
    <w:rsid w:val="005A5FD6"/>
    <w:rsid w:val="005B097C"/>
    <w:rsid w:val="005B1D5F"/>
    <w:rsid w:val="005B2295"/>
    <w:rsid w:val="005B3317"/>
    <w:rsid w:val="005B3735"/>
    <w:rsid w:val="005B3F69"/>
    <w:rsid w:val="005B50C9"/>
    <w:rsid w:val="005D3981"/>
    <w:rsid w:val="005D5623"/>
    <w:rsid w:val="005D5818"/>
    <w:rsid w:val="005D5CFE"/>
    <w:rsid w:val="005D6527"/>
    <w:rsid w:val="005E15CC"/>
    <w:rsid w:val="005E3F9B"/>
    <w:rsid w:val="005E4A00"/>
    <w:rsid w:val="005E7B11"/>
    <w:rsid w:val="005F19AE"/>
    <w:rsid w:val="005F1E30"/>
    <w:rsid w:val="005F2FB3"/>
    <w:rsid w:val="005F4C37"/>
    <w:rsid w:val="005F6958"/>
    <w:rsid w:val="005F7C98"/>
    <w:rsid w:val="005F7FC5"/>
    <w:rsid w:val="00601A03"/>
    <w:rsid w:val="00601ABE"/>
    <w:rsid w:val="0060297B"/>
    <w:rsid w:val="006040A3"/>
    <w:rsid w:val="006105ED"/>
    <w:rsid w:val="00611FAC"/>
    <w:rsid w:val="006131B6"/>
    <w:rsid w:val="00614943"/>
    <w:rsid w:val="00615B55"/>
    <w:rsid w:val="006164B3"/>
    <w:rsid w:val="006168D3"/>
    <w:rsid w:val="00616955"/>
    <w:rsid w:val="0061712E"/>
    <w:rsid w:val="0062539B"/>
    <w:rsid w:val="00626F5F"/>
    <w:rsid w:val="006302D2"/>
    <w:rsid w:val="006374DF"/>
    <w:rsid w:val="00641DA8"/>
    <w:rsid w:val="00645C52"/>
    <w:rsid w:val="00645FEC"/>
    <w:rsid w:val="006508B9"/>
    <w:rsid w:val="006553F6"/>
    <w:rsid w:val="0065669C"/>
    <w:rsid w:val="006616B1"/>
    <w:rsid w:val="006629D5"/>
    <w:rsid w:val="006648ED"/>
    <w:rsid w:val="00665029"/>
    <w:rsid w:val="00667D9F"/>
    <w:rsid w:val="006736E1"/>
    <w:rsid w:val="006763C0"/>
    <w:rsid w:val="00677735"/>
    <w:rsid w:val="00680776"/>
    <w:rsid w:val="00681059"/>
    <w:rsid w:val="00682A87"/>
    <w:rsid w:val="00682D6A"/>
    <w:rsid w:val="00684E0A"/>
    <w:rsid w:val="00690178"/>
    <w:rsid w:val="006913A4"/>
    <w:rsid w:val="00693C48"/>
    <w:rsid w:val="00694288"/>
    <w:rsid w:val="00695E05"/>
    <w:rsid w:val="006A027C"/>
    <w:rsid w:val="006A1017"/>
    <w:rsid w:val="006A2B34"/>
    <w:rsid w:val="006A3383"/>
    <w:rsid w:val="006A3F9F"/>
    <w:rsid w:val="006A4A78"/>
    <w:rsid w:val="006A58B9"/>
    <w:rsid w:val="006A6533"/>
    <w:rsid w:val="006B0917"/>
    <w:rsid w:val="006B37EB"/>
    <w:rsid w:val="006B41B9"/>
    <w:rsid w:val="006B4A42"/>
    <w:rsid w:val="006B6A6F"/>
    <w:rsid w:val="006B6BAD"/>
    <w:rsid w:val="006B6E12"/>
    <w:rsid w:val="006B7134"/>
    <w:rsid w:val="006C0B8D"/>
    <w:rsid w:val="006C2171"/>
    <w:rsid w:val="006C2BAB"/>
    <w:rsid w:val="006C2EA9"/>
    <w:rsid w:val="006C3F60"/>
    <w:rsid w:val="006C6375"/>
    <w:rsid w:val="006D0C63"/>
    <w:rsid w:val="006D74B4"/>
    <w:rsid w:val="006E0D05"/>
    <w:rsid w:val="006E11F7"/>
    <w:rsid w:val="006E2196"/>
    <w:rsid w:val="006E2EBC"/>
    <w:rsid w:val="006E6AD9"/>
    <w:rsid w:val="006E7FBE"/>
    <w:rsid w:val="006F11FD"/>
    <w:rsid w:val="006F2005"/>
    <w:rsid w:val="006F2BC9"/>
    <w:rsid w:val="006F2F7C"/>
    <w:rsid w:val="006F422F"/>
    <w:rsid w:val="006F4A7B"/>
    <w:rsid w:val="006F5CB6"/>
    <w:rsid w:val="00702F0C"/>
    <w:rsid w:val="0070344E"/>
    <w:rsid w:val="00703AFB"/>
    <w:rsid w:val="0070517D"/>
    <w:rsid w:val="00706618"/>
    <w:rsid w:val="007070E8"/>
    <w:rsid w:val="0070769A"/>
    <w:rsid w:val="00710998"/>
    <w:rsid w:val="00710DDE"/>
    <w:rsid w:val="007120F0"/>
    <w:rsid w:val="007135B8"/>
    <w:rsid w:val="0071422C"/>
    <w:rsid w:val="00714532"/>
    <w:rsid w:val="0071504F"/>
    <w:rsid w:val="00716317"/>
    <w:rsid w:val="0071758D"/>
    <w:rsid w:val="007223DA"/>
    <w:rsid w:val="007247FB"/>
    <w:rsid w:val="00726345"/>
    <w:rsid w:val="0073128F"/>
    <w:rsid w:val="007335C3"/>
    <w:rsid w:val="0073495D"/>
    <w:rsid w:val="007364FC"/>
    <w:rsid w:val="00740010"/>
    <w:rsid w:val="00741FF6"/>
    <w:rsid w:val="007462D6"/>
    <w:rsid w:val="0074766F"/>
    <w:rsid w:val="007479B7"/>
    <w:rsid w:val="00750B32"/>
    <w:rsid w:val="007533E3"/>
    <w:rsid w:val="00755227"/>
    <w:rsid w:val="007603F2"/>
    <w:rsid w:val="00761442"/>
    <w:rsid w:val="0076153B"/>
    <w:rsid w:val="00761B84"/>
    <w:rsid w:val="007633F2"/>
    <w:rsid w:val="0076425C"/>
    <w:rsid w:val="007668A7"/>
    <w:rsid w:val="00774F0F"/>
    <w:rsid w:val="007762CA"/>
    <w:rsid w:val="00776FE4"/>
    <w:rsid w:val="007815CD"/>
    <w:rsid w:val="00784C95"/>
    <w:rsid w:val="0078554C"/>
    <w:rsid w:val="007910A7"/>
    <w:rsid w:val="007910B3"/>
    <w:rsid w:val="00791104"/>
    <w:rsid w:val="00793ADE"/>
    <w:rsid w:val="00794442"/>
    <w:rsid w:val="0079667E"/>
    <w:rsid w:val="00796714"/>
    <w:rsid w:val="007A1DB2"/>
    <w:rsid w:val="007A1EBE"/>
    <w:rsid w:val="007B1070"/>
    <w:rsid w:val="007B151D"/>
    <w:rsid w:val="007B18AF"/>
    <w:rsid w:val="007B1F5A"/>
    <w:rsid w:val="007C0F1B"/>
    <w:rsid w:val="007C1C8A"/>
    <w:rsid w:val="007C2191"/>
    <w:rsid w:val="007C493C"/>
    <w:rsid w:val="007C4B6E"/>
    <w:rsid w:val="007C5984"/>
    <w:rsid w:val="007C691E"/>
    <w:rsid w:val="007C6DB6"/>
    <w:rsid w:val="007C7785"/>
    <w:rsid w:val="007D2663"/>
    <w:rsid w:val="007D45C8"/>
    <w:rsid w:val="007D553C"/>
    <w:rsid w:val="007D5DBC"/>
    <w:rsid w:val="007E20A3"/>
    <w:rsid w:val="007E2576"/>
    <w:rsid w:val="007E29E2"/>
    <w:rsid w:val="007E5FFF"/>
    <w:rsid w:val="007E647E"/>
    <w:rsid w:val="007E7547"/>
    <w:rsid w:val="007F0539"/>
    <w:rsid w:val="007F1C70"/>
    <w:rsid w:val="007F230C"/>
    <w:rsid w:val="007F24C0"/>
    <w:rsid w:val="007F48E5"/>
    <w:rsid w:val="007F679C"/>
    <w:rsid w:val="007F6D4D"/>
    <w:rsid w:val="00801E9D"/>
    <w:rsid w:val="008158C0"/>
    <w:rsid w:val="00817CE1"/>
    <w:rsid w:val="00821793"/>
    <w:rsid w:val="008233CA"/>
    <w:rsid w:val="0082564F"/>
    <w:rsid w:val="00826AAE"/>
    <w:rsid w:val="00827A1B"/>
    <w:rsid w:val="00827F14"/>
    <w:rsid w:val="00832CA2"/>
    <w:rsid w:val="008374AC"/>
    <w:rsid w:val="00842E37"/>
    <w:rsid w:val="008476AF"/>
    <w:rsid w:val="00847E7B"/>
    <w:rsid w:val="00852595"/>
    <w:rsid w:val="008528CD"/>
    <w:rsid w:val="00852A0B"/>
    <w:rsid w:val="00854CE4"/>
    <w:rsid w:val="00855A3D"/>
    <w:rsid w:val="00856D1B"/>
    <w:rsid w:val="008660BB"/>
    <w:rsid w:val="008669ED"/>
    <w:rsid w:val="008673E7"/>
    <w:rsid w:val="008677DC"/>
    <w:rsid w:val="00870DDC"/>
    <w:rsid w:val="00870FA5"/>
    <w:rsid w:val="0087126F"/>
    <w:rsid w:val="00873B0C"/>
    <w:rsid w:val="00873FC9"/>
    <w:rsid w:val="008771DA"/>
    <w:rsid w:val="0087791F"/>
    <w:rsid w:val="00877C0B"/>
    <w:rsid w:val="00880C70"/>
    <w:rsid w:val="0088175B"/>
    <w:rsid w:val="00885079"/>
    <w:rsid w:val="008908AB"/>
    <w:rsid w:val="00892244"/>
    <w:rsid w:val="00895FAA"/>
    <w:rsid w:val="008976CE"/>
    <w:rsid w:val="008A699F"/>
    <w:rsid w:val="008A79C0"/>
    <w:rsid w:val="008B09F2"/>
    <w:rsid w:val="008B17CF"/>
    <w:rsid w:val="008B5851"/>
    <w:rsid w:val="008B65C6"/>
    <w:rsid w:val="008B71F4"/>
    <w:rsid w:val="008B74C7"/>
    <w:rsid w:val="008C1D20"/>
    <w:rsid w:val="008C2529"/>
    <w:rsid w:val="008C4816"/>
    <w:rsid w:val="008D0671"/>
    <w:rsid w:val="008D4004"/>
    <w:rsid w:val="008D6671"/>
    <w:rsid w:val="008D6BF3"/>
    <w:rsid w:val="008D7620"/>
    <w:rsid w:val="008E1553"/>
    <w:rsid w:val="008E227F"/>
    <w:rsid w:val="008E2C10"/>
    <w:rsid w:val="008E3AE9"/>
    <w:rsid w:val="008E3F4D"/>
    <w:rsid w:val="008E5DF4"/>
    <w:rsid w:val="008F26B9"/>
    <w:rsid w:val="008F2883"/>
    <w:rsid w:val="008F59BC"/>
    <w:rsid w:val="008F6607"/>
    <w:rsid w:val="00900488"/>
    <w:rsid w:val="009004AC"/>
    <w:rsid w:val="00902539"/>
    <w:rsid w:val="009025A1"/>
    <w:rsid w:val="00904948"/>
    <w:rsid w:val="00906761"/>
    <w:rsid w:val="00911A2C"/>
    <w:rsid w:val="00912BCD"/>
    <w:rsid w:val="00912E33"/>
    <w:rsid w:val="009150D3"/>
    <w:rsid w:val="00915BB0"/>
    <w:rsid w:val="00917CB0"/>
    <w:rsid w:val="00922C7A"/>
    <w:rsid w:val="00930D0B"/>
    <w:rsid w:val="00931FD4"/>
    <w:rsid w:val="009324BE"/>
    <w:rsid w:val="009329C5"/>
    <w:rsid w:val="009355B0"/>
    <w:rsid w:val="00937181"/>
    <w:rsid w:val="00940A34"/>
    <w:rsid w:val="00941A0A"/>
    <w:rsid w:val="009462AF"/>
    <w:rsid w:val="00947D4C"/>
    <w:rsid w:val="00950D2B"/>
    <w:rsid w:val="0095344F"/>
    <w:rsid w:val="00954D24"/>
    <w:rsid w:val="00955926"/>
    <w:rsid w:val="00955DAC"/>
    <w:rsid w:val="009577CD"/>
    <w:rsid w:val="00960BA0"/>
    <w:rsid w:val="009622B6"/>
    <w:rsid w:val="00962CB1"/>
    <w:rsid w:val="00963E56"/>
    <w:rsid w:val="00964528"/>
    <w:rsid w:val="00965CA4"/>
    <w:rsid w:val="00967685"/>
    <w:rsid w:val="00967A89"/>
    <w:rsid w:val="0097116F"/>
    <w:rsid w:val="009726A7"/>
    <w:rsid w:val="0097568D"/>
    <w:rsid w:val="00975763"/>
    <w:rsid w:val="00975E7F"/>
    <w:rsid w:val="009763AE"/>
    <w:rsid w:val="0098142B"/>
    <w:rsid w:val="009818BC"/>
    <w:rsid w:val="00982980"/>
    <w:rsid w:val="00983249"/>
    <w:rsid w:val="009847FC"/>
    <w:rsid w:val="009875C0"/>
    <w:rsid w:val="00993248"/>
    <w:rsid w:val="009937E5"/>
    <w:rsid w:val="009939E1"/>
    <w:rsid w:val="00994407"/>
    <w:rsid w:val="00994D32"/>
    <w:rsid w:val="00994E94"/>
    <w:rsid w:val="00996A44"/>
    <w:rsid w:val="009A0B69"/>
    <w:rsid w:val="009A24F9"/>
    <w:rsid w:val="009A733B"/>
    <w:rsid w:val="009A7EB1"/>
    <w:rsid w:val="009B1F2D"/>
    <w:rsid w:val="009B202F"/>
    <w:rsid w:val="009B26D2"/>
    <w:rsid w:val="009B3ADE"/>
    <w:rsid w:val="009B6A61"/>
    <w:rsid w:val="009C0F8F"/>
    <w:rsid w:val="009C3E16"/>
    <w:rsid w:val="009C708C"/>
    <w:rsid w:val="009C710A"/>
    <w:rsid w:val="009C7235"/>
    <w:rsid w:val="009C7F02"/>
    <w:rsid w:val="009D10C6"/>
    <w:rsid w:val="009D1EED"/>
    <w:rsid w:val="009D3A05"/>
    <w:rsid w:val="009D42C0"/>
    <w:rsid w:val="009D6E00"/>
    <w:rsid w:val="009D716E"/>
    <w:rsid w:val="009E6293"/>
    <w:rsid w:val="009E7225"/>
    <w:rsid w:val="009E7D65"/>
    <w:rsid w:val="009E7F44"/>
    <w:rsid w:val="009F16DC"/>
    <w:rsid w:val="009F2942"/>
    <w:rsid w:val="009F55E2"/>
    <w:rsid w:val="009F5D43"/>
    <w:rsid w:val="009F679D"/>
    <w:rsid w:val="00A0025B"/>
    <w:rsid w:val="00A006FF"/>
    <w:rsid w:val="00A032F2"/>
    <w:rsid w:val="00A060D8"/>
    <w:rsid w:val="00A07AB3"/>
    <w:rsid w:val="00A07EB1"/>
    <w:rsid w:val="00A11826"/>
    <w:rsid w:val="00A1283D"/>
    <w:rsid w:val="00A1433C"/>
    <w:rsid w:val="00A14C35"/>
    <w:rsid w:val="00A160D2"/>
    <w:rsid w:val="00A160F1"/>
    <w:rsid w:val="00A169A2"/>
    <w:rsid w:val="00A16A0A"/>
    <w:rsid w:val="00A23047"/>
    <w:rsid w:val="00A24DA9"/>
    <w:rsid w:val="00A2508C"/>
    <w:rsid w:val="00A26EC1"/>
    <w:rsid w:val="00A2785D"/>
    <w:rsid w:val="00A34351"/>
    <w:rsid w:val="00A37DE7"/>
    <w:rsid w:val="00A414AD"/>
    <w:rsid w:val="00A4348A"/>
    <w:rsid w:val="00A454B3"/>
    <w:rsid w:val="00A45EBA"/>
    <w:rsid w:val="00A4713C"/>
    <w:rsid w:val="00A473D9"/>
    <w:rsid w:val="00A47921"/>
    <w:rsid w:val="00A47985"/>
    <w:rsid w:val="00A51721"/>
    <w:rsid w:val="00A52597"/>
    <w:rsid w:val="00A5365C"/>
    <w:rsid w:val="00A53E9E"/>
    <w:rsid w:val="00A5508F"/>
    <w:rsid w:val="00A554BD"/>
    <w:rsid w:val="00A55976"/>
    <w:rsid w:val="00A61838"/>
    <w:rsid w:val="00A63FCA"/>
    <w:rsid w:val="00A64927"/>
    <w:rsid w:val="00A653F2"/>
    <w:rsid w:val="00A6707D"/>
    <w:rsid w:val="00A679F5"/>
    <w:rsid w:val="00A67A5D"/>
    <w:rsid w:val="00A70B02"/>
    <w:rsid w:val="00A74E91"/>
    <w:rsid w:val="00A75AF2"/>
    <w:rsid w:val="00A82B7A"/>
    <w:rsid w:val="00A8373A"/>
    <w:rsid w:val="00A840EC"/>
    <w:rsid w:val="00A857ED"/>
    <w:rsid w:val="00A90E7B"/>
    <w:rsid w:val="00A940DB"/>
    <w:rsid w:val="00A958C2"/>
    <w:rsid w:val="00A95E60"/>
    <w:rsid w:val="00A95FA8"/>
    <w:rsid w:val="00A9619A"/>
    <w:rsid w:val="00A965FF"/>
    <w:rsid w:val="00A971A9"/>
    <w:rsid w:val="00AA0957"/>
    <w:rsid w:val="00AA0A3A"/>
    <w:rsid w:val="00AB181C"/>
    <w:rsid w:val="00AB19FB"/>
    <w:rsid w:val="00AC5057"/>
    <w:rsid w:val="00AC5CAA"/>
    <w:rsid w:val="00AC7C15"/>
    <w:rsid w:val="00AC7E21"/>
    <w:rsid w:val="00AC7E5C"/>
    <w:rsid w:val="00AD0056"/>
    <w:rsid w:val="00AD7E2F"/>
    <w:rsid w:val="00AE015E"/>
    <w:rsid w:val="00AE07AB"/>
    <w:rsid w:val="00AE0A68"/>
    <w:rsid w:val="00AE0DCA"/>
    <w:rsid w:val="00AE179F"/>
    <w:rsid w:val="00AE21E8"/>
    <w:rsid w:val="00AE21F4"/>
    <w:rsid w:val="00AE7713"/>
    <w:rsid w:val="00AF1980"/>
    <w:rsid w:val="00AF21B9"/>
    <w:rsid w:val="00AF534B"/>
    <w:rsid w:val="00AF593F"/>
    <w:rsid w:val="00AF62EA"/>
    <w:rsid w:val="00AF6418"/>
    <w:rsid w:val="00AF76BF"/>
    <w:rsid w:val="00AF7956"/>
    <w:rsid w:val="00AF7D92"/>
    <w:rsid w:val="00B00092"/>
    <w:rsid w:val="00B011FF"/>
    <w:rsid w:val="00B01ADE"/>
    <w:rsid w:val="00B02670"/>
    <w:rsid w:val="00B03259"/>
    <w:rsid w:val="00B03D04"/>
    <w:rsid w:val="00B10CB2"/>
    <w:rsid w:val="00B11D27"/>
    <w:rsid w:val="00B11F29"/>
    <w:rsid w:val="00B1213E"/>
    <w:rsid w:val="00B1244C"/>
    <w:rsid w:val="00B1268B"/>
    <w:rsid w:val="00B1445E"/>
    <w:rsid w:val="00B14CD7"/>
    <w:rsid w:val="00B1560C"/>
    <w:rsid w:val="00B156FB"/>
    <w:rsid w:val="00B1622F"/>
    <w:rsid w:val="00B16D0F"/>
    <w:rsid w:val="00B1760E"/>
    <w:rsid w:val="00B2200B"/>
    <w:rsid w:val="00B26400"/>
    <w:rsid w:val="00B27A5A"/>
    <w:rsid w:val="00B37213"/>
    <w:rsid w:val="00B375FA"/>
    <w:rsid w:val="00B41741"/>
    <w:rsid w:val="00B44C81"/>
    <w:rsid w:val="00B44D32"/>
    <w:rsid w:val="00B528D8"/>
    <w:rsid w:val="00B576ED"/>
    <w:rsid w:val="00B6041E"/>
    <w:rsid w:val="00B609BC"/>
    <w:rsid w:val="00B634FB"/>
    <w:rsid w:val="00B66D74"/>
    <w:rsid w:val="00B67D37"/>
    <w:rsid w:val="00B72FDF"/>
    <w:rsid w:val="00B75523"/>
    <w:rsid w:val="00B76BE1"/>
    <w:rsid w:val="00B805C1"/>
    <w:rsid w:val="00B856DB"/>
    <w:rsid w:val="00B8796E"/>
    <w:rsid w:val="00B9024E"/>
    <w:rsid w:val="00B90E67"/>
    <w:rsid w:val="00B90EE1"/>
    <w:rsid w:val="00B920F2"/>
    <w:rsid w:val="00B93866"/>
    <w:rsid w:val="00B957D5"/>
    <w:rsid w:val="00B96998"/>
    <w:rsid w:val="00B97DEC"/>
    <w:rsid w:val="00BA0CEB"/>
    <w:rsid w:val="00BA10FD"/>
    <w:rsid w:val="00BA39E9"/>
    <w:rsid w:val="00BA584D"/>
    <w:rsid w:val="00BA6A4B"/>
    <w:rsid w:val="00BA7FDB"/>
    <w:rsid w:val="00BB5160"/>
    <w:rsid w:val="00BC080C"/>
    <w:rsid w:val="00BC2899"/>
    <w:rsid w:val="00BC39E8"/>
    <w:rsid w:val="00BC4568"/>
    <w:rsid w:val="00BC546F"/>
    <w:rsid w:val="00BC67A5"/>
    <w:rsid w:val="00BD02FA"/>
    <w:rsid w:val="00BD1596"/>
    <w:rsid w:val="00BD3921"/>
    <w:rsid w:val="00BD5473"/>
    <w:rsid w:val="00BD592C"/>
    <w:rsid w:val="00BD5C79"/>
    <w:rsid w:val="00BD6EB2"/>
    <w:rsid w:val="00BE313D"/>
    <w:rsid w:val="00BF0DF1"/>
    <w:rsid w:val="00BF2ED5"/>
    <w:rsid w:val="00BF34F1"/>
    <w:rsid w:val="00BF36B2"/>
    <w:rsid w:val="00BF5844"/>
    <w:rsid w:val="00BF5F8E"/>
    <w:rsid w:val="00BF609F"/>
    <w:rsid w:val="00BF6EF2"/>
    <w:rsid w:val="00C0323B"/>
    <w:rsid w:val="00C043ED"/>
    <w:rsid w:val="00C04B9C"/>
    <w:rsid w:val="00C0516F"/>
    <w:rsid w:val="00C05801"/>
    <w:rsid w:val="00C0708C"/>
    <w:rsid w:val="00C0772E"/>
    <w:rsid w:val="00C079A4"/>
    <w:rsid w:val="00C17990"/>
    <w:rsid w:val="00C21B1E"/>
    <w:rsid w:val="00C24AD7"/>
    <w:rsid w:val="00C2573B"/>
    <w:rsid w:val="00C310CB"/>
    <w:rsid w:val="00C32780"/>
    <w:rsid w:val="00C32B86"/>
    <w:rsid w:val="00C45219"/>
    <w:rsid w:val="00C464BA"/>
    <w:rsid w:val="00C47437"/>
    <w:rsid w:val="00C47B74"/>
    <w:rsid w:val="00C47CFA"/>
    <w:rsid w:val="00C5144F"/>
    <w:rsid w:val="00C519F2"/>
    <w:rsid w:val="00C5693F"/>
    <w:rsid w:val="00C64185"/>
    <w:rsid w:val="00C648C9"/>
    <w:rsid w:val="00C67404"/>
    <w:rsid w:val="00C701E4"/>
    <w:rsid w:val="00C70C3C"/>
    <w:rsid w:val="00C732B6"/>
    <w:rsid w:val="00C7482F"/>
    <w:rsid w:val="00C76B51"/>
    <w:rsid w:val="00C8036C"/>
    <w:rsid w:val="00C813C3"/>
    <w:rsid w:val="00C816B0"/>
    <w:rsid w:val="00C82AB1"/>
    <w:rsid w:val="00C82FAD"/>
    <w:rsid w:val="00C83BCD"/>
    <w:rsid w:val="00C83E3F"/>
    <w:rsid w:val="00C86DE9"/>
    <w:rsid w:val="00C942CE"/>
    <w:rsid w:val="00CA14AD"/>
    <w:rsid w:val="00CA1DB1"/>
    <w:rsid w:val="00CA2237"/>
    <w:rsid w:val="00CA22CA"/>
    <w:rsid w:val="00CA37B8"/>
    <w:rsid w:val="00CA4D80"/>
    <w:rsid w:val="00CB1CE6"/>
    <w:rsid w:val="00CB23CB"/>
    <w:rsid w:val="00CB2413"/>
    <w:rsid w:val="00CB3F8A"/>
    <w:rsid w:val="00CB5241"/>
    <w:rsid w:val="00CB5534"/>
    <w:rsid w:val="00CB79FF"/>
    <w:rsid w:val="00CC0718"/>
    <w:rsid w:val="00CC1AA6"/>
    <w:rsid w:val="00CC3427"/>
    <w:rsid w:val="00CC4B40"/>
    <w:rsid w:val="00CC589A"/>
    <w:rsid w:val="00CC7912"/>
    <w:rsid w:val="00CD1286"/>
    <w:rsid w:val="00CD1F0C"/>
    <w:rsid w:val="00CD3233"/>
    <w:rsid w:val="00CD329C"/>
    <w:rsid w:val="00CD3406"/>
    <w:rsid w:val="00CD475B"/>
    <w:rsid w:val="00CD7074"/>
    <w:rsid w:val="00CE0E79"/>
    <w:rsid w:val="00CE3296"/>
    <w:rsid w:val="00CE6C3A"/>
    <w:rsid w:val="00CE7D1C"/>
    <w:rsid w:val="00CF1C56"/>
    <w:rsid w:val="00CF38D8"/>
    <w:rsid w:val="00CF3CE9"/>
    <w:rsid w:val="00CF4629"/>
    <w:rsid w:val="00D01E60"/>
    <w:rsid w:val="00D03279"/>
    <w:rsid w:val="00D03F06"/>
    <w:rsid w:val="00D145D5"/>
    <w:rsid w:val="00D1597E"/>
    <w:rsid w:val="00D16319"/>
    <w:rsid w:val="00D16CD7"/>
    <w:rsid w:val="00D203B0"/>
    <w:rsid w:val="00D20622"/>
    <w:rsid w:val="00D20BE8"/>
    <w:rsid w:val="00D21FD9"/>
    <w:rsid w:val="00D2234E"/>
    <w:rsid w:val="00D23593"/>
    <w:rsid w:val="00D24CBD"/>
    <w:rsid w:val="00D25659"/>
    <w:rsid w:val="00D26066"/>
    <w:rsid w:val="00D32194"/>
    <w:rsid w:val="00D32315"/>
    <w:rsid w:val="00D333CD"/>
    <w:rsid w:val="00D34305"/>
    <w:rsid w:val="00D3440F"/>
    <w:rsid w:val="00D34B28"/>
    <w:rsid w:val="00D351EA"/>
    <w:rsid w:val="00D352BB"/>
    <w:rsid w:val="00D3674B"/>
    <w:rsid w:val="00D37B61"/>
    <w:rsid w:val="00D404A7"/>
    <w:rsid w:val="00D42034"/>
    <w:rsid w:val="00D4484C"/>
    <w:rsid w:val="00D462E2"/>
    <w:rsid w:val="00D4705B"/>
    <w:rsid w:val="00D50DAB"/>
    <w:rsid w:val="00D541BB"/>
    <w:rsid w:val="00D548CA"/>
    <w:rsid w:val="00D624F1"/>
    <w:rsid w:val="00D6425B"/>
    <w:rsid w:val="00D64ADD"/>
    <w:rsid w:val="00D7419E"/>
    <w:rsid w:val="00D74B04"/>
    <w:rsid w:val="00D74CD0"/>
    <w:rsid w:val="00D75BB2"/>
    <w:rsid w:val="00D75F77"/>
    <w:rsid w:val="00D76888"/>
    <w:rsid w:val="00D80E95"/>
    <w:rsid w:val="00D8144C"/>
    <w:rsid w:val="00D8240A"/>
    <w:rsid w:val="00D840DF"/>
    <w:rsid w:val="00D87136"/>
    <w:rsid w:val="00D90A7A"/>
    <w:rsid w:val="00D91685"/>
    <w:rsid w:val="00D9257D"/>
    <w:rsid w:val="00D931E8"/>
    <w:rsid w:val="00D933D4"/>
    <w:rsid w:val="00D94C72"/>
    <w:rsid w:val="00D96CB2"/>
    <w:rsid w:val="00DA010A"/>
    <w:rsid w:val="00DA3A64"/>
    <w:rsid w:val="00DA4D99"/>
    <w:rsid w:val="00DA50AA"/>
    <w:rsid w:val="00DB0E47"/>
    <w:rsid w:val="00DB4338"/>
    <w:rsid w:val="00DB6137"/>
    <w:rsid w:val="00DC0AEC"/>
    <w:rsid w:val="00DC1FD3"/>
    <w:rsid w:val="00DC3007"/>
    <w:rsid w:val="00DC4352"/>
    <w:rsid w:val="00DC4E64"/>
    <w:rsid w:val="00DC50C4"/>
    <w:rsid w:val="00DD2E53"/>
    <w:rsid w:val="00DD3F7A"/>
    <w:rsid w:val="00DE3B16"/>
    <w:rsid w:val="00DE44F4"/>
    <w:rsid w:val="00DE7A45"/>
    <w:rsid w:val="00DF4C66"/>
    <w:rsid w:val="00DF5C81"/>
    <w:rsid w:val="00DF61AC"/>
    <w:rsid w:val="00DF638B"/>
    <w:rsid w:val="00DF6F5E"/>
    <w:rsid w:val="00DF7113"/>
    <w:rsid w:val="00DF7923"/>
    <w:rsid w:val="00E0138C"/>
    <w:rsid w:val="00E014AA"/>
    <w:rsid w:val="00E01EA0"/>
    <w:rsid w:val="00E02EAE"/>
    <w:rsid w:val="00E03085"/>
    <w:rsid w:val="00E03309"/>
    <w:rsid w:val="00E033FC"/>
    <w:rsid w:val="00E05EA7"/>
    <w:rsid w:val="00E076DA"/>
    <w:rsid w:val="00E103A3"/>
    <w:rsid w:val="00E113AE"/>
    <w:rsid w:val="00E11FC5"/>
    <w:rsid w:val="00E12001"/>
    <w:rsid w:val="00E150D9"/>
    <w:rsid w:val="00E15371"/>
    <w:rsid w:val="00E17E9E"/>
    <w:rsid w:val="00E20D23"/>
    <w:rsid w:val="00E22EE1"/>
    <w:rsid w:val="00E24CE1"/>
    <w:rsid w:val="00E259E9"/>
    <w:rsid w:val="00E2607C"/>
    <w:rsid w:val="00E2618A"/>
    <w:rsid w:val="00E27A10"/>
    <w:rsid w:val="00E31BBB"/>
    <w:rsid w:val="00E3252A"/>
    <w:rsid w:val="00E32A24"/>
    <w:rsid w:val="00E34454"/>
    <w:rsid w:val="00E36049"/>
    <w:rsid w:val="00E365C5"/>
    <w:rsid w:val="00E37B98"/>
    <w:rsid w:val="00E41C75"/>
    <w:rsid w:val="00E41DC9"/>
    <w:rsid w:val="00E4304A"/>
    <w:rsid w:val="00E45A41"/>
    <w:rsid w:val="00E4645D"/>
    <w:rsid w:val="00E53A12"/>
    <w:rsid w:val="00E54697"/>
    <w:rsid w:val="00E55A32"/>
    <w:rsid w:val="00E603DC"/>
    <w:rsid w:val="00E60F79"/>
    <w:rsid w:val="00E64383"/>
    <w:rsid w:val="00E66493"/>
    <w:rsid w:val="00E66ABA"/>
    <w:rsid w:val="00E66AEB"/>
    <w:rsid w:val="00E70001"/>
    <w:rsid w:val="00E71EDC"/>
    <w:rsid w:val="00E75A8B"/>
    <w:rsid w:val="00E80C02"/>
    <w:rsid w:val="00E80F00"/>
    <w:rsid w:val="00E820C7"/>
    <w:rsid w:val="00E8292A"/>
    <w:rsid w:val="00E86E95"/>
    <w:rsid w:val="00E87F01"/>
    <w:rsid w:val="00E9093E"/>
    <w:rsid w:val="00E92083"/>
    <w:rsid w:val="00E921C3"/>
    <w:rsid w:val="00E926BA"/>
    <w:rsid w:val="00E92A28"/>
    <w:rsid w:val="00E93BF4"/>
    <w:rsid w:val="00E95766"/>
    <w:rsid w:val="00E966EF"/>
    <w:rsid w:val="00E97A80"/>
    <w:rsid w:val="00EA2787"/>
    <w:rsid w:val="00EA3783"/>
    <w:rsid w:val="00EA457E"/>
    <w:rsid w:val="00EA6D5D"/>
    <w:rsid w:val="00EA7149"/>
    <w:rsid w:val="00EB2835"/>
    <w:rsid w:val="00EB2B0C"/>
    <w:rsid w:val="00EB2C85"/>
    <w:rsid w:val="00EB5BB8"/>
    <w:rsid w:val="00EB5F04"/>
    <w:rsid w:val="00EC1C94"/>
    <w:rsid w:val="00EC215B"/>
    <w:rsid w:val="00EC25A1"/>
    <w:rsid w:val="00EC4DB9"/>
    <w:rsid w:val="00EC799D"/>
    <w:rsid w:val="00ED0128"/>
    <w:rsid w:val="00ED2A24"/>
    <w:rsid w:val="00ED2EBD"/>
    <w:rsid w:val="00ED3B0A"/>
    <w:rsid w:val="00ED4E1F"/>
    <w:rsid w:val="00ED504A"/>
    <w:rsid w:val="00ED541C"/>
    <w:rsid w:val="00ED54C2"/>
    <w:rsid w:val="00ED78C6"/>
    <w:rsid w:val="00EE24EB"/>
    <w:rsid w:val="00EE595A"/>
    <w:rsid w:val="00EE6B54"/>
    <w:rsid w:val="00EF6C13"/>
    <w:rsid w:val="00F008C6"/>
    <w:rsid w:val="00F01494"/>
    <w:rsid w:val="00F06951"/>
    <w:rsid w:val="00F06C01"/>
    <w:rsid w:val="00F06CE4"/>
    <w:rsid w:val="00F0736F"/>
    <w:rsid w:val="00F12C27"/>
    <w:rsid w:val="00F20819"/>
    <w:rsid w:val="00F22A4E"/>
    <w:rsid w:val="00F305A2"/>
    <w:rsid w:val="00F30863"/>
    <w:rsid w:val="00F313D2"/>
    <w:rsid w:val="00F31647"/>
    <w:rsid w:val="00F319B1"/>
    <w:rsid w:val="00F34742"/>
    <w:rsid w:val="00F34ACC"/>
    <w:rsid w:val="00F3686C"/>
    <w:rsid w:val="00F410D5"/>
    <w:rsid w:val="00F4242B"/>
    <w:rsid w:val="00F42F8A"/>
    <w:rsid w:val="00F4499F"/>
    <w:rsid w:val="00F44CCB"/>
    <w:rsid w:val="00F4543A"/>
    <w:rsid w:val="00F473F5"/>
    <w:rsid w:val="00F47CDE"/>
    <w:rsid w:val="00F50091"/>
    <w:rsid w:val="00F51A49"/>
    <w:rsid w:val="00F54973"/>
    <w:rsid w:val="00F60511"/>
    <w:rsid w:val="00F62311"/>
    <w:rsid w:val="00F64743"/>
    <w:rsid w:val="00F64AC0"/>
    <w:rsid w:val="00F65F4B"/>
    <w:rsid w:val="00F709DF"/>
    <w:rsid w:val="00F71930"/>
    <w:rsid w:val="00F72372"/>
    <w:rsid w:val="00F74668"/>
    <w:rsid w:val="00F749CF"/>
    <w:rsid w:val="00F75475"/>
    <w:rsid w:val="00F759A8"/>
    <w:rsid w:val="00F75C7C"/>
    <w:rsid w:val="00F774E8"/>
    <w:rsid w:val="00F82D1E"/>
    <w:rsid w:val="00F85C14"/>
    <w:rsid w:val="00F85E2A"/>
    <w:rsid w:val="00F87849"/>
    <w:rsid w:val="00F90D1A"/>
    <w:rsid w:val="00F913F7"/>
    <w:rsid w:val="00F92E41"/>
    <w:rsid w:val="00F933EC"/>
    <w:rsid w:val="00F941D1"/>
    <w:rsid w:val="00F9461C"/>
    <w:rsid w:val="00FA16FC"/>
    <w:rsid w:val="00FA2D4B"/>
    <w:rsid w:val="00FA2F72"/>
    <w:rsid w:val="00FA4780"/>
    <w:rsid w:val="00FA5F66"/>
    <w:rsid w:val="00FA714A"/>
    <w:rsid w:val="00FB3213"/>
    <w:rsid w:val="00FB4ADE"/>
    <w:rsid w:val="00FC40DB"/>
    <w:rsid w:val="00FC47EE"/>
    <w:rsid w:val="00FC55CA"/>
    <w:rsid w:val="00FC710B"/>
    <w:rsid w:val="00FC7DD8"/>
    <w:rsid w:val="00FD0390"/>
    <w:rsid w:val="00FD361B"/>
    <w:rsid w:val="00FD42CB"/>
    <w:rsid w:val="00FD4495"/>
    <w:rsid w:val="00FD60F0"/>
    <w:rsid w:val="00FD62F1"/>
    <w:rsid w:val="00FD649F"/>
    <w:rsid w:val="00FD6B1F"/>
    <w:rsid w:val="00FE042F"/>
    <w:rsid w:val="00FE49EC"/>
    <w:rsid w:val="00FE4C43"/>
    <w:rsid w:val="00FE76E4"/>
    <w:rsid w:val="00FF0524"/>
    <w:rsid w:val="00FF224F"/>
    <w:rsid w:val="00FF3994"/>
    <w:rsid w:val="00FF7E63"/>
    <w:rsid w:val="046BF8AB"/>
    <w:rsid w:val="0D920989"/>
    <w:rsid w:val="0DEBD1BC"/>
    <w:rsid w:val="100A9F8F"/>
    <w:rsid w:val="1349638E"/>
    <w:rsid w:val="1711E29A"/>
    <w:rsid w:val="180443CC"/>
    <w:rsid w:val="189F07DA"/>
    <w:rsid w:val="192D8844"/>
    <w:rsid w:val="225301AA"/>
    <w:rsid w:val="2336B7BB"/>
    <w:rsid w:val="2572762E"/>
    <w:rsid w:val="26FF9B6E"/>
    <w:rsid w:val="2AB0210D"/>
    <w:rsid w:val="2DEEE50C"/>
    <w:rsid w:val="334BDF66"/>
    <w:rsid w:val="35ACE0A6"/>
    <w:rsid w:val="372534A2"/>
    <w:rsid w:val="4178523B"/>
    <w:rsid w:val="4209FACE"/>
    <w:rsid w:val="4585C836"/>
    <w:rsid w:val="45BA806D"/>
    <w:rsid w:val="475F9F1A"/>
    <w:rsid w:val="480618F1"/>
    <w:rsid w:val="506DB68B"/>
    <w:rsid w:val="56C39CE1"/>
    <w:rsid w:val="58408369"/>
    <w:rsid w:val="5E3ECD96"/>
    <w:rsid w:val="5E417A78"/>
    <w:rsid w:val="6001A72C"/>
    <w:rsid w:val="62F3B987"/>
    <w:rsid w:val="637DA765"/>
    <w:rsid w:val="63F723BA"/>
    <w:rsid w:val="65E5CBE2"/>
    <w:rsid w:val="684E2330"/>
    <w:rsid w:val="6B12D362"/>
    <w:rsid w:val="6D8BCE0F"/>
    <w:rsid w:val="70810893"/>
    <w:rsid w:val="73BFCC92"/>
    <w:rsid w:val="7F2E4DCB"/>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259706"/>
  <w15:chartTrackingRefBased/>
  <w15:docId w15:val="{08526150-05C9-4FBE-BF86-B7EAD659D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GB"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5029"/>
  </w:style>
  <w:style w:type="paragraph" w:styleId="Heading1">
    <w:name w:val="heading 1"/>
    <w:basedOn w:val="Normal"/>
    <w:next w:val="Normal"/>
    <w:link w:val="Heading1Char"/>
    <w:uiPriority w:val="9"/>
    <w:qFormat/>
    <w:rsid w:val="00665029"/>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665029"/>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665029"/>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unhideWhenUsed/>
    <w:qFormat/>
    <w:rsid w:val="0008449F"/>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unhideWhenUsed/>
    <w:qFormat/>
    <w:rsid w:val="0008449F"/>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unhideWhenUsed/>
    <w:qFormat/>
    <w:rsid w:val="0008449F"/>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unhideWhenUsed/>
    <w:qFormat/>
    <w:rsid w:val="0008449F"/>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unhideWhenUsed/>
    <w:qFormat/>
    <w:rsid w:val="0008449F"/>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unhideWhenUsed/>
    <w:qFormat/>
    <w:rsid w:val="0008449F"/>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B01EF"/>
    <w:rPr>
      <w:color w:val="808080"/>
    </w:rPr>
  </w:style>
  <w:style w:type="paragraph" w:customStyle="1" w:styleId="Default">
    <w:name w:val="Default"/>
    <w:rsid w:val="000B01EF"/>
    <w:pPr>
      <w:autoSpaceDE w:val="0"/>
      <w:autoSpaceDN w:val="0"/>
      <w:adjustRightInd w:val="0"/>
      <w:spacing w:after="0" w:line="240" w:lineRule="auto"/>
    </w:pPr>
    <w:rPr>
      <w:rFonts w:ascii="Times New Roman" w:hAnsi="Times New Roman" w:cs="Times New Roman"/>
      <w:color w:val="000000"/>
      <w:sz w:val="24"/>
      <w:szCs w:val="24"/>
    </w:rPr>
  </w:style>
  <w:style w:type="character" w:styleId="Strong">
    <w:name w:val="Strong"/>
    <w:basedOn w:val="DefaultParagraphFont"/>
    <w:uiPriority w:val="22"/>
    <w:qFormat/>
    <w:rsid w:val="00665029"/>
    <w:rPr>
      <w:b/>
      <w:bCs/>
    </w:rPr>
  </w:style>
  <w:style w:type="character" w:customStyle="1" w:styleId="Heading1Char">
    <w:name w:val="Heading 1 Char"/>
    <w:basedOn w:val="DefaultParagraphFont"/>
    <w:link w:val="Heading1"/>
    <w:uiPriority w:val="9"/>
    <w:rsid w:val="0066502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665029"/>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665029"/>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rsid w:val="00665029"/>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rsid w:val="00665029"/>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rsid w:val="00665029"/>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rsid w:val="00665029"/>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rsid w:val="00665029"/>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rsid w:val="00665029"/>
    <w:rPr>
      <w:b/>
      <w:bCs/>
      <w:i/>
      <w:iCs/>
    </w:rPr>
  </w:style>
  <w:style w:type="paragraph" w:styleId="Title">
    <w:name w:val="Title"/>
    <w:basedOn w:val="Normal"/>
    <w:next w:val="Normal"/>
    <w:link w:val="TitleChar"/>
    <w:uiPriority w:val="10"/>
    <w:qFormat/>
    <w:rsid w:val="00665029"/>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665029"/>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08449F"/>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665029"/>
    <w:rPr>
      <w:color w:val="44546A" w:themeColor="text2"/>
      <w:sz w:val="28"/>
      <w:szCs w:val="28"/>
    </w:rPr>
  </w:style>
  <w:style w:type="paragraph" w:styleId="Quote">
    <w:name w:val="Quote"/>
    <w:basedOn w:val="Normal"/>
    <w:next w:val="Normal"/>
    <w:link w:val="QuoteChar"/>
    <w:uiPriority w:val="29"/>
    <w:qFormat/>
    <w:rsid w:val="0008449F"/>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665029"/>
    <w:rPr>
      <w:i/>
      <w:iCs/>
      <w:color w:val="7B7B7B" w:themeColor="accent3" w:themeShade="BF"/>
      <w:sz w:val="24"/>
      <w:szCs w:val="24"/>
    </w:rPr>
  </w:style>
  <w:style w:type="paragraph" w:styleId="IntenseQuote">
    <w:name w:val="Intense Quote"/>
    <w:basedOn w:val="Normal"/>
    <w:next w:val="Normal"/>
    <w:link w:val="IntenseQuoteChar"/>
    <w:uiPriority w:val="30"/>
    <w:qFormat/>
    <w:rsid w:val="00665029"/>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665029"/>
    <w:rPr>
      <w:rFonts w:asciiTheme="majorHAnsi" w:eastAsiaTheme="majorEastAsia" w:hAnsiTheme="majorHAnsi" w:cstheme="majorBidi"/>
      <w:caps/>
      <w:color w:val="2F5496" w:themeColor="accent1" w:themeShade="BF"/>
      <w:sz w:val="28"/>
      <w:szCs w:val="28"/>
    </w:rPr>
  </w:style>
  <w:style w:type="paragraph" w:styleId="ListParagraph">
    <w:name w:val="List Paragraph"/>
    <w:basedOn w:val="Normal"/>
    <w:uiPriority w:val="34"/>
    <w:qFormat/>
    <w:rsid w:val="007D5DBC"/>
    <w:pPr>
      <w:ind w:left="720"/>
      <w:contextualSpacing/>
    </w:pPr>
  </w:style>
  <w:style w:type="paragraph" w:styleId="TOC1">
    <w:name w:val="toc 1"/>
    <w:basedOn w:val="Normal"/>
    <w:next w:val="Normal"/>
    <w:uiPriority w:val="39"/>
    <w:unhideWhenUsed/>
    <w:rsid w:val="007D5DBC"/>
    <w:pPr>
      <w:spacing w:after="100"/>
    </w:pPr>
  </w:style>
  <w:style w:type="paragraph" w:styleId="TOC2">
    <w:name w:val="toc 2"/>
    <w:basedOn w:val="Normal"/>
    <w:next w:val="Normal"/>
    <w:uiPriority w:val="39"/>
    <w:unhideWhenUsed/>
    <w:rsid w:val="007D5DBC"/>
    <w:pPr>
      <w:spacing w:after="100"/>
      <w:ind w:left="220"/>
    </w:pPr>
  </w:style>
  <w:style w:type="paragraph" w:styleId="TOC3">
    <w:name w:val="toc 3"/>
    <w:basedOn w:val="Normal"/>
    <w:next w:val="Normal"/>
    <w:uiPriority w:val="39"/>
    <w:unhideWhenUsed/>
    <w:rsid w:val="007D5DBC"/>
    <w:pPr>
      <w:spacing w:after="100"/>
      <w:ind w:left="440"/>
    </w:pPr>
  </w:style>
  <w:style w:type="paragraph" w:styleId="TOC4">
    <w:name w:val="toc 4"/>
    <w:basedOn w:val="Normal"/>
    <w:next w:val="Normal"/>
    <w:uiPriority w:val="39"/>
    <w:unhideWhenUsed/>
    <w:rsid w:val="007D5DBC"/>
    <w:pPr>
      <w:spacing w:after="100"/>
      <w:ind w:left="660"/>
    </w:pPr>
  </w:style>
  <w:style w:type="paragraph" w:styleId="TOC5">
    <w:name w:val="toc 5"/>
    <w:basedOn w:val="Normal"/>
    <w:next w:val="Normal"/>
    <w:uiPriority w:val="39"/>
    <w:unhideWhenUsed/>
    <w:rsid w:val="007D5DBC"/>
    <w:pPr>
      <w:spacing w:after="100"/>
      <w:ind w:left="880"/>
    </w:pPr>
  </w:style>
  <w:style w:type="paragraph" w:styleId="TOC6">
    <w:name w:val="toc 6"/>
    <w:basedOn w:val="Normal"/>
    <w:next w:val="Normal"/>
    <w:uiPriority w:val="39"/>
    <w:unhideWhenUsed/>
    <w:rsid w:val="007D5DBC"/>
    <w:pPr>
      <w:spacing w:after="100"/>
      <w:ind w:left="1100"/>
    </w:pPr>
  </w:style>
  <w:style w:type="paragraph" w:styleId="TOC7">
    <w:name w:val="toc 7"/>
    <w:basedOn w:val="Normal"/>
    <w:next w:val="Normal"/>
    <w:uiPriority w:val="39"/>
    <w:unhideWhenUsed/>
    <w:rsid w:val="007D5DBC"/>
    <w:pPr>
      <w:spacing w:after="100"/>
      <w:ind w:left="1320"/>
    </w:pPr>
  </w:style>
  <w:style w:type="paragraph" w:styleId="TOC8">
    <w:name w:val="toc 8"/>
    <w:basedOn w:val="Normal"/>
    <w:next w:val="Normal"/>
    <w:uiPriority w:val="39"/>
    <w:unhideWhenUsed/>
    <w:rsid w:val="007D5DBC"/>
    <w:pPr>
      <w:spacing w:after="100"/>
      <w:ind w:left="1540"/>
    </w:pPr>
  </w:style>
  <w:style w:type="paragraph" w:styleId="TOC9">
    <w:name w:val="toc 9"/>
    <w:basedOn w:val="Normal"/>
    <w:next w:val="Normal"/>
    <w:uiPriority w:val="39"/>
    <w:unhideWhenUsed/>
    <w:rsid w:val="007D5DBC"/>
    <w:pPr>
      <w:spacing w:after="100"/>
      <w:ind w:left="1760"/>
    </w:pPr>
  </w:style>
  <w:style w:type="paragraph" w:styleId="EndnoteText">
    <w:name w:val="endnote text"/>
    <w:basedOn w:val="Normal"/>
    <w:link w:val="EndnoteTextChar"/>
    <w:uiPriority w:val="99"/>
    <w:semiHidden/>
    <w:unhideWhenUsed/>
    <w:rsid w:val="007D5DBC"/>
    <w:pPr>
      <w:spacing w:after="0"/>
    </w:pPr>
    <w:rPr>
      <w:sz w:val="20"/>
      <w:szCs w:val="20"/>
    </w:rPr>
  </w:style>
  <w:style w:type="character" w:customStyle="1" w:styleId="EndnoteTextChar">
    <w:name w:val="Endnote Text Char"/>
    <w:basedOn w:val="DefaultParagraphFont"/>
    <w:link w:val="EndnoteText"/>
    <w:uiPriority w:val="99"/>
    <w:semiHidden/>
    <w:rsid w:val="007D5DBC"/>
    <w:rPr>
      <w:sz w:val="20"/>
      <w:szCs w:val="20"/>
    </w:rPr>
  </w:style>
  <w:style w:type="paragraph" w:styleId="Footer">
    <w:name w:val="footer"/>
    <w:basedOn w:val="Normal"/>
    <w:link w:val="FooterChar"/>
    <w:uiPriority w:val="99"/>
    <w:unhideWhenUsed/>
    <w:rsid w:val="007D5DBC"/>
    <w:pPr>
      <w:tabs>
        <w:tab w:val="center" w:pos="4680"/>
        <w:tab w:val="right" w:pos="9360"/>
      </w:tabs>
      <w:spacing w:after="0"/>
    </w:pPr>
  </w:style>
  <w:style w:type="character" w:customStyle="1" w:styleId="FooterChar">
    <w:name w:val="Footer Char"/>
    <w:basedOn w:val="DefaultParagraphFont"/>
    <w:link w:val="Footer"/>
    <w:uiPriority w:val="99"/>
    <w:rsid w:val="007D5DBC"/>
  </w:style>
  <w:style w:type="paragraph" w:styleId="FootnoteText">
    <w:name w:val="footnote text"/>
    <w:basedOn w:val="Normal"/>
    <w:link w:val="FootnoteTextChar"/>
    <w:uiPriority w:val="99"/>
    <w:semiHidden/>
    <w:unhideWhenUsed/>
    <w:rsid w:val="007D5DBC"/>
    <w:pPr>
      <w:spacing w:after="0"/>
    </w:pPr>
    <w:rPr>
      <w:sz w:val="20"/>
      <w:szCs w:val="20"/>
    </w:rPr>
  </w:style>
  <w:style w:type="character" w:customStyle="1" w:styleId="FootnoteTextChar">
    <w:name w:val="Footnote Text Char"/>
    <w:basedOn w:val="DefaultParagraphFont"/>
    <w:link w:val="FootnoteText"/>
    <w:uiPriority w:val="99"/>
    <w:semiHidden/>
    <w:rsid w:val="007D5DBC"/>
    <w:rPr>
      <w:sz w:val="20"/>
      <w:szCs w:val="20"/>
    </w:rPr>
  </w:style>
  <w:style w:type="paragraph" w:styleId="Header">
    <w:name w:val="header"/>
    <w:basedOn w:val="Normal"/>
    <w:link w:val="HeaderChar"/>
    <w:uiPriority w:val="99"/>
    <w:unhideWhenUsed/>
    <w:rsid w:val="007D5DBC"/>
    <w:pPr>
      <w:tabs>
        <w:tab w:val="center" w:pos="4680"/>
        <w:tab w:val="right" w:pos="9360"/>
      </w:tabs>
      <w:spacing w:after="0"/>
    </w:pPr>
  </w:style>
  <w:style w:type="character" w:customStyle="1" w:styleId="HeaderChar">
    <w:name w:val="Header Char"/>
    <w:basedOn w:val="DefaultParagraphFont"/>
    <w:link w:val="Header"/>
    <w:uiPriority w:val="99"/>
    <w:rsid w:val="007D5DBC"/>
  </w:style>
  <w:style w:type="character" w:customStyle="1" w:styleId="anchor-text">
    <w:name w:val="anchor-text"/>
    <w:basedOn w:val="DefaultParagraphFont"/>
    <w:rsid w:val="00B805C1"/>
  </w:style>
  <w:style w:type="paragraph" w:styleId="NormalWeb">
    <w:name w:val="Normal (Web)"/>
    <w:basedOn w:val="Normal"/>
    <w:uiPriority w:val="99"/>
    <w:unhideWhenUsed/>
    <w:rsid w:val="00D37B6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tleCover">
    <w:name w:val="Title Cover"/>
    <w:basedOn w:val="Normal"/>
    <w:next w:val="Normal"/>
    <w:rsid w:val="003F0621"/>
    <w:pPr>
      <w:widowControl w:val="0"/>
      <w:spacing w:before="120" w:after="120" w:line="360" w:lineRule="auto"/>
      <w:jc w:val="center"/>
    </w:pPr>
    <w:rPr>
      <w:rFonts w:ascii="Arial" w:eastAsia="Times New Roman" w:hAnsi="Arial" w:cs="Times New Roman"/>
      <w:sz w:val="32"/>
      <w:szCs w:val="36"/>
    </w:rPr>
  </w:style>
  <w:style w:type="paragraph" w:styleId="Caption">
    <w:name w:val="caption"/>
    <w:basedOn w:val="Normal"/>
    <w:next w:val="Normal"/>
    <w:uiPriority w:val="35"/>
    <w:unhideWhenUsed/>
    <w:qFormat/>
    <w:rsid w:val="00CD3233"/>
    <w:pPr>
      <w:spacing w:line="240" w:lineRule="auto"/>
    </w:pPr>
    <w:rPr>
      <w:b/>
      <w:bCs/>
      <w:color w:val="404040" w:themeColor="text1" w:themeTint="BF"/>
      <w:sz w:val="16"/>
      <w:szCs w:val="16"/>
    </w:rPr>
  </w:style>
  <w:style w:type="character" w:styleId="Emphasis">
    <w:name w:val="Emphasis"/>
    <w:basedOn w:val="DefaultParagraphFont"/>
    <w:uiPriority w:val="20"/>
    <w:qFormat/>
    <w:rsid w:val="00665029"/>
    <w:rPr>
      <w:i/>
      <w:iCs/>
      <w:color w:val="000000" w:themeColor="text1"/>
    </w:rPr>
  </w:style>
  <w:style w:type="paragraph" w:styleId="NoSpacing">
    <w:name w:val="No Spacing"/>
    <w:uiPriority w:val="1"/>
    <w:qFormat/>
    <w:rsid w:val="00CD3233"/>
    <w:pPr>
      <w:spacing w:after="0" w:line="240" w:lineRule="auto"/>
    </w:pPr>
  </w:style>
  <w:style w:type="character" w:styleId="SubtleEmphasis">
    <w:name w:val="Subtle Emphasis"/>
    <w:basedOn w:val="DefaultParagraphFont"/>
    <w:uiPriority w:val="19"/>
    <w:qFormat/>
    <w:rsid w:val="00665029"/>
    <w:rPr>
      <w:i/>
      <w:iCs/>
      <w:color w:val="595959" w:themeColor="text1" w:themeTint="A6"/>
    </w:rPr>
  </w:style>
  <w:style w:type="character" w:styleId="IntenseEmphasis">
    <w:name w:val="Intense Emphasis"/>
    <w:basedOn w:val="DefaultParagraphFont"/>
    <w:uiPriority w:val="21"/>
    <w:qFormat/>
    <w:rsid w:val="00665029"/>
    <w:rPr>
      <w:b/>
      <w:bCs/>
      <w:i/>
      <w:iCs/>
      <w:color w:val="auto"/>
    </w:rPr>
  </w:style>
  <w:style w:type="character" w:styleId="SubtleReference">
    <w:name w:val="Subtle Reference"/>
    <w:basedOn w:val="DefaultParagraphFont"/>
    <w:uiPriority w:val="31"/>
    <w:qFormat/>
    <w:rsid w:val="00665029"/>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665029"/>
    <w:rPr>
      <w:b/>
      <w:bCs/>
      <w:caps w:val="0"/>
      <w:smallCaps/>
      <w:color w:val="auto"/>
      <w:spacing w:val="0"/>
      <w:u w:val="single"/>
    </w:rPr>
  </w:style>
  <w:style w:type="character" w:styleId="BookTitle">
    <w:name w:val="Book Title"/>
    <w:basedOn w:val="DefaultParagraphFont"/>
    <w:uiPriority w:val="33"/>
    <w:qFormat/>
    <w:rsid w:val="00665029"/>
    <w:rPr>
      <w:b/>
      <w:bCs/>
      <w:caps w:val="0"/>
      <w:smallCaps/>
      <w:spacing w:val="0"/>
    </w:rPr>
  </w:style>
  <w:style w:type="paragraph" w:styleId="TOCHeading">
    <w:name w:val="TOC Heading"/>
    <w:basedOn w:val="Heading1"/>
    <w:next w:val="Normal"/>
    <w:uiPriority w:val="39"/>
    <w:unhideWhenUsed/>
    <w:qFormat/>
    <w:rsid w:val="00CD3233"/>
    <w:pPr>
      <w:outlineLvl w:val="9"/>
    </w:pPr>
  </w:style>
  <w:style w:type="character" w:styleId="Hyperlink">
    <w:name w:val="Hyperlink"/>
    <w:basedOn w:val="DefaultParagraphFont"/>
    <w:uiPriority w:val="99"/>
    <w:unhideWhenUsed/>
    <w:rsid w:val="00F60511"/>
    <w:rPr>
      <w:color w:val="0563C1" w:themeColor="hyperlink"/>
      <w:u w:val="single"/>
    </w:rPr>
  </w:style>
  <w:style w:type="paragraph" w:styleId="Revision">
    <w:name w:val="Revision"/>
    <w:hidden/>
    <w:uiPriority w:val="99"/>
    <w:semiHidden/>
    <w:rsid w:val="00486AA8"/>
    <w:pPr>
      <w:spacing w:after="0" w:line="240" w:lineRule="auto"/>
    </w:pPr>
  </w:style>
  <w:style w:type="character" w:styleId="UnresolvedMention">
    <w:name w:val="Unresolved Mention"/>
    <w:basedOn w:val="DefaultParagraphFont"/>
    <w:uiPriority w:val="99"/>
    <w:semiHidden/>
    <w:unhideWhenUsed/>
    <w:rsid w:val="008908AB"/>
    <w:rPr>
      <w:color w:val="605E5C"/>
      <w:shd w:val="clear" w:color="auto" w:fill="E1DFDD"/>
    </w:rPr>
  </w:style>
  <w:style w:type="table" w:styleId="TableGrid">
    <w:name w:val="Table Grid"/>
    <w:basedOn w:val="TableNormal"/>
    <w:uiPriority w:val="39"/>
    <w:rsid w:val="00EA45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663851">
      <w:bodyDiv w:val="1"/>
      <w:marLeft w:val="0"/>
      <w:marRight w:val="0"/>
      <w:marTop w:val="0"/>
      <w:marBottom w:val="0"/>
      <w:divBdr>
        <w:top w:val="none" w:sz="0" w:space="0" w:color="auto"/>
        <w:left w:val="none" w:sz="0" w:space="0" w:color="auto"/>
        <w:bottom w:val="none" w:sz="0" w:space="0" w:color="auto"/>
        <w:right w:val="none" w:sz="0" w:space="0" w:color="auto"/>
      </w:divBdr>
    </w:div>
    <w:div w:id="859440755">
      <w:bodyDiv w:val="1"/>
      <w:marLeft w:val="0"/>
      <w:marRight w:val="0"/>
      <w:marTop w:val="0"/>
      <w:marBottom w:val="0"/>
      <w:divBdr>
        <w:top w:val="none" w:sz="0" w:space="0" w:color="auto"/>
        <w:left w:val="none" w:sz="0" w:space="0" w:color="auto"/>
        <w:bottom w:val="none" w:sz="0" w:space="0" w:color="auto"/>
        <w:right w:val="none" w:sz="0" w:space="0" w:color="auto"/>
      </w:divBdr>
    </w:div>
    <w:div w:id="1119837867">
      <w:bodyDiv w:val="1"/>
      <w:marLeft w:val="0"/>
      <w:marRight w:val="0"/>
      <w:marTop w:val="0"/>
      <w:marBottom w:val="0"/>
      <w:divBdr>
        <w:top w:val="none" w:sz="0" w:space="0" w:color="auto"/>
        <w:left w:val="none" w:sz="0" w:space="0" w:color="auto"/>
        <w:bottom w:val="none" w:sz="0" w:space="0" w:color="auto"/>
        <w:right w:val="none" w:sz="0" w:space="0" w:color="auto"/>
      </w:divBdr>
    </w:div>
    <w:div w:id="1424376616">
      <w:bodyDiv w:val="1"/>
      <w:marLeft w:val="0"/>
      <w:marRight w:val="0"/>
      <w:marTop w:val="0"/>
      <w:marBottom w:val="0"/>
      <w:divBdr>
        <w:top w:val="none" w:sz="0" w:space="0" w:color="auto"/>
        <w:left w:val="none" w:sz="0" w:space="0" w:color="auto"/>
        <w:bottom w:val="none" w:sz="0" w:space="0" w:color="auto"/>
        <w:right w:val="none" w:sz="0" w:space="0" w:color="auto"/>
      </w:divBdr>
    </w:div>
    <w:div w:id="1720324566">
      <w:bodyDiv w:val="1"/>
      <w:marLeft w:val="0"/>
      <w:marRight w:val="0"/>
      <w:marTop w:val="0"/>
      <w:marBottom w:val="0"/>
      <w:divBdr>
        <w:top w:val="none" w:sz="0" w:space="0" w:color="auto"/>
        <w:left w:val="none" w:sz="0" w:space="0" w:color="auto"/>
        <w:bottom w:val="none" w:sz="0" w:space="0" w:color="auto"/>
        <w:right w:val="none" w:sz="0" w:space="0" w:color="auto"/>
      </w:divBdr>
    </w:div>
    <w:div w:id="1852525740">
      <w:bodyDiv w:val="1"/>
      <w:marLeft w:val="0"/>
      <w:marRight w:val="0"/>
      <w:marTop w:val="0"/>
      <w:marBottom w:val="0"/>
      <w:divBdr>
        <w:top w:val="none" w:sz="0" w:space="0" w:color="auto"/>
        <w:left w:val="none" w:sz="0" w:space="0" w:color="auto"/>
        <w:bottom w:val="none" w:sz="0" w:space="0" w:color="auto"/>
        <w:right w:val="none" w:sz="0" w:space="0" w:color="auto"/>
      </w:divBdr>
      <w:divsChild>
        <w:div w:id="16158614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CC7B44-BDC8-4023-A53D-38C16FFAE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624</TotalTime>
  <Pages>9</Pages>
  <Words>2974</Words>
  <Characters>16953</Characters>
  <Application>Microsoft Office Word</Application>
  <DocSecurity>0</DocSecurity>
  <Lines>141</Lines>
  <Paragraphs>39</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19888</CharactersWithSpaces>
  <SharedDoc>false</SharedDoc>
  <HLinks>
    <vt:vector size="60" baseType="variant">
      <vt:variant>
        <vt:i4>6225967</vt:i4>
      </vt:variant>
      <vt:variant>
        <vt:i4>54</vt:i4>
      </vt:variant>
      <vt:variant>
        <vt:i4>0</vt:i4>
      </vt:variant>
      <vt:variant>
        <vt:i4>5</vt:i4>
      </vt:variant>
      <vt:variant>
        <vt:lpwstr>https://tangowhisky37.github.io/PracticalPerformanceAnalyst/pages/spe_fundamentals/what_is_universal_scalability_law/</vt:lpwstr>
      </vt:variant>
      <vt:variant>
        <vt:lpwstr/>
      </vt:variant>
      <vt:variant>
        <vt:i4>4849729</vt:i4>
      </vt:variant>
      <vt:variant>
        <vt:i4>51</vt:i4>
      </vt:variant>
      <vt:variant>
        <vt:i4>0</vt:i4>
      </vt:variant>
      <vt:variant>
        <vt:i4>5</vt:i4>
      </vt:variant>
      <vt:variant>
        <vt:lpwstr>https://wso2.com/blog/research/scalability-modeling-using-universal-scalability-law/</vt:lpwstr>
      </vt:variant>
      <vt:variant>
        <vt:lpwstr/>
      </vt:variant>
      <vt:variant>
        <vt:i4>4063335</vt:i4>
      </vt:variant>
      <vt:variant>
        <vt:i4>48</vt:i4>
      </vt:variant>
      <vt:variant>
        <vt:i4>0</vt:i4>
      </vt:variant>
      <vt:variant>
        <vt:i4>5</vt:i4>
      </vt:variant>
      <vt:variant>
        <vt:lpwstr>https://www.sciencedirect.com/book/9780081018699/space-safety-and-human-performance</vt:lpwstr>
      </vt:variant>
      <vt:variant>
        <vt:lpwstr/>
      </vt:variant>
      <vt:variant>
        <vt:i4>7077986</vt:i4>
      </vt:variant>
      <vt:variant>
        <vt:i4>45</vt:i4>
      </vt:variant>
      <vt:variant>
        <vt:i4>0</vt:i4>
      </vt:variant>
      <vt:variant>
        <vt:i4>5</vt:i4>
      </vt:variant>
      <vt:variant>
        <vt:lpwstr>https://www.sciencedirect.com/science/article/pii/B9780081018699000121</vt:lpwstr>
      </vt:variant>
      <vt:variant>
        <vt:lpwstr/>
      </vt:variant>
      <vt:variant>
        <vt:i4>1310778</vt:i4>
      </vt:variant>
      <vt:variant>
        <vt:i4>32</vt:i4>
      </vt:variant>
      <vt:variant>
        <vt:i4>0</vt:i4>
      </vt:variant>
      <vt:variant>
        <vt:i4>5</vt:i4>
      </vt:variant>
      <vt:variant>
        <vt:lpwstr/>
      </vt:variant>
      <vt:variant>
        <vt:lpwstr>_Toc92315555</vt:lpwstr>
      </vt:variant>
      <vt:variant>
        <vt:i4>1376314</vt:i4>
      </vt:variant>
      <vt:variant>
        <vt:i4>26</vt:i4>
      </vt:variant>
      <vt:variant>
        <vt:i4>0</vt:i4>
      </vt:variant>
      <vt:variant>
        <vt:i4>5</vt:i4>
      </vt:variant>
      <vt:variant>
        <vt:lpwstr/>
      </vt:variant>
      <vt:variant>
        <vt:lpwstr>_Toc92315554</vt:lpwstr>
      </vt:variant>
      <vt:variant>
        <vt:i4>1179706</vt:i4>
      </vt:variant>
      <vt:variant>
        <vt:i4>20</vt:i4>
      </vt:variant>
      <vt:variant>
        <vt:i4>0</vt:i4>
      </vt:variant>
      <vt:variant>
        <vt:i4>5</vt:i4>
      </vt:variant>
      <vt:variant>
        <vt:lpwstr/>
      </vt:variant>
      <vt:variant>
        <vt:lpwstr>_Toc92315553</vt:lpwstr>
      </vt:variant>
      <vt:variant>
        <vt:i4>1245242</vt:i4>
      </vt:variant>
      <vt:variant>
        <vt:i4>14</vt:i4>
      </vt:variant>
      <vt:variant>
        <vt:i4>0</vt:i4>
      </vt:variant>
      <vt:variant>
        <vt:i4>5</vt:i4>
      </vt:variant>
      <vt:variant>
        <vt:lpwstr/>
      </vt:variant>
      <vt:variant>
        <vt:lpwstr>_Toc92315552</vt:lpwstr>
      </vt:variant>
      <vt:variant>
        <vt:i4>1048634</vt:i4>
      </vt:variant>
      <vt:variant>
        <vt:i4>8</vt:i4>
      </vt:variant>
      <vt:variant>
        <vt:i4>0</vt:i4>
      </vt:variant>
      <vt:variant>
        <vt:i4>5</vt:i4>
      </vt:variant>
      <vt:variant>
        <vt:lpwstr/>
      </vt:variant>
      <vt:variant>
        <vt:lpwstr>_Toc92315551</vt:lpwstr>
      </vt:variant>
      <vt:variant>
        <vt:i4>1114170</vt:i4>
      </vt:variant>
      <vt:variant>
        <vt:i4>2</vt:i4>
      </vt:variant>
      <vt:variant>
        <vt:i4>0</vt:i4>
      </vt:variant>
      <vt:variant>
        <vt:i4>5</vt:i4>
      </vt:variant>
      <vt:variant>
        <vt:lpwstr/>
      </vt:variant>
      <vt:variant>
        <vt:lpwstr>_Toc92315550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Gaia Morillo</dc:creator>
  <cp:keywords/>
  <dc:description/>
  <cp:lastModifiedBy>Pedro Gonçalves</cp:lastModifiedBy>
  <cp:revision>69</cp:revision>
  <cp:lastPrinted>2022-01-07T23:58:00Z</cp:lastPrinted>
  <dcterms:created xsi:type="dcterms:W3CDTF">2022-01-07T04:42:00Z</dcterms:created>
  <dcterms:modified xsi:type="dcterms:W3CDTF">2022-01-07T23:58:00Z</dcterms:modified>
</cp:coreProperties>
</file>