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91568" w:rsidRDefault="00807AA7">
      <w:pPr>
        <w:jc w:val="center"/>
      </w:pPr>
      <w:r>
        <w:rPr>
          <w:noProof/>
        </w:rPr>
        <w:drawing>
          <wp:inline distT="114300" distB="114300" distL="114300" distR="114300">
            <wp:extent cx="4803016" cy="1662113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016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1568" w:rsidRDefault="00291568">
      <w:pPr>
        <w:jc w:val="center"/>
      </w:pPr>
    </w:p>
    <w:p w:rsidR="00291568" w:rsidRDefault="00291568"/>
    <w:p w:rsidR="00291568" w:rsidRDefault="00291568">
      <w:pPr>
        <w:jc w:val="center"/>
      </w:pPr>
    </w:p>
    <w:p w:rsidR="00291568" w:rsidRDefault="00807AA7">
      <w:pPr>
        <w:jc w:val="center"/>
      </w:pPr>
      <w:r>
        <w:rPr>
          <w:b/>
          <w:i/>
          <w:color w:val="980000"/>
          <w:sz w:val="48"/>
          <w:szCs w:val="48"/>
        </w:rPr>
        <w:t>City Sightseeing</w:t>
      </w:r>
    </w:p>
    <w:p w:rsidR="00291568" w:rsidRDefault="00807AA7">
      <w:pPr>
        <w:jc w:val="center"/>
      </w:pPr>
      <w:r>
        <w:rPr>
          <w:sz w:val="48"/>
          <w:szCs w:val="48"/>
        </w:rPr>
        <w:t>Relatório</w:t>
      </w:r>
    </w:p>
    <w:p w:rsidR="00291568" w:rsidRDefault="00291568">
      <w:pPr>
        <w:jc w:val="center"/>
      </w:pPr>
    </w:p>
    <w:p w:rsidR="00291568" w:rsidRDefault="00291568">
      <w:pPr>
        <w:jc w:val="center"/>
      </w:pPr>
    </w:p>
    <w:p w:rsidR="00291568" w:rsidRPr="00151D17" w:rsidRDefault="00291568">
      <w:pPr>
        <w:jc w:val="center"/>
        <w:rPr>
          <w:u w:val="single"/>
        </w:rPr>
      </w:pPr>
    </w:p>
    <w:p w:rsidR="00291568" w:rsidRDefault="00807AA7">
      <w:pPr>
        <w:jc w:val="center"/>
      </w:pPr>
      <w:r>
        <w:rPr>
          <w:b/>
          <w:sz w:val="48"/>
          <w:szCs w:val="48"/>
        </w:rPr>
        <w:t>Concepção e Análise de Algoritmos</w:t>
      </w:r>
    </w:p>
    <w:p w:rsidR="00291568" w:rsidRDefault="00807AA7">
      <w:pPr>
        <w:jc w:val="center"/>
      </w:pPr>
      <w:r>
        <w:rPr>
          <w:sz w:val="36"/>
          <w:szCs w:val="36"/>
        </w:rPr>
        <w:t>Mestrado Integrado em Engenharia Informática e Computação</w:t>
      </w:r>
    </w:p>
    <w:p w:rsidR="002C1086" w:rsidRDefault="002C1086">
      <w:pPr>
        <w:jc w:val="center"/>
        <w:rPr>
          <w:b/>
          <w:sz w:val="36"/>
          <w:szCs w:val="36"/>
        </w:rPr>
      </w:pPr>
    </w:p>
    <w:p w:rsidR="002C1086" w:rsidRDefault="002C1086">
      <w:pPr>
        <w:jc w:val="center"/>
        <w:rPr>
          <w:b/>
          <w:sz w:val="36"/>
          <w:szCs w:val="36"/>
        </w:rPr>
      </w:pPr>
    </w:p>
    <w:p w:rsidR="00D731B3" w:rsidRDefault="00D731B3">
      <w:pPr>
        <w:jc w:val="center"/>
        <w:rPr>
          <w:b/>
          <w:sz w:val="36"/>
          <w:szCs w:val="36"/>
        </w:rPr>
      </w:pPr>
    </w:p>
    <w:p w:rsidR="00291568" w:rsidRDefault="00B668B4">
      <w:pPr>
        <w:jc w:val="center"/>
      </w:pPr>
      <w:r>
        <w:rPr>
          <w:b/>
          <w:sz w:val="36"/>
          <w:szCs w:val="36"/>
        </w:rPr>
        <w:t xml:space="preserve">Porto, </w:t>
      </w:r>
      <w:r w:rsidR="00807AA7">
        <w:rPr>
          <w:b/>
          <w:sz w:val="36"/>
          <w:szCs w:val="36"/>
        </w:rPr>
        <w:t>27 de Abril de 2016</w:t>
      </w:r>
    </w:p>
    <w:p w:rsidR="00291568" w:rsidRDefault="00291568"/>
    <w:p w:rsidR="002C1086" w:rsidRDefault="002C1086"/>
    <w:p w:rsidR="002C1086" w:rsidRDefault="002C1086"/>
    <w:p w:rsidR="002C1086" w:rsidRDefault="002C1086"/>
    <w:p w:rsidR="002C1086" w:rsidRDefault="002C1086"/>
    <w:p w:rsidR="002C1086" w:rsidRDefault="002C1086"/>
    <w:p w:rsidR="002C1086" w:rsidRDefault="002C1086"/>
    <w:p w:rsidR="002C1086" w:rsidRDefault="002C1086"/>
    <w:p w:rsidR="002C1086" w:rsidRDefault="002C1086"/>
    <w:p w:rsidR="002C1086" w:rsidRDefault="002C1086">
      <w:bookmarkStart w:id="0" w:name="_GoBack"/>
      <w:bookmarkEnd w:id="0"/>
    </w:p>
    <w:p w:rsidR="002C1086" w:rsidRDefault="002C1086"/>
    <w:p w:rsidR="00291568" w:rsidRDefault="00291568"/>
    <w:p w:rsidR="00291568" w:rsidRDefault="00807AA7">
      <w:r>
        <w:rPr>
          <w:b/>
          <w:sz w:val="36"/>
          <w:szCs w:val="36"/>
        </w:rPr>
        <w:t>Turma 6, Grupo 5:</w:t>
      </w:r>
    </w:p>
    <w:p w:rsidR="00291568" w:rsidRDefault="00807AA7">
      <w:r>
        <w:rPr>
          <w:sz w:val="28"/>
          <w:szCs w:val="28"/>
        </w:rPr>
        <w:t>João Henrique Poceiro Vieira de Araújo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up201303962@fe.up.pt</w:t>
      </w:r>
    </w:p>
    <w:p w:rsidR="00616EE1" w:rsidRPr="00616EE1" w:rsidRDefault="00807AA7" w:rsidP="00616EE1">
      <w:r>
        <w:rPr>
          <w:sz w:val="28"/>
          <w:szCs w:val="28"/>
        </w:rPr>
        <w:t>José Pedro Teles da Silva Pereira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up201305101@fe.up.p</w:t>
      </w:r>
      <w:bookmarkStart w:id="1" w:name="h.pc7bdyfp8qau" w:colFirst="0" w:colLast="0"/>
      <w:bookmarkEnd w:id="1"/>
      <w:r w:rsidR="002C1086">
        <w:rPr>
          <w:sz w:val="28"/>
          <w:szCs w:val="28"/>
        </w:rPr>
        <w:t>t</w:t>
      </w:r>
    </w:p>
    <w:p w:rsidR="00291568" w:rsidRDefault="00807AA7">
      <w:pPr>
        <w:pStyle w:val="Ttulo"/>
        <w:contextualSpacing w:val="0"/>
      </w:pPr>
      <w:r>
        <w:rPr>
          <w:b/>
          <w:color w:val="980000"/>
        </w:rPr>
        <w:lastRenderedPageBreak/>
        <w:t>Índice</w:t>
      </w:r>
    </w:p>
    <w:p w:rsidR="00291568" w:rsidRDefault="00291568"/>
    <w:p w:rsidR="00291568" w:rsidRDefault="00291568"/>
    <w:p w:rsidR="00291568" w:rsidRDefault="00807AA7">
      <w:r>
        <w:t>Introdução</w:t>
      </w:r>
      <w:r w:rsidR="00616EE1">
        <w:t>………………………………………………………………………………...</w:t>
      </w:r>
      <w:r w:rsidR="00616EE1">
        <w:tab/>
        <w:t>pág. 3</w:t>
      </w:r>
    </w:p>
    <w:p w:rsidR="00291568" w:rsidRDefault="00807AA7">
      <w:r>
        <w:t>Problema</w:t>
      </w:r>
      <w:r w:rsidR="00616EE1">
        <w:t>………………………………………………………………………………….</w:t>
      </w:r>
      <w:r w:rsidR="00616EE1">
        <w:tab/>
        <w:t>pág. 4</w:t>
      </w:r>
    </w:p>
    <w:p w:rsidR="00291568" w:rsidRDefault="00807AA7">
      <w:r>
        <w:tab/>
        <w:t>Dados</w:t>
      </w:r>
    </w:p>
    <w:p w:rsidR="00291568" w:rsidRDefault="00807AA7">
      <w:r>
        <w:tab/>
        <w:t>Restrições</w:t>
      </w:r>
    </w:p>
    <w:p w:rsidR="00291568" w:rsidRDefault="00807AA7">
      <w:r>
        <w:tab/>
        <w:t>Resultado Esperado</w:t>
      </w:r>
    </w:p>
    <w:p w:rsidR="00291568" w:rsidRDefault="00807AA7">
      <w:r>
        <w:t>Solução</w:t>
      </w:r>
      <w:r w:rsidR="00616EE1">
        <w:t>……………………………………………………………………………………</w:t>
      </w:r>
      <w:r w:rsidR="00616EE1">
        <w:tab/>
        <w:t>pág. 5</w:t>
      </w:r>
    </w:p>
    <w:p w:rsidR="00291568" w:rsidRDefault="00807AA7">
      <w:r>
        <w:tab/>
        <w:t>Ténicas de concepção</w:t>
      </w:r>
    </w:p>
    <w:p w:rsidR="00291568" w:rsidRDefault="00616EE1">
      <w:r>
        <w:tab/>
        <w:t>Algoritmos</w:t>
      </w:r>
      <w:r w:rsidR="00807AA7">
        <w:t xml:space="preserve"> utilizados</w:t>
      </w:r>
    </w:p>
    <w:p w:rsidR="00291568" w:rsidRDefault="00807AA7">
      <w:r>
        <w:t>Diagrama de Classes</w:t>
      </w:r>
      <w:r w:rsidR="00616EE1">
        <w:t>……………………………………………………………………</w:t>
      </w:r>
      <w:r w:rsidR="00616EE1">
        <w:tab/>
        <w:t>pág. 8</w:t>
      </w:r>
    </w:p>
    <w:p w:rsidR="00291568" w:rsidRDefault="00807AA7">
      <w:r>
        <w:t>Dificuldades encontradas</w:t>
      </w:r>
      <w:r w:rsidR="00616EE1">
        <w:t>……………………………………………………………….</w:t>
      </w:r>
      <w:r w:rsidR="00616EE1">
        <w:tab/>
        <w:t>pág. 9</w:t>
      </w:r>
    </w:p>
    <w:p w:rsidR="00291568" w:rsidRDefault="00807AA7">
      <w:r>
        <w:t>Esforço dedicado</w:t>
      </w:r>
      <w:r w:rsidR="00616EE1">
        <w:t>…………………………………………………………………………</w:t>
      </w:r>
      <w:r w:rsidR="00616EE1">
        <w:tab/>
        <w:t>pág. 9</w:t>
      </w:r>
    </w:p>
    <w:p w:rsidR="00291568" w:rsidRDefault="00807AA7">
      <w:r>
        <w:t>Referências</w:t>
      </w:r>
      <w:r w:rsidR="00616EE1">
        <w:t>……………………………………………………………………………….</w:t>
      </w:r>
      <w:r w:rsidR="00616EE1">
        <w:tab/>
        <w:t>pág. 9</w:t>
      </w:r>
    </w:p>
    <w:p w:rsidR="00291568" w:rsidRDefault="00807AA7">
      <w:r>
        <w:tab/>
      </w:r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616EE1" w:rsidRDefault="00616EE1">
      <w:pPr>
        <w:pStyle w:val="Ttulo"/>
        <w:contextualSpacing w:val="0"/>
      </w:pPr>
      <w:bookmarkStart w:id="2" w:name="h.3z2g5ox2b0mp" w:colFirst="0" w:colLast="0"/>
      <w:bookmarkStart w:id="3" w:name="h.8a08s1lke3q0" w:colFirst="0" w:colLast="0"/>
      <w:bookmarkEnd w:id="2"/>
      <w:bookmarkEnd w:id="3"/>
    </w:p>
    <w:p w:rsidR="00616EE1" w:rsidRDefault="00616EE1" w:rsidP="00616EE1"/>
    <w:p w:rsidR="00616EE1" w:rsidRDefault="00616EE1" w:rsidP="00616EE1"/>
    <w:p w:rsidR="00616EE1" w:rsidRPr="00616EE1" w:rsidRDefault="00616EE1" w:rsidP="00616EE1"/>
    <w:p w:rsidR="00291568" w:rsidRDefault="00807AA7">
      <w:pPr>
        <w:pStyle w:val="Ttulo"/>
        <w:contextualSpacing w:val="0"/>
      </w:pPr>
      <w:r>
        <w:rPr>
          <w:color w:val="980000"/>
        </w:rPr>
        <w:lastRenderedPageBreak/>
        <w:t>Introdução</w:t>
      </w:r>
    </w:p>
    <w:p w:rsidR="00291568" w:rsidRDefault="00291568"/>
    <w:p w:rsidR="00291568" w:rsidRDefault="00807AA7">
      <w:pPr>
        <w:jc w:val="both"/>
      </w:pPr>
      <w:r>
        <w:rPr>
          <w:sz w:val="24"/>
          <w:szCs w:val="24"/>
        </w:rPr>
        <w:tab/>
        <w:t xml:space="preserve">A cidade do Porto é cada vez mais um dos maiores destinos de turismo na Europa. Um dos meios disponíveis para o turista conhecer a cidade é o </w:t>
      </w:r>
      <w:r>
        <w:rPr>
          <w:i/>
          <w:sz w:val="24"/>
          <w:szCs w:val="24"/>
        </w:rPr>
        <w:t>city sightseeing</w:t>
      </w:r>
      <w:r>
        <w:rPr>
          <w:sz w:val="24"/>
          <w:szCs w:val="24"/>
        </w:rPr>
        <w:t>, ou seja, embarcando em autocarros de dois pisos, com o piso superior parcialmente ou totalmente aberto, que percorrem os locais onde os turistas podem facilmente avistar monumentos, prédios e outros pontos de interesse da cidade.</w:t>
      </w:r>
    </w:p>
    <w:p w:rsidR="00291568" w:rsidRDefault="00807AA7">
      <w:pPr>
        <w:jc w:val="both"/>
      </w:pPr>
      <w:r>
        <w:rPr>
          <w:sz w:val="24"/>
          <w:szCs w:val="24"/>
        </w:rPr>
        <w:tab/>
        <w:t xml:space="preserve">No âmbito da unidade curricular de </w:t>
      </w:r>
      <w:r>
        <w:rPr>
          <w:i/>
          <w:sz w:val="24"/>
          <w:szCs w:val="24"/>
        </w:rPr>
        <w:t>Concepção e Análise de Algoritmos</w:t>
      </w:r>
      <w:r>
        <w:rPr>
          <w:sz w:val="24"/>
          <w:szCs w:val="24"/>
        </w:rPr>
        <w:t>, ficámos encarregues de desenvolver uma aplicação que, recebendo os pontos de interesse a visitar, calcule o melhor trajecto para o autocarro.</w:t>
      </w:r>
    </w:p>
    <w:p w:rsidR="00291568" w:rsidRDefault="00291568"/>
    <w:p w:rsidR="00291568" w:rsidRDefault="00291568">
      <w:pPr>
        <w:pStyle w:val="Ttulo"/>
        <w:contextualSpacing w:val="0"/>
      </w:pPr>
      <w:bookmarkStart w:id="4" w:name="h.4wpupfu3hei7" w:colFirst="0" w:colLast="0"/>
      <w:bookmarkEnd w:id="4"/>
    </w:p>
    <w:p w:rsidR="00291568" w:rsidRDefault="00291568">
      <w:pPr>
        <w:pStyle w:val="Ttulo"/>
        <w:contextualSpacing w:val="0"/>
      </w:pPr>
      <w:bookmarkStart w:id="5" w:name="h.aweubs27ltk6" w:colFirst="0" w:colLast="0"/>
      <w:bookmarkEnd w:id="5"/>
    </w:p>
    <w:p w:rsidR="00291568" w:rsidRDefault="00291568">
      <w:pPr>
        <w:pStyle w:val="Ttulo"/>
        <w:contextualSpacing w:val="0"/>
      </w:pPr>
      <w:bookmarkStart w:id="6" w:name="h.edlx05acmd9e" w:colFirst="0" w:colLast="0"/>
      <w:bookmarkEnd w:id="6"/>
    </w:p>
    <w:p w:rsidR="00291568" w:rsidRDefault="00291568">
      <w:pPr>
        <w:pStyle w:val="Ttulo"/>
        <w:contextualSpacing w:val="0"/>
      </w:pPr>
      <w:bookmarkStart w:id="7" w:name="h.8y03wd62wbdk" w:colFirst="0" w:colLast="0"/>
      <w:bookmarkEnd w:id="7"/>
    </w:p>
    <w:p w:rsidR="00291568" w:rsidRDefault="00291568">
      <w:pPr>
        <w:pStyle w:val="Ttulo"/>
        <w:contextualSpacing w:val="0"/>
      </w:pPr>
      <w:bookmarkStart w:id="8" w:name="h.jt49l5y4rufi" w:colFirst="0" w:colLast="0"/>
      <w:bookmarkEnd w:id="8"/>
    </w:p>
    <w:p w:rsidR="00291568" w:rsidRDefault="00291568">
      <w:pPr>
        <w:pStyle w:val="Ttulo"/>
        <w:contextualSpacing w:val="0"/>
      </w:pPr>
      <w:bookmarkStart w:id="9" w:name="h.8ra506326iva" w:colFirst="0" w:colLast="0"/>
      <w:bookmarkEnd w:id="9"/>
    </w:p>
    <w:p w:rsidR="00291568" w:rsidRDefault="00291568">
      <w:pPr>
        <w:pStyle w:val="Ttulo"/>
        <w:contextualSpacing w:val="0"/>
      </w:pPr>
      <w:bookmarkStart w:id="10" w:name="h.8z4d6ko7szwt" w:colFirst="0" w:colLast="0"/>
      <w:bookmarkEnd w:id="10"/>
    </w:p>
    <w:p w:rsidR="00291568" w:rsidRDefault="00291568">
      <w:pPr>
        <w:pStyle w:val="Ttulo"/>
        <w:contextualSpacing w:val="0"/>
      </w:pPr>
      <w:bookmarkStart w:id="11" w:name="h.5ald0fl1gfd" w:colFirst="0" w:colLast="0"/>
      <w:bookmarkEnd w:id="11"/>
    </w:p>
    <w:p w:rsidR="00291568" w:rsidRDefault="00291568">
      <w:pPr>
        <w:pStyle w:val="Ttulo"/>
        <w:contextualSpacing w:val="0"/>
      </w:pPr>
      <w:bookmarkStart w:id="12" w:name="h.os3163b5sjvy" w:colFirst="0" w:colLast="0"/>
      <w:bookmarkEnd w:id="12"/>
    </w:p>
    <w:p w:rsidR="00291568" w:rsidRDefault="00291568">
      <w:pPr>
        <w:pStyle w:val="Ttulo"/>
        <w:contextualSpacing w:val="0"/>
      </w:pPr>
      <w:bookmarkStart w:id="13" w:name="h.lby6oyxief" w:colFirst="0" w:colLast="0"/>
      <w:bookmarkEnd w:id="13"/>
    </w:p>
    <w:p w:rsidR="00291568" w:rsidRDefault="00291568">
      <w:pPr>
        <w:pStyle w:val="Ttulo"/>
        <w:contextualSpacing w:val="0"/>
      </w:pPr>
      <w:bookmarkStart w:id="14" w:name="h.3mjx81fz08st" w:colFirst="0" w:colLast="0"/>
      <w:bookmarkEnd w:id="14"/>
    </w:p>
    <w:p w:rsidR="00616EE1" w:rsidRDefault="00616EE1">
      <w:pPr>
        <w:pStyle w:val="Ttulo"/>
        <w:contextualSpacing w:val="0"/>
        <w:rPr>
          <w:sz w:val="22"/>
          <w:szCs w:val="22"/>
        </w:rPr>
      </w:pPr>
      <w:bookmarkStart w:id="15" w:name="h.hbg55lxc3hr1" w:colFirst="0" w:colLast="0"/>
      <w:bookmarkEnd w:id="15"/>
    </w:p>
    <w:p w:rsidR="00616EE1" w:rsidRDefault="00616EE1" w:rsidP="00616EE1"/>
    <w:p w:rsidR="00616EE1" w:rsidRPr="00616EE1" w:rsidRDefault="00616EE1" w:rsidP="00616EE1"/>
    <w:p w:rsidR="00291568" w:rsidRDefault="00807AA7">
      <w:pPr>
        <w:pStyle w:val="Ttulo"/>
        <w:contextualSpacing w:val="0"/>
      </w:pPr>
      <w:r>
        <w:rPr>
          <w:color w:val="980000"/>
        </w:rPr>
        <w:lastRenderedPageBreak/>
        <w:t>Problema</w:t>
      </w:r>
    </w:p>
    <w:p w:rsidR="00291568" w:rsidRDefault="00291568"/>
    <w:p w:rsidR="00291568" w:rsidRDefault="00807AA7">
      <w:pPr>
        <w:jc w:val="both"/>
      </w:pPr>
      <w:r>
        <w:tab/>
      </w:r>
      <w:r>
        <w:rPr>
          <w:b/>
          <w:sz w:val="28"/>
          <w:szCs w:val="28"/>
        </w:rPr>
        <w:t>1) Dados</w:t>
      </w:r>
    </w:p>
    <w:p w:rsidR="00291568" w:rsidRDefault="00291568">
      <w:pPr>
        <w:jc w:val="both"/>
      </w:pPr>
    </w:p>
    <w:p w:rsidR="00291568" w:rsidRDefault="00807AA7">
      <w:pPr>
        <w:ind w:firstLine="720"/>
        <w:jc w:val="both"/>
      </w:pPr>
      <w:r>
        <w:rPr>
          <w:sz w:val="24"/>
          <w:szCs w:val="24"/>
        </w:rPr>
        <w:t>A aplicação recebe como dados de entrada as informações das ruas (coordenadas, nome, comprimento e ligações) e os pontos de interesse da cidade a percorrer, com as ruas onde estes se localizam.</w:t>
      </w:r>
    </w:p>
    <w:p w:rsidR="00291568" w:rsidRDefault="00807AA7">
      <w:pPr>
        <w:jc w:val="both"/>
      </w:pPr>
      <w:r>
        <w:rPr>
          <w:sz w:val="24"/>
          <w:szCs w:val="24"/>
        </w:rPr>
        <w:tab/>
        <w:t xml:space="preserve">Para representar a cidade do Porto, deve ser utilizado um </w:t>
      </w:r>
      <w:r>
        <w:rPr>
          <w:b/>
          <w:sz w:val="24"/>
          <w:szCs w:val="24"/>
        </w:rPr>
        <w:t>grafo dirigido pesado</w:t>
      </w:r>
      <w:r>
        <w:rPr>
          <w:sz w:val="24"/>
          <w:szCs w:val="24"/>
        </w:rPr>
        <w:t xml:space="preserve"> G = (V,E).</w:t>
      </w:r>
    </w:p>
    <w:p w:rsidR="00291568" w:rsidRDefault="00807AA7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Vértices </w:t>
      </w:r>
      <w:r>
        <w:rPr>
          <w:sz w:val="24"/>
          <w:szCs w:val="24"/>
        </w:rPr>
        <w:t xml:space="preserve">(V): cada vértice corresponde a uma rua (por convenção, um ponto médio da sua extensão); </w:t>
      </w:r>
    </w:p>
    <w:p w:rsidR="00291568" w:rsidRDefault="00807AA7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Arestas </w:t>
      </w:r>
      <w:r>
        <w:rPr>
          <w:sz w:val="24"/>
          <w:szCs w:val="24"/>
        </w:rPr>
        <w:t>(E): correspondem às ligações entre ruas, com o respectivo tempo para nos deslocarmos entre elas.</w:t>
      </w:r>
    </w:p>
    <w:p w:rsidR="00291568" w:rsidRDefault="00807AA7">
      <w:pPr>
        <w:jc w:val="both"/>
      </w:pPr>
      <w:r>
        <w:rPr>
          <w:b/>
          <w:sz w:val="28"/>
          <w:szCs w:val="28"/>
        </w:rPr>
        <w:tab/>
      </w:r>
    </w:p>
    <w:p w:rsidR="00291568" w:rsidRDefault="00807AA7">
      <w:pPr>
        <w:jc w:val="both"/>
      </w:pPr>
      <w:r>
        <w:rPr>
          <w:b/>
          <w:sz w:val="28"/>
          <w:szCs w:val="28"/>
        </w:rPr>
        <w:tab/>
        <w:t>2) Restrições</w:t>
      </w:r>
    </w:p>
    <w:p w:rsidR="00291568" w:rsidRDefault="00291568">
      <w:pPr>
        <w:jc w:val="both"/>
      </w:pPr>
    </w:p>
    <w:p w:rsidR="00291568" w:rsidRDefault="00807AA7">
      <w:pPr>
        <w:jc w:val="both"/>
      </w:pPr>
      <w:r>
        <w:rPr>
          <w:b/>
          <w:sz w:val="28"/>
          <w:szCs w:val="28"/>
        </w:rPr>
        <w:tab/>
      </w:r>
      <w:r>
        <w:rPr>
          <w:sz w:val="24"/>
          <w:szCs w:val="24"/>
        </w:rPr>
        <w:t>O trajecto tem obrigatoriamente de se iniciar na Avenida dos Aliados, pois é este o ponto de encontro para todos os turistas. Por outro lado, sendo um grafo dirigido, podem existir ruas de sentido único.</w:t>
      </w:r>
    </w:p>
    <w:p w:rsidR="00291568" w:rsidRDefault="00291568">
      <w:pPr>
        <w:ind w:firstLine="720"/>
        <w:jc w:val="both"/>
      </w:pPr>
    </w:p>
    <w:p w:rsidR="00291568" w:rsidRDefault="00807AA7">
      <w:pPr>
        <w:ind w:firstLine="720"/>
        <w:jc w:val="both"/>
      </w:pPr>
      <w:r>
        <w:rPr>
          <w:b/>
          <w:sz w:val="28"/>
          <w:szCs w:val="28"/>
        </w:rPr>
        <w:t>3) Resultado Esperado</w:t>
      </w:r>
    </w:p>
    <w:p w:rsidR="00291568" w:rsidRDefault="00291568">
      <w:pPr>
        <w:ind w:firstLine="720"/>
        <w:jc w:val="both"/>
      </w:pPr>
    </w:p>
    <w:p w:rsidR="00291568" w:rsidRDefault="00807AA7">
      <w:pPr>
        <w:ind w:firstLine="720"/>
        <w:jc w:val="both"/>
      </w:pPr>
      <w:r>
        <w:rPr>
          <w:sz w:val="24"/>
          <w:szCs w:val="24"/>
        </w:rPr>
        <w:t>Após calcular o melhor caminho, deve ser gerado um mapa, destacando o caminho selecionado e os pontos de interesse por onde este passa.</w:t>
      </w:r>
      <w:r>
        <w:rPr>
          <w:b/>
          <w:sz w:val="24"/>
          <w:szCs w:val="24"/>
        </w:rPr>
        <w:tab/>
      </w:r>
    </w:p>
    <w:p w:rsidR="00291568" w:rsidRDefault="00291568">
      <w:pPr>
        <w:jc w:val="both"/>
      </w:pPr>
    </w:p>
    <w:p w:rsidR="00291568" w:rsidRDefault="00291568">
      <w:pPr>
        <w:jc w:val="both"/>
      </w:pPr>
    </w:p>
    <w:p w:rsidR="00291568" w:rsidRDefault="00291568"/>
    <w:p w:rsidR="00291568" w:rsidRDefault="00807AA7">
      <w:r>
        <w:rPr>
          <w:b/>
          <w:sz w:val="28"/>
          <w:szCs w:val="28"/>
        </w:rPr>
        <w:tab/>
      </w:r>
    </w:p>
    <w:p w:rsidR="00291568" w:rsidRDefault="00291568">
      <w:pPr>
        <w:pStyle w:val="Ttulo"/>
        <w:contextualSpacing w:val="0"/>
      </w:pPr>
      <w:bookmarkStart w:id="16" w:name="h.py4vbmvp5kl4" w:colFirst="0" w:colLast="0"/>
      <w:bookmarkEnd w:id="16"/>
    </w:p>
    <w:p w:rsidR="00291568" w:rsidRDefault="00291568">
      <w:pPr>
        <w:pStyle w:val="Ttulo"/>
        <w:contextualSpacing w:val="0"/>
      </w:pPr>
      <w:bookmarkStart w:id="17" w:name="h.20g9u31o1ini" w:colFirst="0" w:colLast="0"/>
      <w:bookmarkEnd w:id="17"/>
    </w:p>
    <w:p w:rsidR="00291568" w:rsidRDefault="00291568">
      <w:pPr>
        <w:pStyle w:val="Ttulo"/>
        <w:contextualSpacing w:val="0"/>
      </w:pPr>
      <w:bookmarkStart w:id="18" w:name="h.obftw2n7mkd0" w:colFirst="0" w:colLast="0"/>
      <w:bookmarkEnd w:id="18"/>
    </w:p>
    <w:p w:rsidR="00616EE1" w:rsidRDefault="00616EE1">
      <w:pPr>
        <w:pStyle w:val="Ttulo"/>
        <w:contextualSpacing w:val="0"/>
      </w:pPr>
      <w:bookmarkStart w:id="19" w:name="h.urcywh1hqzmq" w:colFirst="0" w:colLast="0"/>
      <w:bookmarkStart w:id="20" w:name="h.ntyviur2c1sm" w:colFirst="0" w:colLast="0"/>
      <w:bookmarkEnd w:id="19"/>
      <w:bookmarkEnd w:id="20"/>
    </w:p>
    <w:p w:rsidR="00616EE1" w:rsidRDefault="00616EE1" w:rsidP="00616EE1"/>
    <w:p w:rsidR="00616EE1" w:rsidRDefault="00616EE1" w:rsidP="00616EE1"/>
    <w:p w:rsidR="00616EE1" w:rsidRPr="00616EE1" w:rsidRDefault="00616EE1" w:rsidP="00616EE1"/>
    <w:p w:rsidR="00291568" w:rsidRDefault="00807AA7">
      <w:pPr>
        <w:pStyle w:val="Ttulo"/>
        <w:contextualSpacing w:val="0"/>
      </w:pPr>
      <w:r>
        <w:rPr>
          <w:color w:val="980000"/>
        </w:rPr>
        <w:lastRenderedPageBreak/>
        <w:t>Solução</w:t>
      </w:r>
    </w:p>
    <w:p w:rsidR="00291568" w:rsidRDefault="00807AA7">
      <w:pPr>
        <w:jc w:val="both"/>
      </w:pPr>
      <w:r>
        <w:tab/>
      </w:r>
      <w:r>
        <w:rPr>
          <w:b/>
          <w:sz w:val="28"/>
          <w:szCs w:val="28"/>
        </w:rPr>
        <w:t>1) Técnicas de concepção</w:t>
      </w:r>
    </w:p>
    <w:p w:rsidR="00291568" w:rsidRDefault="00807AA7">
      <w:pPr>
        <w:jc w:val="both"/>
      </w:pPr>
      <w:r>
        <w:tab/>
      </w:r>
    </w:p>
    <w:p w:rsidR="00291568" w:rsidRDefault="00807AA7">
      <w:pPr>
        <w:jc w:val="both"/>
      </w:pPr>
      <w:r>
        <w:tab/>
      </w:r>
      <w:r>
        <w:rPr>
          <w:sz w:val="24"/>
          <w:szCs w:val="24"/>
        </w:rPr>
        <w:t xml:space="preserve">Para resolver o problema, utilizámos uma estrutura de </w:t>
      </w:r>
      <w:r>
        <w:rPr>
          <w:b/>
          <w:sz w:val="24"/>
          <w:szCs w:val="24"/>
        </w:rPr>
        <w:t xml:space="preserve">grafos </w:t>
      </w:r>
      <w:r>
        <w:rPr>
          <w:sz w:val="24"/>
          <w:szCs w:val="24"/>
        </w:rPr>
        <w:t>semelhante à utilizada nas aulas prácticas.</w:t>
      </w:r>
    </w:p>
    <w:p w:rsidR="00291568" w:rsidRDefault="00291568">
      <w:pPr>
        <w:jc w:val="both"/>
      </w:pPr>
    </w:p>
    <w:p w:rsidR="00291568" w:rsidRDefault="00807AA7">
      <w:pPr>
        <w:jc w:val="both"/>
      </w:pPr>
      <w:r>
        <w:rPr>
          <w:sz w:val="24"/>
          <w:szCs w:val="24"/>
        </w:rPr>
        <w:tab/>
        <w:t xml:space="preserve">Os dados utilizados na aplicação são reais e foram retirados do site do </w:t>
      </w:r>
      <w:r>
        <w:rPr>
          <w:i/>
          <w:sz w:val="24"/>
          <w:szCs w:val="24"/>
        </w:rPr>
        <w:t>OpenStreetMap</w:t>
      </w:r>
      <w:r>
        <w:rPr>
          <w:sz w:val="24"/>
          <w:szCs w:val="24"/>
        </w:rPr>
        <w:t xml:space="preserve">. Foram criados dois ficheiros de texto, o primeiro contém os as informações sobre as </w:t>
      </w:r>
      <w:r>
        <w:rPr>
          <w:b/>
          <w:sz w:val="24"/>
          <w:szCs w:val="24"/>
        </w:rPr>
        <w:t xml:space="preserve">ruas </w:t>
      </w:r>
      <w:r>
        <w:rPr>
          <w:sz w:val="24"/>
          <w:szCs w:val="24"/>
        </w:rPr>
        <w:t xml:space="preserve">da cidade (coordenadas, nome e ligações a outras ruas), enquanto que o segundo contém os </w:t>
      </w:r>
      <w:r>
        <w:rPr>
          <w:b/>
          <w:sz w:val="24"/>
          <w:szCs w:val="24"/>
        </w:rPr>
        <w:t>pontos de interesse</w:t>
      </w:r>
      <w:r>
        <w:rPr>
          <w:sz w:val="24"/>
          <w:szCs w:val="24"/>
        </w:rPr>
        <w:t xml:space="preserve"> a visitar e as ruas onde estes se inserem.</w:t>
      </w:r>
    </w:p>
    <w:p w:rsidR="00291568" w:rsidRDefault="00291568"/>
    <w:p w:rsidR="00291568" w:rsidRDefault="00291568"/>
    <w:p w:rsidR="00291568" w:rsidRDefault="00807AA7" w:rsidP="00616EE1">
      <w:pPr>
        <w:jc w:val="center"/>
      </w:pPr>
      <w:r>
        <w:rPr>
          <w:noProof/>
        </w:rPr>
        <w:drawing>
          <wp:inline distT="114300" distB="114300" distL="114300" distR="114300">
            <wp:extent cx="2651288" cy="3062340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288" cy="306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58888" cy="3060823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888" cy="3060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1568" w:rsidRDefault="00807AA7">
      <w:pPr>
        <w:jc w:val="center"/>
      </w:pPr>
      <w:r>
        <w:rPr>
          <w:sz w:val="20"/>
          <w:szCs w:val="20"/>
        </w:rPr>
        <w:t>Figuras 1 e 2 - Exemplo de alguns dados contidos nos ficheiros de texto</w:t>
      </w:r>
    </w:p>
    <w:p w:rsidR="00291568" w:rsidRDefault="00291568"/>
    <w:p w:rsidR="00291568" w:rsidRDefault="00807AA7">
      <w:r>
        <w:tab/>
      </w:r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807AA7">
      <w:pPr>
        <w:ind w:firstLine="720"/>
        <w:jc w:val="both"/>
      </w:pPr>
      <w:r>
        <w:rPr>
          <w:sz w:val="24"/>
          <w:szCs w:val="24"/>
        </w:rPr>
        <w:lastRenderedPageBreak/>
        <w:t xml:space="preserve">Quanto à interface gráfica, tanto do grafo como do caminho seleccionado, recorremos ao </w:t>
      </w:r>
      <w:r>
        <w:rPr>
          <w:sz w:val="24"/>
          <w:szCs w:val="24"/>
          <w:highlight w:val="white"/>
        </w:rPr>
        <w:t>GraphViewer</w:t>
      </w:r>
      <w:r>
        <w:rPr>
          <w:b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API para visualização de grafos, disponibilizado na página da unidade curricular.</w:t>
      </w:r>
    </w:p>
    <w:p w:rsidR="00291568" w:rsidRDefault="00291568"/>
    <w:p w:rsidR="00291568" w:rsidRDefault="00807AA7">
      <w:pPr>
        <w:jc w:val="center"/>
      </w:pPr>
      <w:r>
        <w:rPr>
          <w:noProof/>
        </w:rPr>
        <w:drawing>
          <wp:inline distT="114300" distB="114300" distL="114300" distR="114300">
            <wp:extent cx="5731200" cy="3886200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Figura 3 - Visualização gráfica do grafo e do caminho seleccionado</w:t>
      </w:r>
    </w:p>
    <w:p w:rsidR="00291568" w:rsidRDefault="00291568">
      <w:pPr>
        <w:jc w:val="center"/>
      </w:pPr>
    </w:p>
    <w:p w:rsidR="00291568" w:rsidRDefault="00807AA7">
      <w:pPr>
        <w:ind w:firstLine="720"/>
      </w:pPr>
      <w:r>
        <w:tab/>
      </w:r>
    </w:p>
    <w:p w:rsidR="00291568" w:rsidRDefault="00807AA7">
      <w:pPr>
        <w:jc w:val="both"/>
      </w:pPr>
      <w:r>
        <w:tab/>
      </w:r>
      <w:r>
        <w:rPr>
          <w:sz w:val="24"/>
          <w:szCs w:val="24"/>
        </w:rPr>
        <w:t xml:space="preserve">É possível observar, na figura acima, o grafo da rede da cidade do Porto. O vértice verde indica o </w:t>
      </w:r>
      <w:r>
        <w:rPr>
          <w:b/>
          <w:sz w:val="24"/>
          <w:szCs w:val="24"/>
        </w:rPr>
        <w:t>ponto de partida</w:t>
      </w:r>
      <w:r>
        <w:rPr>
          <w:sz w:val="24"/>
          <w:szCs w:val="24"/>
        </w:rPr>
        <w:t xml:space="preserve"> (Avenida dos Aliados), enquanto que o vértice vermelho indica o</w:t>
      </w:r>
      <w:r>
        <w:rPr>
          <w:b/>
          <w:sz w:val="24"/>
          <w:szCs w:val="24"/>
        </w:rPr>
        <w:t xml:space="preserve"> ponto de chegada</w:t>
      </w:r>
      <w:r>
        <w:rPr>
          <w:sz w:val="24"/>
          <w:szCs w:val="24"/>
        </w:rPr>
        <w:t xml:space="preserve"> (que depende do caminho escolhido). Já os vértices amarelos indicam as ruas que contêm os </w:t>
      </w:r>
      <w:r>
        <w:rPr>
          <w:b/>
          <w:sz w:val="24"/>
          <w:szCs w:val="24"/>
        </w:rPr>
        <w:t>pontos de interesse</w:t>
      </w:r>
      <w:r>
        <w:rPr>
          <w:sz w:val="24"/>
          <w:szCs w:val="24"/>
        </w:rPr>
        <w:t xml:space="preserve"> seleccionados. Por fim, o </w:t>
      </w:r>
      <w:r>
        <w:rPr>
          <w:b/>
          <w:sz w:val="24"/>
          <w:szCs w:val="24"/>
        </w:rPr>
        <w:t>melhor caminho</w:t>
      </w:r>
      <w:r>
        <w:rPr>
          <w:sz w:val="24"/>
          <w:szCs w:val="24"/>
        </w:rPr>
        <w:t xml:space="preserve"> que é calculado é representado pelas arestas amarelas, que aparecem numeradas consoante a ordem pelas quais são percorridas.</w:t>
      </w:r>
    </w:p>
    <w:p w:rsidR="00291568" w:rsidRDefault="00291568">
      <w:pPr>
        <w:jc w:val="both"/>
      </w:pPr>
    </w:p>
    <w:p w:rsidR="00291568" w:rsidRDefault="00807AA7">
      <w:r>
        <w:rPr>
          <w:b/>
          <w:sz w:val="28"/>
          <w:szCs w:val="28"/>
        </w:rPr>
        <w:tab/>
      </w:r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616EE1" w:rsidRDefault="00616EE1">
      <w:pPr>
        <w:ind w:firstLine="720"/>
        <w:rPr>
          <w:b/>
          <w:sz w:val="28"/>
          <w:szCs w:val="28"/>
        </w:rPr>
      </w:pPr>
    </w:p>
    <w:p w:rsidR="00616EE1" w:rsidRDefault="00616EE1">
      <w:pPr>
        <w:ind w:firstLine="720"/>
        <w:rPr>
          <w:b/>
          <w:sz w:val="28"/>
          <w:szCs w:val="28"/>
        </w:rPr>
      </w:pPr>
    </w:p>
    <w:p w:rsidR="00616EE1" w:rsidRDefault="00616EE1">
      <w:pPr>
        <w:ind w:firstLine="720"/>
        <w:rPr>
          <w:b/>
          <w:sz w:val="28"/>
          <w:szCs w:val="28"/>
        </w:rPr>
      </w:pPr>
    </w:p>
    <w:p w:rsidR="00291568" w:rsidRDefault="00616EE1">
      <w:pPr>
        <w:ind w:firstLine="720"/>
      </w:pPr>
      <w:r>
        <w:rPr>
          <w:b/>
          <w:sz w:val="28"/>
          <w:szCs w:val="28"/>
        </w:rPr>
        <w:lastRenderedPageBreak/>
        <w:t>2) Algoritmos utilizados</w:t>
      </w:r>
    </w:p>
    <w:p w:rsidR="00291568" w:rsidRDefault="00291568"/>
    <w:p w:rsidR="00291568" w:rsidRDefault="00807AA7" w:rsidP="002D4568">
      <w:pPr>
        <w:jc w:val="both"/>
      </w:pPr>
      <w:r>
        <w:rPr>
          <w:b/>
          <w:sz w:val="28"/>
          <w:szCs w:val="28"/>
        </w:rPr>
        <w:tab/>
      </w:r>
      <w:r>
        <w:rPr>
          <w:sz w:val="24"/>
          <w:szCs w:val="24"/>
        </w:rPr>
        <w:t xml:space="preserve">Para calcular o melhor trajecto ao longo do grafo, passando por todos os pontos de interesse escolhidos, utilizámos o </w:t>
      </w:r>
      <w:r>
        <w:rPr>
          <w:b/>
          <w:sz w:val="24"/>
          <w:szCs w:val="24"/>
        </w:rPr>
        <w:t>algoritmo de Dijsktra</w:t>
      </w:r>
      <w:r>
        <w:rPr>
          <w:sz w:val="24"/>
          <w:szCs w:val="24"/>
        </w:rPr>
        <w:t>.</w:t>
      </w:r>
    </w:p>
    <w:p w:rsidR="00291568" w:rsidRDefault="00291568" w:rsidP="002D4568">
      <w:pPr>
        <w:jc w:val="both"/>
      </w:pPr>
    </w:p>
    <w:p w:rsidR="00291568" w:rsidRDefault="00807AA7" w:rsidP="002D4568">
      <w:pPr>
        <w:jc w:val="both"/>
      </w:pPr>
      <w:r>
        <w:tab/>
      </w:r>
      <w:r>
        <w:rPr>
          <w:sz w:val="24"/>
          <w:szCs w:val="24"/>
        </w:rPr>
        <w:t xml:space="preserve">Assumimos como </w:t>
      </w:r>
      <w:r>
        <w:rPr>
          <w:b/>
          <w:sz w:val="24"/>
          <w:szCs w:val="24"/>
        </w:rPr>
        <w:t>nó inicial</w:t>
      </w:r>
      <w:r>
        <w:rPr>
          <w:sz w:val="24"/>
          <w:szCs w:val="24"/>
        </w:rPr>
        <w:t xml:space="preserve"> o vértice correspondente à Avenida dos Aliados e as distâncias entre os vértices correspondem ao </w:t>
      </w:r>
      <w:r>
        <w:rPr>
          <w:b/>
          <w:sz w:val="24"/>
          <w:szCs w:val="24"/>
        </w:rPr>
        <w:t xml:space="preserve">comprimento </w:t>
      </w:r>
      <w:r>
        <w:rPr>
          <w:sz w:val="24"/>
          <w:szCs w:val="24"/>
        </w:rPr>
        <w:t>das ruas.</w:t>
      </w:r>
    </w:p>
    <w:p w:rsidR="002D4568" w:rsidRDefault="002D4568" w:rsidP="002D4568">
      <w:pPr>
        <w:jc w:val="both"/>
      </w:pPr>
      <w:r>
        <w:tab/>
      </w:r>
    </w:p>
    <w:p w:rsidR="002D4568" w:rsidRDefault="002D4568" w:rsidP="002D4568">
      <w:pPr>
        <w:jc w:val="both"/>
        <w:rPr>
          <w:rStyle w:val="apple-converted-space"/>
          <w:color w:val="252525"/>
          <w:sz w:val="21"/>
          <w:szCs w:val="21"/>
          <w:shd w:val="clear" w:color="auto" w:fill="FFFFFF"/>
        </w:rPr>
      </w:pPr>
      <w:r>
        <w:tab/>
      </w:r>
    </w:p>
    <w:p w:rsidR="002D4568" w:rsidRPr="002D4568" w:rsidRDefault="002D4568" w:rsidP="002D4568">
      <w:pPr>
        <w:jc w:val="both"/>
        <w:rPr>
          <w:sz w:val="24"/>
          <w:szCs w:val="24"/>
        </w:rPr>
      </w:pPr>
      <w:r>
        <w:rPr>
          <w:rStyle w:val="apple-converted-space"/>
          <w:color w:val="252525"/>
          <w:sz w:val="21"/>
          <w:szCs w:val="21"/>
          <w:shd w:val="clear" w:color="auto" w:fill="FFFFFF"/>
        </w:rPr>
        <w:tab/>
      </w:r>
      <w:r w:rsidRPr="002D4568">
        <w:rPr>
          <w:rStyle w:val="apple-converted-space"/>
          <w:color w:val="252525"/>
          <w:sz w:val="24"/>
          <w:szCs w:val="24"/>
          <w:shd w:val="clear" w:color="auto" w:fill="FFFFFF"/>
        </w:rPr>
        <w:t xml:space="preserve">Sendo </w:t>
      </w:r>
      <w:r w:rsidRPr="002D4568">
        <w:rPr>
          <w:rStyle w:val="apple-converted-space"/>
          <w:i/>
          <w:color w:val="252525"/>
          <w:sz w:val="24"/>
          <w:szCs w:val="24"/>
          <w:shd w:val="clear" w:color="auto" w:fill="FFFFFF"/>
        </w:rPr>
        <w:t xml:space="preserve">E </w:t>
      </w:r>
      <w:r w:rsidRPr="002D4568">
        <w:rPr>
          <w:rStyle w:val="apple-converted-space"/>
          <w:color w:val="252525"/>
          <w:sz w:val="24"/>
          <w:szCs w:val="24"/>
          <w:shd w:val="clear" w:color="auto" w:fill="FFFFFF"/>
        </w:rPr>
        <w:t xml:space="preserve">o número de arestas e </w:t>
      </w:r>
      <w:r w:rsidRPr="002D4568">
        <w:rPr>
          <w:rStyle w:val="apple-converted-space"/>
          <w:i/>
          <w:color w:val="252525"/>
          <w:sz w:val="24"/>
          <w:szCs w:val="24"/>
          <w:shd w:val="clear" w:color="auto" w:fill="FFFFFF"/>
        </w:rPr>
        <w:t xml:space="preserve">V </w:t>
      </w:r>
      <w:r w:rsidRPr="002D4568">
        <w:rPr>
          <w:rStyle w:val="apple-converted-space"/>
          <w:color w:val="252525"/>
          <w:sz w:val="24"/>
          <w:szCs w:val="24"/>
          <w:shd w:val="clear" w:color="auto" w:fill="FFFFFF"/>
        </w:rPr>
        <w:t>o número de vértices</w:t>
      </w:r>
      <w:r>
        <w:rPr>
          <w:sz w:val="24"/>
          <w:szCs w:val="24"/>
        </w:rPr>
        <w:t>, a</w:t>
      </w:r>
      <w:r w:rsidRPr="002D4568">
        <w:rPr>
          <w:sz w:val="24"/>
          <w:szCs w:val="24"/>
        </w:rPr>
        <w:t xml:space="preserve"> utilização deste algoritmo leva a complexidade temporal de:</w:t>
      </w:r>
    </w:p>
    <w:p w:rsidR="002D4568" w:rsidRDefault="002D4568">
      <w:pPr>
        <w:rPr>
          <w:rStyle w:val="apple-converted-space"/>
          <w:color w:val="252525"/>
          <w:sz w:val="21"/>
          <w:szCs w:val="21"/>
          <w:shd w:val="clear" w:color="auto" w:fill="FFFFFF"/>
        </w:rPr>
      </w:pPr>
    </w:p>
    <w:p w:rsidR="002D4568" w:rsidRPr="002D4568" w:rsidRDefault="002D4568" w:rsidP="002D4568">
      <w:pPr>
        <w:jc w:val="center"/>
        <w:rPr>
          <w:color w:val="25252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1583055" cy="203200"/>
            <wp:effectExtent l="0" t="0" r="0" b="6350"/>
            <wp:docPr id="6" name="Imagem 6" descr="O(|E|+|V|\log|V|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(|E|+|V|\log|V|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>
      <w:pPr>
        <w:pStyle w:val="Ttulo"/>
        <w:contextualSpacing w:val="0"/>
      </w:pPr>
      <w:bookmarkStart w:id="21" w:name="h.73b7sni3dg" w:colFirst="0" w:colLast="0"/>
      <w:bookmarkEnd w:id="21"/>
    </w:p>
    <w:p w:rsidR="00291568" w:rsidRDefault="00291568"/>
    <w:p w:rsidR="00291568" w:rsidRDefault="00291568">
      <w:pPr>
        <w:pStyle w:val="Ttulo"/>
        <w:contextualSpacing w:val="0"/>
      </w:pPr>
      <w:bookmarkStart w:id="22" w:name="h.xp0qgw1f1u5w" w:colFirst="0" w:colLast="0"/>
      <w:bookmarkEnd w:id="22"/>
    </w:p>
    <w:p w:rsidR="00291568" w:rsidRDefault="00291568">
      <w:pPr>
        <w:pStyle w:val="Ttulo"/>
        <w:contextualSpacing w:val="0"/>
      </w:pPr>
      <w:bookmarkStart w:id="23" w:name="h.sk7fi3ia9l81" w:colFirst="0" w:colLast="0"/>
      <w:bookmarkEnd w:id="23"/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>
      <w:pPr>
        <w:pStyle w:val="Ttulo"/>
        <w:contextualSpacing w:val="0"/>
      </w:pPr>
      <w:bookmarkStart w:id="24" w:name="h.lrkmveqi9k6p" w:colFirst="0" w:colLast="0"/>
      <w:bookmarkEnd w:id="24"/>
    </w:p>
    <w:p w:rsidR="00291568" w:rsidRDefault="00291568"/>
    <w:p w:rsidR="00291568" w:rsidRDefault="00291568"/>
    <w:p w:rsidR="00291568" w:rsidRDefault="00291568"/>
    <w:p w:rsidR="00616EE1" w:rsidRDefault="00616EE1">
      <w:pPr>
        <w:pStyle w:val="Ttulo"/>
        <w:contextualSpacing w:val="0"/>
      </w:pPr>
      <w:bookmarkStart w:id="25" w:name="h.xbzha3upy9h" w:colFirst="0" w:colLast="0"/>
      <w:bookmarkStart w:id="26" w:name="h.vk53u7nmz6hk" w:colFirst="0" w:colLast="0"/>
      <w:bookmarkEnd w:id="25"/>
      <w:bookmarkEnd w:id="26"/>
    </w:p>
    <w:p w:rsidR="00616EE1" w:rsidRDefault="00616EE1" w:rsidP="00616EE1"/>
    <w:p w:rsidR="00616EE1" w:rsidRDefault="00616EE1" w:rsidP="00616EE1"/>
    <w:p w:rsidR="00616EE1" w:rsidRPr="00616EE1" w:rsidRDefault="00616EE1" w:rsidP="00616EE1"/>
    <w:p w:rsidR="00291568" w:rsidRDefault="00807AA7">
      <w:pPr>
        <w:pStyle w:val="Ttulo"/>
        <w:contextualSpacing w:val="0"/>
      </w:pPr>
      <w:r>
        <w:rPr>
          <w:color w:val="980000"/>
        </w:rPr>
        <w:t>Diagrama de classes</w:t>
      </w:r>
    </w:p>
    <w:p w:rsidR="00291568" w:rsidRDefault="00291568"/>
    <w:p w:rsidR="00291568" w:rsidRDefault="00291568">
      <w:pPr>
        <w:pStyle w:val="Ttulo"/>
        <w:contextualSpacing w:val="0"/>
      </w:pPr>
      <w:bookmarkStart w:id="27" w:name="h.if83zudp0ajp" w:colFirst="0" w:colLast="0"/>
      <w:bookmarkEnd w:id="27"/>
    </w:p>
    <w:p w:rsidR="00291568" w:rsidRDefault="00807AA7" w:rsidP="00616EE1">
      <w:pPr>
        <w:jc w:val="center"/>
      </w:pPr>
      <w:r>
        <w:rPr>
          <w:noProof/>
        </w:rPr>
        <w:drawing>
          <wp:inline distT="114300" distB="114300" distL="114300" distR="114300">
            <wp:extent cx="6304320" cy="3855720"/>
            <wp:effectExtent l="0" t="0" r="127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821" cy="3859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291568"/>
    <w:p w:rsidR="00291568" w:rsidRDefault="00807AA7">
      <w:pPr>
        <w:pStyle w:val="Ttulo"/>
        <w:contextualSpacing w:val="0"/>
      </w:pPr>
      <w:bookmarkStart w:id="28" w:name="h.bdan63i9e58r" w:colFirst="0" w:colLast="0"/>
      <w:bookmarkEnd w:id="28"/>
      <w:r>
        <w:rPr>
          <w:color w:val="980000"/>
        </w:rPr>
        <w:t>Dificuldades encontradas</w:t>
      </w:r>
    </w:p>
    <w:p w:rsidR="00291568" w:rsidRDefault="00291568">
      <w:pPr>
        <w:jc w:val="both"/>
      </w:pPr>
    </w:p>
    <w:p w:rsidR="00291568" w:rsidRDefault="00807AA7">
      <w:pPr>
        <w:ind w:firstLine="720"/>
        <w:jc w:val="both"/>
      </w:pPr>
      <w:r>
        <w:t xml:space="preserve">Inicialmente, tínhamos a intenção de associar as ruas às arestas para uma representação próxima da realidade, mas devido às dificuldades levantadas pelas suas variadas configuraçôes, decidimos representar as ruas por vértices. </w:t>
      </w:r>
    </w:p>
    <w:p w:rsidR="00291568" w:rsidRDefault="00291568"/>
    <w:p w:rsidR="00616EE1" w:rsidRDefault="00616EE1"/>
    <w:p w:rsidR="00291568" w:rsidRDefault="00807AA7">
      <w:pPr>
        <w:pStyle w:val="Ttulo"/>
        <w:contextualSpacing w:val="0"/>
      </w:pPr>
      <w:bookmarkStart w:id="29" w:name="h.z9smew1l9zl1" w:colFirst="0" w:colLast="0"/>
      <w:bookmarkEnd w:id="29"/>
      <w:r>
        <w:rPr>
          <w:color w:val="980000"/>
        </w:rPr>
        <w:t>Esforço dedicado</w:t>
      </w:r>
    </w:p>
    <w:p w:rsidR="00291568" w:rsidRDefault="00291568"/>
    <w:p w:rsidR="00291568" w:rsidRDefault="00807AA7">
      <w:pPr>
        <w:jc w:val="both"/>
      </w:pPr>
      <w:r>
        <w:tab/>
        <w:t>A colaboração de ambos os membros do grupo foi equitativa:</w:t>
      </w:r>
    </w:p>
    <w:p w:rsidR="00291568" w:rsidRDefault="00807AA7">
      <w:pPr>
        <w:numPr>
          <w:ilvl w:val="0"/>
          <w:numId w:val="2"/>
        </w:numPr>
        <w:ind w:hanging="360"/>
        <w:contextualSpacing/>
        <w:jc w:val="both"/>
      </w:pPr>
      <w:r>
        <w:t>João Araújo - 50%</w:t>
      </w:r>
    </w:p>
    <w:p w:rsidR="00291568" w:rsidRDefault="00807AA7">
      <w:pPr>
        <w:numPr>
          <w:ilvl w:val="0"/>
          <w:numId w:val="2"/>
        </w:numPr>
        <w:ind w:hanging="360"/>
        <w:contextualSpacing/>
        <w:jc w:val="both"/>
      </w:pPr>
      <w:r>
        <w:t>José Teles - 50%</w:t>
      </w:r>
    </w:p>
    <w:p w:rsidR="00291568" w:rsidRDefault="00291568"/>
    <w:p w:rsidR="00291568" w:rsidRDefault="00291568"/>
    <w:p w:rsidR="00291568" w:rsidRDefault="00807AA7">
      <w:pPr>
        <w:pStyle w:val="Ttulo"/>
        <w:contextualSpacing w:val="0"/>
      </w:pPr>
      <w:bookmarkStart w:id="30" w:name="h.15r9a0y4kh0a" w:colFirst="0" w:colLast="0"/>
      <w:bookmarkEnd w:id="30"/>
      <w:r>
        <w:rPr>
          <w:color w:val="980000"/>
        </w:rPr>
        <w:t>Referências</w:t>
      </w:r>
    </w:p>
    <w:p w:rsidR="00291568" w:rsidRDefault="00291568"/>
    <w:p w:rsidR="00291568" w:rsidRDefault="00807AA7">
      <w:pPr>
        <w:ind w:left="720"/>
        <w:jc w:val="both"/>
      </w:pPr>
      <w:r>
        <w:t xml:space="preserve">ROSSETTI, R.; ROCHA, A.P.; ­ </w:t>
      </w:r>
      <w:r>
        <w:rPr>
          <w:i/>
        </w:rPr>
        <w:t>Slides</w:t>
      </w:r>
      <w:r>
        <w:t xml:space="preserve"> de CONCEPÇÃO E ANÁLISE DE ALGORITMOS, 2015/2016</w:t>
      </w:r>
    </w:p>
    <w:p w:rsidR="00291568" w:rsidRDefault="00291568">
      <w:pPr>
        <w:ind w:left="720"/>
        <w:jc w:val="both"/>
      </w:pPr>
    </w:p>
    <w:p w:rsidR="00291568" w:rsidRDefault="00807AA7">
      <w:pPr>
        <w:ind w:left="720"/>
        <w:jc w:val="both"/>
      </w:pPr>
      <w:r>
        <w:t xml:space="preserve">“Dijkstra’s algorithm" Wikipedia. Wikimedia Foundation, n.d. Web. Abril. 2016 ­ </w:t>
      </w:r>
    </w:p>
    <w:p w:rsidR="00291568" w:rsidRDefault="00807AA7">
      <w:pPr>
        <w:ind w:left="720"/>
        <w:jc w:val="both"/>
      </w:pPr>
      <w:r>
        <w:rPr>
          <w:u w:val="single"/>
        </w:rPr>
        <w:t>https://en.wikipedia.org/wiki/Dijkstra%27s_algorithm</w:t>
      </w:r>
    </w:p>
    <w:sectPr w:rsidR="00291568" w:rsidSect="00616EE1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1529" w:rsidRDefault="00F01529" w:rsidP="00616EE1">
      <w:pPr>
        <w:spacing w:line="240" w:lineRule="auto"/>
      </w:pPr>
      <w:r>
        <w:separator/>
      </w:r>
    </w:p>
  </w:endnote>
  <w:endnote w:type="continuationSeparator" w:id="0">
    <w:p w:rsidR="00F01529" w:rsidRDefault="00F01529" w:rsidP="00616E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0814051"/>
      <w:docPartObj>
        <w:docPartGallery w:val="Page Numbers (Bottom of Page)"/>
        <w:docPartUnique/>
      </w:docPartObj>
    </w:sdtPr>
    <w:sdtEndPr/>
    <w:sdtContent>
      <w:p w:rsidR="00616EE1" w:rsidRDefault="00616EE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731B3">
          <w:rPr>
            <w:noProof/>
          </w:rPr>
          <w:t>9</w:t>
        </w:r>
        <w:r>
          <w:fldChar w:fldCharType="end"/>
        </w:r>
        <w:r>
          <w:t xml:space="preserve"> </w:t>
        </w:r>
      </w:p>
    </w:sdtContent>
  </w:sdt>
  <w:p w:rsidR="00616EE1" w:rsidRDefault="00616EE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1529" w:rsidRDefault="00F01529" w:rsidP="00616EE1">
      <w:pPr>
        <w:spacing w:line="240" w:lineRule="auto"/>
      </w:pPr>
      <w:r>
        <w:separator/>
      </w:r>
    </w:p>
  </w:footnote>
  <w:footnote w:type="continuationSeparator" w:id="0">
    <w:p w:rsidR="00F01529" w:rsidRDefault="00F01529" w:rsidP="00616E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F3558"/>
    <w:multiLevelType w:val="multilevel"/>
    <w:tmpl w:val="5970705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4FA41216"/>
    <w:multiLevelType w:val="multilevel"/>
    <w:tmpl w:val="141A871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1568"/>
    <w:rsid w:val="00151D17"/>
    <w:rsid w:val="00291568"/>
    <w:rsid w:val="002C1086"/>
    <w:rsid w:val="002D4568"/>
    <w:rsid w:val="00616EE1"/>
    <w:rsid w:val="00807AA7"/>
    <w:rsid w:val="00B668B4"/>
    <w:rsid w:val="00D731B3"/>
    <w:rsid w:val="00F0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397655-8C32-4A50-8726-D19FBFB3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abealho">
    <w:name w:val="header"/>
    <w:basedOn w:val="Normal"/>
    <w:link w:val="CabealhoCarter"/>
    <w:uiPriority w:val="99"/>
    <w:unhideWhenUsed/>
    <w:rsid w:val="00616E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16EE1"/>
  </w:style>
  <w:style w:type="paragraph" w:styleId="Rodap">
    <w:name w:val="footer"/>
    <w:basedOn w:val="Normal"/>
    <w:link w:val="RodapCarter"/>
    <w:uiPriority w:val="99"/>
    <w:unhideWhenUsed/>
    <w:rsid w:val="00616EE1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16EE1"/>
  </w:style>
  <w:style w:type="paragraph" w:styleId="Cabealhodondice">
    <w:name w:val="TOC Heading"/>
    <w:basedOn w:val="Cabealho1"/>
    <w:next w:val="Normal"/>
    <w:uiPriority w:val="39"/>
    <w:unhideWhenUsed/>
    <w:qFormat/>
    <w:rsid w:val="00616EE1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Tipodeletrapredefinidodopargrafo"/>
    <w:rsid w:val="002D4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F6D44-F5CF-4B1E-A141-DE5232138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740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Araújo</cp:lastModifiedBy>
  <cp:revision>7</cp:revision>
  <cp:lastPrinted>2016-04-27T18:03:00Z</cp:lastPrinted>
  <dcterms:created xsi:type="dcterms:W3CDTF">2016-04-27T17:52:00Z</dcterms:created>
  <dcterms:modified xsi:type="dcterms:W3CDTF">2016-04-27T18:09:00Z</dcterms:modified>
</cp:coreProperties>
</file>