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708F5" w:rsidRDefault="00CD2929">
      <w:pPr>
        <w:jc w:val="center"/>
      </w:pPr>
      <w:r>
        <w:rPr>
          <w:noProof/>
        </w:rPr>
        <w:drawing>
          <wp:inline distT="114300" distB="114300" distL="114300" distR="114300">
            <wp:extent cx="4803016" cy="1662113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3016" cy="1662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08F5" w:rsidRDefault="008708F5">
      <w:pPr>
        <w:jc w:val="center"/>
      </w:pPr>
    </w:p>
    <w:p w:rsidR="008708F5" w:rsidRDefault="008708F5"/>
    <w:p w:rsidR="008708F5" w:rsidRDefault="008708F5">
      <w:pPr>
        <w:jc w:val="center"/>
      </w:pPr>
    </w:p>
    <w:p w:rsidR="008708F5" w:rsidRDefault="00CD2929">
      <w:pPr>
        <w:jc w:val="center"/>
      </w:pPr>
      <w:r>
        <w:rPr>
          <w:b/>
          <w:i/>
          <w:color w:val="980000"/>
          <w:sz w:val="48"/>
          <w:szCs w:val="48"/>
        </w:rPr>
        <w:t>City Sightseeing</w:t>
      </w:r>
    </w:p>
    <w:p w:rsidR="008708F5" w:rsidRDefault="00CD2929">
      <w:pPr>
        <w:jc w:val="center"/>
      </w:pPr>
      <w:r>
        <w:rPr>
          <w:sz w:val="48"/>
          <w:szCs w:val="48"/>
        </w:rPr>
        <w:t>Relatório 2ª Parte</w:t>
      </w:r>
    </w:p>
    <w:p w:rsidR="008708F5" w:rsidRDefault="008708F5">
      <w:pPr>
        <w:jc w:val="center"/>
      </w:pPr>
    </w:p>
    <w:p w:rsidR="008708F5" w:rsidRDefault="008708F5">
      <w:pPr>
        <w:jc w:val="center"/>
      </w:pPr>
    </w:p>
    <w:p w:rsidR="008708F5" w:rsidRDefault="008708F5">
      <w:pPr>
        <w:jc w:val="center"/>
      </w:pPr>
    </w:p>
    <w:p w:rsidR="008708F5" w:rsidRDefault="00CD2929">
      <w:pPr>
        <w:jc w:val="center"/>
      </w:pPr>
      <w:r>
        <w:rPr>
          <w:b/>
          <w:sz w:val="48"/>
          <w:szCs w:val="48"/>
        </w:rPr>
        <w:t>Concepção e Análise de Algoritmos</w:t>
      </w:r>
    </w:p>
    <w:p w:rsidR="008708F5" w:rsidRDefault="00CD2929">
      <w:pPr>
        <w:jc w:val="center"/>
        <w:rPr>
          <w:sz w:val="36"/>
          <w:szCs w:val="36"/>
        </w:rPr>
      </w:pPr>
      <w:r>
        <w:rPr>
          <w:sz w:val="36"/>
          <w:szCs w:val="36"/>
        </w:rPr>
        <w:t>Mestrado Integrado em Engenharia Informática e Computação</w:t>
      </w:r>
    </w:p>
    <w:p w:rsidR="003655DA" w:rsidRDefault="003655DA">
      <w:pPr>
        <w:jc w:val="center"/>
        <w:rPr>
          <w:sz w:val="36"/>
          <w:szCs w:val="36"/>
        </w:rPr>
      </w:pPr>
    </w:p>
    <w:p w:rsidR="003655DA" w:rsidRDefault="003655DA">
      <w:pPr>
        <w:jc w:val="center"/>
        <w:rPr>
          <w:sz w:val="36"/>
          <w:szCs w:val="36"/>
        </w:rPr>
      </w:pPr>
    </w:p>
    <w:p w:rsidR="003655DA" w:rsidRDefault="003655DA">
      <w:pPr>
        <w:jc w:val="center"/>
        <w:rPr>
          <w:sz w:val="36"/>
          <w:szCs w:val="36"/>
        </w:rPr>
      </w:pPr>
    </w:p>
    <w:p w:rsidR="003655DA" w:rsidRDefault="003655DA">
      <w:pPr>
        <w:jc w:val="center"/>
      </w:pPr>
    </w:p>
    <w:p w:rsidR="008708F5" w:rsidRDefault="00CD2929">
      <w:pPr>
        <w:jc w:val="center"/>
      </w:pPr>
      <w:r>
        <w:rPr>
          <w:b/>
          <w:sz w:val="36"/>
          <w:szCs w:val="36"/>
        </w:rPr>
        <w:t>Porto, 30 de Maio de 2016</w:t>
      </w:r>
    </w:p>
    <w:p w:rsidR="008708F5" w:rsidRDefault="008708F5"/>
    <w:p w:rsidR="008708F5" w:rsidRDefault="008708F5"/>
    <w:p w:rsidR="003655DA" w:rsidRDefault="003655DA"/>
    <w:p w:rsidR="003655DA" w:rsidRDefault="003655DA"/>
    <w:p w:rsidR="003655DA" w:rsidRDefault="003655DA"/>
    <w:p w:rsidR="003655DA" w:rsidRDefault="003655DA"/>
    <w:p w:rsidR="003655DA" w:rsidRDefault="003655DA"/>
    <w:p w:rsidR="003655DA" w:rsidRDefault="003655DA"/>
    <w:p w:rsidR="003655DA" w:rsidRDefault="003655DA"/>
    <w:p w:rsidR="003655DA" w:rsidRDefault="003655DA"/>
    <w:p w:rsidR="003655DA" w:rsidRDefault="003655DA"/>
    <w:p w:rsidR="008708F5" w:rsidRDefault="00CD2929">
      <w:r>
        <w:rPr>
          <w:b/>
          <w:sz w:val="36"/>
          <w:szCs w:val="36"/>
        </w:rPr>
        <w:t>Turma 6, Grupo G:</w:t>
      </w:r>
    </w:p>
    <w:p w:rsidR="008708F5" w:rsidRDefault="00CD2929">
      <w:r>
        <w:rPr>
          <w:sz w:val="28"/>
          <w:szCs w:val="28"/>
        </w:rPr>
        <w:t>João Henrique Poceiro Vieira de Araújo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up201303962@fe.up.pt</w:t>
      </w:r>
    </w:p>
    <w:p w:rsidR="008708F5" w:rsidRDefault="00CD2929">
      <w:r>
        <w:rPr>
          <w:sz w:val="28"/>
          <w:szCs w:val="28"/>
        </w:rPr>
        <w:t>José Pedro Teles da Silva Pereira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up201305101@fe.up.pt</w:t>
      </w:r>
    </w:p>
    <w:p w:rsidR="008708F5" w:rsidRDefault="008708F5"/>
    <w:p w:rsidR="008708F5" w:rsidRDefault="00CD2929">
      <w:pPr>
        <w:pStyle w:val="Ttulo"/>
        <w:contextualSpacing w:val="0"/>
      </w:pPr>
      <w:bookmarkStart w:id="0" w:name="h.pc7bdyfp8qau" w:colFirst="0" w:colLast="0"/>
      <w:bookmarkEnd w:id="0"/>
      <w:r>
        <w:rPr>
          <w:b/>
          <w:color w:val="980000"/>
        </w:rPr>
        <w:t>Índice</w:t>
      </w:r>
    </w:p>
    <w:p w:rsidR="008708F5" w:rsidRDefault="008708F5"/>
    <w:p w:rsidR="008708F5" w:rsidRDefault="008708F5"/>
    <w:p w:rsidR="008708F5" w:rsidRDefault="00CD2929">
      <w:r>
        <w:t>Introdução</w:t>
      </w:r>
      <w:r w:rsidR="003655DA">
        <w:t xml:space="preserve">………………………………………………………………………….pág. 3 </w:t>
      </w:r>
    </w:p>
    <w:p w:rsidR="008708F5" w:rsidRDefault="00CD2929">
      <w:r>
        <w:t>Problema</w:t>
      </w:r>
      <w:r w:rsidR="003655DA">
        <w:t>…………………………………………………………………………..</w:t>
      </w:r>
      <w:r w:rsidR="003655DA" w:rsidRPr="003655DA">
        <w:rPr>
          <w:sz w:val="14"/>
        </w:rPr>
        <w:t>.</w:t>
      </w:r>
      <w:r w:rsidR="003655DA">
        <w:t>pág. 4</w:t>
      </w:r>
    </w:p>
    <w:p w:rsidR="008708F5" w:rsidRDefault="00CD2929">
      <w:r>
        <w:tab/>
        <w:t>Dados</w:t>
      </w:r>
    </w:p>
    <w:p w:rsidR="008708F5" w:rsidRDefault="00CD2929">
      <w:r>
        <w:tab/>
        <w:t>Restrições</w:t>
      </w:r>
    </w:p>
    <w:p w:rsidR="008708F5" w:rsidRDefault="00CD2929">
      <w:pPr>
        <w:ind w:firstLine="720"/>
      </w:pPr>
      <w:r>
        <w:t>Limites e condições da aplicação</w:t>
      </w:r>
    </w:p>
    <w:p w:rsidR="008708F5" w:rsidRDefault="00CD2929">
      <w:r>
        <w:tab/>
        <w:t>Resultado Esperado</w:t>
      </w:r>
      <w:r w:rsidR="003655DA">
        <w:t xml:space="preserve"> </w:t>
      </w:r>
    </w:p>
    <w:p w:rsidR="008708F5" w:rsidRDefault="00CD2929">
      <w:r>
        <w:t>Solução</w:t>
      </w:r>
      <w:r w:rsidR="003655DA">
        <w:t>…………………………………………………………………………....</w:t>
      </w:r>
      <w:r w:rsidR="003655DA" w:rsidRPr="003655DA">
        <w:rPr>
          <w:sz w:val="18"/>
        </w:rPr>
        <w:t>.</w:t>
      </w:r>
      <w:r w:rsidR="003655DA">
        <w:t>pág. 5</w:t>
      </w:r>
    </w:p>
    <w:p w:rsidR="008708F5" w:rsidRDefault="00CD2929">
      <w:r>
        <w:tab/>
        <w:t>Ténicas de concepção</w:t>
      </w:r>
    </w:p>
    <w:p w:rsidR="008708F5" w:rsidRDefault="00CD2929">
      <w:r>
        <w:tab/>
        <w:t>Algoritmos utilizados</w:t>
      </w:r>
    </w:p>
    <w:p w:rsidR="008708F5" w:rsidRDefault="00CD2929">
      <w:r>
        <w:t>Diagrama de Classes</w:t>
      </w:r>
      <w:r w:rsidR="003655DA">
        <w:t>…………………………………………………………….</w:t>
      </w:r>
      <w:r w:rsidR="003655DA" w:rsidRPr="003655DA">
        <w:rPr>
          <w:sz w:val="12"/>
        </w:rPr>
        <w:t>.</w:t>
      </w:r>
      <w:r w:rsidR="003655DA">
        <w:t>pág. 7</w:t>
      </w:r>
    </w:p>
    <w:p w:rsidR="008708F5" w:rsidRDefault="00CD2929">
      <w:r>
        <w:t>Dificuldades encontradas</w:t>
      </w:r>
      <w:r w:rsidR="003655DA">
        <w:t>………………………………………………………..</w:t>
      </w:r>
      <w:r w:rsidR="003655DA" w:rsidRPr="003655DA">
        <w:rPr>
          <w:sz w:val="16"/>
        </w:rPr>
        <w:t>.</w:t>
      </w:r>
      <w:r w:rsidR="003655DA">
        <w:t>pág. 8</w:t>
      </w:r>
    </w:p>
    <w:p w:rsidR="008708F5" w:rsidRDefault="00CD2929">
      <w:r>
        <w:t>Esforço dedicado</w:t>
      </w:r>
      <w:r w:rsidR="003655DA">
        <w:t>………………………………………………………………….pág. 8</w:t>
      </w:r>
    </w:p>
    <w:p w:rsidR="008708F5" w:rsidRDefault="00CD2929">
      <w:r>
        <w:t>Referências</w:t>
      </w:r>
      <w:r w:rsidR="003655DA">
        <w:t>………………………………………………………………………..</w:t>
      </w:r>
      <w:r w:rsidR="003655DA" w:rsidRPr="003655DA">
        <w:rPr>
          <w:sz w:val="10"/>
        </w:rPr>
        <w:t>.</w:t>
      </w:r>
      <w:r w:rsidR="003655DA">
        <w:t>pág. 8</w:t>
      </w:r>
    </w:p>
    <w:p w:rsidR="008708F5" w:rsidRDefault="008708F5"/>
    <w:p w:rsidR="008708F5" w:rsidRDefault="00CD2929">
      <w:r>
        <w:br w:type="page"/>
      </w:r>
    </w:p>
    <w:p w:rsidR="008708F5" w:rsidRDefault="008708F5"/>
    <w:p w:rsidR="008708F5" w:rsidRDefault="00CD2929">
      <w:pPr>
        <w:pStyle w:val="Ttulo"/>
        <w:contextualSpacing w:val="0"/>
      </w:pPr>
      <w:bookmarkStart w:id="1" w:name="h.8a08s1lke3q0" w:colFirst="0" w:colLast="0"/>
      <w:bookmarkEnd w:id="1"/>
      <w:r>
        <w:rPr>
          <w:color w:val="980000"/>
        </w:rPr>
        <w:t>Introdução</w:t>
      </w:r>
    </w:p>
    <w:p w:rsidR="008708F5" w:rsidRDefault="008708F5"/>
    <w:p w:rsidR="008708F5" w:rsidRDefault="00CD2929">
      <w:pPr>
        <w:jc w:val="both"/>
      </w:pPr>
      <w:r>
        <w:rPr>
          <w:sz w:val="24"/>
          <w:szCs w:val="24"/>
        </w:rPr>
        <w:tab/>
      </w:r>
      <w:r>
        <w:t xml:space="preserve">A cidade do Porto é cada vez mais um dos maiores destinos de turismo na Europa. Um dos meios disponíveis para o turista conhecer a cidade é o </w:t>
      </w:r>
      <w:r>
        <w:rPr>
          <w:i/>
        </w:rPr>
        <w:t>city sightseeing</w:t>
      </w:r>
      <w:r>
        <w:t>, ou seja, embarcando em au</w:t>
      </w:r>
      <w:r>
        <w:t>tocarros de dois pisos, com o piso superior parcialmente ou totalmente aberto, que percorrem os locais onde os turistas podem facilmente avistar monumentos, prédios e outros pontos de interesse da cidade.</w:t>
      </w:r>
    </w:p>
    <w:p w:rsidR="008708F5" w:rsidRDefault="00CD2929">
      <w:pPr>
        <w:jc w:val="both"/>
      </w:pPr>
      <w:r>
        <w:tab/>
        <w:t xml:space="preserve">No âmbito da unidade curricular de </w:t>
      </w:r>
      <w:r>
        <w:rPr>
          <w:i/>
        </w:rPr>
        <w:t>Concepção e Aná</w:t>
      </w:r>
      <w:r>
        <w:rPr>
          <w:i/>
        </w:rPr>
        <w:t>lise de Algoritmos</w:t>
      </w:r>
      <w:r>
        <w:t>, ficámos encarregues de desenvolver uma aplicação que permite a listagem e  procura de possiveis itinerários e passageiros assim como a inscrição num determinado itinerário. Os itinerários são calculados através dos pontos de interesse p</w:t>
      </w:r>
      <w:r>
        <w:t>or onde passam, sendo o caminho escolhido aquele que for mais curto.</w:t>
      </w:r>
    </w:p>
    <w:p w:rsidR="008708F5" w:rsidRDefault="008708F5"/>
    <w:p w:rsidR="008708F5" w:rsidRDefault="00CD2929">
      <w:r>
        <w:br w:type="page"/>
      </w:r>
    </w:p>
    <w:p w:rsidR="008708F5" w:rsidRDefault="008708F5"/>
    <w:p w:rsidR="008708F5" w:rsidRDefault="00CD2929">
      <w:pPr>
        <w:pStyle w:val="Ttulo"/>
        <w:contextualSpacing w:val="0"/>
      </w:pPr>
      <w:bookmarkStart w:id="2" w:name="h.hbg55lxc3hr1" w:colFirst="0" w:colLast="0"/>
      <w:bookmarkEnd w:id="2"/>
      <w:r>
        <w:rPr>
          <w:color w:val="980000"/>
        </w:rPr>
        <w:t>Problema</w:t>
      </w:r>
    </w:p>
    <w:p w:rsidR="008708F5" w:rsidRDefault="008708F5"/>
    <w:p w:rsidR="008708F5" w:rsidRDefault="00CD2929">
      <w:pPr>
        <w:jc w:val="both"/>
      </w:pPr>
      <w:r>
        <w:tab/>
      </w:r>
      <w:r>
        <w:rPr>
          <w:b/>
          <w:sz w:val="28"/>
          <w:szCs w:val="28"/>
        </w:rPr>
        <w:t>1) Dados</w:t>
      </w:r>
    </w:p>
    <w:p w:rsidR="008708F5" w:rsidRDefault="008708F5">
      <w:pPr>
        <w:jc w:val="both"/>
      </w:pPr>
    </w:p>
    <w:p w:rsidR="008708F5" w:rsidRDefault="00CD2929">
      <w:pPr>
        <w:ind w:firstLine="720"/>
        <w:jc w:val="both"/>
      </w:pPr>
      <w:r>
        <w:t>A aplicação nesta entrega permite receber como dados de entrada as informações das ruas (coordenadas, nome, comprimento e ligações), os pontos de interesse da cidade a percorrer (com as ruas onde estes se localizam), a lista de passageiros e os vários itin</w:t>
      </w:r>
      <w:r>
        <w:t>erários disponíveis.</w:t>
      </w:r>
    </w:p>
    <w:p w:rsidR="008708F5" w:rsidRDefault="00CD2929">
      <w:pPr>
        <w:jc w:val="both"/>
      </w:pPr>
      <w:r>
        <w:rPr>
          <w:sz w:val="24"/>
          <w:szCs w:val="24"/>
        </w:rPr>
        <w:tab/>
      </w:r>
      <w:r>
        <w:t xml:space="preserve">Para representar a cidade do Porto, é utilizado um </w:t>
      </w:r>
      <w:r>
        <w:rPr>
          <w:b/>
        </w:rPr>
        <w:t>grafo dirigido pesado</w:t>
      </w:r>
      <w:r>
        <w:t xml:space="preserve"> G = (V,E).</w:t>
      </w:r>
    </w:p>
    <w:p w:rsidR="008708F5" w:rsidRDefault="00CD2929">
      <w:pPr>
        <w:numPr>
          <w:ilvl w:val="0"/>
          <w:numId w:val="2"/>
        </w:numPr>
        <w:ind w:hanging="360"/>
        <w:contextualSpacing/>
        <w:jc w:val="both"/>
      </w:pPr>
      <w:r>
        <w:rPr>
          <w:u w:val="single"/>
        </w:rPr>
        <w:t xml:space="preserve">Vértices </w:t>
      </w:r>
      <w:r>
        <w:t xml:space="preserve">(V): cada vértice corresponde a uma rua (por convenção, um ponto médio da sua extensão); </w:t>
      </w:r>
    </w:p>
    <w:p w:rsidR="008708F5" w:rsidRDefault="00CD2929">
      <w:pPr>
        <w:numPr>
          <w:ilvl w:val="0"/>
          <w:numId w:val="2"/>
        </w:numPr>
        <w:ind w:hanging="360"/>
        <w:contextualSpacing/>
        <w:jc w:val="both"/>
      </w:pPr>
      <w:r>
        <w:rPr>
          <w:u w:val="single"/>
        </w:rPr>
        <w:t xml:space="preserve">Arestas </w:t>
      </w:r>
      <w:r>
        <w:t>(E): correspondem às ligações entre ruas, com o respectivo tempo para nos deslocarmos entre elas.</w:t>
      </w:r>
    </w:p>
    <w:p w:rsidR="008708F5" w:rsidRDefault="00CD2929">
      <w:pPr>
        <w:jc w:val="both"/>
      </w:pPr>
      <w:r>
        <w:tab/>
        <w:t xml:space="preserve">Para representar um itinerário é utilizado parte do grafo utilizado para representar a cidade do Porto. Os passageiros  encontram-se representados num vetor </w:t>
      </w:r>
      <w:r>
        <w:t>de passageiros pelo nome e número do itinerário a que estão associados.</w:t>
      </w:r>
    </w:p>
    <w:p w:rsidR="008708F5" w:rsidRDefault="00CD2929">
      <w:pPr>
        <w:jc w:val="both"/>
      </w:pPr>
      <w:r>
        <w:rPr>
          <w:b/>
          <w:sz w:val="28"/>
          <w:szCs w:val="28"/>
        </w:rPr>
        <w:tab/>
      </w:r>
    </w:p>
    <w:p w:rsidR="008708F5" w:rsidRDefault="00CD2929">
      <w:pPr>
        <w:jc w:val="both"/>
      </w:pPr>
      <w:r>
        <w:rPr>
          <w:b/>
          <w:sz w:val="28"/>
          <w:szCs w:val="28"/>
        </w:rPr>
        <w:tab/>
        <w:t>2) Restrições</w:t>
      </w:r>
    </w:p>
    <w:p w:rsidR="008708F5" w:rsidRDefault="008708F5">
      <w:pPr>
        <w:jc w:val="both"/>
      </w:pPr>
    </w:p>
    <w:p w:rsidR="008708F5" w:rsidRDefault="00CD2929">
      <w:pPr>
        <w:jc w:val="both"/>
      </w:pPr>
      <w:r>
        <w:rPr>
          <w:b/>
          <w:sz w:val="28"/>
          <w:szCs w:val="28"/>
        </w:rPr>
        <w:tab/>
      </w:r>
      <w:r>
        <w:t>O trajecto tem obrigatoriamente de se iniciar na Avenida dos Aliados, pois é este o ponto de encontro para todos os turistas. Por outro lado, sendo um grafo dirigido</w:t>
      </w:r>
      <w:r>
        <w:t>, podem existir ruas de sentido único. Cada passageiro tem que ter um itinerário associado e cada autocarro tem um número máximo de passageiros.</w:t>
      </w:r>
    </w:p>
    <w:p w:rsidR="008708F5" w:rsidRDefault="008708F5">
      <w:pPr>
        <w:jc w:val="both"/>
      </w:pPr>
    </w:p>
    <w:p w:rsidR="008708F5" w:rsidRDefault="00CD2929">
      <w:pPr>
        <w:ind w:firstLine="720"/>
        <w:jc w:val="both"/>
      </w:pPr>
      <w:r>
        <w:rPr>
          <w:b/>
          <w:sz w:val="28"/>
          <w:szCs w:val="28"/>
        </w:rPr>
        <w:t>3) Limites e condições da aplicação</w:t>
      </w:r>
    </w:p>
    <w:p w:rsidR="008708F5" w:rsidRDefault="008708F5"/>
    <w:p w:rsidR="008708F5" w:rsidRDefault="00CD2929">
      <w:pPr>
        <w:jc w:val="both"/>
      </w:pPr>
      <w:r>
        <w:tab/>
        <w:t>A solução aqui apresentada por nós não é a melhor a nível de complexidad</w:t>
      </w:r>
      <w:r>
        <w:t xml:space="preserve">e temporal, no entanto, não foi possível melhorar o seu desempenho temporal, sem comprometer a sua eficiência e a qualidade da pesquisa efetuada.   </w:t>
      </w:r>
    </w:p>
    <w:p w:rsidR="008708F5" w:rsidRDefault="008708F5">
      <w:pPr>
        <w:ind w:firstLine="720"/>
        <w:jc w:val="both"/>
      </w:pPr>
    </w:p>
    <w:p w:rsidR="008708F5" w:rsidRDefault="00CD2929">
      <w:pPr>
        <w:ind w:firstLine="720"/>
        <w:jc w:val="both"/>
      </w:pPr>
      <w:r>
        <w:rPr>
          <w:b/>
          <w:sz w:val="28"/>
          <w:szCs w:val="28"/>
        </w:rPr>
        <w:t>4) Resultado Esperado</w:t>
      </w:r>
    </w:p>
    <w:p w:rsidR="008708F5" w:rsidRDefault="008708F5">
      <w:pPr>
        <w:ind w:firstLine="720"/>
        <w:jc w:val="both"/>
      </w:pPr>
    </w:p>
    <w:p w:rsidR="008708F5" w:rsidRDefault="00CD2929">
      <w:pPr>
        <w:ind w:firstLine="720"/>
        <w:jc w:val="both"/>
      </w:pPr>
      <w:r>
        <w:t>O algoritmo deverá ser capaz de descobrir um itinerário que possua um determinado p</w:t>
      </w:r>
      <w:r>
        <w:t>onto de interesse ou um determinado passageiro. O utilizador tem também a possibilidade de se inscrever num itinerário, sendo gerado um mapa, destacando o caminho selecionado e os pontos de interesse por onde este passa.</w:t>
      </w:r>
    </w:p>
    <w:p w:rsidR="008708F5" w:rsidRDefault="00CD2929">
      <w:r>
        <w:br w:type="page"/>
      </w:r>
    </w:p>
    <w:p w:rsidR="008708F5" w:rsidRDefault="00CD2929">
      <w:pPr>
        <w:ind w:firstLine="720"/>
        <w:jc w:val="both"/>
        <w:rPr>
          <w:color w:val="980000"/>
          <w:sz w:val="52"/>
          <w:szCs w:val="52"/>
        </w:rPr>
      </w:pPr>
      <w:r>
        <w:rPr>
          <w:color w:val="980000"/>
          <w:sz w:val="52"/>
          <w:szCs w:val="52"/>
        </w:rPr>
        <w:lastRenderedPageBreak/>
        <w:t>Solução</w:t>
      </w:r>
    </w:p>
    <w:p w:rsidR="003655DA" w:rsidRDefault="003655DA">
      <w:pPr>
        <w:ind w:firstLine="720"/>
        <w:jc w:val="both"/>
      </w:pPr>
    </w:p>
    <w:p w:rsidR="008708F5" w:rsidRDefault="00CD2929">
      <w:pPr>
        <w:jc w:val="both"/>
      </w:pPr>
      <w:r>
        <w:tab/>
      </w:r>
      <w:r>
        <w:rPr>
          <w:b/>
          <w:sz w:val="28"/>
          <w:szCs w:val="28"/>
        </w:rPr>
        <w:t>1) Técnicas de concepção</w:t>
      </w:r>
    </w:p>
    <w:p w:rsidR="008708F5" w:rsidRDefault="008708F5">
      <w:pPr>
        <w:ind w:firstLine="720"/>
        <w:jc w:val="both"/>
      </w:pPr>
    </w:p>
    <w:p w:rsidR="008708F5" w:rsidRDefault="00CD2929">
      <w:pPr>
        <w:ind w:firstLine="720"/>
      </w:pPr>
      <w:r>
        <w:t xml:space="preserve">Para a resolução do problema utilizou-se uma adaptação dos algoritmos de pesquisa de strings aproximada e exacta abordados nas aulas práticas e teóricas da unidade curricular. </w:t>
      </w:r>
    </w:p>
    <w:p w:rsidR="008708F5" w:rsidRDefault="00CD2929">
      <w:pPr>
        <w:ind w:firstLine="720"/>
      </w:pPr>
      <w:r>
        <w:t>Utilizámos a estrutura vector para armazenar a informação relativa aos passag</w:t>
      </w:r>
      <w:r>
        <w:t>eiros.</w:t>
      </w:r>
      <w:r>
        <w:br/>
      </w:r>
      <w:r>
        <w:tab/>
        <w:t>Criou-se uma classe passageiro para armazenar informações acerca do mesmo, nomeadamente o nome e o itinerário a que está associado.</w:t>
      </w:r>
    </w:p>
    <w:p w:rsidR="008708F5" w:rsidRDefault="00CD2929">
      <w:pPr>
        <w:ind w:firstLine="720"/>
      </w:pPr>
      <w:r>
        <w:t>A base de dados fornecida consiste em pontos de interesse reais e passageiros ficticios que estão gravados inicialme</w:t>
      </w:r>
      <w:r>
        <w:t>nte num documento de texto.</w:t>
      </w:r>
    </w:p>
    <w:p w:rsidR="008708F5" w:rsidRDefault="00CD2929">
      <w:pPr>
        <w:pStyle w:val="Cabealho2"/>
        <w:spacing w:before="200" w:after="0"/>
        <w:ind w:firstLine="720"/>
        <w:contextualSpacing w:val="0"/>
        <w:jc w:val="both"/>
      </w:pPr>
      <w:bookmarkStart w:id="3" w:name="h.kwdtskb0nrtf" w:colFirst="0" w:colLast="0"/>
      <w:bookmarkEnd w:id="3"/>
      <w:r>
        <w:rPr>
          <w:b/>
          <w:sz w:val="28"/>
          <w:szCs w:val="28"/>
        </w:rPr>
        <w:t>2) Algoritmos utilizados</w:t>
      </w:r>
    </w:p>
    <w:p w:rsidR="008708F5" w:rsidRDefault="008708F5"/>
    <w:p w:rsidR="008708F5" w:rsidRDefault="00CD2929">
      <w:pPr>
        <w:ind w:firstLine="720"/>
        <w:jc w:val="both"/>
      </w:pPr>
      <w:r>
        <w:t xml:space="preserve">Para este projecto implementamos dois algoritmos um algoritmo de pesquisa exata e aproximada de </w:t>
      </w:r>
      <w:r>
        <w:rPr>
          <w:i/>
        </w:rPr>
        <w:t>strings</w:t>
      </w:r>
      <w:r>
        <w:t>, que só é utilizado caso o de pesquisa exata não encontre a string de pesquisa</w:t>
      </w:r>
      <w:r>
        <w:t>, utilizando as bases obtidas a nível teórico na unidade curricular e</w:t>
      </w:r>
      <w:r>
        <w:rPr>
          <w:i/>
        </w:rPr>
        <w:t xml:space="preserve"> </w:t>
      </w:r>
      <w:r>
        <w:t xml:space="preserve">que servirá para calcular a distância de edição entre duas </w:t>
      </w:r>
      <w:r>
        <w:rPr>
          <w:i/>
        </w:rPr>
        <w:t>strings</w:t>
      </w:r>
      <w:r>
        <w:t>.</w:t>
      </w:r>
    </w:p>
    <w:p w:rsidR="008708F5" w:rsidRDefault="008708F5"/>
    <w:p w:rsidR="008708F5" w:rsidRDefault="00CD2929">
      <w:pPr>
        <w:pStyle w:val="Cabealho1"/>
        <w:keepNext w:val="0"/>
        <w:keepLines w:val="0"/>
        <w:spacing w:before="0" w:line="312" w:lineRule="auto"/>
        <w:contextualSpacing w:val="0"/>
        <w:jc w:val="both"/>
      </w:pPr>
      <w:bookmarkStart w:id="4" w:name="h.ahpgyqmqlmgr" w:colFirst="0" w:colLast="0"/>
      <w:bookmarkEnd w:id="4"/>
      <w:r>
        <w:rPr>
          <w:rFonts w:ascii="Trebuchet MS" w:eastAsia="Trebuchet MS" w:hAnsi="Trebuchet MS" w:cs="Trebuchet MS"/>
          <w:b/>
          <w:color w:val="666666"/>
          <w:sz w:val="28"/>
          <w:szCs w:val="28"/>
        </w:rPr>
        <w:t>Algoritmo Knuth–Morris–Pratt</w:t>
      </w:r>
    </w:p>
    <w:p w:rsidR="008708F5" w:rsidRDefault="00CD2929">
      <w:pPr>
        <w:ind w:firstLine="720"/>
        <w:jc w:val="both"/>
      </w:pPr>
      <w:r>
        <w:t>O algoritmo de Knuth–Morris–Pratt, que procura uma ocorrência de uma string dentro de um</w:t>
      </w:r>
      <w:r>
        <w:t>a substring empregando a simples técnica de que quando aparece uma diferença, a palavra tem em si a informação necessária para determinar onde começar a próxima comparação.</w:t>
      </w:r>
    </w:p>
    <w:p w:rsidR="008708F5" w:rsidRDefault="008708F5">
      <w:pPr>
        <w:ind w:firstLine="720"/>
        <w:jc w:val="both"/>
      </w:pPr>
    </w:p>
    <w:p w:rsidR="008708F5" w:rsidRDefault="008708F5">
      <w:pPr>
        <w:ind w:firstLine="720"/>
        <w:jc w:val="both"/>
      </w:pPr>
    </w:p>
    <w:p w:rsidR="008708F5" w:rsidRDefault="00CD2929">
      <w:pPr>
        <w:jc w:val="both"/>
      </w:pPr>
      <w:r>
        <w:rPr>
          <w:rFonts w:ascii="Trebuchet MS" w:eastAsia="Trebuchet MS" w:hAnsi="Trebuchet MS" w:cs="Trebuchet MS"/>
          <w:b/>
          <w:color w:val="666666"/>
          <w:sz w:val="28"/>
          <w:szCs w:val="28"/>
        </w:rPr>
        <w:t>Pesquisa aproximada</w:t>
      </w:r>
    </w:p>
    <w:p w:rsidR="008708F5" w:rsidRDefault="00CD2929">
      <w:pPr>
        <w:pStyle w:val="Cabealho3"/>
        <w:spacing w:before="160" w:after="0"/>
        <w:ind w:firstLine="720"/>
        <w:contextualSpacing w:val="0"/>
      </w:pPr>
      <w:bookmarkStart w:id="5" w:name="h.lbv2vfvuqkmm" w:colFirst="0" w:colLast="0"/>
      <w:bookmarkEnd w:id="5"/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Calculo de combinações</w:t>
      </w:r>
    </w:p>
    <w:p w:rsidR="008708F5" w:rsidRDefault="00CD2929">
      <w:pPr>
        <w:ind w:firstLine="720"/>
      </w:pPr>
      <w:r>
        <w:t xml:space="preserve">Criar um vector de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/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  <m:sub/>
          <m:sup/>
        </m:sSubSup>
      </m:oMath>
      <w:r>
        <w:t xml:space="preserve">, em que n é o número de palavras introduzidas na pista fornecida pelo utilizador. Este algoritmo é utilizado uma vez que uma das palavras pode não pertencer ao nome de um passageiro ou de um ponto de interesse e temos que procurar a melhor combinação. </w:t>
      </w:r>
    </w:p>
    <w:p w:rsidR="008708F5" w:rsidRDefault="008708F5"/>
    <w:p w:rsidR="008708F5" w:rsidRDefault="00CD2929">
      <w:pPr>
        <w:pStyle w:val="Cabealho3"/>
        <w:spacing w:before="160" w:after="0"/>
        <w:ind w:firstLine="720"/>
        <w:contextualSpacing w:val="0"/>
        <w:jc w:val="both"/>
      </w:pPr>
      <w:bookmarkStart w:id="6" w:name="h.47aq0o1ep8vd" w:colFirst="0" w:colLast="0"/>
      <w:bookmarkEnd w:id="6"/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lgoritmo </w:t>
      </w:r>
      <w:r>
        <w:rPr>
          <w:rFonts w:ascii="Trebuchet MS" w:eastAsia="Trebuchet MS" w:hAnsi="Trebuchet MS" w:cs="Trebuchet MS"/>
          <w:b/>
          <w:i/>
          <w:color w:val="666666"/>
          <w:sz w:val="24"/>
          <w:szCs w:val="24"/>
        </w:rPr>
        <w:t>EditDistance</w:t>
      </w:r>
    </w:p>
    <w:p w:rsidR="008708F5" w:rsidRDefault="00CD2929">
      <w:pPr>
        <w:jc w:val="both"/>
      </w:pPr>
      <w:r>
        <w:tab/>
        <w:t xml:space="preserve">Este algoritmo vai receber como argumento duas </w:t>
      </w:r>
      <w:r>
        <w:rPr>
          <w:i/>
        </w:rPr>
        <w:t>strings</w:t>
      </w:r>
      <w:r>
        <w:t xml:space="preserve">: </w:t>
      </w:r>
    </w:p>
    <w:p w:rsidR="008708F5" w:rsidRDefault="00CD2929">
      <w:pPr>
        <w:numPr>
          <w:ilvl w:val="0"/>
          <w:numId w:val="1"/>
        </w:numPr>
        <w:ind w:hanging="360"/>
        <w:contextualSpacing/>
        <w:jc w:val="both"/>
      </w:pPr>
      <w:r>
        <w:t>toSearch - as palavras dadas pelo utilizador (pistas) a procurar;</w:t>
      </w:r>
    </w:p>
    <w:p w:rsidR="008708F5" w:rsidRDefault="00CD2929" w:rsidP="003655DA">
      <w:pPr>
        <w:numPr>
          <w:ilvl w:val="0"/>
          <w:numId w:val="1"/>
        </w:numPr>
        <w:ind w:hanging="360"/>
        <w:contextualSpacing/>
        <w:jc w:val="both"/>
      </w:pPr>
      <w:r>
        <w:t>word - que será cada palavra do nome de um passageiro ou de um ponto de interesse.</w:t>
      </w:r>
    </w:p>
    <w:p w:rsidR="008708F5" w:rsidRDefault="008708F5">
      <w:pPr>
        <w:ind w:firstLine="720"/>
        <w:jc w:val="both"/>
      </w:pPr>
    </w:p>
    <w:p w:rsidR="008708F5" w:rsidRDefault="00CD2929">
      <w:pPr>
        <w:ind w:firstLine="720"/>
        <w:jc w:val="both"/>
      </w:pPr>
      <w:r>
        <w:t>Vai assim devolver um int</w:t>
      </w:r>
      <w:r>
        <w:t>eiro:</w:t>
      </w:r>
    </w:p>
    <w:p w:rsidR="008708F5" w:rsidRDefault="00CD2929" w:rsidP="003655DA">
      <w:pPr>
        <w:numPr>
          <w:ilvl w:val="0"/>
          <w:numId w:val="1"/>
        </w:numPr>
        <w:ind w:hanging="360"/>
        <w:contextualSpacing/>
        <w:jc w:val="both"/>
      </w:pPr>
      <w:r>
        <w:t xml:space="preserve">d[n] - distância entre as </w:t>
      </w:r>
      <w:r>
        <w:rPr>
          <w:i/>
        </w:rPr>
        <w:t>strings</w:t>
      </w:r>
      <w:r>
        <w:t>.</w:t>
      </w:r>
    </w:p>
    <w:p w:rsidR="008708F5" w:rsidRDefault="00CD2929">
      <w:pPr>
        <w:ind w:firstLine="720"/>
        <w:jc w:val="both"/>
      </w:pPr>
      <w:r>
        <w:lastRenderedPageBreak/>
        <w:t xml:space="preserve">O algoritmo vai assim inicializar uma matriz que é gradualmente preenchida com a distância entre os argumentos dados. Após a conclusão do algoritmo, a célula inferior direita da matriz apresenta a distância entre as </w:t>
      </w:r>
      <w:r>
        <w:rPr>
          <w:i/>
        </w:rPr>
        <w:t>strings</w:t>
      </w:r>
      <w:r>
        <w:t xml:space="preserve">. Esta distância </w:t>
      </w:r>
      <w:r>
        <w:rPr>
          <w:i/>
        </w:rPr>
        <w:t>d[n]</w:t>
      </w:r>
      <w:r>
        <w:t xml:space="preserve"> vai ser um </w:t>
      </w:r>
      <w:r>
        <w:rPr>
          <w:i/>
        </w:rPr>
        <w:t>int</w:t>
      </w:r>
      <w:r>
        <w:t xml:space="preserve"> que corresponde ao número de operações necessárias para transformar a </w:t>
      </w:r>
      <w:r>
        <w:rPr>
          <w:i/>
        </w:rPr>
        <w:t>toSearch</w:t>
      </w:r>
      <w:r>
        <w:t xml:space="preserve"> na </w:t>
      </w:r>
      <w:r>
        <w:rPr>
          <w:i/>
        </w:rPr>
        <w:t>string word1</w:t>
      </w:r>
      <w:r>
        <w:t>, quanto menor a distância, mais semelhantes serão as strings e quando a distância for zero, as strings serão exatamente iguais. A distância de edição entre P</w:t>
      </w:r>
      <w:r>
        <w:t>(padrão) e T(texto) é o menor número de alterações necessárias para transformar T em P, em as alterações podem ser: substituir um caracter por outro, inserir um caracter e eliminar um caracter.</w:t>
      </w:r>
    </w:p>
    <w:p w:rsidR="008708F5" w:rsidRDefault="008708F5">
      <w:pPr>
        <w:ind w:firstLine="720"/>
        <w:jc w:val="both"/>
      </w:pPr>
    </w:p>
    <w:p w:rsidR="008708F5" w:rsidRDefault="00CD2929">
      <w:pPr>
        <w:pStyle w:val="Cabealho2"/>
        <w:spacing w:before="200" w:after="0"/>
        <w:ind w:firstLine="720"/>
        <w:contextualSpacing w:val="0"/>
        <w:jc w:val="both"/>
      </w:pPr>
      <w:bookmarkStart w:id="7" w:name="h.409w1x4g6wgd" w:colFirst="0" w:colLast="0"/>
      <w:bookmarkEnd w:id="7"/>
      <w:r>
        <w:rPr>
          <w:b/>
          <w:sz w:val="28"/>
          <w:szCs w:val="28"/>
        </w:rPr>
        <w:t>3) Complexidade dos algoritmos</w:t>
      </w:r>
    </w:p>
    <w:p w:rsidR="008708F5" w:rsidRDefault="008708F5"/>
    <w:p w:rsidR="008708F5" w:rsidRDefault="00CD2929">
      <w:pPr>
        <w:pStyle w:val="Cabealho1"/>
        <w:keepNext w:val="0"/>
        <w:keepLines w:val="0"/>
        <w:spacing w:before="0" w:line="312" w:lineRule="auto"/>
        <w:contextualSpacing w:val="0"/>
        <w:jc w:val="both"/>
      </w:pPr>
      <w:bookmarkStart w:id="8" w:name="h.obbgbvdjwf0m" w:colFirst="0" w:colLast="0"/>
      <w:bookmarkEnd w:id="8"/>
      <w:r>
        <w:rPr>
          <w:rFonts w:ascii="Trebuchet MS" w:eastAsia="Trebuchet MS" w:hAnsi="Trebuchet MS" w:cs="Trebuchet MS"/>
          <w:b/>
          <w:color w:val="666666"/>
          <w:sz w:val="28"/>
          <w:szCs w:val="28"/>
        </w:rPr>
        <w:t>Algoritmo Knuth–Morris–Pratt</w:t>
      </w:r>
    </w:p>
    <w:p w:rsidR="008708F5" w:rsidRDefault="00CD2929">
      <w:pPr>
        <w:ind w:firstLine="720"/>
        <w:jc w:val="both"/>
      </w:pPr>
      <w:r>
        <w:t>O algoritmo de Knuth–Morris–Pratt tem uma complexidade temporal:</w:t>
      </w:r>
    </w:p>
    <w:p w:rsidR="008708F5" w:rsidRDefault="00CD2929">
      <w:pPr>
        <w:ind w:firstLine="720"/>
        <w:jc w:val="center"/>
      </w:pPr>
      <w:r>
        <w:rPr>
          <w:b/>
          <w:i/>
        </w:rPr>
        <w:t xml:space="preserve">O(|T| + |P|) </w:t>
      </w:r>
    </w:p>
    <w:p w:rsidR="008708F5" w:rsidRDefault="008708F5"/>
    <w:p w:rsidR="008708F5" w:rsidRDefault="008708F5"/>
    <w:p w:rsidR="008708F5" w:rsidRDefault="00CD2929">
      <w:pPr>
        <w:jc w:val="both"/>
      </w:pPr>
      <w:r>
        <w:rPr>
          <w:rFonts w:ascii="Trebuchet MS" w:eastAsia="Trebuchet MS" w:hAnsi="Trebuchet MS" w:cs="Trebuchet MS"/>
          <w:b/>
          <w:color w:val="666666"/>
          <w:sz w:val="28"/>
          <w:szCs w:val="28"/>
        </w:rPr>
        <w:t>Pesquisa aproximada</w:t>
      </w:r>
    </w:p>
    <w:p w:rsidR="008708F5" w:rsidRDefault="00CD2929">
      <w:pPr>
        <w:pStyle w:val="Cabealho3"/>
        <w:spacing w:before="160" w:after="0"/>
        <w:ind w:firstLine="720"/>
        <w:contextualSpacing w:val="0"/>
        <w:jc w:val="both"/>
      </w:pPr>
      <w:bookmarkStart w:id="9" w:name="h.b624xff59a9i" w:colFirst="0" w:colLast="0"/>
      <w:bookmarkEnd w:id="9"/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Calculo de combinações</w:t>
      </w:r>
    </w:p>
    <w:p w:rsidR="008708F5" w:rsidRDefault="00CD2929">
      <w:pPr>
        <w:jc w:val="both"/>
      </w:pPr>
      <w:r>
        <w:tab/>
        <w:t>Este algoritmo calcula todas as combinações utilizados todas as palavras da Pista sendo que no máximo não usa uma. Sendo então a su</w:t>
      </w:r>
      <w:r>
        <w:t>a complexidade de (N = nr. de pistas):</w:t>
      </w:r>
    </w:p>
    <w:p w:rsidR="008708F5" w:rsidRDefault="00CD2929">
      <w:pPr>
        <w:jc w:val="center"/>
      </w:pPr>
      <w:r>
        <w:rPr>
          <w:b/>
          <w:i/>
        </w:rPr>
        <w:t>O(</w:t>
      </w:r>
      <w:r>
        <w:rPr>
          <w:b/>
          <w:i/>
          <w:vertAlign w:val="superscript"/>
        </w:rPr>
        <w:t xml:space="preserve"> N</w:t>
      </w:r>
      <w:r>
        <w:rPr>
          <w:b/>
          <w:i/>
        </w:rPr>
        <w:t>C</w:t>
      </w:r>
      <w:r>
        <w:rPr>
          <w:b/>
          <w:i/>
          <w:vertAlign w:val="subscript"/>
        </w:rPr>
        <w:t>N-1</w:t>
      </w:r>
      <w:r>
        <w:rPr>
          <w:b/>
          <w:i/>
        </w:rPr>
        <w:t xml:space="preserve"> + 1)</w:t>
      </w:r>
    </w:p>
    <w:p w:rsidR="008708F5" w:rsidRDefault="008708F5"/>
    <w:p w:rsidR="008708F5" w:rsidRDefault="00CD2929">
      <w:pPr>
        <w:pStyle w:val="Cabealho3"/>
        <w:spacing w:before="160" w:after="0"/>
        <w:ind w:firstLine="720"/>
        <w:contextualSpacing w:val="0"/>
        <w:jc w:val="both"/>
      </w:pPr>
      <w:bookmarkStart w:id="10" w:name="h.efwm1rkl8yt" w:colFirst="0" w:colLast="0"/>
      <w:bookmarkEnd w:id="10"/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Algoritmo </w:t>
      </w:r>
      <w:r>
        <w:rPr>
          <w:rFonts w:ascii="Trebuchet MS" w:eastAsia="Trebuchet MS" w:hAnsi="Trebuchet MS" w:cs="Trebuchet MS"/>
          <w:b/>
          <w:i/>
          <w:color w:val="666666"/>
          <w:sz w:val="24"/>
          <w:szCs w:val="24"/>
        </w:rPr>
        <w:t>EditDistance</w:t>
      </w:r>
    </w:p>
    <w:p w:rsidR="008708F5" w:rsidRDefault="00CD2929">
      <w:pPr>
        <w:ind w:firstLine="720"/>
        <w:jc w:val="both"/>
      </w:pPr>
      <w:r>
        <w:t xml:space="preserve">Sendo que, neste algoritmo, todos os caracteres de ambas as </w:t>
      </w:r>
      <w:r>
        <w:rPr>
          <w:i/>
        </w:rPr>
        <w:t>strings</w:t>
      </w:r>
      <w:r>
        <w:t xml:space="preserve"> são analisados, a complexidade temporal será: </w:t>
      </w:r>
    </w:p>
    <w:p w:rsidR="008708F5" w:rsidRDefault="00CD2929">
      <w:pPr>
        <w:ind w:firstLine="720"/>
        <w:jc w:val="center"/>
      </w:pPr>
      <w:r>
        <w:rPr>
          <w:b/>
          <w:i/>
        </w:rPr>
        <w:t>O( |toSearch| . |word| )</w:t>
      </w:r>
    </w:p>
    <w:p w:rsidR="008708F5" w:rsidRDefault="008708F5">
      <w:pPr>
        <w:ind w:firstLine="720"/>
        <w:jc w:val="both"/>
      </w:pPr>
    </w:p>
    <w:p w:rsidR="008708F5" w:rsidRDefault="00CD2929">
      <w:pPr>
        <w:ind w:firstLine="720"/>
        <w:jc w:val="both"/>
      </w:pPr>
      <w:r>
        <w:t>A matriz de que este algoritmo faz uso será uma matriz bidimensional com |</w:t>
      </w:r>
      <w:r>
        <w:rPr>
          <w:i/>
        </w:rPr>
        <w:t>toSearch</w:t>
      </w:r>
      <w:r>
        <w:t>| linhas e |</w:t>
      </w:r>
      <w:r>
        <w:rPr>
          <w:i/>
        </w:rPr>
        <w:t>word1</w:t>
      </w:r>
      <w:r>
        <w:t xml:space="preserve">| colunas para guardar progressivamente a distância de edição entre as </w:t>
      </w:r>
      <w:r>
        <w:rPr>
          <w:i/>
        </w:rPr>
        <w:t>strings</w:t>
      </w:r>
      <w:r>
        <w:t>. Podemos então concluir que a complexidade espacial é igual à complexidade tem</w:t>
      </w:r>
      <w:r>
        <w:t>poral.</w:t>
      </w:r>
    </w:p>
    <w:p w:rsidR="008708F5" w:rsidRDefault="008708F5">
      <w:pPr>
        <w:ind w:firstLine="720"/>
        <w:jc w:val="both"/>
      </w:pPr>
    </w:p>
    <w:p w:rsidR="008708F5" w:rsidRDefault="00CD2929" w:rsidP="003655DA">
      <w:r>
        <w:br w:type="page"/>
      </w:r>
    </w:p>
    <w:p w:rsidR="008708F5" w:rsidRDefault="00CD2929">
      <w:pPr>
        <w:pStyle w:val="Ttulo"/>
        <w:contextualSpacing w:val="0"/>
        <w:rPr>
          <w:color w:val="980000"/>
        </w:rPr>
      </w:pPr>
      <w:bookmarkStart w:id="11" w:name="h.6qfqam6w9ivp" w:colFirst="0" w:colLast="0"/>
      <w:bookmarkEnd w:id="11"/>
      <w:r>
        <w:rPr>
          <w:color w:val="980000"/>
        </w:rPr>
        <w:lastRenderedPageBreak/>
        <w:t>Diagrama de Classes</w:t>
      </w:r>
    </w:p>
    <w:p w:rsidR="003655DA" w:rsidRDefault="003655DA" w:rsidP="003655DA"/>
    <w:p w:rsidR="003655DA" w:rsidRDefault="003655DA" w:rsidP="003655DA"/>
    <w:p w:rsidR="003655DA" w:rsidRPr="003655DA" w:rsidRDefault="003655DA" w:rsidP="003655DA">
      <w:r>
        <w:tab/>
        <w:t xml:space="preserve">O diagrama de classes é exactamente igual ao da primeira parte do projecto, com excepção da nova classe </w:t>
      </w:r>
      <w:r w:rsidRPr="003655DA">
        <w:rPr>
          <w:i/>
        </w:rPr>
        <w:t>Passengers</w:t>
      </w:r>
      <w:r>
        <w:t>.</w:t>
      </w:r>
    </w:p>
    <w:p w:rsidR="008708F5" w:rsidRDefault="008708F5"/>
    <w:p w:rsidR="003655DA" w:rsidRDefault="00CD2929">
      <w:r>
        <w:rPr>
          <w:noProof/>
        </w:rPr>
        <w:drawing>
          <wp:inline distT="114300" distB="114300" distL="114300" distR="114300">
            <wp:extent cx="6190363" cy="3424238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0363" cy="3424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5DA" w:rsidRDefault="003655DA" w:rsidP="003655DA">
      <w:pPr>
        <w:jc w:val="center"/>
      </w:pPr>
      <w:r>
        <w:t>Fig 1. Diagrama de Classes</w:t>
      </w:r>
    </w:p>
    <w:p w:rsidR="003655DA" w:rsidRDefault="003655DA"/>
    <w:p w:rsidR="003655DA" w:rsidRDefault="003655DA"/>
    <w:p w:rsidR="003655DA" w:rsidRDefault="003655DA"/>
    <w:p w:rsidR="003655DA" w:rsidRDefault="003655DA"/>
    <w:p w:rsidR="003655DA" w:rsidRDefault="003655DA"/>
    <w:p w:rsidR="003655DA" w:rsidRDefault="003655DA"/>
    <w:p w:rsidR="003655DA" w:rsidRDefault="003655DA"/>
    <w:p w:rsidR="003655DA" w:rsidRDefault="003655DA"/>
    <w:p w:rsidR="003655DA" w:rsidRDefault="003655DA"/>
    <w:p w:rsidR="003655DA" w:rsidRDefault="003655DA"/>
    <w:p w:rsidR="003655DA" w:rsidRDefault="003655DA"/>
    <w:p w:rsidR="003655DA" w:rsidRDefault="003655DA"/>
    <w:p w:rsidR="003655DA" w:rsidRDefault="003655DA"/>
    <w:p w:rsidR="008708F5" w:rsidRDefault="008708F5">
      <w:pPr>
        <w:pStyle w:val="Ttulo"/>
        <w:contextualSpacing w:val="0"/>
        <w:rPr>
          <w:sz w:val="22"/>
          <w:szCs w:val="22"/>
        </w:rPr>
      </w:pPr>
      <w:bookmarkStart w:id="12" w:name="h.ax0rjs1p20o4" w:colFirst="0" w:colLast="0"/>
      <w:bookmarkEnd w:id="12"/>
    </w:p>
    <w:p w:rsidR="003655DA" w:rsidRPr="003655DA" w:rsidRDefault="003655DA" w:rsidP="003655DA"/>
    <w:p w:rsidR="003655DA" w:rsidRDefault="003655DA" w:rsidP="003655DA"/>
    <w:p w:rsidR="003655DA" w:rsidRDefault="003655DA" w:rsidP="003655DA"/>
    <w:p w:rsidR="003655DA" w:rsidRPr="003655DA" w:rsidRDefault="003655DA" w:rsidP="003655DA"/>
    <w:p w:rsidR="008708F5" w:rsidRDefault="00CD2929">
      <w:pPr>
        <w:pStyle w:val="Ttulo"/>
        <w:contextualSpacing w:val="0"/>
      </w:pPr>
      <w:bookmarkStart w:id="13" w:name="h.bdan63i9e58r" w:colFirst="0" w:colLast="0"/>
      <w:bookmarkEnd w:id="13"/>
      <w:r>
        <w:rPr>
          <w:color w:val="980000"/>
        </w:rPr>
        <w:lastRenderedPageBreak/>
        <w:t>Dificuld</w:t>
      </w:r>
      <w:bookmarkStart w:id="14" w:name="_GoBack"/>
      <w:bookmarkEnd w:id="14"/>
      <w:r>
        <w:rPr>
          <w:color w:val="980000"/>
        </w:rPr>
        <w:t>ades encontradas</w:t>
      </w:r>
    </w:p>
    <w:p w:rsidR="008708F5" w:rsidRDefault="008708F5">
      <w:pPr>
        <w:jc w:val="both"/>
      </w:pPr>
    </w:p>
    <w:p w:rsidR="008708F5" w:rsidRDefault="00CD2929">
      <w:pPr>
        <w:ind w:firstLine="720"/>
      </w:pPr>
      <w:r>
        <w:t>Não foram encontradas grandes dificuldades ao longo do desenvolvimento desta segunda parte do projecto.</w:t>
      </w:r>
    </w:p>
    <w:p w:rsidR="003655DA" w:rsidRDefault="003655DA">
      <w:pPr>
        <w:ind w:firstLine="720"/>
      </w:pPr>
    </w:p>
    <w:p w:rsidR="008708F5" w:rsidRDefault="008708F5">
      <w:pPr>
        <w:ind w:firstLine="720"/>
        <w:jc w:val="both"/>
      </w:pPr>
    </w:p>
    <w:p w:rsidR="008708F5" w:rsidRDefault="008708F5"/>
    <w:p w:rsidR="003655DA" w:rsidRDefault="003655DA"/>
    <w:p w:rsidR="008708F5" w:rsidRDefault="00CD2929">
      <w:pPr>
        <w:pStyle w:val="Ttulo"/>
        <w:contextualSpacing w:val="0"/>
      </w:pPr>
      <w:bookmarkStart w:id="15" w:name="h.z9smew1l9zl1" w:colFirst="0" w:colLast="0"/>
      <w:bookmarkEnd w:id="15"/>
      <w:r>
        <w:rPr>
          <w:color w:val="980000"/>
        </w:rPr>
        <w:t>Esforço dedicado</w:t>
      </w:r>
    </w:p>
    <w:p w:rsidR="008708F5" w:rsidRDefault="008708F5"/>
    <w:p w:rsidR="008708F5" w:rsidRDefault="00CD2929">
      <w:pPr>
        <w:jc w:val="both"/>
      </w:pPr>
      <w:r>
        <w:tab/>
        <w:t>A colaboração de ambos os membros do grupo foi equitativa:</w:t>
      </w:r>
    </w:p>
    <w:p w:rsidR="008708F5" w:rsidRDefault="00CD2929">
      <w:pPr>
        <w:numPr>
          <w:ilvl w:val="0"/>
          <w:numId w:val="3"/>
        </w:numPr>
        <w:ind w:hanging="360"/>
        <w:contextualSpacing/>
        <w:jc w:val="both"/>
      </w:pPr>
      <w:r>
        <w:t>João Araújo - 50%</w:t>
      </w:r>
    </w:p>
    <w:p w:rsidR="008708F5" w:rsidRDefault="00CD2929">
      <w:pPr>
        <w:numPr>
          <w:ilvl w:val="0"/>
          <w:numId w:val="3"/>
        </w:numPr>
        <w:ind w:hanging="360"/>
        <w:contextualSpacing/>
        <w:jc w:val="both"/>
      </w:pPr>
      <w:r>
        <w:t>José Teles - 50%</w:t>
      </w:r>
    </w:p>
    <w:p w:rsidR="008708F5" w:rsidRDefault="008708F5"/>
    <w:p w:rsidR="003655DA" w:rsidRDefault="003655DA"/>
    <w:p w:rsidR="003655DA" w:rsidRDefault="003655DA"/>
    <w:p w:rsidR="008708F5" w:rsidRDefault="008708F5"/>
    <w:p w:rsidR="008708F5" w:rsidRDefault="00CD2929">
      <w:pPr>
        <w:pStyle w:val="Ttulo"/>
        <w:contextualSpacing w:val="0"/>
      </w:pPr>
      <w:bookmarkStart w:id="16" w:name="h.15r9a0y4kh0a" w:colFirst="0" w:colLast="0"/>
      <w:bookmarkEnd w:id="16"/>
      <w:r>
        <w:rPr>
          <w:color w:val="980000"/>
        </w:rPr>
        <w:t>Referências</w:t>
      </w:r>
    </w:p>
    <w:p w:rsidR="008708F5" w:rsidRDefault="008708F5"/>
    <w:p w:rsidR="008708F5" w:rsidRDefault="00CD2929">
      <w:pPr>
        <w:ind w:left="720"/>
        <w:jc w:val="both"/>
      </w:pPr>
      <w:r>
        <w:t xml:space="preserve">ROSSETTI, R.; ROCHA, A.P.; ­ </w:t>
      </w:r>
      <w:r>
        <w:rPr>
          <w:i/>
        </w:rPr>
        <w:t>Slides</w:t>
      </w:r>
      <w:r>
        <w:t xml:space="preserve"> de CONCEPÇÃO E ANÁLISE DE ALGORITMOS, 2015/2016</w:t>
      </w:r>
    </w:p>
    <w:p w:rsidR="008708F5" w:rsidRDefault="008708F5">
      <w:pPr>
        <w:jc w:val="both"/>
      </w:pPr>
    </w:p>
    <w:p w:rsidR="008708F5" w:rsidRDefault="00CD2929">
      <w:pPr>
        <w:ind w:firstLine="720"/>
        <w:jc w:val="both"/>
      </w:pPr>
      <w:r>
        <w:t>“Knuth–Morris–Pratt algorithm” Wikipedia. Wikipedia Foundation, n.d. Web Maio.2016</w:t>
      </w:r>
    </w:p>
    <w:p w:rsidR="008708F5" w:rsidRDefault="00CD2929">
      <w:pPr>
        <w:ind w:firstLine="720"/>
        <w:jc w:val="both"/>
      </w:pPr>
      <w:r>
        <w:t>https://en.wikipedia.org/wiki/Knuth%E2</w:t>
      </w:r>
      <w:r>
        <w:t>%80%93Morris%E2%80%93Pratt_algorithm</w:t>
      </w:r>
    </w:p>
    <w:sectPr w:rsidR="008708F5" w:rsidSect="003655DA">
      <w:footerReference w:type="default" r:id="rId9"/>
      <w:pgSz w:w="11909" w:h="16834"/>
      <w:pgMar w:top="1440" w:right="1440" w:bottom="1440" w:left="1440" w:header="720" w:footer="720" w:gutter="0"/>
      <w:pgNumType w:start="1"/>
      <w:cols w:space="720" w:equalWidth="0">
        <w:col w:w="8838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929" w:rsidRDefault="00CD2929" w:rsidP="003655DA">
      <w:pPr>
        <w:spacing w:line="240" w:lineRule="auto"/>
      </w:pPr>
      <w:r>
        <w:separator/>
      </w:r>
    </w:p>
  </w:endnote>
  <w:endnote w:type="continuationSeparator" w:id="0">
    <w:p w:rsidR="00CD2929" w:rsidRDefault="00CD2929" w:rsidP="003655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1718864"/>
      <w:docPartObj>
        <w:docPartGallery w:val="Page Numbers (Bottom of Page)"/>
        <w:docPartUnique/>
      </w:docPartObj>
    </w:sdtPr>
    <w:sdtContent>
      <w:p w:rsidR="003655DA" w:rsidRDefault="003655DA">
        <w:pPr>
          <w:pStyle w:val="Rodap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  <w:r>
          <w:t xml:space="preserve"> </w:t>
        </w:r>
      </w:p>
    </w:sdtContent>
  </w:sdt>
  <w:p w:rsidR="003655DA" w:rsidRDefault="003655D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929" w:rsidRDefault="00CD2929" w:rsidP="003655DA">
      <w:pPr>
        <w:spacing w:line="240" w:lineRule="auto"/>
      </w:pPr>
      <w:r>
        <w:separator/>
      </w:r>
    </w:p>
  </w:footnote>
  <w:footnote w:type="continuationSeparator" w:id="0">
    <w:p w:rsidR="00CD2929" w:rsidRDefault="00CD2929" w:rsidP="003655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1511E"/>
    <w:multiLevelType w:val="multilevel"/>
    <w:tmpl w:val="46988F5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36F16EE4"/>
    <w:multiLevelType w:val="multilevel"/>
    <w:tmpl w:val="FAC63E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F913A9C"/>
    <w:multiLevelType w:val="multilevel"/>
    <w:tmpl w:val="63DEB6A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708F5"/>
    <w:rsid w:val="003655DA"/>
    <w:rsid w:val="008708F5"/>
    <w:rsid w:val="00CD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7661CE-6780-4EF2-A681-D7E1BF4C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3655D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655DA"/>
  </w:style>
  <w:style w:type="paragraph" w:styleId="Rodap">
    <w:name w:val="footer"/>
    <w:basedOn w:val="Normal"/>
    <w:link w:val="RodapCarter"/>
    <w:uiPriority w:val="99"/>
    <w:unhideWhenUsed/>
    <w:rsid w:val="003655D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65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1148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Araújo</cp:lastModifiedBy>
  <cp:revision>2</cp:revision>
  <dcterms:created xsi:type="dcterms:W3CDTF">2016-05-30T14:19:00Z</dcterms:created>
  <dcterms:modified xsi:type="dcterms:W3CDTF">2016-05-30T14:26:00Z</dcterms:modified>
</cp:coreProperties>
</file>