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SPSS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10/1/2021</w:t>
      </w:r>
    </w:p>
    <w:p>
      <w:pPr>
        <w:pStyle w:val="Heading1"/>
      </w:pPr>
      <w:bookmarkStart w:id="20" w:name="context-20-points"/>
      <w:r>
        <w:t xml:space="preserve">Context (20 points)</w:t>
      </w:r>
      <w:bookmarkEnd w:id="20"/>
    </w:p>
    <w:p>
      <w:pPr>
        <w:pStyle w:val="FirstParagraph"/>
      </w:pPr>
      <w:r>
        <w:t xml:space="preserve">You are interested in whether there are differences in the amount of phone calls that are being made between male and female students. You think that there will be a difference between the two groups but you’re not sure which group will have a higher score. Create hypotheses and conduct all the analyses and visualizations below. You will submit your answers to anything that is not SPSS specific (hypotheses, t critical value, write up) on this</w:t>
      </w:r>
      <w:r>
        <w:t xml:space="preserve"> </w:t>
      </w:r>
      <w:r>
        <w:rPr>
          <w:b/>
        </w:rPr>
        <w:t xml:space="preserve">word document and will turn in this document</w:t>
      </w:r>
      <w:r>
        <w:t xml:space="preserve"> </w:t>
      </w:r>
      <w:r>
        <w:t xml:space="preserve">as well as your</w:t>
      </w:r>
      <w:r>
        <w:t xml:space="preserve"> </w:t>
      </w:r>
      <w:r>
        <w:rPr>
          <w:b/>
        </w:rPr>
        <w:t xml:space="preserve">SPSS output file</w:t>
      </w:r>
      <w:r>
        <w:t xml:space="preserve">. Email me if you have any questions about submitting both documents.</w:t>
      </w:r>
    </w:p>
    <w:p>
      <w:pPr>
        <w:pStyle w:val="Heading2"/>
      </w:pPr>
      <w:bookmarkStart w:id="21" w:name="Xe2038335d300dc75415a34ea90cc09cc3b6cef2"/>
      <w:r>
        <w:t xml:space="preserve">Create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alternative</w:t>
      </w:r>
      <w:r>
        <w:t xml:space="preserve"> </w:t>
      </w:r>
      <w:r>
        <w:t xml:space="preserve">hypothesis (in words) (3 points)</w:t>
      </w:r>
      <w:bookmarkEnd w:id="21"/>
    </w:p>
    <w:p>
      <w:pPr>
        <w:pStyle w:val="FirstParagraph"/>
      </w:pPr>
      <w:r>
        <w:t xml:space="preserve">H0:</w:t>
      </w:r>
    </w:p>
    <w:p>
      <w:pPr>
        <w:pStyle w:val="BodyText"/>
      </w:pPr>
      <w:r>
        <w:t xml:space="preserve">H1:</w:t>
      </w:r>
    </w:p>
    <w:p>
      <w:pPr>
        <w:pStyle w:val="Heading2"/>
      </w:pPr>
      <w:bookmarkStart w:id="22" w:name="rename-gender-into-sex-1-point"/>
      <w:r>
        <w:t xml:space="preserve">Rename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(1 point)</w:t>
      </w:r>
      <w:bookmarkEnd w:id="22"/>
    </w:p>
    <w:p>
      <w:pPr>
        <w:pStyle w:val="Heading2"/>
      </w:pPr>
      <w:bookmarkStart w:id="23" w:name="Xdae071b7a39f89b1aa52bc98e03d0121821a162"/>
      <w:r>
        <w:t xml:space="preserve">Get a composite average score for phone calls (2 points)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there are two variables that will make up the composite score</w:t>
      </w:r>
    </w:p>
    <w:p>
      <w:pPr>
        <w:pStyle w:val="Heading2"/>
      </w:pPr>
      <w:bookmarkStart w:id="24" w:name="X208b624e339630a0c21a414ebe507f7980e02bd"/>
      <w:r>
        <w:t xml:space="preserve">Conduct descriptive statistics for the following variables (2 points)</w:t>
      </w:r>
      <w:bookmarkEnd w:id="24"/>
    </w:p>
    <w:p>
      <w:pPr>
        <w:numPr>
          <w:numId w:val="1002"/>
          <w:ilvl w:val="0"/>
        </w:numPr>
      </w:pPr>
      <w:r>
        <w:t xml:space="preserve">please write out what the mean and standard deviation for the composite score to get full credit</w:t>
      </w:r>
    </w:p>
    <w:p>
      <w:pPr>
        <w:numPr>
          <w:numId w:val="1002"/>
          <w:ilvl w:val="0"/>
        </w:numPr>
      </w:pPr>
      <w:r>
        <w:t xml:space="preserve">make sure to include your initials after the composite score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sex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mtuas_phonecall_q1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mtuas_phonecall_q2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avg phonecall variable</w:t>
      </w:r>
    </w:p>
    <w:p>
      <w:pPr>
        <w:pStyle w:val="Heading2"/>
      </w:pPr>
      <w:bookmarkStart w:id="25" w:name="Xb8c5691338ae5ff731e11e2f9d1e3fc31ea6de5"/>
      <w:r>
        <w:t xml:space="preserve">Get a descriptive visual for the composite score (1 point)</w:t>
      </w:r>
      <w:bookmarkEnd w:id="25"/>
    </w:p>
    <w:p>
      <w:pPr>
        <w:numPr>
          <w:numId w:val="1003"/>
          <w:ilvl w:val="0"/>
        </w:numPr>
      </w:pPr>
      <w:r>
        <w:t xml:space="preserve">is the skewness acceptable for the composite score</w:t>
      </w:r>
    </w:p>
    <w:p>
      <w:pPr>
        <w:numPr>
          <w:numId w:val="1003"/>
          <w:ilvl w:val="0"/>
        </w:numPr>
      </w:pPr>
      <w:r>
        <w:t xml:space="preserve">is the distribution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enough</w:t>
      </w:r>
    </w:p>
    <w:p>
      <w:pPr>
        <w:pStyle w:val="Heading2"/>
      </w:pPr>
      <w:bookmarkStart w:id="26" w:name="X4d5e4c720bd8e51b5093a5825c45d35a41639c6"/>
      <w:r>
        <w:t xml:space="preserve">Conduct inferential statistic (independent samples t-test) (3 points)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report the correct inferential statistics in the form of a t-test (e.g., t(df) = t value, p value, 95% CI [lower confidence interval, upper confidence interval])</w:t>
      </w:r>
    </w:p>
    <w:p>
      <w:pPr>
        <w:pStyle w:val="Heading2"/>
      </w:pPr>
      <w:bookmarkStart w:id="27" w:name="Xf56ec602510450642767abe6f00f516345e5e41"/>
      <w:r>
        <w:t xml:space="preserve">Tell me whether or not your finding is statistically significant (1 point)</w:t>
      </w:r>
      <w:bookmarkEnd w:id="27"/>
    </w:p>
    <w:p>
      <w:pPr>
        <w:pStyle w:val="Heading2"/>
      </w:pPr>
      <w:bookmarkStart w:id="28" w:name="Xaf86fe5c8d1596155715c4b6d0b1a37c58b66f3"/>
      <w:r>
        <w:t xml:space="preserve">find the t-critical value for a two-tailed test (2 points)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look at your t table to see the t critical value for your test</w:t>
      </w:r>
    </w:p>
    <w:p>
      <w:pPr>
        <w:pStyle w:val="Heading2"/>
      </w:pPr>
      <w:bookmarkStart w:id="29" w:name="X06a5f34d1deaf5e7d732fa6fe817f590d7e4eb0"/>
      <w:r>
        <w:t xml:space="preserve">Show some type of visualization that shows the difference in the two groups on internet use (2 points)</w:t>
      </w:r>
      <w:bookmarkEnd w:id="29"/>
    </w:p>
    <w:p>
      <w:pPr>
        <w:pStyle w:val="Heading2"/>
      </w:pPr>
      <w:bookmarkStart w:id="30" w:name="rejectretain-the-null-hypothesis-1-point"/>
      <w:r>
        <w:t xml:space="preserve">Reject/Retain the Null Hypothesis? (1 point)</w:t>
      </w:r>
      <w:bookmarkEnd w:id="30"/>
    </w:p>
    <w:p>
      <w:pPr>
        <w:pStyle w:val="Heading2"/>
      </w:pPr>
      <w:bookmarkStart w:id="31" w:name="write-up-on-your-findings-2-points"/>
      <w:r>
        <w:t xml:space="preserve">Write up on your findings (2 points)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 1</dc:title>
  <dc:creator>JP</dc:creator>
  <cp:keywords/>
  <dcterms:created xsi:type="dcterms:W3CDTF">2021-10-01T18:58:59Z</dcterms:created>
  <dcterms:modified xsi:type="dcterms:W3CDTF">2021-10-01T18:58:59Z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10/1/2021</vt:lpwstr>
  </property>
  <property fmtid="{D5CDD505-2E9C-101B-9397-08002B2CF9AE}" pid="3" name="output">
    <vt:lpwstr>word_document</vt:lpwstr>
  </property>
</Properties>
</file>