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problem_set_11_and_12</w:t>
      </w:r>
    </w:p>
    <w:p>
      <w:pPr>
        <w:pStyle w:val="Author"/>
      </w:pPr>
      <w:r>
        <w:t xml:space="preserve">JP</w:t>
      </w:r>
    </w:p>
    <w:p>
      <w:pPr>
        <w:pStyle w:val="Date"/>
      </w:pPr>
      <w:r>
        <w:t xml:space="preserve">11/16/2021</w:t>
      </w:r>
    </w:p>
    <w:p>
      <w:pPr>
        <w:pStyle w:val="FirstParagraph"/>
      </w:pPr>
      <w:r>
        <w:t xml:space="preserve">Problem Set 11</w:t>
      </w:r>
    </w:p>
    <w:p>
      <w:pPr>
        <w:numPr>
          <w:numId w:val="1001"/>
          <w:ilvl w:val="0"/>
        </w:numPr>
      </w:pPr>
      <w:r>
        <w:t xml:space="preserve">What are the three types of relationships?</w:t>
      </w:r>
    </w:p>
    <w:p>
      <w:pPr>
        <w:numPr>
          <w:numId w:val="1001"/>
          <w:ilvl w:val="0"/>
        </w:numPr>
      </w:pPr>
      <w:r>
        <w:t xml:space="preserve">If one variable deviates above its mean and another variable deviates above its mean, what is the direction of the relationship?</w:t>
      </w:r>
    </w:p>
    <w:p>
      <w:pPr>
        <w:numPr>
          <w:numId w:val="1001"/>
          <w:ilvl w:val="0"/>
        </w:numPr>
      </w:pPr>
      <w:r>
        <w:t xml:space="preserve">Is covariance a standardized measure?</w:t>
      </w:r>
    </w:p>
    <w:p>
      <w:pPr>
        <w:numPr>
          <w:numId w:val="1001"/>
          <w:ilvl w:val="0"/>
        </w:numPr>
      </w:pPr>
      <w:r>
        <w:t xml:space="preserve">What can a correlation coefficient value range from?</w:t>
      </w:r>
    </w:p>
    <w:p>
      <w:pPr>
        <w:numPr>
          <w:numId w:val="1001"/>
          <w:ilvl w:val="0"/>
        </w:numPr>
      </w:pPr>
      <w:r>
        <w:t xml:space="preserve">What are the effect sizes of r for small, medium, and large?</w:t>
      </w:r>
    </w:p>
    <w:p>
      <w:pPr>
        <w:numPr>
          <w:numId w:val="1001"/>
          <w:ilvl w:val="0"/>
        </w:numPr>
      </w:pPr>
      <w:r>
        <w:t xml:space="preserve">What would an effect size of r = .15 be?</w:t>
      </w:r>
    </w:p>
    <w:p>
      <w:pPr>
        <w:numPr>
          <w:numId w:val="1001"/>
          <w:ilvl w:val="0"/>
        </w:numPr>
      </w:pPr>
      <w:r>
        <w:t xml:space="preserve">What is the difference between a bivariate and partial correlation?</w:t>
      </w:r>
    </w:p>
    <w:p>
      <w:pPr>
        <w:numPr>
          <w:numId w:val="1001"/>
          <w:ilvl w:val="0"/>
        </w:numPr>
      </w:pPr>
      <w:r>
        <w:t xml:space="preserve">What are the two issues of correlational designs that cannot show cause and effect?</w:t>
      </w:r>
    </w:p>
    <w:p>
      <w:pPr>
        <w:numPr>
          <w:numId w:val="1001"/>
          <w:ilvl w:val="0"/>
        </w:numPr>
      </w:pPr>
      <w:r>
        <w:t xml:space="preserve">Draw what a partial correlation looks like.</w:t>
      </w:r>
    </w:p>
    <w:p>
      <w:pPr>
        <w:pStyle w:val="FirstParagraph"/>
      </w:pPr>
      <w:r>
        <w:t xml:space="preserve">Problem Set 12</w:t>
      </w:r>
    </w:p>
    <w:p>
      <w:pPr>
        <w:numPr>
          <w:numId w:val="1002"/>
          <w:ilvl w:val="0"/>
        </w:numPr>
      </w:pPr>
      <w:r>
        <w:t xml:space="preserve">Create a composite score of smartphone use</w:t>
      </w:r>
    </w:p>
    <w:p>
      <w:pPr>
        <w:numPr>
          <w:numId w:val="1002"/>
          <w:ilvl w:val="0"/>
        </w:numPr>
      </w:pPr>
      <w:r>
        <w:t xml:space="preserve">Create a composite score of stress</w:t>
      </w:r>
    </w:p>
    <w:p>
      <w:pPr>
        <w:numPr>
          <w:numId w:val="1002"/>
          <w:ilvl w:val="0"/>
        </w:numPr>
      </w:pPr>
      <w:r>
        <w:t xml:space="preserve">Conduct a correlation between bmi and smartphone use</w:t>
      </w:r>
    </w:p>
    <w:p>
      <w:pPr>
        <w:numPr>
          <w:numId w:val="1002"/>
          <w:ilvl w:val="0"/>
        </w:numPr>
      </w:pPr>
      <w:r>
        <w:t xml:space="preserve">Report the correlation in writing.</w:t>
      </w:r>
    </w:p>
    <w:p>
      <w:pPr>
        <w:pStyle w:val="FirstParagraph"/>
      </w:pPr>
      <w:r>
        <w:t xml:space="preserve">There was a (significant/nonsignificant) relationship between ______ and ______ (r = #, p = #).</w:t>
      </w:r>
    </w:p>
    <w:p>
      <w:pPr>
        <w:numPr>
          <w:numId w:val="1003"/>
          <w:ilvl w:val="0"/>
        </w:numPr>
      </w:pPr>
      <w:r>
        <w:t xml:space="preserve">Conduct a Spearman’s correlation between stress levels and</w:t>
      </w:r>
      <w:r>
        <w:t xml:space="preserve"> </w:t>
      </w:r>
      <w:r>
        <w:rPr>
          <w:rStyle w:val="VerbatimChar"/>
        </w:rPr>
        <w:t xml:space="preserve">mtuas_anxiety_q1</w:t>
      </w:r>
    </w:p>
    <w:p>
      <w:pPr>
        <w:numPr>
          <w:numId w:val="1003"/>
          <w:ilvl w:val="0"/>
        </w:numPr>
      </w:pPr>
      <w:r>
        <w:t xml:space="preserve">Report the correlation in writing.</w:t>
      </w:r>
    </w:p>
    <w:p>
      <w:pPr>
        <w:pStyle w:val="FirstParagraph"/>
      </w:pPr>
      <w:r>
        <w:t xml:space="preserve">There was a (significant/nonsignificant) relationship between ______ and ______ (rho = #, p = #).</w:t>
      </w:r>
    </w:p>
    <w:p>
      <w:pPr>
        <w:pStyle w:val="BodyText"/>
      </w:pPr>
      <m:oMathPara>
        <m:oMathParaPr>
          <m:jc m:val="center"/>
        </m:oMathParaPr>
        <m:oMath>
          <m:r>
            <m:t>ρ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problem_set_11_and_12</dc:title>
  <dc:creator>JP</dc:creator>
  <cp:keywords/>
  <dcterms:created xsi:type="dcterms:W3CDTF">2021-11-16T09:45:34Z</dcterms:created>
  <dcterms:modified xsi:type="dcterms:W3CDTF">2021-11-16T09:45:34Z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11/16/2021</vt:lpwstr>
  </property>
  <property fmtid="{D5CDD505-2E9C-101B-9397-08002B2CF9AE}" pid="3" name="output">
    <vt:lpwstr>word_document</vt:lpwstr>
  </property>
</Properties>
</file>