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115DEB" w:rsidP="00000E49">
      <w:pPr>
        <w:pStyle w:val="a3"/>
        <w:rPr>
          <w:rFonts w:hint="eastAsia"/>
        </w:rPr>
      </w:pPr>
      <w:r>
        <w:t>激活函数</w:t>
      </w:r>
    </w:p>
    <w:p w:rsidR="00000E49" w:rsidRDefault="00F7375E" w:rsidP="00F7375E">
      <w:pPr>
        <w:pStyle w:val="1"/>
        <w:rPr>
          <w:rFonts w:hint="eastAsia"/>
        </w:rPr>
      </w:pPr>
      <w:r w:rsidRPr="00F7375E">
        <w:rPr>
          <w:rFonts w:hint="eastAsia"/>
        </w:rPr>
        <w:t>阶跃函数</w:t>
      </w:r>
    </w:p>
    <w:p w:rsidR="00000E49" w:rsidRDefault="00F7375E" w:rsidP="00F7375E">
      <w:pPr>
        <w:ind w:firstLine="420"/>
        <w:rPr>
          <w:rFonts w:hint="eastAsia"/>
        </w:rPr>
      </w:pPr>
      <w:r w:rsidRPr="00F7375E">
        <w:rPr>
          <w:rFonts w:hint="eastAsia"/>
        </w:rPr>
        <w:t>阶跃函数</w:t>
      </w:r>
      <w:r w:rsidRPr="00F7375E">
        <w:rPr>
          <w:rFonts w:hint="eastAsia"/>
        </w:rPr>
        <w:t>(Step function)</w:t>
      </w:r>
      <w:r>
        <w:rPr>
          <w:rFonts w:hint="eastAsia"/>
        </w:rPr>
        <w:t>的函数图像</w:t>
      </w:r>
      <w:r w:rsidRPr="00F7375E">
        <w:rPr>
          <w:rFonts w:hint="eastAsia"/>
        </w:rPr>
        <w:t>如</w:t>
      </w:r>
      <w:r>
        <w:rPr>
          <w:rFonts w:hint="eastAsia"/>
        </w:rPr>
        <w:t>下</w:t>
      </w:r>
      <w:r w:rsidRPr="00F7375E">
        <w:rPr>
          <w:rFonts w:hint="eastAsia"/>
        </w:rPr>
        <w:t>图所示，阶跃函数的输出只有</w:t>
      </w:r>
      <w:r w:rsidRPr="00F7375E">
        <w:rPr>
          <w:rFonts w:hint="eastAsia"/>
        </w:rPr>
        <w:t xml:space="preserve"> 0/1 </w:t>
      </w:r>
      <w:r w:rsidRPr="00F7375E">
        <w:rPr>
          <w:rFonts w:hint="eastAsia"/>
        </w:rPr>
        <w:t>两种数值，当</w:t>
      </w:r>
      <w:r w:rsidRPr="00F7375E">
        <w:rPr>
          <w:rFonts w:ascii="Cambria Math" w:hAnsi="Cambria Math" w:cs="Cambria Math"/>
        </w:rPr>
        <w:t>𝑧</w:t>
      </w:r>
      <w:r w:rsidRPr="00F7375E">
        <w:rPr>
          <w:rFonts w:hint="eastAsia"/>
        </w:rPr>
        <w:t xml:space="preserve"> &lt; 0</w:t>
      </w:r>
      <w:r w:rsidRPr="00F7375E">
        <w:rPr>
          <w:rFonts w:hint="eastAsia"/>
        </w:rPr>
        <w:t>时输出</w:t>
      </w:r>
      <w:r w:rsidRPr="00F7375E">
        <w:rPr>
          <w:rFonts w:hint="eastAsia"/>
        </w:rPr>
        <w:t xml:space="preserve"> 0</w:t>
      </w:r>
      <w:r w:rsidRPr="00F7375E">
        <w:rPr>
          <w:rFonts w:hint="eastAsia"/>
        </w:rPr>
        <w:t>，代表类别</w:t>
      </w:r>
      <w:r w:rsidRPr="00F7375E">
        <w:rPr>
          <w:rFonts w:hint="eastAsia"/>
        </w:rPr>
        <w:t>0</w:t>
      </w:r>
      <w:r w:rsidRPr="00F7375E">
        <w:rPr>
          <w:rFonts w:hint="eastAsia"/>
        </w:rPr>
        <w:t>；当</w:t>
      </w:r>
      <w:r w:rsidRPr="00F7375E">
        <w:rPr>
          <w:rFonts w:ascii="Cambria Math" w:hAnsi="Cambria Math" w:cs="Cambria Math"/>
        </w:rPr>
        <w:t>𝑧</w:t>
      </w:r>
      <w:r w:rsidRPr="00F7375E">
        <w:rPr>
          <w:rFonts w:hint="eastAsia"/>
        </w:rPr>
        <w:t xml:space="preserve"> </w:t>
      </w:r>
      <w:r w:rsidRPr="00F7375E">
        <w:rPr>
          <w:rFonts w:hint="eastAsia"/>
        </w:rPr>
        <w:t>≥</w:t>
      </w:r>
      <w:r w:rsidRPr="00F7375E">
        <w:rPr>
          <w:rFonts w:hint="eastAsia"/>
        </w:rPr>
        <w:t xml:space="preserve"> 0</w:t>
      </w:r>
      <w:r w:rsidRPr="00F7375E">
        <w:rPr>
          <w:rFonts w:hint="eastAsia"/>
        </w:rPr>
        <w:t>时输出</w:t>
      </w:r>
      <w:r w:rsidRPr="00F7375E">
        <w:rPr>
          <w:rFonts w:hint="eastAsia"/>
        </w:rPr>
        <w:t xml:space="preserve"> 1</w:t>
      </w:r>
      <w:r w:rsidRPr="00F7375E">
        <w:rPr>
          <w:rFonts w:hint="eastAsia"/>
        </w:rPr>
        <w:t>，代表类别</w:t>
      </w:r>
      <w:r w:rsidRPr="00F7375E">
        <w:rPr>
          <w:rFonts w:hint="eastAsia"/>
        </w:rPr>
        <w:t xml:space="preserve"> 1</w:t>
      </w:r>
      <w:r w:rsidRPr="00F7375E">
        <w:rPr>
          <w:rFonts w:hint="eastAsia"/>
        </w:rPr>
        <w:t>，即：</w:t>
      </w:r>
    </w:p>
    <w:p w:rsidR="00000E49" w:rsidRPr="00F7375E" w:rsidRDefault="00F7375E" w:rsidP="0027454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8811A82" wp14:editId="1BE2BED4">
            <wp:extent cx="1962150" cy="495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E49" w:rsidRDefault="0027454F" w:rsidP="0027454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7604197" wp14:editId="75801048">
            <wp:extent cx="2924175" cy="2390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E49" w:rsidRDefault="00124C22" w:rsidP="00124C22">
      <w:pPr>
        <w:ind w:firstLine="420"/>
        <w:rPr>
          <w:rFonts w:hint="eastAsia"/>
        </w:rPr>
      </w:pPr>
      <w:r>
        <w:rPr>
          <w:rFonts w:hint="eastAsia"/>
        </w:rPr>
        <w:t>阶跃函数在</w:t>
      </w:r>
      <w:r>
        <w:rPr>
          <w:rFonts w:ascii="Cambria Math" w:hAnsi="Cambria Math" w:cs="Cambria Math"/>
        </w:rPr>
        <w:t>𝑧</w:t>
      </w:r>
      <w:r>
        <w:rPr>
          <w:rFonts w:hint="eastAsia"/>
        </w:rPr>
        <w:t xml:space="preserve"> = 0</w:t>
      </w:r>
      <w:r>
        <w:rPr>
          <w:rFonts w:hint="eastAsia"/>
        </w:rPr>
        <w:t>处是不连续的，其他位置导数为</w:t>
      </w:r>
      <w:r>
        <w:rPr>
          <w:rFonts w:hint="eastAsia"/>
        </w:rPr>
        <w:t>0</w:t>
      </w:r>
      <w:r>
        <w:rPr>
          <w:rFonts w:hint="eastAsia"/>
        </w:rPr>
        <w:t>，无法利用梯度下降算法进行参数优化。</w:t>
      </w:r>
    </w:p>
    <w:p w:rsidR="00000E49" w:rsidRPr="00AD2CC4" w:rsidRDefault="00AD2CC4" w:rsidP="00AD2CC4">
      <w:pPr>
        <w:pStyle w:val="1"/>
        <w:rPr>
          <w:rFonts w:hint="eastAsia"/>
        </w:rPr>
      </w:pPr>
      <w:r>
        <w:rPr>
          <w:rFonts w:hint="eastAsia"/>
        </w:rPr>
        <w:t>符号函数</w:t>
      </w:r>
    </w:p>
    <w:p w:rsidR="00000E49" w:rsidRDefault="00AD2CC4" w:rsidP="00000E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符合函数的表达式如下所示：</w:t>
      </w:r>
    </w:p>
    <w:p w:rsidR="00AD2CC4" w:rsidRDefault="00B50E87" w:rsidP="0093040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83A2D54" wp14:editId="1AE9DC50">
            <wp:extent cx="2095500" cy="514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40A" w:rsidRDefault="00D970E4" w:rsidP="0093040A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7E2750" wp14:editId="0F6E6306">
            <wp:extent cx="2943225" cy="2381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E33" w:rsidRPr="00DC0E33" w:rsidRDefault="00124C22" w:rsidP="001C1F73">
      <w:pPr>
        <w:ind w:firstLine="420"/>
        <w:rPr>
          <w:rFonts w:hint="eastAsia"/>
        </w:rPr>
      </w:pPr>
      <w:r>
        <w:rPr>
          <w:rFonts w:hint="eastAsia"/>
        </w:rPr>
        <w:t>符号函数在</w:t>
      </w:r>
      <w:r>
        <w:rPr>
          <w:rFonts w:ascii="Cambria Math" w:hAnsi="Cambria Math" w:cs="Cambria Math"/>
        </w:rPr>
        <w:t>𝑧</w:t>
      </w:r>
      <w:r>
        <w:rPr>
          <w:rFonts w:hint="eastAsia"/>
        </w:rPr>
        <w:t xml:space="preserve"> = 0</w:t>
      </w:r>
      <w:r>
        <w:rPr>
          <w:rFonts w:hint="eastAsia"/>
        </w:rPr>
        <w:t>处</w:t>
      </w:r>
      <w:r>
        <w:rPr>
          <w:rFonts w:hint="eastAsia"/>
        </w:rPr>
        <w:t>也</w:t>
      </w:r>
      <w:r>
        <w:rPr>
          <w:rFonts w:hint="eastAsia"/>
        </w:rPr>
        <w:t>是不连续的，其他位置导数为</w:t>
      </w:r>
      <w:r>
        <w:rPr>
          <w:rFonts w:hint="eastAsia"/>
        </w:rPr>
        <w:t>0</w:t>
      </w:r>
      <w:r>
        <w:rPr>
          <w:rFonts w:hint="eastAsia"/>
        </w:rPr>
        <w:t>，无法利用梯度下降算法进行参数优化。</w:t>
      </w:r>
    </w:p>
    <w:p w:rsidR="00000E49" w:rsidRDefault="008D65DD" w:rsidP="008D65DD">
      <w:pPr>
        <w:pStyle w:val="1"/>
        <w:rPr>
          <w:rFonts w:hint="eastAsia"/>
        </w:rPr>
      </w:pPr>
      <w:r>
        <w:rPr>
          <w:rFonts w:hint="eastAsia"/>
        </w:rPr>
        <w:t>Sigmoid</w:t>
      </w:r>
    </w:p>
    <w:p w:rsidR="008D65DD" w:rsidRDefault="0088207C" w:rsidP="0088207C">
      <w:pPr>
        <w:ind w:firstLine="420"/>
        <w:rPr>
          <w:rFonts w:hint="eastAsia"/>
        </w:rPr>
      </w:pPr>
      <w:r w:rsidRPr="0088207C">
        <w:rPr>
          <w:rFonts w:hint="eastAsia"/>
        </w:rPr>
        <w:t xml:space="preserve">Sigmoid </w:t>
      </w:r>
      <w:r w:rsidRPr="0088207C">
        <w:rPr>
          <w:rFonts w:hint="eastAsia"/>
        </w:rPr>
        <w:t>函数也叫</w:t>
      </w:r>
      <w:r w:rsidRPr="0088207C">
        <w:rPr>
          <w:rFonts w:hint="eastAsia"/>
        </w:rPr>
        <w:t xml:space="preserve"> Logistic </w:t>
      </w:r>
      <w:r w:rsidRPr="0088207C">
        <w:rPr>
          <w:rFonts w:hint="eastAsia"/>
        </w:rPr>
        <w:t>函数，定义为</w:t>
      </w:r>
    </w:p>
    <w:p w:rsidR="00303ADA" w:rsidRPr="000F45CF" w:rsidRDefault="000F45CF" w:rsidP="0088207C">
      <w:pPr>
        <w:ind w:firstLine="4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Sigmoid=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:rsidR="000F45CF" w:rsidRDefault="00F16CF0" w:rsidP="0088207C">
      <w:pPr>
        <w:ind w:firstLine="420"/>
        <w:rPr>
          <w:rFonts w:hint="eastAsia"/>
        </w:rPr>
      </w:pPr>
      <w:r w:rsidRPr="00F16CF0">
        <w:rPr>
          <w:rFonts w:hint="eastAsia"/>
        </w:rPr>
        <w:t>它的一个优良特性就是能够把</w:t>
      </w:r>
      <w:r w:rsidRPr="00F16CF0">
        <w:rPr>
          <w:rFonts w:ascii="Cambria Math" w:hAnsi="Cambria Math" w:cs="Cambria Math"/>
        </w:rPr>
        <w:t>𝑥</w:t>
      </w:r>
      <w:r w:rsidRPr="00F16CF0">
        <w:rPr>
          <w:rFonts w:hint="eastAsia"/>
        </w:rPr>
        <w:t xml:space="preserve"> </w:t>
      </w:r>
      <w:r w:rsidRPr="00F16CF0">
        <w:rPr>
          <w:rFonts w:hint="eastAsia"/>
        </w:rPr>
        <w:t>∈</w:t>
      </w:r>
      <w:r w:rsidRPr="00F16CF0">
        <w:rPr>
          <w:rFonts w:hint="eastAsia"/>
        </w:rPr>
        <w:t xml:space="preserve"> </w:t>
      </w:r>
      <w:r w:rsidRPr="00F16CF0">
        <w:rPr>
          <w:rFonts w:ascii="Cambria Math" w:hAnsi="Cambria Math" w:cs="Cambria Math"/>
        </w:rPr>
        <w:t>𝑅</w:t>
      </w:r>
      <w:r w:rsidRPr="00F16CF0">
        <w:rPr>
          <w:rFonts w:hint="eastAsia"/>
        </w:rPr>
        <w:t>的输入“压缩”到</w:t>
      </w:r>
      <w:r w:rsidRPr="00F16CF0">
        <w:rPr>
          <w:rFonts w:ascii="Cambria Math" w:hAnsi="Cambria Math" w:cs="Cambria Math"/>
        </w:rPr>
        <w:t>𝑥</w:t>
      </w:r>
      <w:r w:rsidRPr="00F16CF0">
        <w:rPr>
          <w:rFonts w:hint="eastAsia"/>
        </w:rPr>
        <w:t xml:space="preserve"> </w:t>
      </w:r>
      <w:r w:rsidRPr="00F16CF0">
        <w:rPr>
          <w:rFonts w:hint="eastAsia"/>
        </w:rPr>
        <w:t>∈</w:t>
      </w:r>
      <w:r w:rsidRPr="00F16CF0">
        <w:rPr>
          <w:rFonts w:hint="eastAsia"/>
        </w:rPr>
        <w:t xml:space="preserve"> (0,1)</w:t>
      </w:r>
      <w:r w:rsidRPr="00F16CF0">
        <w:rPr>
          <w:rFonts w:hint="eastAsia"/>
        </w:rPr>
        <w:t>区间，这个区间的数值在机</w:t>
      </w:r>
      <w:r w:rsidRPr="00F16CF0">
        <w:rPr>
          <w:rFonts w:hint="eastAsia"/>
        </w:rPr>
        <w:t xml:space="preserve"> </w:t>
      </w:r>
      <w:proofErr w:type="gramStart"/>
      <w:r w:rsidRPr="00F16CF0">
        <w:rPr>
          <w:rFonts w:hint="eastAsia"/>
        </w:rPr>
        <w:t>器学习</w:t>
      </w:r>
      <w:proofErr w:type="gramEnd"/>
      <w:r w:rsidRPr="00F16CF0">
        <w:rPr>
          <w:rFonts w:hint="eastAsia"/>
        </w:rPr>
        <w:t>常用来表示以下意义：</w:t>
      </w:r>
    </w:p>
    <w:p w:rsidR="00F4695E" w:rsidRDefault="00806B52" w:rsidP="00E058E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806B52">
        <w:rPr>
          <w:rFonts w:hint="eastAsia"/>
        </w:rPr>
        <w:t>概率分布</w:t>
      </w:r>
      <w:r w:rsidR="002A69A6">
        <w:rPr>
          <w:rFonts w:hint="eastAsia"/>
        </w:rPr>
        <w:t>：</w:t>
      </w:r>
      <w:r w:rsidRPr="00806B52">
        <w:rPr>
          <w:rFonts w:hint="eastAsia"/>
        </w:rPr>
        <w:t>(0,1)</w:t>
      </w:r>
      <w:r w:rsidRPr="00806B52">
        <w:rPr>
          <w:rFonts w:hint="eastAsia"/>
        </w:rPr>
        <w:t>区间的输出和概率的分布范围</w:t>
      </w:r>
      <w:r w:rsidRPr="00806B52">
        <w:rPr>
          <w:rFonts w:hint="eastAsia"/>
        </w:rPr>
        <w:t>[0,1]</w:t>
      </w:r>
      <w:r w:rsidRPr="00806B52">
        <w:rPr>
          <w:rFonts w:hint="eastAsia"/>
        </w:rPr>
        <w:t>契合，可以通过</w:t>
      </w:r>
      <w:r w:rsidR="002A69A6">
        <w:rPr>
          <w:rFonts w:hint="eastAsia"/>
        </w:rPr>
        <w:t>Sigmoid</w:t>
      </w:r>
      <w:r w:rsidRPr="00806B52">
        <w:rPr>
          <w:rFonts w:hint="eastAsia"/>
        </w:rPr>
        <w:t>函数将输出转译为概率输出</w:t>
      </w:r>
      <w:r w:rsidR="00E058EF">
        <w:rPr>
          <w:rFonts w:hint="eastAsia"/>
        </w:rPr>
        <w:t>；</w:t>
      </w:r>
    </w:p>
    <w:p w:rsidR="002A69A6" w:rsidRPr="002A69A6" w:rsidRDefault="002A69A6" w:rsidP="00E058E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2A69A6">
        <w:rPr>
          <w:rFonts w:hint="eastAsia"/>
        </w:rPr>
        <w:t>信号强度</w:t>
      </w:r>
      <w:r w:rsidR="00136F57">
        <w:rPr>
          <w:rFonts w:hint="eastAsia"/>
        </w:rPr>
        <w:t>：</w:t>
      </w:r>
      <w:r w:rsidRPr="002A69A6">
        <w:rPr>
          <w:rFonts w:hint="eastAsia"/>
        </w:rPr>
        <w:t>一般可以将</w:t>
      </w:r>
      <w:r w:rsidR="00E058EF">
        <w:rPr>
          <w:rFonts w:hint="eastAsia"/>
        </w:rPr>
        <w:t>0~1</w:t>
      </w:r>
      <w:r w:rsidRPr="002A69A6">
        <w:rPr>
          <w:rFonts w:hint="eastAsia"/>
        </w:rPr>
        <w:t>理解为某种信号的强度，如像素的颜色强度，</w:t>
      </w:r>
      <w:r w:rsidR="00E058EF">
        <w:rPr>
          <w:rFonts w:hint="eastAsia"/>
        </w:rPr>
        <w:t>1</w:t>
      </w:r>
      <w:r w:rsidRPr="002A69A6">
        <w:rPr>
          <w:rFonts w:hint="eastAsia"/>
        </w:rPr>
        <w:t>代表当前通</w:t>
      </w:r>
      <w:r w:rsidRPr="002A69A6">
        <w:rPr>
          <w:rFonts w:hint="eastAsia"/>
        </w:rPr>
        <w:t xml:space="preserve"> </w:t>
      </w:r>
      <w:r w:rsidRPr="002A69A6">
        <w:rPr>
          <w:rFonts w:hint="eastAsia"/>
        </w:rPr>
        <w:t>道颜色最强，</w:t>
      </w:r>
      <w:r w:rsidR="00E058EF">
        <w:rPr>
          <w:rFonts w:hint="eastAsia"/>
        </w:rPr>
        <w:t>0</w:t>
      </w:r>
      <w:r w:rsidRPr="002A69A6">
        <w:rPr>
          <w:rFonts w:hint="eastAsia"/>
        </w:rPr>
        <w:t>代表当前通道无颜色；抑或代表</w:t>
      </w:r>
      <w:proofErr w:type="gramStart"/>
      <w:r w:rsidRPr="002A69A6">
        <w:rPr>
          <w:rFonts w:hint="eastAsia"/>
        </w:rPr>
        <w:t>门控值</w:t>
      </w:r>
      <w:proofErr w:type="gramEnd"/>
      <w:r w:rsidRPr="002A69A6">
        <w:rPr>
          <w:rFonts w:hint="eastAsia"/>
        </w:rPr>
        <w:t>(Gate)</w:t>
      </w:r>
      <w:r w:rsidRPr="002A69A6">
        <w:rPr>
          <w:rFonts w:hint="eastAsia"/>
        </w:rPr>
        <w:t>的强度，</w:t>
      </w:r>
      <w:r w:rsidR="00E058EF">
        <w:rPr>
          <w:rFonts w:hint="eastAsia"/>
        </w:rPr>
        <w:t>1</w:t>
      </w:r>
      <w:r w:rsidRPr="002A69A6">
        <w:rPr>
          <w:rFonts w:hint="eastAsia"/>
        </w:rPr>
        <w:t>代表当前门</w:t>
      </w:r>
      <w:proofErr w:type="gramStart"/>
      <w:r w:rsidRPr="002A69A6">
        <w:rPr>
          <w:rFonts w:hint="eastAsia"/>
        </w:rPr>
        <w:t>控</w:t>
      </w:r>
      <w:r>
        <w:rPr>
          <w:rFonts w:hint="eastAsia"/>
        </w:rPr>
        <w:t>全部</w:t>
      </w:r>
      <w:proofErr w:type="gramEnd"/>
      <w:r>
        <w:rPr>
          <w:rFonts w:hint="eastAsia"/>
        </w:rPr>
        <w:t>开放，</w:t>
      </w:r>
      <w:r>
        <w:rPr>
          <w:rFonts w:hint="eastAsia"/>
        </w:rPr>
        <w:t>0</w:t>
      </w:r>
      <w:r>
        <w:rPr>
          <w:rFonts w:hint="eastAsia"/>
        </w:rPr>
        <w:t>代表门控关闭</w:t>
      </w:r>
      <w:r w:rsidR="00E058EF">
        <w:rPr>
          <w:rFonts w:hint="eastAsia"/>
        </w:rPr>
        <w:t>。</w:t>
      </w:r>
    </w:p>
    <w:p w:rsidR="008D65DD" w:rsidRDefault="00217AC3" w:rsidP="00E2337B">
      <w:pPr>
        <w:ind w:firstLine="420"/>
        <w:rPr>
          <w:rFonts w:hint="eastAsia"/>
        </w:rPr>
      </w:pPr>
      <w:r>
        <w:rPr>
          <w:rFonts w:hint="eastAsia"/>
        </w:rPr>
        <w:t>Sigmoid</w:t>
      </w:r>
      <w:r w:rsidR="00E2337B" w:rsidRPr="00E2337B">
        <w:rPr>
          <w:rFonts w:hint="eastAsia"/>
        </w:rPr>
        <w:t>函数连续可导，如</w:t>
      </w:r>
      <w:r>
        <w:rPr>
          <w:rFonts w:hint="eastAsia"/>
        </w:rPr>
        <w:t>下图</w:t>
      </w:r>
      <w:r w:rsidR="00E2337B" w:rsidRPr="00E2337B">
        <w:rPr>
          <w:rFonts w:hint="eastAsia"/>
        </w:rPr>
        <w:t>所示，可以直接利用梯度下降算法优化网络参数，应用的非常广泛。</w:t>
      </w:r>
    </w:p>
    <w:p w:rsidR="008D65DD" w:rsidRPr="0073381A" w:rsidRDefault="00823EE7" w:rsidP="009B281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0C49D70" wp14:editId="3B7F022A">
            <wp:extent cx="2933700" cy="23907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5DD" w:rsidRDefault="005F7AA1" w:rsidP="00000E49">
      <w:pPr>
        <w:rPr>
          <w:rFonts w:hint="eastAsia"/>
        </w:rPr>
      </w:pPr>
      <w:r w:rsidRPr="005F7AA1">
        <w:rPr>
          <w:rFonts w:hint="eastAsia"/>
        </w:rPr>
        <w:lastRenderedPageBreak/>
        <w:t>在</w:t>
      </w:r>
      <w:proofErr w:type="spellStart"/>
      <w:r w:rsidR="00C23CF1">
        <w:rPr>
          <w:rFonts w:hint="eastAsia"/>
        </w:rPr>
        <w:t>TensorFlow</w:t>
      </w:r>
      <w:proofErr w:type="spellEnd"/>
      <w:r w:rsidRPr="005F7AA1">
        <w:rPr>
          <w:rFonts w:hint="eastAsia"/>
        </w:rPr>
        <w:t>中，可以通过</w:t>
      </w:r>
      <w:r w:rsidRPr="005F7AA1">
        <w:rPr>
          <w:rFonts w:hint="eastAsia"/>
        </w:rPr>
        <w:t xml:space="preserve"> </w:t>
      </w:r>
      <w:proofErr w:type="spellStart"/>
      <w:r w:rsidRPr="005F7AA1">
        <w:rPr>
          <w:rFonts w:hint="eastAsia"/>
        </w:rPr>
        <w:t>tf.nn.sigmoid</w:t>
      </w:r>
      <w:proofErr w:type="spellEnd"/>
      <w:r w:rsidRPr="005F7AA1">
        <w:rPr>
          <w:rFonts w:hint="eastAsia"/>
        </w:rPr>
        <w:t xml:space="preserve"> </w:t>
      </w:r>
      <w:r w:rsidRPr="005F7AA1">
        <w:rPr>
          <w:rFonts w:hint="eastAsia"/>
        </w:rPr>
        <w:t>实现</w:t>
      </w:r>
      <w:r w:rsidR="00C23CF1">
        <w:rPr>
          <w:rFonts w:hint="eastAsia"/>
        </w:rPr>
        <w:t>Sigmoid</w:t>
      </w:r>
      <w:r w:rsidRPr="005F7AA1">
        <w:rPr>
          <w:rFonts w:hint="eastAsia"/>
        </w:rPr>
        <w:t>函数，代码如下：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3CF1" w:rsidTr="00C23CF1">
        <w:tc>
          <w:tcPr>
            <w:tcW w:w="8522" w:type="dxa"/>
          </w:tcPr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proofErr w:type="spellStart"/>
            <w:r w:rsidRPr="00C23CF1">
              <w:rPr>
                <w:rFonts w:asciiTheme="minorEastAsia" w:hAnsiTheme="minorEastAsia"/>
              </w:rPr>
              <w:t>def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 </w:t>
            </w:r>
            <w:proofErr w:type="spellStart"/>
            <w:r w:rsidRPr="00C23CF1">
              <w:rPr>
                <w:rFonts w:asciiTheme="minorEastAsia" w:hAnsiTheme="minorEastAsia"/>
              </w:rPr>
              <w:t>set_plt_ax</w:t>
            </w:r>
            <w:proofErr w:type="spellEnd"/>
            <w:r w:rsidRPr="00C23CF1">
              <w:rPr>
                <w:rFonts w:asciiTheme="minorEastAsia" w:hAnsiTheme="minorEastAsia"/>
              </w:rPr>
              <w:t>():</w:t>
            </w:r>
          </w:p>
          <w:p w:rsidR="00C23CF1" w:rsidRPr="00C23CF1" w:rsidRDefault="00C23CF1" w:rsidP="00C23CF1">
            <w:pPr>
              <w:rPr>
                <w:rFonts w:asciiTheme="minorEastAsia" w:hAnsiTheme="minorEastAsia" w:hint="eastAsia"/>
              </w:rPr>
            </w:pPr>
            <w:r w:rsidRPr="00C23CF1">
              <w:rPr>
                <w:rFonts w:asciiTheme="minorEastAsia" w:hAnsiTheme="minorEastAsia" w:hint="eastAsia"/>
              </w:rPr>
              <w:t xml:space="preserve">    # get current axis 获得坐标轴对象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/>
              </w:rPr>
              <w:t xml:space="preserve">    ax = </w:t>
            </w:r>
            <w:proofErr w:type="spellStart"/>
            <w:r w:rsidRPr="00C23CF1">
              <w:rPr>
                <w:rFonts w:asciiTheme="minorEastAsia" w:hAnsiTheme="minorEastAsia"/>
              </w:rPr>
              <w:t>plt.gca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()                                           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C23CF1">
              <w:rPr>
                <w:rFonts w:asciiTheme="minorEastAsia" w:hAnsiTheme="minorEastAsia"/>
              </w:rPr>
              <w:t>ax.spines</w:t>
            </w:r>
            <w:proofErr w:type="spellEnd"/>
            <w:r w:rsidRPr="00C23CF1">
              <w:rPr>
                <w:rFonts w:asciiTheme="minorEastAsia" w:hAnsiTheme="minorEastAsia"/>
              </w:rPr>
              <w:t>['right'].</w:t>
            </w:r>
            <w:proofErr w:type="spellStart"/>
            <w:r w:rsidRPr="00C23CF1">
              <w:rPr>
                <w:rFonts w:asciiTheme="minorEastAsia" w:hAnsiTheme="minorEastAsia"/>
              </w:rPr>
              <w:t>set_color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('none') </w:t>
            </w:r>
          </w:p>
          <w:p w:rsidR="00C23CF1" w:rsidRPr="00C23CF1" w:rsidRDefault="00C23CF1" w:rsidP="00C23CF1">
            <w:pPr>
              <w:rPr>
                <w:rFonts w:asciiTheme="minorEastAsia" w:hAnsiTheme="minorEastAsia" w:hint="eastAsia"/>
              </w:rPr>
            </w:pPr>
            <w:r w:rsidRPr="00C23CF1">
              <w:rPr>
                <w:rFonts w:asciiTheme="minorEastAsia" w:hAnsiTheme="minorEastAsia" w:hint="eastAsia"/>
              </w:rPr>
              <w:t xml:space="preserve">    # 将右边 上边的两条边颜色设置为空 其实就相当于抹掉这两条边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C23CF1">
              <w:rPr>
                <w:rFonts w:asciiTheme="minorEastAsia" w:hAnsiTheme="minorEastAsia"/>
              </w:rPr>
              <w:t>ax.spines</w:t>
            </w:r>
            <w:proofErr w:type="spellEnd"/>
            <w:r w:rsidRPr="00C23CF1">
              <w:rPr>
                <w:rFonts w:asciiTheme="minorEastAsia" w:hAnsiTheme="minorEastAsia"/>
              </w:rPr>
              <w:t>['top'].</w:t>
            </w:r>
            <w:proofErr w:type="spellStart"/>
            <w:r w:rsidRPr="00C23CF1">
              <w:rPr>
                <w:rFonts w:asciiTheme="minorEastAsia" w:hAnsiTheme="minorEastAsia"/>
              </w:rPr>
              <w:t>set_color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('none')         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C23CF1">
              <w:rPr>
                <w:rFonts w:asciiTheme="minorEastAsia" w:hAnsiTheme="minorEastAsia"/>
              </w:rPr>
              <w:t>ax.xaxis.set_ticks_position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('bottom')   </w:t>
            </w:r>
          </w:p>
          <w:p w:rsidR="00C23CF1" w:rsidRPr="00C23CF1" w:rsidRDefault="00C23CF1" w:rsidP="00C23CF1">
            <w:pPr>
              <w:rPr>
                <w:rFonts w:asciiTheme="minorEastAsia" w:hAnsiTheme="minorEastAsia" w:hint="eastAsia"/>
              </w:rPr>
            </w:pPr>
            <w:r w:rsidRPr="00C23CF1">
              <w:rPr>
                <w:rFonts w:asciiTheme="minorEastAsia" w:hAnsiTheme="minorEastAsia" w:hint="eastAsia"/>
              </w:rPr>
              <w:t xml:space="preserve">    # 指定下边的边作为 x 轴，指定左边的边为 y 轴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C23CF1">
              <w:rPr>
                <w:rFonts w:asciiTheme="minorEastAsia" w:hAnsiTheme="minorEastAsia"/>
              </w:rPr>
              <w:t>ax.yaxis.set_ticks_position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('left') </w:t>
            </w:r>
          </w:p>
          <w:p w:rsidR="00C23CF1" w:rsidRPr="00C23CF1" w:rsidRDefault="00C23CF1" w:rsidP="00C23CF1">
            <w:pPr>
              <w:rPr>
                <w:rFonts w:asciiTheme="minorEastAsia" w:hAnsiTheme="minorEastAsia" w:hint="eastAsia"/>
              </w:rPr>
            </w:pPr>
            <w:r w:rsidRPr="00C23CF1">
              <w:rPr>
                <w:rFonts w:asciiTheme="minorEastAsia" w:hAnsiTheme="minorEastAsia" w:hint="eastAsia"/>
              </w:rPr>
              <w:t xml:space="preserve">    # 指定 data  设置的bottom(也就是指定的x轴)绑定到y轴的0这个点上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C23CF1">
              <w:rPr>
                <w:rFonts w:asciiTheme="minorEastAsia" w:hAnsiTheme="minorEastAsia"/>
              </w:rPr>
              <w:t>ax.spines</w:t>
            </w:r>
            <w:proofErr w:type="spellEnd"/>
            <w:r w:rsidRPr="00C23CF1">
              <w:rPr>
                <w:rFonts w:asciiTheme="minorEastAsia" w:hAnsiTheme="minorEastAsia"/>
              </w:rPr>
              <w:t>['bottom'].</w:t>
            </w:r>
            <w:proofErr w:type="spellStart"/>
            <w:r w:rsidRPr="00C23CF1">
              <w:rPr>
                <w:rFonts w:asciiTheme="minorEastAsia" w:hAnsiTheme="minorEastAsia"/>
              </w:rPr>
              <w:t>set_position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(('data', 0)) </w:t>
            </w:r>
          </w:p>
          <w:p w:rsidR="00C23CF1" w:rsidRPr="00C23CF1" w:rsidRDefault="00C23CF1" w:rsidP="00C23CF1">
            <w:pPr>
              <w:rPr>
                <w:rFonts w:asciiTheme="minorEastAsia" w:hAnsiTheme="minorEastAsia" w:hint="eastAsia"/>
              </w:rPr>
            </w:pPr>
            <w:r w:rsidRPr="00C23CF1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C23CF1">
              <w:rPr>
                <w:rFonts w:asciiTheme="minorEastAsia" w:hAnsiTheme="minorEastAsia"/>
              </w:rPr>
              <w:t>ax.spines</w:t>
            </w:r>
            <w:proofErr w:type="spellEnd"/>
            <w:r w:rsidRPr="00C23CF1">
              <w:rPr>
                <w:rFonts w:asciiTheme="minorEastAsia" w:hAnsiTheme="minorEastAsia"/>
              </w:rPr>
              <w:t>['left'].</w:t>
            </w:r>
            <w:proofErr w:type="spellStart"/>
            <w:r w:rsidRPr="00C23CF1">
              <w:rPr>
                <w:rFonts w:asciiTheme="minorEastAsia" w:hAnsiTheme="minorEastAsia"/>
              </w:rPr>
              <w:t>set_position</w:t>
            </w:r>
            <w:proofErr w:type="spellEnd"/>
            <w:r w:rsidRPr="00C23CF1">
              <w:rPr>
                <w:rFonts w:asciiTheme="minorEastAsia" w:hAnsiTheme="minorEastAsia"/>
              </w:rPr>
              <w:t>(('data', 0))</w:t>
            </w:r>
          </w:p>
          <w:p w:rsidR="00C23CF1" w:rsidRPr="00C23CF1" w:rsidRDefault="00C23CF1" w:rsidP="00C23CF1">
            <w:pPr>
              <w:rPr>
                <w:rFonts w:asciiTheme="minorEastAsia" w:hAnsiTheme="minorEastAsia" w:hint="eastAsia"/>
              </w:rPr>
            </w:pPr>
          </w:p>
          <w:p w:rsidR="00C23CF1" w:rsidRPr="00C23CF1" w:rsidRDefault="00C23CF1" w:rsidP="00C23CF1">
            <w:pPr>
              <w:rPr>
                <w:rFonts w:asciiTheme="minorEastAsia" w:hAnsiTheme="minorEastAsia" w:hint="eastAsia"/>
              </w:rPr>
            </w:pPr>
            <w:r w:rsidRPr="00C23CF1">
              <w:rPr>
                <w:rFonts w:asciiTheme="minorEastAsia" w:hAnsiTheme="minorEastAsia"/>
              </w:rPr>
              <w:t xml:space="preserve">x = </w:t>
            </w:r>
            <w:proofErr w:type="spellStart"/>
            <w:r w:rsidRPr="00C23CF1">
              <w:rPr>
                <w:rFonts w:asciiTheme="minorEastAsia" w:hAnsiTheme="minorEastAsia"/>
              </w:rPr>
              <w:t>tf.linspace</w:t>
            </w:r>
            <w:proofErr w:type="spellEnd"/>
            <w:r w:rsidRPr="00C23CF1">
              <w:rPr>
                <w:rFonts w:asciiTheme="minorEastAsia" w:hAnsiTheme="minorEastAsia"/>
              </w:rPr>
              <w:t>(-6., 6., 10)</w:t>
            </w:r>
          </w:p>
          <w:p w:rsidR="00C23CF1" w:rsidRPr="00C23CF1" w:rsidRDefault="00C23CF1" w:rsidP="00C23CF1">
            <w:pPr>
              <w:rPr>
                <w:rFonts w:asciiTheme="minorEastAsia" w:hAnsiTheme="minorEastAsia" w:hint="eastAsia"/>
              </w:rPr>
            </w:pPr>
            <w:r w:rsidRPr="00C23CF1">
              <w:rPr>
                <w:rFonts w:asciiTheme="minorEastAsia" w:hAnsiTheme="minorEastAsia" w:hint="eastAsia"/>
              </w:rPr>
              <w:t># 通过 Sigmoid 函数</w:t>
            </w:r>
          </w:p>
          <w:p w:rsidR="00C23CF1" w:rsidRPr="00C23CF1" w:rsidRDefault="00C23CF1" w:rsidP="00C23CF1">
            <w:pPr>
              <w:rPr>
                <w:rFonts w:asciiTheme="minorEastAsia" w:hAnsiTheme="minorEastAsia" w:hint="eastAsia"/>
              </w:rPr>
            </w:pPr>
            <w:proofErr w:type="spellStart"/>
            <w:r w:rsidRPr="00C23CF1">
              <w:rPr>
                <w:rFonts w:asciiTheme="minorEastAsia" w:hAnsiTheme="minorEastAsia"/>
              </w:rPr>
              <w:t>sigmoid_y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 = </w:t>
            </w:r>
            <w:proofErr w:type="spellStart"/>
            <w:r w:rsidRPr="00C23CF1">
              <w:rPr>
                <w:rFonts w:asciiTheme="minorEastAsia" w:hAnsiTheme="minorEastAsia"/>
              </w:rPr>
              <w:t>tf.nn.sigmoid</w:t>
            </w:r>
            <w:proofErr w:type="spellEnd"/>
            <w:r w:rsidRPr="00C23CF1">
              <w:rPr>
                <w:rFonts w:asciiTheme="minorEastAsia" w:hAnsiTheme="minorEastAsia"/>
              </w:rPr>
              <w:t>(x)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proofErr w:type="spellStart"/>
            <w:r w:rsidRPr="00C23CF1">
              <w:rPr>
                <w:rFonts w:asciiTheme="minorEastAsia" w:hAnsiTheme="minorEastAsia"/>
              </w:rPr>
              <w:t>set_plt_ax</w:t>
            </w:r>
            <w:proofErr w:type="spellEnd"/>
            <w:r w:rsidRPr="00C23CF1">
              <w:rPr>
                <w:rFonts w:asciiTheme="minorEastAsia" w:hAnsiTheme="minorEastAsia"/>
              </w:rPr>
              <w:t>()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proofErr w:type="spellStart"/>
            <w:r w:rsidRPr="00C23CF1">
              <w:rPr>
                <w:rFonts w:asciiTheme="minorEastAsia" w:hAnsiTheme="minorEastAsia"/>
              </w:rPr>
              <w:t>plt.plot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(x, </w:t>
            </w:r>
            <w:proofErr w:type="spellStart"/>
            <w:r w:rsidRPr="00C23CF1">
              <w:rPr>
                <w:rFonts w:asciiTheme="minorEastAsia" w:hAnsiTheme="minorEastAsia"/>
              </w:rPr>
              <w:t>sigmoid_y</w:t>
            </w:r>
            <w:proofErr w:type="spellEnd"/>
            <w:r w:rsidRPr="00C23CF1">
              <w:rPr>
                <w:rFonts w:asciiTheme="minorEastAsia" w:hAnsiTheme="minorEastAsia"/>
              </w:rPr>
              <w:t>, color='C4', label='Sigmoid')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proofErr w:type="spellStart"/>
            <w:r w:rsidRPr="00C23CF1">
              <w:rPr>
                <w:rFonts w:asciiTheme="minorEastAsia" w:hAnsiTheme="minorEastAsia"/>
              </w:rPr>
              <w:t>plt.xlim</w:t>
            </w:r>
            <w:proofErr w:type="spellEnd"/>
            <w:r w:rsidRPr="00C23CF1">
              <w:rPr>
                <w:rFonts w:asciiTheme="minorEastAsia" w:hAnsiTheme="minorEastAsia"/>
              </w:rPr>
              <w:t>(-6, 6)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proofErr w:type="spellStart"/>
            <w:r w:rsidRPr="00C23CF1">
              <w:rPr>
                <w:rFonts w:asciiTheme="minorEastAsia" w:hAnsiTheme="minorEastAsia"/>
              </w:rPr>
              <w:t>plt.ylim</w:t>
            </w:r>
            <w:proofErr w:type="spellEnd"/>
            <w:r w:rsidRPr="00C23CF1">
              <w:rPr>
                <w:rFonts w:asciiTheme="minorEastAsia" w:hAnsiTheme="minorEastAsia"/>
              </w:rPr>
              <w:t>(0, 1)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proofErr w:type="spellStart"/>
            <w:r w:rsidRPr="00C23CF1">
              <w:rPr>
                <w:rFonts w:asciiTheme="minorEastAsia" w:hAnsiTheme="minorEastAsia"/>
              </w:rPr>
              <w:t>plt.legend</w:t>
            </w:r>
            <w:proofErr w:type="spellEnd"/>
            <w:r w:rsidRPr="00C23CF1">
              <w:rPr>
                <w:rFonts w:asciiTheme="minorEastAsia" w:hAnsiTheme="minorEastAsia"/>
              </w:rPr>
              <w:t>(</w:t>
            </w:r>
            <w:proofErr w:type="spellStart"/>
            <w:r w:rsidRPr="00C23CF1">
              <w:rPr>
                <w:rFonts w:asciiTheme="minorEastAsia" w:hAnsiTheme="minorEastAsia"/>
              </w:rPr>
              <w:t>loc</w:t>
            </w:r>
            <w:proofErr w:type="spellEnd"/>
            <w:r w:rsidRPr="00C23CF1">
              <w:rPr>
                <w:rFonts w:asciiTheme="minorEastAsia" w:hAnsiTheme="minorEastAsia"/>
              </w:rPr>
              <w:t>=2)</w:t>
            </w:r>
          </w:p>
          <w:p w:rsidR="00C23CF1" w:rsidRDefault="00C23CF1" w:rsidP="00000E49">
            <w:pPr>
              <w:rPr>
                <w:rFonts w:hint="eastAsia"/>
              </w:rPr>
            </w:pPr>
            <w:proofErr w:type="spellStart"/>
            <w:r w:rsidRPr="00C23CF1">
              <w:rPr>
                <w:rFonts w:asciiTheme="minorEastAsia" w:hAnsiTheme="minorEastAsia"/>
              </w:rPr>
              <w:t>plt.show</w:t>
            </w:r>
            <w:proofErr w:type="spellEnd"/>
            <w:r w:rsidRPr="00C23CF1">
              <w:rPr>
                <w:rFonts w:asciiTheme="minorEastAsia" w:hAnsiTheme="minorEastAsia"/>
              </w:rPr>
              <w:t>()</w:t>
            </w:r>
          </w:p>
        </w:tc>
      </w:tr>
    </w:tbl>
    <w:p w:rsidR="001C1F73" w:rsidRDefault="001C1F73" w:rsidP="001C1F73">
      <w:pPr>
        <w:pStyle w:val="1"/>
        <w:rPr>
          <w:rFonts w:hint="eastAsia"/>
        </w:rPr>
      </w:pPr>
      <w:proofErr w:type="spellStart"/>
      <w:r>
        <w:rPr>
          <w:rFonts w:hint="eastAsia"/>
        </w:rPr>
        <w:t>ReLU</w:t>
      </w:r>
      <w:proofErr w:type="spellEnd"/>
    </w:p>
    <w:p w:rsidR="001C1F73" w:rsidRDefault="001C1F73" w:rsidP="001C1F73">
      <w:pPr>
        <w:ind w:firstLine="420"/>
        <w:rPr>
          <w:rFonts w:hint="eastAsia"/>
        </w:rPr>
      </w:pPr>
      <w:r w:rsidRPr="00DC0E33">
        <w:rPr>
          <w:rFonts w:hint="eastAsia"/>
        </w:rPr>
        <w:t>在</w:t>
      </w:r>
      <w:proofErr w:type="spellStart"/>
      <w:r w:rsidRPr="00DC0E33">
        <w:rPr>
          <w:rFonts w:hint="eastAsia"/>
        </w:rPr>
        <w:t>ReLU</w:t>
      </w:r>
      <w:proofErr w:type="spellEnd"/>
      <w:r w:rsidRPr="00DC0E33">
        <w:rPr>
          <w:rFonts w:hint="eastAsia"/>
        </w:rPr>
        <w:t>(</w:t>
      </w:r>
      <w:proofErr w:type="spellStart"/>
      <w:r w:rsidRPr="00DC0E33">
        <w:rPr>
          <w:rFonts w:hint="eastAsia"/>
        </w:rPr>
        <w:t>REctified</w:t>
      </w:r>
      <w:proofErr w:type="spellEnd"/>
      <w:r w:rsidRPr="00DC0E33">
        <w:rPr>
          <w:rFonts w:hint="eastAsia"/>
        </w:rPr>
        <w:t xml:space="preserve"> Linear Unit</w:t>
      </w:r>
      <w:r w:rsidRPr="00DC0E33">
        <w:rPr>
          <w:rFonts w:hint="eastAsia"/>
        </w:rPr>
        <w:t>，修正线性单元</w:t>
      </w:r>
      <w:r w:rsidRPr="00DC0E33">
        <w:rPr>
          <w:rFonts w:hint="eastAsia"/>
        </w:rPr>
        <w:t>)</w:t>
      </w:r>
      <w:r w:rsidRPr="00DC0E33">
        <w:rPr>
          <w:rFonts w:hint="eastAsia"/>
        </w:rPr>
        <w:t>激活函数提出之前，</w:t>
      </w:r>
      <w:r>
        <w:rPr>
          <w:rFonts w:hint="eastAsia"/>
        </w:rPr>
        <w:t>Sigmoid</w:t>
      </w:r>
      <w:r w:rsidRPr="00DC0E33">
        <w:rPr>
          <w:rFonts w:hint="eastAsia"/>
        </w:rPr>
        <w:t>函数通常是神经网络的激活函数首选。但是</w:t>
      </w:r>
      <w:r>
        <w:rPr>
          <w:rFonts w:hint="eastAsia"/>
        </w:rPr>
        <w:t>Sigmoid</w:t>
      </w:r>
      <w:r w:rsidRPr="00DC0E33">
        <w:rPr>
          <w:rFonts w:hint="eastAsia"/>
        </w:rPr>
        <w:t>函数在输入值较大或较小时容易出现梯度值接近于</w:t>
      </w:r>
      <w:r w:rsidRPr="00DC0E33">
        <w:rPr>
          <w:rFonts w:hint="eastAsia"/>
        </w:rPr>
        <w:t xml:space="preserve">0 </w:t>
      </w:r>
      <w:r w:rsidRPr="00DC0E33">
        <w:rPr>
          <w:rFonts w:hint="eastAsia"/>
        </w:rPr>
        <w:t>的现象，称为梯度弥散现象。出现梯度弥散现象时，网络参数长时间得不到更新，导致训练不收敛或停滞不动的现象发生，较深层次的网络模型中更容易出现梯度弥散现象。</w:t>
      </w:r>
      <w:r>
        <w:rPr>
          <w:rFonts w:hint="eastAsia"/>
        </w:rPr>
        <w:t>2012</w:t>
      </w:r>
      <w:r w:rsidRPr="00DC0E33">
        <w:rPr>
          <w:rFonts w:hint="eastAsia"/>
        </w:rPr>
        <w:t>年提出的</w:t>
      </w:r>
      <w:r>
        <w:rPr>
          <w:rFonts w:hint="eastAsia"/>
        </w:rPr>
        <w:t>8</w:t>
      </w:r>
      <w:r w:rsidRPr="00DC0E33">
        <w:rPr>
          <w:rFonts w:hint="eastAsia"/>
        </w:rPr>
        <w:t>层</w:t>
      </w:r>
      <w:proofErr w:type="spellStart"/>
      <w:r w:rsidRPr="00DC0E33">
        <w:rPr>
          <w:rFonts w:hint="eastAsia"/>
        </w:rPr>
        <w:t>AlexNet</w:t>
      </w:r>
      <w:proofErr w:type="spellEnd"/>
      <w:r w:rsidRPr="00DC0E33">
        <w:rPr>
          <w:rFonts w:hint="eastAsia"/>
        </w:rPr>
        <w:t xml:space="preserve"> </w:t>
      </w:r>
      <w:r w:rsidRPr="00DC0E33">
        <w:rPr>
          <w:rFonts w:hint="eastAsia"/>
        </w:rPr>
        <w:t>模型采用了一种名叫</w:t>
      </w:r>
      <w:proofErr w:type="spellStart"/>
      <w:r>
        <w:rPr>
          <w:rFonts w:hint="eastAsia"/>
        </w:rPr>
        <w:t>ReLU</w:t>
      </w:r>
      <w:proofErr w:type="spellEnd"/>
      <w:r w:rsidRPr="00DC0E33">
        <w:rPr>
          <w:rFonts w:hint="eastAsia"/>
        </w:rPr>
        <w:t>的激活函数，使得网络层数达到了</w:t>
      </w:r>
      <w:r>
        <w:rPr>
          <w:rFonts w:hint="eastAsia"/>
        </w:rPr>
        <w:t>8</w:t>
      </w:r>
      <w:r w:rsidRPr="00DC0E33">
        <w:rPr>
          <w:rFonts w:hint="eastAsia"/>
        </w:rPr>
        <w:t>层，自此</w:t>
      </w:r>
      <w:proofErr w:type="spellStart"/>
      <w:r>
        <w:rPr>
          <w:rFonts w:hint="eastAsia"/>
        </w:rPr>
        <w:t>ReLU</w:t>
      </w:r>
      <w:proofErr w:type="spellEnd"/>
      <w:r w:rsidRPr="00DC0E33">
        <w:rPr>
          <w:rFonts w:hint="eastAsia"/>
        </w:rPr>
        <w:t>函数应用的越来越广泛。</w:t>
      </w:r>
      <w:proofErr w:type="spellStart"/>
      <w:r w:rsidRPr="00DC0E33">
        <w:rPr>
          <w:rFonts w:hint="eastAsia"/>
        </w:rPr>
        <w:t>ReLU</w:t>
      </w:r>
      <w:proofErr w:type="spellEnd"/>
      <w:r w:rsidRPr="00DC0E33">
        <w:rPr>
          <w:rFonts w:hint="eastAsia"/>
        </w:rPr>
        <w:t xml:space="preserve"> </w:t>
      </w:r>
      <w:r w:rsidRPr="00DC0E33">
        <w:rPr>
          <w:rFonts w:hint="eastAsia"/>
        </w:rPr>
        <w:t>函数定义为</w:t>
      </w:r>
      <w:r>
        <w:rPr>
          <w:rFonts w:hint="eastAsia"/>
        </w:rPr>
        <w:t>：</w:t>
      </w:r>
    </w:p>
    <w:p w:rsidR="001C1F73" w:rsidRDefault="001C1F73" w:rsidP="001C1F73">
      <w:pPr>
        <w:jc w:val="center"/>
        <w:rPr>
          <w:rFonts w:hint="eastAsia"/>
        </w:rPr>
      </w:pPr>
      <w:proofErr w:type="spellStart"/>
      <w:proofErr w:type="gramStart"/>
      <w:r w:rsidRPr="00DC0E33">
        <w:t>ReLU</w:t>
      </w:r>
      <w:proofErr w:type="spellEnd"/>
      <w:r w:rsidRPr="00DC0E33">
        <w:t>(</w:t>
      </w:r>
      <w:proofErr w:type="gramEnd"/>
      <w:r w:rsidRPr="00DC0E33">
        <w:rPr>
          <w:rFonts w:ascii="Cambria Math" w:hAnsi="Cambria Math" w:cs="Cambria Math"/>
        </w:rPr>
        <w:t>𝑥</w:t>
      </w:r>
      <w:r w:rsidRPr="00DC0E33">
        <w:t xml:space="preserve">) </w:t>
      </w:r>
      <w:r w:rsidRPr="00DC0E33">
        <w:rPr>
          <w:rFonts w:ascii="Cambria Math" w:hAnsi="Cambria Math" w:cs="Cambria Math"/>
        </w:rPr>
        <w:t>≜</w:t>
      </w:r>
      <w:r w:rsidRPr="00DC0E33">
        <w:t xml:space="preserve"> max(0,</w:t>
      </w:r>
      <w:r w:rsidRPr="00DC0E33">
        <w:rPr>
          <w:rFonts w:ascii="Cambria Math" w:hAnsi="Cambria Math" w:cs="Cambria Math"/>
        </w:rPr>
        <w:t>𝑥</w:t>
      </w:r>
      <w:r w:rsidRPr="00DC0E33">
        <w:t>)</w:t>
      </w:r>
    </w:p>
    <w:p w:rsidR="00025E7B" w:rsidRDefault="00025E7B" w:rsidP="001C1F73">
      <w:pPr>
        <w:jc w:val="left"/>
        <w:rPr>
          <w:rFonts w:hint="eastAsia"/>
        </w:rPr>
      </w:pPr>
      <w:proofErr w:type="spellStart"/>
      <w:r>
        <w:rPr>
          <w:rFonts w:hint="eastAsia"/>
        </w:rPr>
        <w:t>ReLU</w:t>
      </w:r>
      <w:proofErr w:type="spellEnd"/>
      <w:r w:rsidR="00C64AE0" w:rsidRPr="00C64AE0">
        <w:rPr>
          <w:rFonts w:hint="eastAsia"/>
        </w:rPr>
        <w:t>函数曲线如</w:t>
      </w:r>
      <w:r w:rsidR="002913CF">
        <w:rPr>
          <w:rFonts w:hint="eastAsia"/>
        </w:rPr>
        <w:t>下图</w:t>
      </w:r>
      <w:r w:rsidR="00C64AE0" w:rsidRPr="00C64AE0">
        <w:rPr>
          <w:rFonts w:hint="eastAsia"/>
        </w:rPr>
        <w:t>所示。</w:t>
      </w:r>
    </w:p>
    <w:p w:rsidR="00025E7B" w:rsidRDefault="00D44566" w:rsidP="00E90C8D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E4C805" wp14:editId="3C330873">
            <wp:extent cx="3133725" cy="27622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F73" w:rsidRDefault="00C64AE0" w:rsidP="001C1F73">
      <w:pPr>
        <w:jc w:val="left"/>
        <w:rPr>
          <w:rFonts w:hint="eastAsia"/>
        </w:rPr>
      </w:pPr>
      <w:r w:rsidRPr="00C64AE0">
        <w:rPr>
          <w:rFonts w:hint="eastAsia"/>
        </w:rPr>
        <w:t>可以看到，</w:t>
      </w:r>
      <w:proofErr w:type="spellStart"/>
      <w:r w:rsidR="00E90C8D">
        <w:rPr>
          <w:rFonts w:hint="eastAsia"/>
        </w:rPr>
        <w:t>ReLU</w:t>
      </w:r>
      <w:proofErr w:type="spellEnd"/>
      <w:r w:rsidRPr="00C64AE0">
        <w:rPr>
          <w:rFonts w:hint="eastAsia"/>
        </w:rPr>
        <w:t>对小于</w:t>
      </w:r>
      <w:r w:rsidR="00E90C8D">
        <w:rPr>
          <w:rFonts w:hint="eastAsia"/>
        </w:rPr>
        <w:t>0</w:t>
      </w:r>
      <w:r w:rsidRPr="00C64AE0">
        <w:rPr>
          <w:rFonts w:hint="eastAsia"/>
        </w:rPr>
        <w:t>的</w:t>
      </w:r>
      <w:proofErr w:type="gramStart"/>
      <w:r w:rsidRPr="00C64AE0">
        <w:rPr>
          <w:rFonts w:hint="eastAsia"/>
        </w:rPr>
        <w:t>值全部</w:t>
      </w:r>
      <w:proofErr w:type="gramEnd"/>
      <w:r w:rsidRPr="00C64AE0">
        <w:rPr>
          <w:rFonts w:hint="eastAsia"/>
        </w:rPr>
        <w:t>抑制为</w:t>
      </w:r>
      <w:r w:rsidRPr="00C64AE0">
        <w:rPr>
          <w:rFonts w:hint="eastAsia"/>
        </w:rPr>
        <w:t>0</w:t>
      </w:r>
      <w:r w:rsidRPr="00C64AE0">
        <w:rPr>
          <w:rFonts w:hint="eastAsia"/>
        </w:rPr>
        <w:t>；对于正数则直接输出，这种单边抑制特性来源于生物学。</w:t>
      </w:r>
      <w:r w:rsidR="00E90C8D">
        <w:rPr>
          <w:rFonts w:hint="eastAsia"/>
        </w:rPr>
        <w:t>2001</w:t>
      </w:r>
      <w:r w:rsidRPr="00C64AE0">
        <w:rPr>
          <w:rFonts w:hint="eastAsia"/>
        </w:rPr>
        <w:t>年，神经科学家</w:t>
      </w:r>
      <w:r w:rsidR="00E90C8D">
        <w:rPr>
          <w:rFonts w:hint="eastAsia"/>
        </w:rPr>
        <w:t>Dayan</w:t>
      </w:r>
      <w:r w:rsidRPr="00C64AE0">
        <w:rPr>
          <w:rFonts w:hint="eastAsia"/>
        </w:rPr>
        <w:t>和</w:t>
      </w:r>
      <w:proofErr w:type="spellStart"/>
      <w:r w:rsidR="00E90C8D">
        <w:rPr>
          <w:rFonts w:hint="eastAsia"/>
        </w:rPr>
        <w:t>Abott</w:t>
      </w:r>
      <w:proofErr w:type="spellEnd"/>
      <w:r w:rsidRPr="00C64AE0">
        <w:rPr>
          <w:rFonts w:hint="eastAsia"/>
        </w:rPr>
        <w:t>模拟得出更加精确的脑神经元激活模型，如</w:t>
      </w:r>
      <w:r w:rsidR="00E90C8D">
        <w:rPr>
          <w:rFonts w:hint="eastAsia"/>
        </w:rPr>
        <w:t>下</w:t>
      </w:r>
      <w:r w:rsidRPr="00C64AE0">
        <w:rPr>
          <w:rFonts w:hint="eastAsia"/>
        </w:rPr>
        <w:t>图所示，它具有单侧抑制、相对宽松的兴奋边界等特</w:t>
      </w:r>
      <w:r w:rsidRPr="00C64AE0">
        <w:rPr>
          <w:rFonts w:hint="eastAsia"/>
        </w:rPr>
        <w:t xml:space="preserve"> </w:t>
      </w:r>
      <w:r w:rsidRPr="00C64AE0">
        <w:rPr>
          <w:rFonts w:hint="eastAsia"/>
        </w:rPr>
        <w:t>性，</w:t>
      </w:r>
      <w:proofErr w:type="spellStart"/>
      <w:r w:rsidRPr="00C64AE0">
        <w:rPr>
          <w:rFonts w:hint="eastAsia"/>
        </w:rPr>
        <w:t>ReLU</w:t>
      </w:r>
      <w:proofErr w:type="spellEnd"/>
      <w:r w:rsidRPr="00C64AE0">
        <w:rPr>
          <w:rFonts w:hint="eastAsia"/>
        </w:rPr>
        <w:t xml:space="preserve"> </w:t>
      </w:r>
      <w:r w:rsidRPr="00C64AE0">
        <w:rPr>
          <w:rFonts w:hint="eastAsia"/>
        </w:rPr>
        <w:t>函数的设计与之非常类似</w:t>
      </w:r>
    </w:p>
    <w:p w:rsidR="001C1F73" w:rsidRDefault="00E90C8D" w:rsidP="007816F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33E3C3A" wp14:editId="659977BA">
            <wp:extent cx="3409950" cy="2838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210F6" w:rsidTr="002210F6">
        <w:tc>
          <w:tcPr>
            <w:tcW w:w="8522" w:type="dxa"/>
          </w:tcPr>
          <w:p w:rsidR="002210F6" w:rsidRDefault="00F92E64" w:rsidP="00000E4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 w:rsidR="002210F6">
              <w:rPr>
                <w:rFonts w:hint="eastAsia"/>
              </w:rPr>
              <w:t>f.nn.relu</w:t>
            </w:r>
            <w:proofErr w:type="spellEnd"/>
            <w:r w:rsidR="002210F6">
              <w:rPr>
                <w:rFonts w:hint="eastAsia"/>
              </w:rPr>
              <w:t>(x)</w:t>
            </w:r>
            <w:r>
              <w:rPr>
                <w:rFonts w:hint="eastAsia"/>
              </w:rPr>
              <w:t xml:space="preserve"> # </w:t>
            </w:r>
            <w:r>
              <w:rPr>
                <w:rFonts w:hint="eastAsia"/>
              </w:rPr>
              <w:t>采用</w:t>
            </w:r>
            <w:proofErr w:type="spellStart"/>
            <w:r>
              <w:rPr>
                <w:rFonts w:hint="eastAsia"/>
              </w:rPr>
              <w:t>tensorflow</w:t>
            </w:r>
            <w:proofErr w:type="spellEnd"/>
            <w:r>
              <w:rPr>
                <w:rFonts w:hint="eastAsia"/>
              </w:rPr>
              <w:t>实现</w:t>
            </w:r>
            <w:proofErr w:type="spellStart"/>
            <w:r>
              <w:rPr>
                <w:rFonts w:hint="eastAsia"/>
              </w:rPr>
              <w:t>relu</w:t>
            </w:r>
            <w:proofErr w:type="spellEnd"/>
            <w:r>
              <w:rPr>
                <w:rFonts w:hint="eastAsia"/>
              </w:rPr>
              <w:t>函数</w:t>
            </w:r>
          </w:p>
        </w:tc>
      </w:tr>
    </w:tbl>
    <w:p w:rsidR="00C23CF1" w:rsidRDefault="00023234" w:rsidP="00D55F87">
      <w:pPr>
        <w:ind w:firstLine="420"/>
        <w:rPr>
          <w:rFonts w:hint="eastAsia"/>
        </w:rPr>
      </w:pPr>
      <w:r w:rsidRPr="00023234">
        <w:rPr>
          <w:rFonts w:hint="eastAsia"/>
        </w:rPr>
        <w:t>除了可以使用函数式接口</w:t>
      </w:r>
      <w:proofErr w:type="spellStart"/>
      <w:r w:rsidR="00BF7345">
        <w:rPr>
          <w:rFonts w:hint="eastAsia"/>
        </w:rPr>
        <w:t>tf.nn.relu</w:t>
      </w:r>
      <w:proofErr w:type="spellEnd"/>
      <w:r w:rsidRPr="00023234">
        <w:rPr>
          <w:rFonts w:hint="eastAsia"/>
        </w:rPr>
        <w:t>实现</w:t>
      </w:r>
      <w:proofErr w:type="spellStart"/>
      <w:r w:rsidRPr="00023234">
        <w:rPr>
          <w:rFonts w:hint="eastAsia"/>
        </w:rPr>
        <w:t>R</w:t>
      </w:r>
      <w:r w:rsidR="00BF7345">
        <w:rPr>
          <w:rFonts w:hint="eastAsia"/>
        </w:rPr>
        <w:t>eLU</w:t>
      </w:r>
      <w:proofErr w:type="spellEnd"/>
      <w:r w:rsidRPr="00023234">
        <w:rPr>
          <w:rFonts w:hint="eastAsia"/>
        </w:rPr>
        <w:t>函数外，还可以像</w:t>
      </w:r>
      <w:r w:rsidR="00BF7345">
        <w:rPr>
          <w:rFonts w:hint="eastAsia"/>
        </w:rPr>
        <w:t>Dense</w:t>
      </w:r>
      <w:r w:rsidRPr="00023234">
        <w:rPr>
          <w:rFonts w:hint="eastAsia"/>
        </w:rPr>
        <w:t>层一样将</w:t>
      </w:r>
      <w:proofErr w:type="spellStart"/>
      <w:r w:rsidR="00BF7345">
        <w:rPr>
          <w:rFonts w:hint="eastAsia"/>
        </w:rPr>
        <w:t>ReLU</w:t>
      </w:r>
      <w:proofErr w:type="spellEnd"/>
      <w:r w:rsidRPr="00023234">
        <w:rPr>
          <w:rFonts w:hint="eastAsia"/>
        </w:rPr>
        <w:t>函数作为一个网络层添加到网络中，对应的类为</w:t>
      </w:r>
      <w:proofErr w:type="spellStart"/>
      <w:r w:rsidRPr="00023234">
        <w:rPr>
          <w:rFonts w:hint="eastAsia"/>
        </w:rPr>
        <w:t>layers.ReLU</w:t>
      </w:r>
      <w:proofErr w:type="spellEnd"/>
      <w:r w:rsidRPr="00023234">
        <w:rPr>
          <w:rFonts w:hint="eastAsia"/>
        </w:rPr>
        <w:t>()</w:t>
      </w:r>
      <w:r w:rsidRPr="00023234">
        <w:rPr>
          <w:rFonts w:hint="eastAsia"/>
        </w:rPr>
        <w:t>类。一般来说，激活函数类并不是主要的网络运算层，不计入网络的层数。</w:t>
      </w:r>
      <w:r w:rsidR="00BF7345">
        <w:rPr>
          <w:rFonts w:hint="eastAsia"/>
        </w:rPr>
        <w:t xml:space="preserve"> </w:t>
      </w:r>
      <w:proofErr w:type="spellStart"/>
      <w:r w:rsidR="00BF7345">
        <w:rPr>
          <w:rFonts w:hint="eastAsia"/>
        </w:rPr>
        <w:t>ReLU</w:t>
      </w:r>
      <w:proofErr w:type="spellEnd"/>
      <w:r w:rsidRPr="00023234">
        <w:rPr>
          <w:rFonts w:hint="eastAsia"/>
        </w:rPr>
        <w:t>函数的设计源自神经科学，函数值和导数值的计算均十分简单，同时有着优良</w:t>
      </w:r>
      <w:r w:rsidRPr="00023234">
        <w:rPr>
          <w:rFonts w:hint="eastAsia"/>
        </w:rPr>
        <w:t xml:space="preserve"> </w:t>
      </w:r>
      <w:r w:rsidRPr="00023234">
        <w:rPr>
          <w:rFonts w:hint="eastAsia"/>
        </w:rPr>
        <w:t>的梯度特性，在大量的深度学习应用中被验证非常有效，是应用最广泛的激活函数之一。</w:t>
      </w:r>
    </w:p>
    <w:p w:rsidR="00C23CF1" w:rsidRPr="00BF7345" w:rsidRDefault="00C47E81" w:rsidP="008D0827">
      <w:pPr>
        <w:pStyle w:val="1"/>
        <w:rPr>
          <w:rFonts w:hint="eastAsia"/>
        </w:rPr>
      </w:pPr>
      <w:proofErr w:type="spellStart"/>
      <w:r w:rsidRPr="00C47E81">
        <w:t>LeakyReLU</w:t>
      </w:r>
      <w:bookmarkStart w:id="0" w:name="_GoBack"/>
      <w:bookmarkEnd w:id="0"/>
      <w:proofErr w:type="spellEnd"/>
    </w:p>
    <w:p w:rsidR="00C23CF1" w:rsidRDefault="00C23CF1" w:rsidP="00000E49">
      <w:pPr>
        <w:rPr>
          <w:rFonts w:hint="eastAsia"/>
        </w:rPr>
      </w:pPr>
    </w:p>
    <w:p w:rsidR="00C23CF1" w:rsidRDefault="00C23CF1" w:rsidP="00000E49">
      <w:pPr>
        <w:rPr>
          <w:rFonts w:hint="eastAsia"/>
        </w:rPr>
      </w:pPr>
    </w:p>
    <w:p w:rsidR="00C23CF1" w:rsidRDefault="00C23CF1" w:rsidP="00000E49">
      <w:pPr>
        <w:rPr>
          <w:rFonts w:hint="eastAsia"/>
        </w:rPr>
      </w:pPr>
    </w:p>
    <w:p w:rsidR="00C23CF1" w:rsidRDefault="00C23CF1" w:rsidP="00000E49">
      <w:pPr>
        <w:rPr>
          <w:rFonts w:hint="eastAsia"/>
        </w:rPr>
      </w:pPr>
    </w:p>
    <w:p w:rsidR="00C23CF1" w:rsidRDefault="00C23CF1" w:rsidP="00000E49">
      <w:pPr>
        <w:rPr>
          <w:rFonts w:hint="eastAsia"/>
        </w:rPr>
      </w:pPr>
    </w:p>
    <w:p w:rsidR="00C23CF1" w:rsidRPr="00000E49" w:rsidRDefault="00C23CF1" w:rsidP="00000E49"/>
    <w:sectPr w:rsidR="00C23CF1" w:rsidRPr="00000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60A7B"/>
    <w:multiLevelType w:val="hybridMultilevel"/>
    <w:tmpl w:val="78D857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6F8"/>
    <w:rsid w:val="00000E49"/>
    <w:rsid w:val="00023234"/>
    <w:rsid w:val="00025E7B"/>
    <w:rsid w:val="000B16F8"/>
    <w:rsid w:val="000F45CF"/>
    <w:rsid w:val="00115DEB"/>
    <w:rsid w:val="00124C22"/>
    <w:rsid w:val="00136F57"/>
    <w:rsid w:val="001C1F73"/>
    <w:rsid w:val="00217AC3"/>
    <w:rsid w:val="002210F6"/>
    <w:rsid w:val="00253740"/>
    <w:rsid w:val="0027454F"/>
    <w:rsid w:val="002913CF"/>
    <w:rsid w:val="002A69A6"/>
    <w:rsid w:val="00303ADA"/>
    <w:rsid w:val="005F7AA1"/>
    <w:rsid w:val="0073381A"/>
    <w:rsid w:val="007816F7"/>
    <w:rsid w:val="00806B52"/>
    <w:rsid w:val="00823EE7"/>
    <w:rsid w:val="0088207C"/>
    <w:rsid w:val="008D0827"/>
    <w:rsid w:val="008D65DD"/>
    <w:rsid w:val="0093040A"/>
    <w:rsid w:val="009B2814"/>
    <w:rsid w:val="00A870E5"/>
    <w:rsid w:val="00AD2CC4"/>
    <w:rsid w:val="00B50E87"/>
    <w:rsid w:val="00BF7345"/>
    <w:rsid w:val="00C23CF1"/>
    <w:rsid w:val="00C47E81"/>
    <w:rsid w:val="00C56823"/>
    <w:rsid w:val="00C64AE0"/>
    <w:rsid w:val="00C67A61"/>
    <w:rsid w:val="00D44566"/>
    <w:rsid w:val="00D55F87"/>
    <w:rsid w:val="00D970E4"/>
    <w:rsid w:val="00DA3B05"/>
    <w:rsid w:val="00DC0E33"/>
    <w:rsid w:val="00E058EF"/>
    <w:rsid w:val="00E2337B"/>
    <w:rsid w:val="00E90C8D"/>
    <w:rsid w:val="00F16CF0"/>
    <w:rsid w:val="00F4695E"/>
    <w:rsid w:val="00F7375E"/>
    <w:rsid w:val="00F9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37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00E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00E4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7375E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F7375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7375E"/>
    <w:rPr>
      <w:sz w:val="18"/>
      <w:szCs w:val="18"/>
    </w:rPr>
  </w:style>
  <w:style w:type="character" w:styleId="a5">
    <w:name w:val="Placeholder Text"/>
    <w:basedOn w:val="a0"/>
    <w:uiPriority w:val="99"/>
    <w:semiHidden/>
    <w:rsid w:val="000F45CF"/>
    <w:rPr>
      <w:color w:val="808080"/>
    </w:rPr>
  </w:style>
  <w:style w:type="paragraph" w:styleId="a6">
    <w:name w:val="List Paragraph"/>
    <w:basedOn w:val="a"/>
    <w:uiPriority w:val="34"/>
    <w:qFormat/>
    <w:rsid w:val="00E058EF"/>
    <w:pPr>
      <w:ind w:firstLineChars="200" w:firstLine="420"/>
    </w:pPr>
  </w:style>
  <w:style w:type="table" w:styleId="a7">
    <w:name w:val="Table Grid"/>
    <w:basedOn w:val="a1"/>
    <w:uiPriority w:val="59"/>
    <w:rsid w:val="00C23C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37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00E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00E4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7375E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F7375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7375E"/>
    <w:rPr>
      <w:sz w:val="18"/>
      <w:szCs w:val="18"/>
    </w:rPr>
  </w:style>
  <w:style w:type="character" w:styleId="a5">
    <w:name w:val="Placeholder Text"/>
    <w:basedOn w:val="a0"/>
    <w:uiPriority w:val="99"/>
    <w:semiHidden/>
    <w:rsid w:val="000F45CF"/>
    <w:rPr>
      <w:color w:val="808080"/>
    </w:rPr>
  </w:style>
  <w:style w:type="paragraph" w:styleId="a6">
    <w:name w:val="List Paragraph"/>
    <w:basedOn w:val="a"/>
    <w:uiPriority w:val="34"/>
    <w:qFormat/>
    <w:rsid w:val="00E058EF"/>
    <w:pPr>
      <w:ind w:firstLineChars="200" w:firstLine="420"/>
    </w:pPr>
  </w:style>
  <w:style w:type="table" w:styleId="a7">
    <w:name w:val="Table Grid"/>
    <w:basedOn w:val="a1"/>
    <w:uiPriority w:val="59"/>
    <w:rsid w:val="00C23C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0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3037</TotalTime>
  <Pages>5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69</cp:revision>
  <dcterms:created xsi:type="dcterms:W3CDTF">2020-09-28T07:30:00Z</dcterms:created>
  <dcterms:modified xsi:type="dcterms:W3CDTF">2020-09-30T10:10:00Z</dcterms:modified>
</cp:coreProperties>
</file>