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053553" w:rsidP="00A91250">
      <w:pPr>
        <w:pStyle w:val="a5"/>
      </w:pPr>
      <w:r>
        <w:rPr>
          <w:rFonts w:hint="eastAsia"/>
        </w:rPr>
        <w:t>LR</w:t>
      </w:r>
      <w:r>
        <w:rPr>
          <w:rFonts w:hint="eastAsia"/>
        </w:rPr>
        <w:t>原理与实践</w:t>
      </w:r>
    </w:p>
    <w:p w:rsidR="00DB5F20" w:rsidRDefault="00DB5F20" w:rsidP="008C027F">
      <w:pPr>
        <w:pStyle w:val="1"/>
      </w:pPr>
      <w:r>
        <w:rPr>
          <w:rFonts w:hint="eastAsia"/>
        </w:rPr>
        <w:t>逻辑回归模型</w:t>
      </w:r>
    </w:p>
    <w:p w:rsidR="00DB5F20" w:rsidRDefault="00DB5F20" w:rsidP="000C5ACE">
      <w:pPr>
        <w:ind w:firstLine="420"/>
      </w:pPr>
      <w:r>
        <w:rPr>
          <w:rFonts w:hint="eastAsia"/>
        </w:rPr>
        <w:t>逻辑回归模型非常重要，在推荐领域里面，相比于传统的协同过滤，逻辑回归模型能够综合利用用户、物品、上下文等多种不同的特征生成较为“全面”的推荐结果，关于逻辑回归的更多细节，</w:t>
      </w:r>
      <w:r>
        <w:rPr>
          <w:rFonts w:hint="eastAsia"/>
        </w:rPr>
        <w:t xml:space="preserve"> </w:t>
      </w:r>
      <w:r>
        <w:rPr>
          <w:rFonts w:hint="eastAsia"/>
        </w:rPr>
        <w:t>可以参考下面给出的链接，这里只介绍比较重要的一些细节和在推荐中的应用。</w:t>
      </w:r>
    </w:p>
    <w:p w:rsidR="00DB5F20" w:rsidRDefault="00DB5F20" w:rsidP="000C5ACE">
      <w:pPr>
        <w:ind w:firstLine="420"/>
      </w:pPr>
      <w:r>
        <w:rPr>
          <w:rFonts w:hint="eastAsia"/>
        </w:rPr>
        <w:t>逻辑回归是在线性回归的基础上加了一个</w:t>
      </w:r>
      <w:r>
        <w:rPr>
          <w:rFonts w:hint="eastAsia"/>
        </w:rPr>
        <w:t xml:space="preserve"> Sigmoid </w:t>
      </w:r>
      <w:r>
        <w:rPr>
          <w:rFonts w:hint="eastAsia"/>
        </w:rPr>
        <w:t>函数（非线形）映射，使得逻辑回归成为了一个优秀的分类算法，学习逻辑回归模型，首先应该记住一句话：逻辑回归假设数据服从伯努利分布</w:t>
      </w:r>
      <w:r w:rsidR="000C5ACE">
        <w:rPr>
          <w:rFonts w:hint="eastAsia"/>
        </w:rPr>
        <w:t>，</w:t>
      </w:r>
      <w:r>
        <w:rPr>
          <w:rFonts w:hint="eastAsia"/>
        </w:rPr>
        <w:t>通过极大化似然函数的方法，运用梯度下降来求解参数，来达到将数据二分类的目的。</w:t>
      </w:r>
    </w:p>
    <w:p w:rsidR="00DB5F20" w:rsidRDefault="00DB5F20" w:rsidP="000C5ACE">
      <w:pPr>
        <w:ind w:firstLine="420"/>
      </w:pPr>
      <w:r>
        <w:rPr>
          <w:rFonts w:hint="eastAsia"/>
        </w:rPr>
        <w:t>相比于协同过滤和矩阵分解利用用户的物品“相似度”进行推荐，逻辑回归模型将问题看成了一个分类问题，通过预测正样本的概率对物品进行排序。这里的正样本可以是用户“点击”了某个商品或者“观看”了某个视频，均是推荐系统希望用户产生的“正反馈”行为，</w:t>
      </w:r>
      <w:r>
        <w:rPr>
          <w:rFonts w:hint="eastAsia"/>
        </w:rPr>
        <w:t xml:space="preserve"> </w:t>
      </w:r>
      <w:r>
        <w:rPr>
          <w:rFonts w:hint="eastAsia"/>
        </w:rPr>
        <w:t>因此逻辑回归模型将推荐问题转化成了一个点击率预估问题。而点击率预测就是一个典型的二分类，正好适合逻辑回归进行处理，那么逻辑回归是如何做推荐的呢？过程如下：</w:t>
      </w:r>
    </w:p>
    <w:p w:rsidR="00DB5F20" w:rsidRDefault="00DB5F20" w:rsidP="002F4468">
      <w:pPr>
        <w:pStyle w:val="a6"/>
        <w:numPr>
          <w:ilvl w:val="0"/>
          <w:numId w:val="1"/>
        </w:numPr>
        <w:ind w:firstLineChars="0"/>
      </w:pPr>
      <w:r>
        <w:rPr>
          <w:rFonts w:hint="eastAsia"/>
        </w:rPr>
        <w:t>将用户年龄、性别、物品属性、物品描述、当前时间、当前地点等特征转成数值型向量</w:t>
      </w:r>
    </w:p>
    <w:p w:rsidR="00DB5F20" w:rsidRDefault="00DB5F20" w:rsidP="002F4468">
      <w:pPr>
        <w:pStyle w:val="a6"/>
        <w:numPr>
          <w:ilvl w:val="0"/>
          <w:numId w:val="1"/>
        </w:numPr>
        <w:ind w:firstLineChars="0"/>
      </w:pPr>
      <w:r>
        <w:rPr>
          <w:rFonts w:hint="eastAsia"/>
        </w:rPr>
        <w:t>确定逻辑回归的优化目标，比如把点击率预测转换成二分类问题，这样就可以得到分类问题常用的损失作为目标，训练模型</w:t>
      </w:r>
    </w:p>
    <w:p w:rsidR="00DB5F20" w:rsidRDefault="00DB5F20" w:rsidP="002F4468">
      <w:pPr>
        <w:pStyle w:val="a6"/>
        <w:numPr>
          <w:ilvl w:val="0"/>
          <w:numId w:val="1"/>
        </w:numPr>
        <w:ind w:firstLineChars="0"/>
      </w:pPr>
      <w:r>
        <w:rPr>
          <w:rFonts w:hint="eastAsia"/>
        </w:rPr>
        <w:t>在预测的时候，将特征向量输入模型产生预测，得到用户“点击”物品的概率</w:t>
      </w:r>
    </w:p>
    <w:p w:rsidR="00DB5F20" w:rsidRDefault="00DB5F20" w:rsidP="002F4468">
      <w:pPr>
        <w:pStyle w:val="a6"/>
        <w:numPr>
          <w:ilvl w:val="0"/>
          <w:numId w:val="1"/>
        </w:numPr>
        <w:ind w:firstLineChars="0"/>
      </w:pPr>
      <w:r>
        <w:rPr>
          <w:rFonts w:hint="eastAsia"/>
        </w:rPr>
        <w:t>利用点击概率对候选物品排序，得到推荐列表</w:t>
      </w:r>
    </w:p>
    <w:p w:rsidR="00053553" w:rsidRPr="00DB5F20" w:rsidRDefault="00DB5F20" w:rsidP="00DB5F20">
      <w:r>
        <w:rPr>
          <w:rFonts w:hint="eastAsia"/>
        </w:rPr>
        <w:t>推断过程可以用下图来表示：</w:t>
      </w:r>
    </w:p>
    <w:p w:rsidR="00053553" w:rsidRDefault="00A25D92" w:rsidP="00CE0895">
      <w:pPr>
        <w:jc w:val="center"/>
      </w:pPr>
      <w:r>
        <w:rPr>
          <w:noProof/>
        </w:rPr>
        <w:drawing>
          <wp:inline distT="0" distB="0" distL="0" distR="0" wp14:anchorId="78840C49" wp14:editId="0FF5F31D">
            <wp:extent cx="4352925" cy="1943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52925" cy="1943100"/>
                    </a:xfrm>
                    <a:prstGeom prst="rect">
                      <a:avLst/>
                    </a:prstGeom>
                  </pic:spPr>
                </pic:pic>
              </a:graphicData>
            </a:graphic>
          </wp:inline>
        </w:drawing>
      </w:r>
    </w:p>
    <w:p w:rsidR="00BB5F50" w:rsidRDefault="00BB5F50" w:rsidP="00861333">
      <w:pPr>
        <w:ind w:firstLine="420"/>
      </w:pPr>
      <w:r>
        <w:rPr>
          <w:rFonts w:hint="eastAsia"/>
        </w:rPr>
        <w:t>这里的关键就是每个特征的权重参数</w:t>
      </w:r>
      <w:r w:rsidR="00B93ED5">
        <w:rPr>
          <w:rFonts w:hint="eastAsia"/>
        </w:rPr>
        <w:t>w</w:t>
      </w:r>
      <w:r>
        <w:rPr>
          <w:rFonts w:hint="eastAsia"/>
        </w:rPr>
        <w:t>，我们一般是使用梯度下降的方式，首先会先随机初始化参数</w:t>
      </w:r>
      <w:r w:rsidR="00B93ED5">
        <w:rPr>
          <w:rFonts w:hint="eastAsia"/>
        </w:rPr>
        <w:t>w</w:t>
      </w:r>
      <w:r>
        <w:rPr>
          <w:rFonts w:hint="eastAsia"/>
        </w:rPr>
        <w:t>，</w:t>
      </w:r>
      <w:r>
        <w:rPr>
          <w:rFonts w:hint="eastAsia"/>
        </w:rPr>
        <w:t xml:space="preserve"> </w:t>
      </w:r>
      <w:r>
        <w:rPr>
          <w:rFonts w:hint="eastAsia"/>
        </w:rPr>
        <w:t>然后将特征向量（也就是我们上面数值化出来的特征）输入到模型，就会通过计算得到模型的预测概率，然后通过对目标函数求导得到每个的梯度</w:t>
      </w:r>
      <w:r w:rsidR="00B93ED5">
        <w:rPr>
          <w:rFonts w:hint="eastAsia"/>
        </w:rPr>
        <w:t>w</w:t>
      </w:r>
      <w:r>
        <w:rPr>
          <w:rFonts w:hint="eastAsia"/>
        </w:rPr>
        <w:t>，然后进行更新</w:t>
      </w:r>
      <w:r w:rsidR="00527588">
        <w:rPr>
          <w:rFonts w:hint="eastAsia"/>
        </w:rPr>
        <w:t>w</w:t>
      </w:r>
      <w:r w:rsidR="00527588">
        <w:rPr>
          <w:rFonts w:hint="eastAsia"/>
        </w:rPr>
        <w:t>。</w:t>
      </w:r>
    </w:p>
    <w:p w:rsidR="00053553" w:rsidRPr="00BB5F50" w:rsidRDefault="00BB5F50" w:rsidP="00A075F2">
      <w:pPr>
        <w:ind w:firstLine="420"/>
      </w:pPr>
      <w:r>
        <w:rPr>
          <w:rFonts w:hint="eastAsia"/>
        </w:rPr>
        <w:t>这里的目标函数长下面这样：</w:t>
      </w:r>
    </w:p>
    <w:p w:rsidR="003E01A7" w:rsidRPr="00D14021" w:rsidRDefault="00AF0FED" w:rsidP="00386CF7">
      <w:pPr>
        <w:jc w:val="center"/>
      </w:pPr>
      <w:r>
        <w:rPr>
          <w:noProof/>
        </w:rPr>
        <w:lastRenderedPageBreak/>
        <w:drawing>
          <wp:inline distT="0" distB="0" distL="0" distR="0" wp14:anchorId="667D34FD" wp14:editId="6C66CC16">
            <wp:extent cx="4838700"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38700" cy="609600"/>
                    </a:xfrm>
                    <a:prstGeom prst="rect">
                      <a:avLst/>
                    </a:prstGeom>
                  </pic:spPr>
                </pic:pic>
              </a:graphicData>
            </a:graphic>
          </wp:inline>
        </w:drawing>
      </w:r>
    </w:p>
    <w:p w:rsidR="003E01A7" w:rsidRDefault="00685867">
      <w:r w:rsidRPr="00685867">
        <w:rPr>
          <w:rFonts w:hint="eastAsia"/>
        </w:rPr>
        <w:t>求导之后的方式长这样：</w:t>
      </w:r>
    </w:p>
    <w:p w:rsidR="00146A66" w:rsidRDefault="00B40CE4" w:rsidP="0063691B">
      <w:pPr>
        <w:jc w:val="center"/>
      </w:pPr>
      <w:r>
        <w:rPr>
          <w:noProof/>
        </w:rPr>
        <w:drawing>
          <wp:inline distT="0" distB="0" distL="0" distR="0" wp14:anchorId="7A24292D" wp14:editId="0D4DFF71">
            <wp:extent cx="2905125" cy="571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05125" cy="571500"/>
                    </a:xfrm>
                    <a:prstGeom prst="rect">
                      <a:avLst/>
                    </a:prstGeom>
                  </pic:spPr>
                </pic:pic>
              </a:graphicData>
            </a:graphic>
          </wp:inline>
        </w:drawing>
      </w:r>
    </w:p>
    <w:p w:rsidR="004C4B5B" w:rsidRDefault="0088080B" w:rsidP="00CC6200">
      <w:pPr>
        <w:ind w:firstLine="420"/>
      </w:pPr>
      <w:r>
        <w:rPr>
          <w:rFonts w:hint="eastAsia"/>
        </w:rPr>
        <w:t>这样通过若干次迭代，</w:t>
      </w:r>
      <w:r w:rsidR="004B0BB9">
        <w:rPr>
          <w:rFonts w:hint="eastAsia"/>
        </w:rPr>
        <w:t>就可以得到最终的了。</w:t>
      </w:r>
    </w:p>
    <w:p w:rsidR="0088080B" w:rsidRPr="00643A30" w:rsidRDefault="00921C20" w:rsidP="00622CF8">
      <w:pPr>
        <w:pStyle w:val="1"/>
      </w:pPr>
      <w:r>
        <w:rPr>
          <w:rFonts w:hint="eastAsia"/>
        </w:rPr>
        <w:t>LR</w:t>
      </w:r>
      <w:r w:rsidR="00605DFA">
        <w:rPr>
          <w:rFonts w:hint="eastAsia"/>
        </w:rPr>
        <w:t>优缺点</w:t>
      </w:r>
    </w:p>
    <w:p w:rsidR="0088080B" w:rsidRPr="00BD4CD4" w:rsidRDefault="005677BB" w:rsidP="0088080B">
      <w:pPr>
        <w:rPr>
          <w:b/>
        </w:rPr>
      </w:pPr>
      <w:r w:rsidRPr="00BD4CD4">
        <w:rPr>
          <w:rFonts w:hint="eastAsia"/>
          <w:b/>
        </w:rPr>
        <w:t>优点</w:t>
      </w:r>
    </w:p>
    <w:p w:rsidR="0088080B" w:rsidRDefault="0088080B" w:rsidP="00862A1D">
      <w:pPr>
        <w:pStyle w:val="a6"/>
        <w:numPr>
          <w:ilvl w:val="0"/>
          <w:numId w:val="2"/>
        </w:numPr>
        <w:ind w:firstLineChars="0"/>
      </w:pPr>
      <w:r>
        <w:rPr>
          <w:rFonts w:hint="eastAsia"/>
        </w:rPr>
        <w:t>LR</w:t>
      </w:r>
      <w:r>
        <w:rPr>
          <w:rFonts w:hint="eastAsia"/>
        </w:rPr>
        <w:t>模型形式简单，可解释性好，从特征的权重可以看到不同的特征对最后结果的影响。</w:t>
      </w:r>
    </w:p>
    <w:p w:rsidR="0088080B" w:rsidRDefault="0088080B" w:rsidP="00862A1D">
      <w:pPr>
        <w:pStyle w:val="a6"/>
        <w:numPr>
          <w:ilvl w:val="0"/>
          <w:numId w:val="2"/>
        </w:numPr>
        <w:ind w:firstLineChars="0"/>
      </w:pPr>
      <w:r>
        <w:rPr>
          <w:rFonts w:hint="eastAsia"/>
        </w:rPr>
        <w:t>训练时便于并行化，在预测时只需要对特征进行线性加权，所以</w:t>
      </w:r>
      <w:r w:rsidRPr="00862A1D">
        <w:rPr>
          <w:rFonts w:hint="eastAsia"/>
          <w:b/>
          <w:color w:val="FF0000"/>
        </w:rPr>
        <w:t>性能比较好</w:t>
      </w:r>
      <w:r>
        <w:rPr>
          <w:rFonts w:hint="eastAsia"/>
        </w:rPr>
        <w:t>，往往</w:t>
      </w:r>
      <w:r w:rsidRPr="00862A1D">
        <w:rPr>
          <w:rFonts w:hint="eastAsia"/>
          <w:b/>
          <w:color w:val="FF0000"/>
        </w:rPr>
        <w:t>适合处理海量</w:t>
      </w:r>
      <w:r w:rsidRPr="00862A1D">
        <w:rPr>
          <w:rFonts w:hint="eastAsia"/>
          <w:b/>
          <w:color w:val="FF0000"/>
        </w:rPr>
        <w:t>id</w:t>
      </w:r>
      <w:r w:rsidRPr="00862A1D">
        <w:rPr>
          <w:rFonts w:hint="eastAsia"/>
          <w:b/>
          <w:color w:val="FF0000"/>
        </w:rPr>
        <w:t>类特征</w:t>
      </w:r>
      <w:r>
        <w:rPr>
          <w:rFonts w:hint="eastAsia"/>
        </w:rPr>
        <w:t>，用</w:t>
      </w:r>
      <w:r>
        <w:rPr>
          <w:rFonts w:hint="eastAsia"/>
        </w:rPr>
        <w:t>id</w:t>
      </w:r>
      <w:r>
        <w:rPr>
          <w:rFonts w:hint="eastAsia"/>
        </w:rPr>
        <w:t>类特征有一个很重要的好处，就是</w:t>
      </w:r>
      <w:r w:rsidRPr="00862A1D">
        <w:rPr>
          <w:rFonts w:hint="eastAsia"/>
          <w:b/>
          <w:color w:val="FF0000"/>
        </w:rPr>
        <w:t>防止信息损失</w:t>
      </w:r>
      <w:r>
        <w:rPr>
          <w:rFonts w:hint="eastAsia"/>
        </w:rPr>
        <w:t>（相对于范化的</w:t>
      </w:r>
      <w:r>
        <w:rPr>
          <w:rFonts w:hint="eastAsia"/>
        </w:rPr>
        <w:t xml:space="preserve"> CTR </w:t>
      </w:r>
      <w:r>
        <w:rPr>
          <w:rFonts w:hint="eastAsia"/>
        </w:rPr>
        <w:t>特征），对于头部资源会有更细致的描述</w:t>
      </w:r>
      <w:r w:rsidR="00D47FFC">
        <w:rPr>
          <w:rFonts w:hint="eastAsia"/>
        </w:rPr>
        <w:t>。</w:t>
      </w:r>
    </w:p>
    <w:p w:rsidR="0088080B" w:rsidRDefault="0088080B" w:rsidP="00862A1D">
      <w:pPr>
        <w:pStyle w:val="a6"/>
        <w:numPr>
          <w:ilvl w:val="0"/>
          <w:numId w:val="2"/>
        </w:numPr>
        <w:ind w:firstLineChars="0"/>
      </w:pPr>
      <w:r>
        <w:rPr>
          <w:rFonts w:hint="eastAsia"/>
        </w:rPr>
        <w:t>资源占用小</w:t>
      </w:r>
      <w:r w:rsidR="005D43EF">
        <w:rPr>
          <w:rFonts w:hint="eastAsia"/>
        </w:rPr>
        <w:t>，</w:t>
      </w:r>
      <w:r>
        <w:rPr>
          <w:rFonts w:hint="eastAsia"/>
        </w:rPr>
        <w:t>尤其是内存。在实际的工程应用中只需要存储权重比较大的特征及特征对应的权重。</w:t>
      </w:r>
    </w:p>
    <w:p w:rsidR="0088080B" w:rsidRDefault="0088080B" w:rsidP="00862A1D">
      <w:pPr>
        <w:pStyle w:val="a6"/>
        <w:numPr>
          <w:ilvl w:val="0"/>
          <w:numId w:val="2"/>
        </w:numPr>
        <w:ind w:firstLineChars="0"/>
      </w:pPr>
      <w:r>
        <w:rPr>
          <w:rFonts w:hint="eastAsia"/>
        </w:rPr>
        <w:t>方便输出结果调整。逻辑回归可以很方便的得到最后的分类结果，因为输出的是每个样本的概率分数，我们可以很容易的对这些概率分数进行</w:t>
      </w:r>
      <w:r>
        <w:rPr>
          <w:rFonts w:hint="eastAsia"/>
        </w:rPr>
        <w:t>cutoff</w:t>
      </w:r>
      <w:r>
        <w:rPr>
          <w:rFonts w:hint="eastAsia"/>
        </w:rPr>
        <w:t>，也就是划分阈值</w:t>
      </w:r>
      <w:r>
        <w:rPr>
          <w:rFonts w:hint="eastAsia"/>
        </w:rPr>
        <w:t>(</w:t>
      </w:r>
      <w:r>
        <w:rPr>
          <w:rFonts w:hint="eastAsia"/>
        </w:rPr>
        <w:t>大于某个阈值的是一类，小于某个阈值的是一类</w:t>
      </w:r>
      <w:r>
        <w:rPr>
          <w:rFonts w:hint="eastAsia"/>
        </w:rPr>
        <w:t>)</w:t>
      </w:r>
    </w:p>
    <w:p w:rsidR="0088080B" w:rsidRPr="00BD4CD4" w:rsidRDefault="00DF6BB2" w:rsidP="0088080B">
      <w:pPr>
        <w:rPr>
          <w:b/>
        </w:rPr>
      </w:pPr>
      <w:r w:rsidRPr="00BD4CD4">
        <w:rPr>
          <w:rFonts w:hint="eastAsia"/>
          <w:b/>
        </w:rPr>
        <w:t>缺点</w:t>
      </w:r>
    </w:p>
    <w:p w:rsidR="0088080B" w:rsidRDefault="0088080B" w:rsidP="00360BFA">
      <w:pPr>
        <w:pStyle w:val="a6"/>
        <w:numPr>
          <w:ilvl w:val="0"/>
          <w:numId w:val="3"/>
        </w:numPr>
        <w:ind w:firstLineChars="0"/>
      </w:pPr>
      <w:r>
        <w:rPr>
          <w:rFonts w:hint="eastAsia"/>
        </w:rPr>
        <w:t>表达能力不强，无法进行特征交叉，特征筛选等一系列</w:t>
      </w:r>
      <w:proofErr w:type="gramStart"/>
      <w:r>
        <w:rPr>
          <w:rFonts w:hint="eastAsia"/>
        </w:rPr>
        <w:t>“</w:t>
      </w:r>
      <w:proofErr w:type="gramEnd"/>
      <w:r>
        <w:rPr>
          <w:rFonts w:hint="eastAsia"/>
        </w:rPr>
        <w:t>高级“操作（这些工作都得人工来干，这样就需要一定的经验，否则会走一些弯路），因此可能造成信息的损失</w:t>
      </w:r>
    </w:p>
    <w:p w:rsidR="0088080B" w:rsidRDefault="0088080B" w:rsidP="00360BFA">
      <w:pPr>
        <w:pStyle w:val="a6"/>
        <w:numPr>
          <w:ilvl w:val="0"/>
          <w:numId w:val="3"/>
        </w:numPr>
        <w:ind w:firstLineChars="0"/>
      </w:pPr>
      <w:r>
        <w:rPr>
          <w:rFonts w:hint="eastAsia"/>
        </w:rPr>
        <w:t>准确率并不是很高。因为这毕竟是一个线性模型加了个</w:t>
      </w:r>
      <w:r>
        <w:rPr>
          <w:rFonts w:hint="eastAsia"/>
        </w:rPr>
        <w:t>sigmoid</w:t>
      </w:r>
      <w:r>
        <w:rPr>
          <w:rFonts w:hint="eastAsia"/>
        </w:rPr>
        <w:t>，形式非常的简单</w:t>
      </w:r>
      <w:r>
        <w:rPr>
          <w:rFonts w:hint="eastAsia"/>
        </w:rPr>
        <w:t>(</w:t>
      </w:r>
      <w:r>
        <w:rPr>
          <w:rFonts w:hint="eastAsia"/>
        </w:rPr>
        <w:t>非常类似线性模型</w:t>
      </w:r>
      <w:r>
        <w:rPr>
          <w:rFonts w:hint="eastAsia"/>
        </w:rPr>
        <w:t>)</w:t>
      </w:r>
      <w:r>
        <w:rPr>
          <w:rFonts w:hint="eastAsia"/>
        </w:rPr>
        <w:t>，很难去拟合数据的真实分布</w:t>
      </w:r>
    </w:p>
    <w:p w:rsidR="0088080B" w:rsidRDefault="0088080B" w:rsidP="00360BFA">
      <w:pPr>
        <w:pStyle w:val="a6"/>
        <w:numPr>
          <w:ilvl w:val="0"/>
          <w:numId w:val="3"/>
        </w:numPr>
        <w:ind w:firstLineChars="0"/>
      </w:pPr>
      <w:r>
        <w:rPr>
          <w:rFonts w:hint="eastAsia"/>
        </w:rPr>
        <w:t>处理非线性数据较麻烦。逻辑回归在不引入其他方法的情况下，只能处理线性可分的数据，</w:t>
      </w:r>
      <w:r>
        <w:rPr>
          <w:rFonts w:hint="eastAsia"/>
        </w:rPr>
        <w:t xml:space="preserve"> </w:t>
      </w:r>
      <w:r>
        <w:rPr>
          <w:rFonts w:hint="eastAsia"/>
        </w:rPr>
        <w:t>如果想处理非线性，首先对连续特征的处理需要先进行</w:t>
      </w:r>
      <w:r w:rsidRPr="00D222DA">
        <w:rPr>
          <w:rFonts w:hint="eastAsia"/>
          <w:b/>
          <w:color w:val="FF0000"/>
        </w:rPr>
        <w:t>离散化</w:t>
      </w:r>
      <w:r>
        <w:rPr>
          <w:rFonts w:hint="eastAsia"/>
        </w:rPr>
        <w:t>（离散化的目的是为了引入非线性），如上文所说，人工分桶的方式会引入多种问题。</w:t>
      </w:r>
    </w:p>
    <w:p w:rsidR="0088080B" w:rsidRDefault="0088080B" w:rsidP="00360BFA">
      <w:pPr>
        <w:pStyle w:val="a6"/>
        <w:numPr>
          <w:ilvl w:val="0"/>
          <w:numId w:val="3"/>
        </w:numPr>
        <w:ind w:firstLineChars="0"/>
      </w:pPr>
      <w:r>
        <w:rPr>
          <w:rFonts w:hint="eastAsia"/>
        </w:rPr>
        <w:t xml:space="preserve">LR </w:t>
      </w:r>
      <w:r>
        <w:rPr>
          <w:rFonts w:hint="eastAsia"/>
        </w:rPr>
        <w:t>需要进行</w:t>
      </w:r>
      <w:r w:rsidRPr="0053739C">
        <w:rPr>
          <w:rFonts w:hint="eastAsia"/>
          <w:b/>
          <w:color w:val="FF0000"/>
        </w:rPr>
        <w:t>人工特征组合</w:t>
      </w:r>
      <w:r>
        <w:rPr>
          <w:rFonts w:hint="eastAsia"/>
        </w:rPr>
        <w:t>，这就需要开发者有非常丰富的领域经验，才能</w:t>
      </w:r>
      <w:proofErr w:type="gramStart"/>
      <w:r>
        <w:rPr>
          <w:rFonts w:hint="eastAsia"/>
        </w:rPr>
        <w:t>不</w:t>
      </w:r>
      <w:proofErr w:type="gramEnd"/>
      <w:r>
        <w:rPr>
          <w:rFonts w:hint="eastAsia"/>
        </w:rPr>
        <w:t>走弯路。这样的模型迁移起来比较困难，换一个领域又需要重新进行大量的特征工程。</w:t>
      </w:r>
    </w:p>
    <w:p w:rsidR="00146A66" w:rsidRPr="0088080B" w:rsidRDefault="0088080B" w:rsidP="00702279">
      <w:pPr>
        <w:ind w:firstLine="420"/>
      </w:pPr>
      <w:r>
        <w:rPr>
          <w:rFonts w:hint="eastAsia"/>
        </w:rPr>
        <w:t>所以如何</w:t>
      </w:r>
      <w:r w:rsidRPr="003E66BD">
        <w:rPr>
          <w:rFonts w:hint="eastAsia"/>
          <w:b/>
          <w:color w:val="FF0000"/>
        </w:rPr>
        <w:t>自动发现有效的特征</w:t>
      </w:r>
      <w:r>
        <w:rPr>
          <w:rFonts w:hint="eastAsia"/>
        </w:rPr>
        <w:t>、</w:t>
      </w:r>
      <w:r w:rsidRPr="003E66BD">
        <w:rPr>
          <w:rFonts w:hint="eastAsia"/>
          <w:b/>
          <w:color w:val="FF0000"/>
        </w:rPr>
        <w:t>特征组合</w:t>
      </w:r>
      <w:r>
        <w:rPr>
          <w:rFonts w:hint="eastAsia"/>
        </w:rPr>
        <w:t>，</w:t>
      </w:r>
      <w:r w:rsidRPr="003E66BD">
        <w:rPr>
          <w:rFonts w:hint="eastAsia"/>
          <w:b/>
          <w:color w:val="FF0000"/>
        </w:rPr>
        <w:t>弥补人工经验不足</w:t>
      </w:r>
      <w:r>
        <w:rPr>
          <w:rFonts w:hint="eastAsia"/>
        </w:rPr>
        <w:t>，</w:t>
      </w:r>
      <w:r w:rsidRPr="003E66BD">
        <w:rPr>
          <w:rFonts w:hint="eastAsia"/>
          <w:b/>
          <w:color w:val="FF0000"/>
        </w:rPr>
        <w:t>缩短</w:t>
      </w:r>
      <w:r w:rsidRPr="003E66BD">
        <w:rPr>
          <w:rFonts w:hint="eastAsia"/>
          <w:b/>
          <w:color w:val="FF0000"/>
        </w:rPr>
        <w:t>LR</w:t>
      </w:r>
      <w:r w:rsidRPr="003E66BD">
        <w:rPr>
          <w:rFonts w:hint="eastAsia"/>
          <w:b/>
          <w:color w:val="FF0000"/>
        </w:rPr>
        <w:t>特征实验周期</w:t>
      </w:r>
      <w:r>
        <w:rPr>
          <w:rFonts w:hint="eastAsia"/>
        </w:rPr>
        <w:t>，是亟需解决的问题，而</w:t>
      </w:r>
      <w:r>
        <w:rPr>
          <w:rFonts w:hint="eastAsia"/>
        </w:rPr>
        <w:t>GBDT</w:t>
      </w:r>
      <w:r>
        <w:rPr>
          <w:rFonts w:hint="eastAsia"/>
        </w:rPr>
        <w:t>模型，正好可以自动发现特征并进行有效组合。</w:t>
      </w:r>
    </w:p>
    <w:p w:rsidR="00146A66" w:rsidRPr="00171136" w:rsidRDefault="00146A66"/>
    <w:p w:rsidR="008A1077" w:rsidRDefault="008A1077" w:rsidP="008A1077">
      <w:r>
        <w:rPr>
          <w:rFonts w:hint="eastAsia"/>
        </w:rPr>
        <w:t>LR</w:t>
      </w:r>
      <w:r>
        <w:rPr>
          <w:rFonts w:hint="eastAsia"/>
        </w:rPr>
        <w:t>模型有以下特点：</w:t>
      </w:r>
    </w:p>
    <w:p w:rsidR="008A1077" w:rsidRDefault="008A1077" w:rsidP="008A1077">
      <w:pPr>
        <w:pStyle w:val="a6"/>
        <w:numPr>
          <w:ilvl w:val="0"/>
          <w:numId w:val="4"/>
        </w:numPr>
        <w:ind w:firstLineChars="0"/>
      </w:pPr>
      <w:r>
        <w:rPr>
          <w:rFonts w:hint="eastAsia"/>
        </w:rPr>
        <w:t>计算复杂度低；</w:t>
      </w:r>
    </w:p>
    <w:p w:rsidR="008A1077" w:rsidRDefault="008A1077" w:rsidP="008A1077">
      <w:pPr>
        <w:pStyle w:val="a6"/>
        <w:numPr>
          <w:ilvl w:val="0"/>
          <w:numId w:val="4"/>
        </w:numPr>
        <w:ind w:firstLineChars="0"/>
      </w:pPr>
      <w:r>
        <w:rPr>
          <w:rFonts w:hint="eastAsia"/>
        </w:rPr>
        <w:t>易于并行化处理；</w:t>
      </w:r>
    </w:p>
    <w:p w:rsidR="008A1077" w:rsidRDefault="008A1077" w:rsidP="008A1077">
      <w:pPr>
        <w:pStyle w:val="a6"/>
        <w:numPr>
          <w:ilvl w:val="0"/>
          <w:numId w:val="4"/>
        </w:numPr>
        <w:ind w:firstLineChars="0"/>
      </w:pPr>
      <w:r>
        <w:rPr>
          <w:rFonts w:hint="eastAsia"/>
        </w:rPr>
        <w:t>易于得到离散化目标值</w:t>
      </w:r>
      <w:r>
        <w:rPr>
          <w:rFonts w:hint="eastAsia"/>
        </w:rPr>
        <w:t>0</w:t>
      </w:r>
      <w:r>
        <w:rPr>
          <w:rFonts w:hint="eastAsia"/>
        </w:rPr>
        <w:t>或</w:t>
      </w:r>
      <w:r>
        <w:rPr>
          <w:rFonts w:hint="eastAsia"/>
        </w:rPr>
        <w:t>1</w:t>
      </w:r>
      <w:r>
        <w:rPr>
          <w:rFonts w:hint="eastAsia"/>
        </w:rPr>
        <w:t>，利用</w:t>
      </w:r>
      <w:r>
        <w:rPr>
          <w:rFonts w:hint="eastAsia"/>
        </w:rPr>
        <w:t>sigmoid</w:t>
      </w:r>
      <w:r>
        <w:rPr>
          <w:rFonts w:hint="eastAsia"/>
        </w:rPr>
        <w:t>函数将传统线性模型的输出值映射到</w:t>
      </w:r>
      <w:r>
        <w:rPr>
          <w:rFonts w:hint="eastAsia"/>
        </w:rPr>
        <w:t>(0,1)</w:t>
      </w:r>
      <w:r>
        <w:rPr>
          <w:rFonts w:hint="eastAsia"/>
        </w:rPr>
        <w:t>区间；</w:t>
      </w:r>
    </w:p>
    <w:p w:rsidR="008A1077" w:rsidRDefault="008A1077" w:rsidP="008A1077">
      <w:pPr>
        <w:pStyle w:val="a6"/>
        <w:numPr>
          <w:ilvl w:val="0"/>
          <w:numId w:val="4"/>
        </w:numPr>
        <w:ind w:firstLineChars="0"/>
      </w:pPr>
      <w:r>
        <w:rPr>
          <w:rFonts w:hint="eastAsia"/>
        </w:rPr>
        <w:t>学习能力限于线性特征，需要提前进行大量的特征工程得到有效的特征及特征组合。</w:t>
      </w:r>
    </w:p>
    <w:p w:rsidR="00146A66" w:rsidRPr="008A1077" w:rsidRDefault="00146A66">
      <w:bookmarkStart w:id="0" w:name="_GoBack"/>
      <w:bookmarkEnd w:id="0"/>
    </w:p>
    <w:p w:rsidR="0057314E" w:rsidRDefault="0057314E"/>
    <w:p w:rsidR="0057314E" w:rsidRDefault="0057314E"/>
    <w:p w:rsidR="0057314E" w:rsidRDefault="0057314E"/>
    <w:p w:rsidR="0057314E" w:rsidRDefault="0057314E"/>
    <w:p w:rsidR="0057314E" w:rsidRDefault="0057314E"/>
    <w:p w:rsidR="0057314E" w:rsidRDefault="0057314E"/>
    <w:p w:rsidR="0057314E" w:rsidRDefault="0057314E"/>
    <w:p w:rsidR="0057314E" w:rsidRDefault="0057314E"/>
    <w:p w:rsidR="00AD2CE0" w:rsidRDefault="0057314E">
      <w:r>
        <w:rPr>
          <w:rFonts w:hint="eastAsia"/>
        </w:rPr>
        <w:t>参考</w:t>
      </w:r>
      <w:r w:rsidR="00AD2CE0">
        <w:rPr>
          <w:rFonts w:hint="eastAsia"/>
        </w:rPr>
        <w:t>：</w:t>
      </w:r>
    </w:p>
    <w:p w:rsidR="00AD2CE0" w:rsidRDefault="00D13FCD">
      <w:hyperlink r:id="rId11" w:history="1">
        <w:r w:rsidR="00AD2CE0">
          <w:rPr>
            <w:rStyle w:val="a8"/>
          </w:rPr>
          <w:t>https://mp.weixin.qq.com/s/XP5z_BEeFr6oJp9VmVJRqQ</w:t>
        </w:r>
      </w:hyperlink>
    </w:p>
    <w:p w:rsidR="00AD2CE0" w:rsidRDefault="00AD2CE0"/>
    <w:p w:rsidR="003E01A7" w:rsidRDefault="003E01A7"/>
    <w:sectPr w:rsidR="003E01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FCD" w:rsidRDefault="00D13FCD" w:rsidP="006B020E">
      <w:r>
        <w:separator/>
      </w:r>
    </w:p>
  </w:endnote>
  <w:endnote w:type="continuationSeparator" w:id="0">
    <w:p w:rsidR="00D13FCD" w:rsidRDefault="00D13FCD" w:rsidP="006B0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FCD" w:rsidRDefault="00D13FCD" w:rsidP="006B020E">
      <w:r>
        <w:separator/>
      </w:r>
    </w:p>
  </w:footnote>
  <w:footnote w:type="continuationSeparator" w:id="0">
    <w:p w:rsidR="00D13FCD" w:rsidRDefault="00D13FCD" w:rsidP="006B02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5328E"/>
    <w:multiLevelType w:val="hybridMultilevel"/>
    <w:tmpl w:val="3A6806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104299"/>
    <w:multiLevelType w:val="hybridMultilevel"/>
    <w:tmpl w:val="31AE58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AE0048D"/>
    <w:multiLevelType w:val="hybridMultilevel"/>
    <w:tmpl w:val="A48044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14378A2"/>
    <w:multiLevelType w:val="hybridMultilevel"/>
    <w:tmpl w:val="61C092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B1E"/>
    <w:rsid w:val="00042041"/>
    <w:rsid w:val="000515CD"/>
    <w:rsid w:val="00053553"/>
    <w:rsid w:val="00084F08"/>
    <w:rsid w:val="0008762A"/>
    <w:rsid w:val="000C5ACE"/>
    <w:rsid w:val="00146A66"/>
    <w:rsid w:val="00171136"/>
    <w:rsid w:val="00253740"/>
    <w:rsid w:val="002C6F01"/>
    <w:rsid w:val="002E2A7D"/>
    <w:rsid w:val="002F4468"/>
    <w:rsid w:val="00311B20"/>
    <w:rsid w:val="00341831"/>
    <w:rsid w:val="0034596C"/>
    <w:rsid w:val="00360BFA"/>
    <w:rsid w:val="00386CF7"/>
    <w:rsid w:val="003E01A7"/>
    <w:rsid w:val="003E66BD"/>
    <w:rsid w:val="004B0BB9"/>
    <w:rsid w:val="004C4B5B"/>
    <w:rsid w:val="00527588"/>
    <w:rsid w:val="0053739C"/>
    <w:rsid w:val="005677BB"/>
    <w:rsid w:val="0057314E"/>
    <w:rsid w:val="0059077D"/>
    <w:rsid w:val="005D43EF"/>
    <w:rsid w:val="005F6BE7"/>
    <w:rsid w:val="00605DFA"/>
    <w:rsid w:val="00622CF8"/>
    <w:rsid w:val="0063691B"/>
    <w:rsid w:val="00643A30"/>
    <w:rsid w:val="00685867"/>
    <w:rsid w:val="006B020E"/>
    <w:rsid w:val="00702279"/>
    <w:rsid w:val="008323DE"/>
    <w:rsid w:val="00861333"/>
    <w:rsid w:val="00862A1D"/>
    <w:rsid w:val="0088080B"/>
    <w:rsid w:val="008A1077"/>
    <w:rsid w:val="008C027F"/>
    <w:rsid w:val="00921C20"/>
    <w:rsid w:val="00A075F2"/>
    <w:rsid w:val="00A25D92"/>
    <w:rsid w:val="00A62348"/>
    <w:rsid w:val="00A91250"/>
    <w:rsid w:val="00AB7D51"/>
    <w:rsid w:val="00AD2CE0"/>
    <w:rsid w:val="00AF0FED"/>
    <w:rsid w:val="00B40CE4"/>
    <w:rsid w:val="00B93ED5"/>
    <w:rsid w:val="00BB5F50"/>
    <w:rsid w:val="00BD4CD4"/>
    <w:rsid w:val="00C56823"/>
    <w:rsid w:val="00CC6200"/>
    <w:rsid w:val="00CE0895"/>
    <w:rsid w:val="00D13FCD"/>
    <w:rsid w:val="00D14021"/>
    <w:rsid w:val="00D222DA"/>
    <w:rsid w:val="00D47FFC"/>
    <w:rsid w:val="00DB5F20"/>
    <w:rsid w:val="00DC6C8C"/>
    <w:rsid w:val="00DD565B"/>
    <w:rsid w:val="00DF6BB2"/>
    <w:rsid w:val="00E73B1E"/>
    <w:rsid w:val="00F31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C02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02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020E"/>
    <w:rPr>
      <w:sz w:val="18"/>
      <w:szCs w:val="18"/>
    </w:rPr>
  </w:style>
  <w:style w:type="paragraph" w:styleId="a4">
    <w:name w:val="footer"/>
    <w:basedOn w:val="a"/>
    <w:link w:val="Char0"/>
    <w:uiPriority w:val="99"/>
    <w:unhideWhenUsed/>
    <w:rsid w:val="006B020E"/>
    <w:pPr>
      <w:tabs>
        <w:tab w:val="center" w:pos="4153"/>
        <w:tab w:val="right" w:pos="8306"/>
      </w:tabs>
      <w:snapToGrid w:val="0"/>
      <w:jc w:val="left"/>
    </w:pPr>
    <w:rPr>
      <w:sz w:val="18"/>
      <w:szCs w:val="18"/>
    </w:rPr>
  </w:style>
  <w:style w:type="character" w:customStyle="1" w:styleId="Char0">
    <w:name w:val="页脚 Char"/>
    <w:basedOn w:val="a0"/>
    <w:link w:val="a4"/>
    <w:uiPriority w:val="99"/>
    <w:rsid w:val="006B020E"/>
    <w:rPr>
      <w:sz w:val="18"/>
      <w:szCs w:val="18"/>
    </w:rPr>
  </w:style>
  <w:style w:type="paragraph" w:styleId="a5">
    <w:name w:val="Title"/>
    <w:basedOn w:val="a"/>
    <w:next w:val="a"/>
    <w:link w:val="Char1"/>
    <w:uiPriority w:val="10"/>
    <w:qFormat/>
    <w:rsid w:val="00A9125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91250"/>
    <w:rPr>
      <w:rFonts w:asciiTheme="majorHAnsi" w:eastAsia="宋体" w:hAnsiTheme="majorHAnsi" w:cstheme="majorBidi"/>
      <w:b/>
      <w:bCs/>
      <w:sz w:val="32"/>
      <w:szCs w:val="32"/>
    </w:rPr>
  </w:style>
  <w:style w:type="character" w:customStyle="1" w:styleId="1Char">
    <w:name w:val="标题 1 Char"/>
    <w:basedOn w:val="a0"/>
    <w:link w:val="1"/>
    <w:uiPriority w:val="9"/>
    <w:rsid w:val="008C027F"/>
    <w:rPr>
      <w:b/>
      <w:bCs/>
      <w:kern w:val="44"/>
      <w:sz w:val="44"/>
      <w:szCs w:val="44"/>
    </w:rPr>
  </w:style>
  <w:style w:type="paragraph" w:styleId="a6">
    <w:name w:val="List Paragraph"/>
    <w:basedOn w:val="a"/>
    <w:uiPriority w:val="34"/>
    <w:qFormat/>
    <w:rsid w:val="002F4468"/>
    <w:pPr>
      <w:ind w:firstLineChars="200" w:firstLine="420"/>
    </w:pPr>
  </w:style>
  <w:style w:type="paragraph" w:styleId="a7">
    <w:name w:val="Balloon Text"/>
    <w:basedOn w:val="a"/>
    <w:link w:val="Char2"/>
    <w:uiPriority w:val="99"/>
    <w:semiHidden/>
    <w:unhideWhenUsed/>
    <w:rsid w:val="00A25D92"/>
    <w:rPr>
      <w:sz w:val="18"/>
      <w:szCs w:val="18"/>
    </w:rPr>
  </w:style>
  <w:style w:type="character" w:customStyle="1" w:styleId="Char2">
    <w:name w:val="批注框文本 Char"/>
    <w:basedOn w:val="a0"/>
    <w:link w:val="a7"/>
    <w:uiPriority w:val="99"/>
    <w:semiHidden/>
    <w:rsid w:val="00A25D92"/>
    <w:rPr>
      <w:sz w:val="18"/>
      <w:szCs w:val="18"/>
    </w:rPr>
  </w:style>
  <w:style w:type="character" w:styleId="a8">
    <w:name w:val="Hyperlink"/>
    <w:basedOn w:val="a0"/>
    <w:uiPriority w:val="99"/>
    <w:semiHidden/>
    <w:unhideWhenUsed/>
    <w:rsid w:val="00AD2CE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C02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02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020E"/>
    <w:rPr>
      <w:sz w:val="18"/>
      <w:szCs w:val="18"/>
    </w:rPr>
  </w:style>
  <w:style w:type="paragraph" w:styleId="a4">
    <w:name w:val="footer"/>
    <w:basedOn w:val="a"/>
    <w:link w:val="Char0"/>
    <w:uiPriority w:val="99"/>
    <w:unhideWhenUsed/>
    <w:rsid w:val="006B020E"/>
    <w:pPr>
      <w:tabs>
        <w:tab w:val="center" w:pos="4153"/>
        <w:tab w:val="right" w:pos="8306"/>
      </w:tabs>
      <w:snapToGrid w:val="0"/>
      <w:jc w:val="left"/>
    </w:pPr>
    <w:rPr>
      <w:sz w:val="18"/>
      <w:szCs w:val="18"/>
    </w:rPr>
  </w:style>
  <w:style w:type="character" w:customStyle="1" w:styleId="Char0">
    <w:name w:val="页脚 Char"/>
    <w:basedOn w:val="a0"/>
    <w:link w:val="a4"/>
    <w:uiPriority w:val="99"/>
    <w:rsid w:val="006B020E"/>
    <w:rPr>
      <w:sz w:val="18"/>
      <w:szCs w:val="18"/>
    </w:rPr>
  </w:style>
  <w:style w:type="paragraph" w:styleId="a5">
    <w:name w:val="Title"/>
    <w:basedOn w:val="a"/>
    <w:next w:val="a"/>
    <w:link w:val="Char1"/>
    <w:uiPriority w:val="10"/>
    <w:qFormat/>
    <w:rsid w:val="00A9125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91250"/>
    <w:rPr>
      <w:rFonts w:asciiTheme="majorHAnsi" w:eastAsia="宋体" w:hAnsiTheme="majorHAnsi" w:cstheme="majorBidi"/>
      <w:b/>
      <w:bCs/>
      <w:sz w:val="32"/>
      <w:szCs w:val="32"/>
    </w:rPr>
  </w:style>
  <w:style w:type="character" w:customStyle="1" w:styleId="1Char">
    <w:name w:val="标题 1 Char"/>
    <w:basedOn w:val="a0"/>
    <w:link w:val="1"/>
    <w:uiPriority w:val="9"/>
    <w:rsid w:val="008C027F"/>
    <w:rPr>
      <w:b/>
      <w:bCs/>
      <w:kern w:val="44"/>
      <w:sz w:val="44"/>
      <w:szCs w:val="44"/>
    </w:rPr>
  </w:style>
  <w:style w:type="paragraph" w:styleId="a6">
    <w:name w:val="List Paragraph"/>
    <w:basedOn w:val="a"/>
    <w:uiPriority w:val="34"/>
    <w:qFormat/>
    <w:rsid w:val="002F4468"/>
    <w:pPr>
      <w:ind w:firstLineChars="200" w:firstLine="420"/>
    </w:pPr>
  </w:style>
  <w:style w:type="paragraph" w:styleId="a7">
    <w:name w:val="Balloon Text"/>
    <w:basedOn w:val="a"/>
    <w:link w:val="Char2"/>
    <w:uiPriority w:val="99"/>
    <w:semiHidden/>
    <w:unhideWhenUsed/>
    <w:rsid w:val="00A25D92"/>
    <w:rPr>
      <w:sz w:val="18"/>
      <w:szCs w:val="18"/>
    </w:rPr>
  </w:style>
  <w:style w:type="character" w:customStyle="1" w:styleId="Char2">
    <w:name w:val="批注框文本 Char"/>
    <w:basedOn w:val="a0"/>
    <w:link w:val="a7"/>
    <w:uiPriority w:val="99"/>
    <w:semiHidden/>
    <w:rsid w:val="00A25D92"/>
    <w:rPr>
      <w:sz w:val="18"/>
      <w:szCs w:val="18"/>
    </w:rPr>
  </w:style>
  <w:style w:type="character" w:styleId="a8">
    <w:name w:val="Hyperlink"/>
    <w:basedOn w:val="a0"/>
    <w:uiPriority w:val="99"/>
    <w:semiHidden/>
    <w:unhideWhenUsed/>
    <w:rsid w:val="00AD2C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47997">
      <w:bodyDiv w:val="1"/>
      <w:marLeft w:val="0"/>
      <w:marRight w:val="0"/>
      <w:marTop w:val="0"/>
      <w:marBottom w:val="0"/>
      <w:divBdr>
        <w:top w:val="none" w:sz="0" w:space="0" w:color="auto"/>
        <w:left w:val="none" w:sz="0" w:space="0" w:color="auto"/>
        <w:bottom w:val="none" w:sz="0" w:space="0" w:color="auto"/>
        <w:right w:val="none" w:sz="0" w:space="0" w:color="auto"/>
      </w:divBdr>
    </w:div>
    <w:div w:id="350374528">
      <w:bodyDiv w:val="1"/>
      <w:marLeft w:val="0"/>
      <w:marRight w:val="0"/>
      <w:marTop w:val="0"/>
      <w:marBottom w:val="0"/>
      <w:divBdr>
        <w:top w:val="none" w:sz="0" w:space="0" w:color="auto"/>
        <w:left w:val="none" w:sz="0" w:space="0" w:color="auto"/>
        <w:bottom w:val="none" w:sz="0" w:space="0" w:color="auto"/>
        <w:right w:val="none" w:sz="0" w:space="0" w:color="auto"/>
      </w:divBdr>
    </w:div>
    <w:div w:id="1466312663">
      <w:bodyDiv w:val="1"/>
      <w:marLeft w:val="0"/>
      <w:marRight w:val="0"/>
      <w:marTop w:val="0"/>
      <w:marBottom w:val="0"/>
      <w:divBdr>
        <w:top w:val="none" w:sz="0" w:space="0" w:color="auto"/>
        <w:left w:val="none" w:sz="0" w:space="0" w:color="auto"/>
        <w:bottom w:val="none" w:sz="0" w:space="0" w:color="auto"/>
        <w:right w:val="none" w:sz="0" w:space="0" w:color="auto"/>
      </w:divBdr>
    </w:div>
    <w:div w:id="154633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p.weixin.qq.com/s/XP5z_BEeFr6oJp9VmVJRqQ"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76</cp:revision>
  <dcterms:created xsi:type="dcterms:W3CDTF">2021-01-16T08:45:00Z</dcterms:created>
  <dcterms:modified xsi:type="dcterms:W3CDTF">2021-01-17T15:11:00Z</dcterms:modified>
</cp:coreProperties>
</file>