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7D3" w:rsidRDefault="00720FF6" w:rsidP="00B93CB0">
      <w:pPr>
        <w:pStyle w:val="a3"/>
        <w:rPr>
          <w:rFonts w:hint="eastAsia"/>
        </w:rPr>
      </w:pPr>
      <w:r>
        <w:t>TF-IDF</w:t>
      </w:r>
      <w:r>
        <w:t>原理与实践</w:t>
      </w:r>
    </w:p>
    <w:p w:rsidR="00B93CB0" w:rsidRDefault="002F1442" w:rsidP="002F1442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306C4">
        <w:rPr>
          <w:rFonts w:hint="eastAsia"/>
        </w:rPr>
        <w:t>TF-IDF</w:t>
      </w:r>
      <w:r w:rsidR="00C306C4">
        <w:rPr>
          <w:rFonts w:hint="eastAsia"/>
        </w:rPr>
        <w:t>原理</w:t>
      </w:r>
    </w:p>
    <w:p w:rsidR="00A17787" w:rsidRDefault="00FA1306" w:rsidP="00A17787">
      <w:pPr>
        <w:rPr>
          <w:rFonts w:hint="eastAsia"/>
        </w:rPr>
      </w:pPr>
      <w:r>
        <w:rPr>
          <w:rFonts w:hint="eastAsia"/>
        </w:rPr>
        <w:tab/>
        <w:t>TF-IDF</w:t>
      </w:r>
      <w:r>
        <w:rPr>
          <w:rFonts w:hint="eastAsia"/>
        </w:rPr>
        <w:t>通常应用于</w:t>
      </w:r>
      <w:r w:rsidR="008C1DDD">
        <w:rPr>
          <w:rFonts w:hint="eastAsia"/>
        </w:rPr>
        <w:t>文本关键词提取</w:t>
      </w:r>
      <w:r w:rsidR="005849AE">
        <w:rPr>
          <w:rFonts w:hint="eastAsia"/>
        </w:rPr>
        <w:t>。</w:t>
      </w:r>
      <w:r w:rsidR="00740DEC">
        <w:rPr>
          <w:rFonts w:hint="eastAsia"/>
        </w:rPr>
        <w:t>要提取一个文章的关键词，</w:t>
      </w:r>
      <w:r w:rsidR="00A17787">
        <w:rPr>
          <w:rFonts w:hint="eastAsia"/>
        </w:rPr>
        <w:t>一个容易想到的思路就是找到出现次数最多的</w:t>
      </w:r>
      <w:r w:rsidR="00836A76">
        <w:rPr>
          <w:rFonts w:hint="eastAsia"/>
        </w:rPr>
        <w:t>几个</w:t>
      </w:r>
      <w:r w:rsidR="00A17787">
        <w:rPr>
          <w:rFonts w:hint="eastAsia"/>
        </w:rPr>
        <w:t>词。</w:t>
      </w:r>
      <w:r w:rsidR="00AC7C6C">
        <w:rPr>
          <w:rFonts w:hint="eastAsia"/>
        </w:rPr>
        <w:t>这是因为</w:t>
      </w:r>
      <w:r w:rsidR="00A17787">
        <w:rPr>
          <w:rFonts w:hint="eastAsia"/>
        </w:rPr>
        <w:t>如果某个词很重要，它应该在这篇文章中多次出现。于是，我们进行</w:t>
      </w:r>
      <w:r w:rsidR="00A17787">
        <w:rPr>
          <w:rFonts w:hint="eastAsia"/>
        </w:rPr>
        <w:t>"</w:t>
      </w:r>
      <w:r w:rsidR="00A17787">
        <w:rPr>
          <w:rFonts w:hint="eastAsia"/>
        </w:rPr>
        <w:t>词频</w:t>
      </w:r>
      <w:r w:rsidR="00A17787">
        <w:rPr>
          <w:rFonts w:hint="eastAsia"/>
        </w:rPr>
        <w:t>"</w:t>
      </w:r>
      <w:r w:rsidR="00A17787">
        <w:rPr>
          <w:rFonts w:hint="eastAsia"/>
        </w:rPr>
        <w:t>（</w:t>
      </w:r>
      <w:r w:rsidR="00A17787">
        <w:rPr>
          <w:rFonts w:hint="eastAsia"/>
        </w:rPr>
        <w:t>Term Frequency</w:t>
      </w:r>
      <w:r w:rsidR="00A17787">
        <w:rPr>
          <w:rFonts w:hint="eastAsia"/>
        </w:rPr>
        <w:t>，缩写为</w:t>
      </w:r>
      <w:r w:rsidR="00A17787">
        <w:rPr>
          <w:rFonts w:hint="eastAsia"/>
        </w:rPr>
        <w:t>TF</w:t>
      </w:r>
      <w:r w:rsidR="00A17787">
        <w:rPr>
          <w:rFonts w:hint="eastAsia"/>
        </w:rPr>
        <w:t>）统计。</w:t>
      </w:r>
    </w:p>
    <w:p w:rsidR="00C13E4D" w:rsidRDefault="00272395" w:rsidP="00C13E4D">
      <w:pPr>
        <w:ind w:firstLine="420"/>
        <w:rPr>
          <w:rFonts w:hint="eastAsia"/>
        </w:rPr>
      </w:pPr>
      <w:r>
        <w:rPr>
          <w:rFonts w:hint="eastAsia"/>
        </w:rPr>
        <w:t>然而</w:t>
      </w:r>
      <w:r w:rsidR="00A17787">
        <w:rPr>
          <w:rFonts w:hint="eastAsia"/>
        </w:rPr>
        <w:t>，出现次数最多的词是</w:t>
      </w:r>
      <w:r w:rsidR="00A17787">
        <w:rPr>
          <w:rFonts w:hint="eastAsia"/>
        </w:rPr>
        <w:t>----"</w:t>
      </w:r>
      <w:r w:rsidR="00A17787">
        <w:rPr>
          <w:rFonts w:hint="eastAsia"/>
        </w:rPr>
        <w:t>的</w:t>
      </w:r>
      <w:r w:rsidR="00A17787">
        <w:rPr>
          <w:rFonts w:hint="eastAsia"/>
        </w:rPr>
        <w:t>"</w:t>
      </w:r>
      <w:r w:rsidR="00A17787">
        <w:rPr>
          <w:rFonts w:hint="eastAsia"/>
        </w:rPr>
        <w:t>、</w:t>
      </w:r>
      <w:r w:rsidR="00A17787">
        <w:rPr>
          <w:rFonts w:hint="eastAsia"/>
        </w:rPr>
        <w:t>"</w:t>
      </w:r>
      <w:r w:rsidR="00A17787">
        <w:rPr>
          <w:rFonts w:hint="eastAsia"/>
        </w:rPr>
        <w:t>是</w:t>
      </w:r>
      <w:r w:rsidR="00A17787">
        <w:rPr>
          <w:rFonts w:hint="eastAsia"/>
        </w:rPr>
        <w:t>"</w:t>
      </w:r>
      <w:r w:rsidR="00A17787">
        <w:rPr>
          <w:rFonts w:hint="eastAsia"/>
        </w:rPr>
        <w:t>、</w:t>
      </w:r>
      <w:r w:rsidR="00A17787">
        <w:rPr>
          <w:rFonts w:hint="eastAsia"/>
        </w:rPr>
        <w:t>"</w:t>
      </w:r>
      <w:r w:rsidR="00A17787">
        <w:rPr>
          <w:rFonts w:hint="eastAsia"/>
        </w:rPr>
        <w:t>在</w:t>
      </w:r>
      <w:r w:rsidR="00A17787">
        <w:rPr>
          <w:rFonts w:hint="eastAsia"/>
        </w:rPr>
        <w:t>"----</w:t>
      </w:r>
      <w:r w:rsidR="00A17787">
        <w:rPr>
          <w:rFonts w:hint="eastAsia"/>
        </w:rPr>
        <w:t>这一类最常用的词</w:t>
      </w:r>
      <w:r w:rsidR="00930C51">
        <w:rPr>
          <w:rFonts w:hint="eastAsia"/>
        </w:rPr>
        <w:t>，无法代表文章的关键词</w:t>
      </w:r>
      <w:r w:rsidR="00A17787">
        <w:rPr>
          <w:rFonts w:hint="eastAsia"/>
        </w:rPr>
        <w:t>。</w:t>
      </w:r>
      <w:r w:rsidR="00BF374F">
        <w:rPr>
          <w:rFonts w:hint="eastAsia"/>
        </w:rPr>
        <w:t>这种类型的词</w:t>
      </w:r>
      <w:r w:rsidR="00A17787">
        <w:rPr>
          <w:rFonts w:hint="eastAsia"/>
        </w:rPr>
        <w:t>叫做</w:t>
      </w:r>
      <w:r w:rsidR="00A17787">
        <w:rPr>
          <w:rFonts w:hint="eastAsia"/>
        </w:rPr>
        <w:t>"</w:t>
      </w:r>
      <w:r w:rsidR="00A17787">
        <w:rPr>
          <w:rFonts w:hint="eastAsia"/>
        </w:rPr>
        <w:t>停用词</w:t>
      </w:r>
      <w:r w:rsidR="00A17787">
        <w:rPr>
          <w:rFonts w:hint="eastAsia"/>
        </w:rPr>
        <w:t>"</w:t>
      </w:r>
      <w:r w:rsidR="00A17787">
        <w:rPr>
          <w:rFonts w:hint="eastAsia"/>
        </w:rPr>
        <w:t>（</w:t>
      </w:r>
      <w:r w:rsidR="00A17787">
        <w:rPr>
          <w:rFonts w:hint="eastAsia"/>
        </w:rPr>
        <w:t>stop words</w:t>
      </w:r>
      <w:r w:rsidR="00A17787">
        <w:rPr>
          <w:rFonts w:hint="eastAsia"/>
        </w:rPr>
        <w:t>），表示对找到结果毫无帮助、必须过滤掉的词。</w:t>
      </w:r>
    </w:p>
    <w:p w:rsidR="00A17787" w:rsidRDefault="005A55F9" w:rsidP="00C13E4D">
      <w:pPr>
        <w:ind w:firstLine="420"/>
        <w:rPr>
          <w:rFonts w:hint="eastAsia"/>
        </w:rPr>
      </w:pPr>
      <w:r>
        <w:rPr>
          <w:rFonts w:hint="eastAsia"/>
        </w:rPr>
        <w:t>在把“停用词”全部过滤掉之后</w:t>
      </w:r>
      <w:r w:rsidR="00A17787">
        <w:rPr>
          <w:rFonts w:hint="eastAsia"/>
        </w:rPr>
        <w:t>。</w:t>
      </w:r>
      <w:r w:rsidR="003425E0">
        <w:rPr>
          <w:rFonts w:hint="eastAsia"/>
        </w:rPr>
        <w:t>按照“词频”统计得到的频次最多的几个词就可以代表一篇文章的关键词吗？</w:t>
      </w:r>
      <w:r w:rsidR="00093E4D">
        <w:rPr>
          <w:rFonts w:hint="eastAsia"/>
        </w:rPr>
        <w:t>此时，还需要考虑到这些高频词是否是在</w:t>
      </w:r>
      <w:r w:rsidR="00F77732">
        <w:rPr>
          <w:rFonts w:hint="eastAsia"/>
        </w:rPr>
        <w:t>其他文章中很少出现，只有满足这两个条件，得到的词才是代表这篇文章的关键词</w:t>
      </w:r>
      <w:r w:rsidR="007465D4">
        <w:rPr>
          <w:rFonts w:hint="eastAsia"/>
        </w:rPr>
        <w:t>。</w:t>
      </w:r>
    </w:p>
    <w:p w:rsidR="00A17787" w:rsidRDefault="00593684" w:rsidP="00315C2F">
      <w:pPr>
        <w:ind w:firstLine="420"/>
        <w:rPr>
          <w:rFonts w:hint="eastAsia"/>
        </w:rPr>
      </w:pPr>
      <w:r>
        <w:rPr>
          <w:rFonts w:hint="eastAsia"/>
        </w:rPr>
        <w:t>所以，</w:t>
      </w:r>
      <w:r w:rsidR="00A17787">
        <w:rPr>
          <w:rFonts w:hint="eastAsia"/>
        </w:rPr>
        <w:t>需要一个重要性调整系数，衡量一个词是不是常见词。如果某个词比较少见，但是它在这篇文章中多次出现，那么它很可能就反映了这篇文章的特性，正是我们所需要的关键词。</w:t>
      </w:r>
    </w:p>
    <w:p w:rsidR="00A17787" w:rsidRDefault="00A17787" w:rsidP="00593684">
      <w:pPr>
        <w:ind w:firstLine="420"/>
        <w:rPr>
          <w:rFonts w:hint="eastAsia"/>
        </w:rPr>
      </w:pPr>
      <w:r>
        <w:rPr>
          <w:rFonts w:hint="eastAsia"/>
        </w:rPr>
        <w:t>用统计学语言表达，就是在词频的基础上，要对每个</w:t>
      </w:r>
      <w:proofErr w:type="gramStart"/>
      <w:r>
        <w:rPr>
          <w:rFonts w:hint="eastAsia"/>
        </w:rPr>
        <w:t>词分配</w:t>
      </w:r>
      <w:proofErr w:type="gramEnd"/>
      <w:r>
        <w:rPr>
          <w:rFonts w:hint="eastAsia"/>
        </w:rPr>
        <w:t>一个</w:t>
      </w:r>
      <w:r>
        <w:rPr>
          <w:rFonts w:hint="eastAsia"/>
        </w:rPr>
        <w:t>"</w:t>
      </w:r>
      <w:r>
        <w:rPr>
          <w:rFonts w:hint="eastAsia"/>
        </w:rPr>
        <w:t>重要性</w:t>
      </w:r>
      <w:r>
        <w:rPr>
          <w:rFonts w:hint="eastAsia"/>
        </w:rPr>
        <w:t>"</w:t>
      </w:r>
      <w:r>
        <w:rPr>
          <w:rFonts w:hint="eastAsia"/>
        </w:rPr>
        <w:t>权重。最常见的词（</w:t>
      </w:r>
      <w:r>
        <w:rPr>
          <w:rFonts w:hint="eastAsia"/>
        </w:rPr>
        <w:t>"</w:t>
      </w:r>
      <w:r>
        <w:rPr>
          <w:rFonts w:hint="eastAsia"/>
        </w:rPr>
        <w:t>的</w:t>
      </w:r>
      <w:r>
        <w:rPr>
          <w:rFonts w:hint="eastAsia"/>
        </w:rPr>
        <w:t>"</w:t>
      </w:r>
      <w:r>
        <w:rPr>
          <w:rFonts w:hint="eastAsia"/>
        </w:rPr>
        <w:t>、</w:t>
      </w:r>
      <w:r>
        <w:rPr>
          <w:rFonts w:hint="eastAsia"/>
        </w:rPr>
        <w:t>"</w:t>
      </w:r>
      <w:r>
        <w:rPr>
          <w:rFonts w:hint="eastAsia"/>
        </w:rPr>
        <w:t>是</w:t>
      </w:r>
      <w:r>
        <w:rPr>
          <w:rFonts w:hint="eastAsia"/>
        </w:rPr>
        <w:t>"</w:t>
      </w:r>
      <w:r>
        <w:rPr>
          <w:rFonts w:hint="eastAsia"/>
        </w:rPr>
        <w:t>、</w:t>
      </w:r>
      <w:r>
        <w:rPr>
          <w:rFonts w:hint="eastAsia"/>
        </w:rPr>
        <w:t>"</w:t>
      </w:r>
      <w:r>
        <w:rPr>
          <w:rFonts w:hint="eastAsia"/>
        </w:rPr>
        <w:t>在</w:t>
      </w:r>
      <w:r>
        <w:rPr>
          <w:rFonts w:hint="eastAsia"/>
        </w:rPr>
        <w:t>"</w:t>
      </w:r>
      <w:r>
        <w:rPr>
          <w:rFonts w:hint="eastAsia"/>
        </w:rPr>
        <w:t>）给予最小的权重，较常见的</w:t>
      </w:r>
      <w:proofErr w:type="gramStart"/>
      <w:r>
        <w:rPr>
          <w:rFonts w:hint="eastAsia"/>
        </w:rPr>
        <w:t>词给予</w:t>
      </w:r>
      <w:proofErr w:type="gramEnd"/>
      <w:r>
        <w:rPr>
          <w:rFonts w:hint="eastAsia"/>
        </w:rPr>
        <w:t>较小的权重，较少见的</w:t>
      </w:r>
      <w:proofErr w:type="gramStart"/>
      <w:r>
        <w:rPr>
          <w:rFonts w:hint="eastAsia"/>
        </w:rPr>
        <w:t>词给予</w:t>
      </w:r>
      <w:proofErr w:type="gramEnd"/>
      <w:r>
        <w:rPr>
          <w:rFonts w:hint="eastAsia"/>
        </w:rPr>
        <w:t>较大的权重。这个权重叫做</w:t>
      </w:r>
      <w:r>
        <w:rPr>
          <w:rFonts w:hint="eastAsia"/>
        </w:rPr>
        <w:t>"</w:t>
      </w:r>
      <w:r>
        <w:rPr>
          <w:rFonts w:hint="eastAsia"/>
        </w:rPr>
        <w:t>逆文档频率</w:t>
      </w:r>
      <w:r>
        <w:rPr>
          <w:rFonts w:hint="eastAsia"/>
        </w:rPr>
        <w:t>"</w:t>
      </w:r>
      <w:r>
        <w:rPr>
          <w:rFonts w:hint="eastAsia"/>
        </w:rPr>
        <w:t>（</w:t>
      </w:r>
      <w:r>
        <w:rPr>
          <w:rFonts w:hint="eastAsia"/>
        </w:rPr>
        <w:t>Inverse Document Frequency</w:t>
      </w:r>
      <w:r>
        <w:rPr>
          <w:rFonts w:hint="eastAsia"/>
        </w:rPr>
        <w:t>，缩写为</w:t>
      </w:r>
      <w:r>
        <w:rPr>
          <w:rFonts w:hint="eastAsia"/>
        </w:rPr>
        <w:t>IDF</w:t>
      </w:r>
      <w:r>
        <w:rPr>
          <w:rFonts w:hint="eastAsia"/>
        </w:rPr>
        <w:t>），它的大小与一个词的常见程度成反比。</w:t>
      </w:r>
    </w:p>
    <w:p w:rsidR="00A17787" w:rsidRDefault="00A17787" w:rsidP="0079783A">
      <w:pPr>
        <w:ind w:firstLine="420"/>
      </w:pPr>
      <w:r>
        <w:rPr>
          <w:rFonts w:hint="eastAsia"/>
        </w:rPr>
        <w:t>知道了</w:t>
      </w:r>
      <w:r>
        <w:rPr>
          <w:rFonts w:hint="eastAsia"/>
        </w:rPr>
        <w:t>"</w:t>
      </w:r>
      <w:r>
        <w:rPr>
          <w:rFonts w:hint="eastAsia"/>
        </w:rPr>
        <w:t>词频</w:t>
      </w:r>
      <w:r>
        <w:rPr>
          <w:rFonts w:hint="eastAsia"/>
        </w:rPr>
        <w:t>"</w:t>
      </w:r>
      <w:r>
        <w:rPr>
          <w:rFonts w:hint="eastAsia"/>
        </w:rPr>
        <w:t>（</w:t>
      </w:r>
      <w:r>
        <w:rPr>
          <w:rFonts w:hint="eastAsia"/>
        </w:rPr>
        <w:t>TF</w:t>
      </w:r>
      <w:r>
        <w:rPr>
          <w:rFonts w:hint="eastAsia"/>
        </w:rPr>
        <w:t>）和</w:t>
      </w:r>
      <w:r>
        <w:rPr>
          <w:rFonts w:hint="eastAsia"/>
        </w:rPr>
        <w:t>"</w:t>
      </w:r>
      <w:r>
        <w:rPr>
          <w:rFonts w:hint="eastAsia"/>
        </w:rPr>
        <w:t>逆文档频率</w:t>
      </w:r>
      <w:r>
        <w:rPr>
          <w:rFonts w:hint="eastAsia"/>
        </w:rPr>
        <w:t>"</w:t>
      </w:r>
      <w:r>
        <w:rPr>
          <w:rFonts w:hint="eastAsia"/>
        </w:rPr>
        <w:t>（</w:t>
      </w:r>
      <w:r>
        <w:rPr>
          <w:rFonts w:hint="eastAsia"/>
        </w:rPr>
        <w:t>IDF</w:t>
      </w:r>
      <w:r>
        <w:rPr>
          <w:rFonts w:hint="eastAsia"/>
        </w:rPr>
        <w:t>）以后，将这两个值相乘，就得到了一个词的</w:t>
      </w:r>
      <w:r>
        <w:rPr>
          <w:rFonts w:hint="eastAsia"/>
        </w:rPr>
        <w:t>TF-IDF</w:t>
      </w:r>
      <w:r>
        <w:rPr>
          <w:rFonts w:hint="eastAsia"/>
        </w:rPr>
        <w:t>值。某个词对文章的重要性越高，它的</w:t>
      </w:r>
      <w:r>
        <w:rPr>
          <w:rFonts w:hint="eastAsia"/>
        </w:rPr>
        <w:t>TF-IDF</w:t>
      </w:r>
      <w:r>
        <w:rPr>
          <w:rFonts w:hint="eastAsia"/>
        </w:rPr>
        <w:t>值就越大。所以，排在最前面的几个词，就是这篇文章的关键词。</w:t>
      </w:r>
    </w:p>
    <w:p w:rsidR="00A17787" w:rsidRDefault="00A17787" w:rsidP="0079783A">
      <w:pPr>
        <w:ind w:firstLine="420"/>
        <w:rPr>
          <w:rFonts w:hint="eastAsia"/>
        </w:rPr>
      </w:pPr>
      <w:r>
        <w:rPr>
          <w:rFonts w:hint="eastAsia"/>
        </w:rPr>
        <w:t>下面就是这个算法的细节。</w:t>
      </w:r>
    </w:p>
    <w:p w:rsidR="00C306C4" w:rsidRPr="004C2A8A" w:rsidRDefault="00A17787" w:rsidP="00A17787">
      <w:pPr>
        <w:rPr>
          <w:rFonts w:hint="eastAsia"/>
          <w:b/>
        </w:rPr>
      </w:pPr>
      <w:r w:rsidRPr="004C2A8A">
        <w:rPr>
          <w:rFonts w:hint="eastAsia"/>
          <w:b/>
        </w:rPr>
        <w:t>第一步，计算词频。</w:t>
      </w:r>
    </w:p>
    <w:p w:rsidR="002B1285" w:rsidRDefault="009C7476" w:rsidP="009E6E81">
      <w:pPr>
        <w:jc w:val="center"/>
        <w:rPr>
          <w:rFonts w:hint="eastAsia"/>
        </w:rPr>
      </w:pPr>
      <w:r>
        <w:rPr>
          <w:rFonts w:hint="eastAsia"/>
        </w:rPr>
        <w:t>词频</w:t>
      </w:r>
      <w:r>
        <w:rPr>
          <w:rFonts w:hint="eastAsia"/>
        </w:rPr>
        <w:t>(TF)</w:t>
      </w:r>
      <w:r w:rsidR="0055155E">
        <w:rPr>
          <w:rFonts w:hint="eastAsia"/>
        </w:rPr>
        <w:t xml:space="preserve"> = </w:t>
      </w:r>
      <w:r w:rsidR="0055155E">
        <w:rPr>
          <w:rFonts w:hint="eastAsia"/>
        </w:rPr>
        <w:t>某个词在文章中出现的次数</w:t>
      </w:r>
    </w:p>
    <w:p w:rsidR="004B16A3" w:rsidRDefault="009508D6" w:rsidP="00851865">
      <w:pPr>
        <w:ind w:firstLine="420"/>
        <w:rPr>
          <w:rFonts w:hint="eastAsia"/>
        </w:rPr>
      </w:pPr>
      <w:r w:rsidRPr="009508D6">
        <w:rPr>
          <w:rFonts w:hint="eastAsia"/>
        </w:rPr>
        <w:t>考虑到文章有长短之分，为了便于不同文章的比较，</w:t>
      </w:r>
      <w:r w:rsidR="00747921">
        <w:rPr>
          <w:rFonts w:hint="eastAsia"/>
        </w:rPr>
        <w:t>需要</w:t>
      </w:r>
      <w:r w:rsidRPr="009508D6">
        <w:rPr>
          <w:rFonts w:hint="eastAsia"/>
        </w:rPr>
        <w:t>进行</w:t>
      </w:r>
      <w:r w:rsidRPr="009508D6">
        <w:rPr>
          <w:rFonts w:hint="eastAsia"/>
        </w:rPr>
        <w:t>"</w:t>
      </w:r>
      <w:r w:rsidRPr="009508D6">
        <w:rPr>
          <w:rFonts w:hint="eastAsia"/>
        </w:rPr>
        <w:t>词频</w:t>
      </w:r>
      <w:r w:rsidRPr="009508D6">
        <w:rPr>
          <w:rFonts w:hint="eastAsia"/>
        </w:rPr>
        <w:t>"</w:t>
      </w:r>
      <w:r w:rsidRPr="009508D6">
        <w:rPr>
          <w:rFonts w:hint="eastAsia"/>
        </w:rPr>
        <w:t>标准化。</w:t>
      </w:r>
    </w:p>
    <w:p w:rsidR="002B1285" w:rsidRPr="00747921" w:rsidRDefault="007630F4" w:rsidP="0066216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8F1D73C" wp14:editId="0F2474A4">
            <wp:extent cx="2529055" cy="504749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8206" cy="50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285" w:rsidRDefault="005A3844" w:rsidP="00A17787">
      <w:pPr>
        <w:rPr>
          <w:rFonts w:hint="eastAsia"/>
        </w:rPr>
      </w:pPr>
      <w:r w:rsidRPr="005A3844">
        <w:rPr>
          <w:rFonts w:hint="eastAsia"/>
        </w:rPr>
        <w:t>或者</w:t>
      </w:r>
    </w:p>
    <w:p w:rsidR="002B1285" w:rsidRDefault="00631195" w:rsidP="000F0FB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98C8165" wp14:editId="20BB9C33">
            <wp:extent cx="2772461" cy="47727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3190" cy="47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51E" w:rsidRPr="00903361" w:rsidRDefault="009E051E" w:rsidP="009E051E">
      <w:pPr>
        <w:rPr>
          <w:rFonts w:hint="eastAsia"/>
          <w:b/>
        </w:rPr>
      </w:pPr>
      <w:r w:rsidRPr="00903361">
        <w:rPr>
          <w:rFonts w:hint="eastAsia"/>
          <w:b/>
        </w:rPr>
        <w:t>第二步，计算逆文档频率。</w:t>
      </w:r>
    </w:p>
    <w:p w:rsidR="002B1285" w:rsidRPr="00A91F8D" w:rsidRDefault="009E051E" w:rsidP="00CA0F73">
      <w:pPr>
        <w:ind w:firstLine="420"/>
        <w:rPr>
          <w:rFonts w:hint="eastAsia"/>
        </w:rPr>
      </w:pPr>
      <w:r>
        <w:rPr>
          <w:rFonts w:hint="eastAsia"/>
        </w:rPr>
        <w:t>这时，需要一个语料库（</w:t>
      </w:r>
      <w:r>
        <w:rPr>
          <w:rFonts w:hint="eastAsia"/>
        </w:rPr>
        <w:t>corpus</w:t>
      </w:r>
      <w:r>
        <w:rPr>
          <w:rFonts w:hint="eastAsia"/>
        </w:rPr>
        <w:t>），用来模拟语言的使用环境。</w:t>
      </w:r>
    </w:p>
    <w:p w:rsidR="00E60ABC" w:rsidRPr="00916760" w:rsidRDefault="00916760" w:rsidP="00372E8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5AEF163" wp14:editId="136F35EA">
            <wp:extent cx="3021177" cy="507463"/>
            <wp:effectExtent l="0" t="0" r="825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3919" cy="50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ABC" w:rsidRDefault="009B346E" w:rsidP="00A17787">
      <w:pPr>
        <w:rPr>
          <w:rFonts w:hint="eastAsia"/>
        </w:rPr>
      </w:pPr>
      <w:r w:rsidRPr="009B346E">
        <w:rPr>
          <w:rFonts w:hint="eastAsia"/>
        </w:rPr>
        <w:t>如果</w:t>
      </w:r>
      <w:proofErr w:type="gramStart"/>
      <w:r w:rsidRPr="009B346E">
        <w:rPr>
          <w:rFonts w:hint="eastAsia"/>
        </w:rPr>
        <w:t>一个词越常见</w:t>
      </w:r>
      <w:proofErr w:type="gramEnd"/>
      <w:r w:rsidRPr="009B346E">
        <w:rPr>
          <w:rFonts w:hint="eastAsia"/>
        </w:rPr>
        <w:t>，那么分母就越大，逆文档频率就越小越接近</w:t>
      </w:r>
      <w:r w:rsidRPr="009B346E">
        <w:rPr>
          <w:rFonts w:hint="eastAsia"/>
        </w:rPr>
        <w:t>0</w:t>
      </w:r>
      <w:r w:rsidRPr="009B346E">
        <w:rPr>
          <w:rFonts w:hint="eastAsia"/>
        </w:rPr>
        <w:t>。分母之所以要加</w:t>
      </w:r>
      <w:r w:rsidRPr="009B346E">
        <w:rPr>
          <w:rFonts w:hint="eastAsia"/>
        </w:rPr>
        <w:t>1</w:t>
      </w:r>
      <w:r w:rsidRPr="009B346E">
        <w:rPr>
          <w:rFonts w:hint="eastAsia"/>
        </w:rPr>
        <w:t>，是为了避免分母为</w:t>
      </w:r>
      <w:r w:rsidRPr="009B346E">
        <w:rPr>
          <w:rFonts w:hint="eastAsia"/>
        </w:rPr>
        <w:t>0</w:t>
      </w:r>
      <w:r w:rsidRPr="009B346E">
        <w:rPr>
          <w:rFonts w:hint="eastAsia"/>
        </w:rPr>
        <w:t>（即所有文档都不包含该词）。</w:t>
      </w:r>
      <w:r w:rsidRPr="009B346E">
        <w:rPr>
          <w:rFonts w:hint="eastAsia"/>
        </w:rPr>
        <w:t>log</w:t>
      </w:r>
      <w:r w:rsidRPr="009B346E">
        <w:rPr>
          <w:rFonts w:hint="eastAsia"/>
        </w:rPr>
        <w:t>表示对得到的值取对数。</w:t>
      </w:r>
    </w:p>
    <w:p w:rsidR="00F12BC5" w:rsidRPr="00310F7F" w:rsidRDefault="00F12BC5" w:rsidP="00F12BC5">
      <w:pPr>
        <w:rPr>
          <w:rFonts w:hint="eastAsia"/>
          <w:b/>
        </w:rPr>
      </w:pPr>
      <w:r w:rsidRPr="00310F7F">
        <w:rPr>
          <w:rFonts w:hint="eastAsia"/>
          <w:b/>
        </w:rPr>
        <w:lastRenderedPageBreak/>
        <w:t>第三步，计算</w:t>
      </w:r>
      <w:r w:rsidRPr="00310F7F">
        <w:rPr>
          <w:rFonts w:hint="eastAsia"/>
          <w:b/>
        </w:rPr>
        <w:t>TF-IDF</w:t>
      </w:r>
      <w:r w:rsidRPr="00310F7F">
        <w:rPr>
          <w:rFonts w:hint="eastAsia"/>
          <w:b/>
        </w:rPr>
        <w:t>。</w:t>
      </w:r>
    </w:p>
    <w:p w:rsidR="001E0FFE" w:rsidRDefault="00E70716" w:rsidP="002E6A0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7F1DAFC" wp14:editId="538B5924">
            <wp:extent cx="2794407" cy="209178"/>
            <wp:effectExtent l="0" t="0" r="635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471" cy="21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9E5" w:rsidRDefault="00F12BC5" w:rsidP="00A17787">
      <w:pPr>
        <w:rPr>
          <w:rFonts w:hint="eastAsia"/>
        </w:rPr>
      </w:pPr>
      <w:r>
        <w:rPr>
          <w:rFonts w:hint="eastAsia"/>
        </w:rPr>
        <w:t>可以看到，</w:t>
      </w:r>
      <w:r>
        <w:rPr>
          <w:rFonts w:hint="eastAsia"/>
        </w:rPr>
        <w:t>TF-IDF</w:t>
      </w:r>
      <w:r>
        <w:rPr>
          <w:rFonts w:hint="eastAsia"/>
        </w:rPr>
        <w:t>与一个词在文档中的出现次数成正比，与该词在整个语言中的出现次数成反比。</w:t>
      </w:r>
    </w:p>
    <w:p w:rsidR="00923063" w:rsidRDefault="00923063" w:rsidP="002F1BC3">
      <w:pPr>
        <w:pStyle w:val="1"/>
        <w:rPr>
          <w:rFonts w:hint="eastAsia"/>
        </w:rPr>
      </w:pPr>
      <w:r>
        <w:rPr>
          <w:rFonts w:hint="eastAsia"/>
        </w:rPr>
        <w:t>TF-IDF</w:t>
      </w:r>
      <w:r>
        <w:rPr>
          <w:rFonts w:hint="eastAsia"/>
        </w:rPr>
        <w:t>应用</w:t>
      </w:r>
    </w:p>
    <w:p w:rsidR="00B93CB0" w:rsidRDefault="00583C9B" w:rsidP="009003BF">
      <w:pPr>
        <w:pStyle w:val="2"/>
        <w:rPr>
          <w:rFonts w:hint="eastAsia"/>
        </w:rPr>
      </w:pPr>
      <w:r>
        <w:rPr>
          <w:rFonts w:hint="eastAsia"/>
        </w:rPr>
        <w:t>关键词提取</w:t>
      </w:r>
    </w:p>
    <w:p w:rsidR="009340A4" w:rsidRDefault="00293867" w:rsidP="00A7740F">
      <w:pPr>
        <w:ind w:firstLine="420"/>
        <w:rPr>
          <w:rFonts w:hint="eastAsia"/>
        </w:rPr>
      </w:pPr>
      <w:r>
        <w:rPr>
          <w:rFonts w:hint="eastAsia"/>
        </w:rPr>
        <w:t>TF-IDF</w:t>
      </w:r>
      <w:r>
        <w:rPr>
          <w:rFonts w:hint="eastAsia"/>
        </w:rPr>
        <w:t>在关键词提取方面的应用非常广泛，其实就是先对文本分词，然后计算每个词的</w:t>
      </w:r>
      <w:r>
        <w:rPr>
          <w:rFonts w:hint="eastAsia"/>
        </w:rPr>
        <w:t>TF-IDF</w:t>
      </w:r>
      <w:r>
        <w:rPr>
          <w:rFonts w:hint="eastAsia"/>
        </w:rPr>
        <w:t>，</w:t>
      </w:r>
      <w:r w:rsidR="00394E2D">
        <w:rPr>
          <w:rFonts w:hint="eastAsia"/>
        </w:rPr>
        <w:t>一般而言</w:t>
      </w:r>
      <w:r w:rsidR="00394E2D">
        <w:rPr>
          <w:rFonts w:hint="eastAsia"/>
        </w:rPr>
        <w:t>TF-IDF</w:t>
      </w:r>
      <w:r w:rsidR="00394E2D">
        <w:rPr>
          <w:rFonts w:hint="eastAsia"/>
        </w:rPr>
        <w:t>值比较大的几个词就是本篇文章的关键词</w:t>
      </w:r>
      <w:r w:rsidR="002C502B">
        <w:rPr>
          <w:rFonts w:hint="eastAsia"/>
        </w:rPr>
        <w:t>。</w:t>
      </w:r>
    </w:p>
    <w:p w:rsidR="009340A4" w:rsidRDefault="005B70C3" w:rsidP="00E83AC9">
      <w:pPr>
        <w:pStyle w:val="2"/>
        <w:rPr>
          <w:rFonts w:hint="eastAsia"/>
        </w:rPr>
      </w:pPr>
      <w:r>
        <w:rPr>
          <w:rFonts w:hint="eastAsia"/>
        </w:rPr>
        <w:t>信息检索</w:t>
      </w:r>
    </w:p>
    <w:p w:rsidR="002B2C8B" w:rsidRDefault="002B2C8B" w:rsidP="009A1F43">
      <w:pPr>
        <w:ind w:firstLine="420"/>
        <w:rPr>
          <w:rFonts w:hint="eastAsia"/>
        </w:rPr>
      </w:pPr>
      <w:r>
        <w:rPr>
          <w:rFonts w:hint="eastAsia"/>
        </w:rPr>
        <w:t>上文已经说到，采用</w:t>
      </w:r>
      <w:r>
        <w:rPr>
          <w:rFonts w:hint="eastAsia"/>
        </w:rPr>
        <w:t>TF-IDF</w:t>
      </w:r>
      <w:r>
        <w:rPr>
          <w:rFonts w:hint="eastAsia"/>
        </w:rPr>
        <w:t>可以得到一篇文档的关键词，</w:t>
      </w:r>
      <w:r w:rsidR="006B2B2F">
        <w:rPr>
          <w:rFonts w:hint="eastAsia"/>
        </w:rPr>
        <w:t>当两篇文档的</w:t>
      </w:r>
      <w:proofErr w:type="gramStart"/>
      <w:r w:rsidR="006B2B2F">
        <w:rPr>
          <w:rFonts w:hint="eastAsia"/>
        </w:rPr>
        <w:t>词非常</w:t>
      </w:r>
      <w:proofErr w:type="gramEnd"/>
      <w:r w:rsidR="006B2B2F">
        <w:rPr>
          <w:rFonts w:hint="eastAsia"/>
        </w:rPr>
        <w:t>相似的时候，我们认为两篇文档也是相似的，这是</w:t>
      </w:r>
      <w:r w:rsidR="000A6CDA">
        <w:rPr>
          <w:rFonts w:hint="eastAsia"/>
        </w:rPr>
        <w:t>采用</w:t>
      </w:r>
      <w:r w:rsidR="000A6CDA">
        <w:rPr>
          <w:rFonts w:hint="eastAsia"/>
        </w:rPr>
        <w:t>TF-IDF</w:t>
      </w:r>
      <w:r w:rsidR="000A6CDA">
        <w:rPr>
          <w:rFonts w:hint="eastAsia"/>
        </w:rPr>
        <w:t>进行信息检索的基本思路</w:t>
      </w:r>
      <w:r w:rsidR="007832D8">
        <w:rPr>
          <w:rFonts w:hint="eastAsia"/>
        </w:rPr>
        <w:t>。</w:t>
      </w:r>
    </w:p>
    <w:p w:rsidR="009340A4" w:rsidRDefault="000D0FE1" w:rsidP="009A1F43">
      <w:pPr>
        <w:ind w:firstLine="420"/>
        <w:rPr>
          <w:rFonts w:hint="eastAsia"/>
        </w:rPr>
      </w:pPr>
      <w:r>
        <w:rPr>
          <w:rFonts w:hint="eastAsia"/>
        </w:rPr>
        <w:t>首先看看</w:t>
      </w:r>
      <w:r w:rsidR="002C17A7">
        <w:rPr>
          <w:rFonts w:hint="eastAsia"/>
        </w:rPr>
        <w:t>一种只使用词频的方式计算两篇文档相似的</w:t>
      </w:r>
      <w:r w:rsidR="00AC4658">
        <w:rPr>
          <w:rFonts w:hint="eastAsia"/>
        </w:rPr>
        <w:t>过程</w:t>
      </w:r>
      <w:r w:rsidR="00DA7A59">
        <w:rPr>
          <w:rFonts w:hint="eastAsia"/>
        </w:rPr>
        <w:t>：</w:t>
      </w:r>
    </w:p>
    <w:p w:rsidR="00DA7A59" w:rsidRDefault="00C1467C" w:rsidP="00311016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分词</w:t>
      </w:r>
    </w:p>
    <w:p w:rsidR="007A68BA" w:rsidRDefault="000D0FE1" w:rsidP="00311016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计算</w:t>
      </w:r>
      <w:r w:rsidR="006831A4">
        <w:rPr>
          <w:rFonts w:hint="eastAsia"/>
        </w:rPr>
        <w:t>词频</w:t>
      </w:r>
    </w:p>
    <w:p w:rsidR="007B2868" w:rsidRDefault="007B2868" w:rsidP="00311016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得到词频向量</w:t>
      </w:r>
    </w:p>
    <w:p w:rsidR="00744DC8" w:rsidRDefault="009D12E3" w:rsidP="00311016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根据得到的词频向量，采用余弦相似度计算两篇文档的相似度</w:t>
      </w:r>
    </w:p>
    <w:p w:rsidR="007A68BA" w:rsidRDefault="009507BB" w:rsidP="009507BB">
      <w:pPr>
        <w:ind w:left="420"/>
        <w:rPr>
          <w:rFonts w:hint="eastAsia"/>
        </w:rPr>
      </w:pPr>
      <w:r>
        <w:rPr>
          <w:rFonts w:hint="eastAsia"/>
        </w:rPr>
        <w:t>这里列出余弦公式的几种表示方法</w:t>
      </w:r>
      <w:r w:rsidR="00602A02">
        <w:rPr>
          <w:rFonts w:hint="eastAsia"/>
        </w:rPr>
        <w:t>：</w:t>
      </w:r>
    </w:p>
    <w:p w:rsidR="00E40FF1" w:rsidRDefault="00A07CB0" w:rsidP="00F21422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已知向量求向量相似</w:t>
      </w:r>
      <w:r w:rsidR="00E40FF1">
        <w:rPr>
          <w:rFonts w:hint="eastAsia"/>
        </w:rPr>
        <w:t>：</w:t>
      </w:r>
    </w:p>
    <w:p w:rsidR="00602A02" w:rsidRDefault="007C482D" w:rsidP="00BA26E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86F4DF5" wp14:editId="710E9BD3">
            <wp:extent cx="1755648" cy="51572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1345" cy="51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EED" w:rsidRDefault="00A93EED" w:rsidP="00BA26E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CBBA4E6" wp14:editId="25B1E2EC">
            <wp:extent cx="2085975" cy="16764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577" w:rsidRDefault="00F8294A" w:rsidP="003F62D8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已知向量坐标</w:t>
      </w:r>
      <w:r w:rsidR="00195DBC">
        <w:rPr>
          <w:rFonts w:hint="eastAsia"/>
        </w:rPr>
        <w:t>，</w:t>
      </w:r>
      <w:r w:rsidR="003F778D" w:rsidRPr="003F778D">
        <w:rPr>
          <w:rFonts w:hint="eastAsia"/>
        </w:rPr>
        <w:t>a</w:t>
      </w:r>
      <w:r w:rsidR="003F778D" w:rsidRPr="003F778D">
        <w:rPr>
          <w:rFonts w:hint="eastAsia"/>
        </w:rPr>
        <w:t>向量是</w:t>
      </w:r>
      <w:r w:rsidR="003F778D" w:rsidRPr="003F778D">
        <w:rPr>
          <w:rFonts w:hint="eastAsia"/>
        </w:rPr>
        <w:t>[x1, y1]</w:t>
      </w:r>
      <w:r w:rsidR="003F778D" w:rsidRPr="003F778D">
        <w:rPr>
          <w:rFonts w:hint="eastAsia"/>
        </w:rPr>
        <w:t>，</w:t>
      </w:r>
      <w:r w:rsidR="003F778D" w:rsidRPr="003F778D">
        <w:rPr>
          <w:rFonts w:hint="eastAsia"/>
        </w:rPr>
        <w:t>b</w:t>
      </w:r>
      <w:r w:rsidR="003F778D" w:rsidRPr="003F778D">
        <w:rPr>
          <w:rFonts w:hint="eastAsia"/>
        </w:rPr>
        <w:t>向量是</w:t>
      </w:r>
      <w:r w:rsidR="003F778D" w:rsidRPr="003F778D">
        <w:rPr>
          <w:rFonts w:hint="eastAsia"/>
        </w:rPr>
        <w:t>[x2, y2]</w:t>
      </w:r>
      <w:r w:rsidR="003F778D" w:rsidRPr="003F778D">
        <w:rPr>
          <w:rFonts w:hint="eastAsia"/>
        </w:rPr>
        <w:t>，</w:t>
      </w:r>
      <w:r w:rsidR="00C67755">
        <w:rPr>
          <w:rFonts w:hint="eastAsia"/>
        </w:rPr>
        <w:t>则余弦公式可以表示为</w:t>
      </w:r>
      <w:r w:rsidR="003F778D" w:rsidRPr="003F778D">
        <w:rPr>
          <w:rFonts w:hint="eastAsia"/>
        </w:rPr>
        <w:t>：</w:t>
      </w:r>
    </w:p>
    <w:p w:rsidR="00E26577" w:rsidRDefault="00A01631" w:rsidP="00F73D1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54BAD45" wp14:editId="77540659">
            <wp:extent cx="2414016" cy="534683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2416" cy="53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007" w:rsidRDefault="0042192E" w:rsidP="004B3BE4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D12C964" wp14:editId="60522432">
            <wp:extent cx="2231588" cy="170444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2010" cy="170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007" w:rsidRDefault="008D51CC" w:rsidP="007A5B6E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 w:rsidRPr="008D51CC">
        <w:rPr>
          <w:rFonts w:hint="eastAsia"/>
        </w:rPr>
        <w:t>两个</w:t>
      </w:r>
      <w:r w:rsidRPr="008D51CC">
        <w:rPr>
          <w:rFonts w:hint="eastAsia"/>
        </w:rPr>
        <w:t>n</w:t>
      </w:r>
      <w:r w:rsidRPr="008D51CC">
        <w:rPr>
          <w:rFonts w:hint="eastAsia"/>
        </w:rPr>
        <w:t>维向量，</w:t>
      </w:r>
      <w:r w:rsidRPr="008D51CC">
        <w:rPr>
          <w:rFonts w:hint="eastAsia"/>
        </w:rPr>
        <w:t>A</w:t>
      </w:r>
      <w:r w:rsidRPr="008D51CC">
        <w:rPr>
          <w:rFonts w:hint="eastAsia"/>
        </w:rPr>
        <w:t>是</w:t>
      </w:r>
      <w:r w:rsidRPr="008D51CC">
        <w:rPr>
          <w:rFonts w:hint="eastAsia"/>
        </w:rPr>
        <w:t xml:space="preserve"> [A1, A2, ..., An] </w:t>
      </w:r>
      <w:r w:rsidRPr="008D51CC">
        <w:rPr>
          <w:rFonts w:hint="eastAsia"/>
        </w:rPr>
        <w:t>，</w:t>
      </w:r>
      <w:r w:rsidRPr="008D51CC">
        <w:rPr>
          <w:rFonts w:hint="eastAsia"/>
        </w:rPr>
        <w:t>B</w:t>
      </w:r>
      <w:r w:rsidRPr="008D51CC">
        <w:rPr>
          <w:rFonts w:hint="eastAsia"/>
        </w:rPr>
        <w:t>是</w:t>
      </w:r>
      <w:r w:rsidR="001D5BBB">
        <w:rPr>
          <w:rFonts w:hint="eastAsia"/>
        </w:rPr>
        <w:t xml:space="preserve"> [B1, B2, ..., </w:t>
      </w:r>
      <w:proofErr w:type="spellStart"/>
      <w:r w:rsidR="001D5BBB">
        <w:rPr>
          <w:rFonts w:hint="eastAsia"/>
        </w:rPr>
        <w:t>Bn</w:t>
      </w:r>
      <w:proofErr w:type="spellEnd"/>
      <w:r w:rsidR="001D5BBB">
        <w:rPr>
          <w:rFonts w:hint="eastAsia"/>
        </w:rPr>
        <w:t>]</w:t>
      </w:r>
      <w:r w:rsidRPr="008D51CC">
        <w:rPr>
          <w:rFonts w:hint="eastAsia"/>
        </w:rPr>
        <w:t>，则</w:t>
      </w:r>
      <w:r w:rsidR="001D5BBB">
        <w:rPr>
          <w:rFonts w:hint="eastAsia"/>
        </w:rPr>
        <w:t>余弦公式为</w:t>
      </w:r>
      <w:r w:rsidRPr="008D51CC">
        <w:rPr>
          <w:rFonts w:hint="eastAsia"/>
        </w:rPr>
        <w:t>：</w:t>
      </w:r>
    </w:p>
    <w:p w:rsidR="0087673F" w:rsidRDefault="002D33DB" w:rsidP="0087673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0E91864" wp14:editId="39599849">
            <wp:extent cx="2298708" cy="936346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0343" cy="93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73F" w:rsidRDefault="0087673F" w:rsidP="0087673F">
      <w:r>
        <w:rPr>
          <w:rFonts w:hint="eastAsia"/>
        </w:rPr>
        <w:t>由此，我们就得到了</w:t>
      </w:r>
      <w:r>
        <w:rPr>
          <w:rFonts w:hint="eastAsia"/>
        </w:rPr>
        <w:t>"</w:t>
      </w:r>
      <w:r>
        <w:rPr>
          <w:rFonts w:hint="eastAsia"/>
        </w:rPr>
        <w:t>找出相似文章</w:t>
      </w:r>
      <w:r>
        <w:rPr>
          <w:rFonts w:hint="eastAsia"/>
        </w:rPr>
        <w:t>"</w:t>
      </w:r>
      <w:r>
        <w:rPr>
          <w:rFonts w:hint="eastAsia"/>
        </w:rPr>
        <w:t>的一种算法：</w:t>
      </w:r>
    </w:p>
    <w:p w:rsidR="0087673F" w:rsidRPr="00256BA0" w:rsidRDefault="0087673F" w:rsidP="0087673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）使用</w:t>
      </w:r>
      <w:r>
        <w:rPr>
          <w:rFonts w:hint="eastAsia"/>
        </w:rPr>
        <w:t>TF-IDF</w:t>
      </w:r>
      <w:r>
        <w:rPr>
          <w:rFonts w:hint="eastAsia"/>
        </w:rPr>
        <w:t>算法，找出两篇文章的关键词；</w:t>
      </w:r>
    </w:p>
    <w:p w:rsidR="0087673F" w:rsidRPr="00256BA0" w:rsidRDefault="0087673F" w:rsidP="0087673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）每篇文章各取出若干个关键词，合并成一个集合，计算每篇文章对于这个集合中的词的词频（为了避免文章长度的差异，可以使用相对词频）；</w:t>
      </w:r>
    </w:p>
    <w:p w:rsidR="0087673F" w:rsidRPr="00256BA0" w:rsidRDefault="0087673F" w:rsidP="0087673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）生成两篇文章各自的词频向量；</w:t>
      </w:r>
    </w:p>
    <w:p w:rsidR="0087673F" w:rsidRPr="00256BA0" w:rsidRDefault="0087673F" w:rsidP="0087673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）计算两个向量的余弦相似度，值越大就表示越相似。</w:t>
      </w:r>
    </w:p>
    <w:p w:rsidR="002F1BC3" w:rsidRDefault="002F1BC3" w:rsidP="00012E49">
      <w:pPr>
        <w:pStyle w:val="1"/>
        <w:rPr>
          <w:rFonts w:hint="eastAsia"/>
        </w:rPr>
      </w:pPr>
      <w:r>
        <w:rPr>
          <w:rFonts w:hint="eastAsia"/>
        </w:rPr>
        <w:t>TF-IDF</w:t>
      </w:r>
      <w:r>
        <w:rPr>
          <w:rFonts w:hint="eastAsia"/>
        </w:rPr>
        <w:t>优缺点</w:t>
      </w:r>
    </w:p>
    <w:p w:rsidR="00E22FA3" w:rsidRDefault="0098511C" w:rsidP="00A62F85">
      <w:pPr>
        <w:ind w:firstLine="420"/>
        <w:rPr>
          <w:rFonts w:hint="eastAsia"/>
        </w:rPr>
      </w:pPr>
      <w:r w:rsidRPr="00E22FA3">
        <w:rPr>
          <w:rFonts w:hint="eastAsia"/>
          <w:b/>
        </w:rPr>
        <w:t>优点</w:t>
      </w:r>
      <w:r w:rsidR="00020A67">
        <w:rPr>
          <w:rFonts w:hint="eastAsia"/>
        </w:rPr>
        <w:t>：</w:t>
      </w:r>
      <w:r w:rsidRPr="0098511C">
        <w:rPr>
          <w:rFonts w:hint="eastAsia"/>
        </w:rPr>
        <w:t>简单快速，结果比较符合实际情况。</w:t>
      </w:r>
    </w:p>
    <w:p w:rsidR="00B93CB0" w:rsidRDefault="0098511C" w:rsidP="00A62F85">
      <w:pPr>
        <w:ind w:firstLine="420"/>
        <w:rPr>
          <w:rFonts w:hint="eastAsia"/>
        </w:rPr>
      </w:pPr>
      <w:r w:rsidRPr="000E5C31">
        <w:rPr>
          <w:rFonts w:hint="eastAsia"/>
          <w:b/>
        </w:rPr>
        <w:t>缺点</w:t>
      </w:r>
      <w:r w:rsidR="00ED7CA5">
        <w:rPr>
          <w:rFonts w:hint="eastAsia"/>
        </w:rPr>
        <w:t>：</w:t>
      </w:r>
      <w:r w:rsidRPr="0098511C">
        <w:rPr>
          <w:rFonts w:hint="eastAsia"/>
        </w:rPr>
        <w:t>单纯以</w:t>
      </w:r>
      <w:r w:rsidRPr="0098511C">
        <w:rPr>
          <w:rFonts w:hint="eastAsia"/>
        </w:rPr>
        <w:t>"</w:t>
      </w:r>
      <w:r w:rsidRPr="0098511C">
        <w:rPr>
          <w:rFonts w:hint="eastAsia"/>
        </w:rPr>
        <w:t>词频</w:t>
      </w:r>
      <w:r w:rsidRPr="0098511C">
        <w:rPr>
          <w:rFonts w:hint="eastAsia"/>
        </w:rPr>
        <w:t>"</w:t>
      </w:r>
      <w:r w:rsidRPr="0098511C">
        <w:rPr>
          <w:rFonts w:hint="eastAsia"/>
        </w:rPr>
        <w:t>衡量一个词的重要性，不够全面，有时重要的词可能出现次数并不多。而且，这种算法无法体现词的位置信息，出现位置靠前的词与出现位置靠后的词，都被视为重要性相同，这是不正确的。（一种解决方法是，对全文的第一段和每一段的第一句话，给予较大的权重。）</w:t>
      </w:r>
    </w:p>
    <w:p w:rsidR="009B4ADF" w:rsidRDefault="009B4ADF" w:rsidP="008D285D">
      <w:pPr>
        <w:pStyle w:val="1"/>
      </w:pPr>
      <w:r w:rsidRPr="00C36E68">
        <w:rPr>
          <w:rFonts w:hint="eastAsia"/>
        </w:rPr>
        <w:t>TF-IDF</w:t>
      </w:r>
      <w:r w:rsidRPr="00C36E68">
        <w:rPr>
          <w:rFonts w:hint="eastAsia"/>
        </w:rPr>
        <w:t>与</w:t>
      </w:r>
      <w:proofErr w:type="spellStart"/>
      <w:r w:rsidRPr="00C36E68">
        <w:rPr>
          <w:rFonts w:hint="eastAsia"/>
        </w:rPr>
        <w:t>TextRank</w:t>
      </w:r>
      <w:proofErr w:type="spellEnd"/>
      <w:r w:rsidRPr="00C36E68">
        <w:rPr>
          <w:rFonts w:hint="eastAsia"/>
        </w:rPr>
        <w:t>算法的比较</w:t>
      </w:r>
    </w:p>
    <w:p w:rsidR="009B4ADF" w:rsidRDefault="009B4ADF" w:rsidP="009B4AD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从算法原理上来看，基础都是词频统计，只是</w:t>
      </w:r>
      <w:r>
        <w:rPr>
          <w:rFonts w:hint="eastAsia"/>
        </w:rPr>
        <w:t>TD-IDF</w:t>
      </w:r>
      <w:r>
        <w:rPr>
          <w:rFonts w:hint="eastAsia"/>
        </w:rPr>
        <w:t>通过</w:t>
      </w:r>
      <w:r>
        <w:rPr>
          <w:rFonts w:hint="eastAsia"/>
        </w:rPr>
        <w:t>IDF</w:t>
      </w:r>
      <w:r>
        <w:rPr>
          <w:rFonts w:hint="eastAsia"/>
        </w:rPr>
        <w:t>来调整词频的权值，而</w:t>
      </w:r>
      <w:proofErr w:type="spellStart"/>
      <w:r>
        <w:rPr>
          <w:rFonts w:hint="eastAsia"/>
        </w:rPr>
        <w:t>TextRank</w:t>
      </w:r>
      <w:proofErr w:type="spellEnd"/>
      <w:r>
        <w:rPr>
          <w:rFonts w:hint="eastAsia"/>
        </w:rPr>
        <w:t>通过上下文的连接数来调整词频的权值。</w:t>
      </w:r>
      <w:proofErr w:type="spellStart"/>
      <w:r>
        <w:rPr>
          <w:rFonts w:hint="eastAsia"/>
        </w:rPr>
        <w:t>TextRank</w:t>
      </w:r>
      <w:proofErr w:type="spellEnd"/>
      <w:r>
        <w:rPr>
          <w:rFonts w:hint="eastAsia"/>
        </w:rPr>
        <w:t>通过滑动窗口的方式，来实现词的位置对词的权值的影响。</w:t>
      </w:r>
    </w:p>
    <w:p w:rsidR="009B4ADF" w:rsidRPr="009B4ADF" w:rsidRDefault="009B4ADF" w:rsidP="00F05645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TD-IDF</w:t>
      </w:r>
      <w:r>
        <w:rPr>
          <w:rFonts w:hint="eastAsia"/>
        </w:rPr>
        <w:t>计算简单，运行性能更好。</w:t>
      </w:r>
    </w:p>
    <w:p w:rsidR="00B93CB0" w:rsidRDefault="006508C9" w:rsidP="001661B4">
      <w:pPr>
        <w:pStyle w:val="1"/>
        <w:rPr>
          <w:rFonts w:hint="eastAsia"/>
        </w:rPr>
      </w:pPr>
      <w:r>
        <w:rPr>
          <w:rFonts w:hint="eastAsia"/>
        </w:rPr>
        <w:t>实践</w:t>
      </w:r>
    </w:p>
    <w:p w:rsidR="00BA531D" w:rsidRDefault="00EF3BCF" w:rsidP="005A1FD1">
      <w:pPr>
        <w:ind w:firstLine="420"/>
        <w:rPr>
          <w:rFonts w:hint="eastAsia"/>
        </w:rPr>
      </w:pPr>
      <w:r>
        <w:rPr>
          <w:rFonts w:hint="eastAsia"/>
        </w:rPr>
        <w:t>包含纯</w:t>
      </w:r>
      <w:r>
        <w:rPr>
          <w:rFonts w:hint="eastAsia"/>
        </w:rPr>
        <w:t>python</w:t>
      </w:r>
      <w:r>
        <w:rPr>
          <w:rFonts w:hint="eastAsia"/>
        </w:rPr>
        <w:t>实现</w:t>
      </w:r>
      <w:r w:rsidR="00F74595">
        <w:rPr>
          <w:rFonts w:hint="eastAsia"/>
        </w:rPr>
        <w:t>、</w:t>
      </w:r>
      <w:proofErr w:type="spellStart"/>
      <w:r w:rsidR="00C51587">
        <w:rPr>
          <w:rFonts w:hint="eastAsia"/>
        </w:rPr>
        <w:t>gensim</w:t>
      </w:r>
      <w:proofErr w:type="spellEnd"/>
      <w:r w:rsidR="00C51587">
        <w:rPr>
          <w:rFonts w:hint="eastAsia"/>
        </w:rPr>
        <w:t>实现</w:t>
      </w:r>
      <w:r w:rsidR="007B7EC0">
        <w:rPr>
          <w:rFonts w:hint="eastAsia"/>
        </w:rPr>
        <w:t>和</w:t>
      </w:r>
      <w:proofErr w:type="spellStart"/>
      <w:r w:rsidR="005D18A3">
        <w:rPr>
          <w:rFonts w:hint="eastAsia"/>
        </w:rPr>
        <w:t>sklearn</w:t>
      </w:r>
      <w:proofErr w:type="spellEnd"/>
      <w:r w:rsidR="005D18A3">
        <w:rPr>
          <w:rFonts w:hint="eastAsia"/>
        </w:rPr>
        <w:t>实现三种</w:t>
      </w:r>
      <w:r w:rsidR="00907411">
        <w:rPr>
          <w:rFonts w:hint="eastAsia"/>
        </w:rPr>
        <w:t>。</w:t>
      </w:r>
      <w:r w:rsidR="002F5F90">
        <w:rPr>
          <w:rFonts w:hint="eastAsia"/>
        </w:rPr>
        <w:t>见</w:t>
      </w:r>
      <w:proofErr w:type="spellStart"/>
      <w:r w:rsidR="002F5F90">
        <w:rPr>
          <w:rFonts w:hint="eastAsia"/>
        </w:rPr>
        <w:t>github</w:t>
      </w:r>
      <w:proofErr w:type="spellEnd"/>
      <w:r w:rsidR="002F5F90">
        <w:rPr>
          <w:rFonts w:hint="eastAsia"/>
        </w:rPr>
        <w:t>：</w:t>
      </w:r>
    </w:p>
    <w:p w:rsidR="0083055E" w:rsidRDefault="00E957A5" w:rsidP="00B93CB0">
      <w:pPr>
        <w:rPr>
          <w:rFonts w:hint="eastAsia"/>
        </w:rPr>
      </w:pPr>
      <w:hyperlink r:id="rId15" w:history="1">
        <w:r>
          <w:rPr>
            <w:rStyle w:val="a6"/>
          </w:rPr>
          <w:t>https://github.com/jpegbert/NLP_Coding/tree/master/tf_idf/tf_idf1</w:t>
        </w:r>
      </w:hyperlink>
    </w:p>
    <w:p w:rsidR="00E957A5" w:rsidRDefault="00E957A5" w:rsidP="00B93CB0">
      <w:pPr>
        <w:rPr>
          <w:rFonts w:hint="eastAsia"/>
        </w:rPr>
      </w:pPr>
    </w:p>
    <w:p w:rsidR="00ED60DF" w:rsidRDefault="00ED60DF" w:rsidP="00B93CB0">
      <w:pPr>
        <w:rPr>
          <w:rFonts w:hint="eastAsia"/>
        </w:rPr>
      </w:pPr>
    </w:p>
    <w:p w:rsidR="000A7719" w:rsidRDefault="0008217D" w:rsidP="00B93CB0">
      <w:pPr>
        <w:rPr>
          <w:rFonts w:hint="eastAsia"/>
        </w:rPr>
      </w:pPr>
      <w:r>
        <w:rPr>
          <w:rFonts w:hint="eastAsia"/>
        </w:rPr>
        <w:t>参考</w:t>
      </w:r>
    </w:p>
    <w:p w:rsidR="00336163" w:rsidRDefault="00494F25" w:rsidP="00B93CB0">
      <w:pPr>
        <w:rPr>
          <w:rFonts w:hint="eastAsia"/>
        </w:rPr>
      </w:pPr>
      <w:hyperlink r:id="rId16" w:history="1">
        <w:r>
          <w:rPr>
            <w:rStyle w:val="a6"/>
          </w:rPr>
          <w:t>http://www.ruanyifeng.com/blog/2013/03/tf-idf.html</w:t>
        </w:r>
      </w:hyperlink>
    </w:p>
    <w:p w:rsidR="002C3574" w:rsidRDefault="009845E1" w:rsidP="00B93CB0">
      <w:pPr>
        <w:rPr>
          <w:rFonts w:hint="eastAsia"/>
        </w:rPr>
      </w:pPr>
      <w:hyperlink r:id="rId17" w:history="1">
        <w:r>
          <w:rPr>
            <w:rStyle w:val="a6"/>
          </w:rPr>
          <w:t>http://www.ruanyifeng.com/blog/2013/03/cosine_similarity.html</w:t>
        </w:r>
      </w:hyperlink>
      <w:bookmarkStart w:id="0" w:name="_GoBack"/>
      <w:bookmarkEnd w:id="0"/>
    </w:p>
    <w:p w:rsidR="00BA531D" w:rsidRPr="00B93CB0" w:rsidRDefault="00BA531D" w:rsidP="00B93CB0"/>
    <w:sectPr w:rsidR="00BA531D" w:rsidRPr="00B93C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92871"/>
    <w:multiLevelType w:val="hybridMultilevel"/>
    <w:tmpl w:val="862A7A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361ED3"/>
    <w:multiLevelType w:val="hybridMultilevel"/>
    <w:tmpl w:val="5B94C43C"/>
    <w:lvl w:ilvl="0" w:tplc="26BA06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0754C5"/>
    <w:multiLevelType w:val="hybridMultilevel"/>
    <w:tmpl w:val="998295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62D2349"/>
    <w:multiLevelType w:val="hybridMultilevel"/>
    <w:tmpl w:val="D4D43F4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0EE"/>
    <w:rsid w:val="00012E49"/>
    <w:rsid w:val="00020A67"/>
    <w:rsid w:val="0008217D"/>
    <w:rsid w:val="00093E4D"/>
    <w:rsid w:val="000A6CDA"/>
    <w:rsid w:val="000A7719"/>
    <w:rsid w:val="000D0FE1"/>
    <w:rsid w:val="000D471C"/>
    <w:rsid w:val="000E5C31"/>
    <w:rsid w:val="000F0FB1"/>
    <w:rsid w:val="00121FFF"/>
    <w:rsid w:val="001661B4"/>
    <w:rsid w:val="00195DBC"/>
    <w:rsid w:val="001A50EE"/>
    <w:rsid w:val="001A6811"/>
    <w:rsid w:val="001D5BBB"/>
    <w:rsid w:val="001E0FFE"/>
    <w:rsid w:val="00225205"/>
    <w:rsid w:val="00250D8B"/>
    <w:rsid w:val="00253740"/>
    <w:rsid w:val="00256BA0"/>
    <w:rsid w:val="00272395"/>
    <w:rsid w:val="00293867"/>
    <w:rsid w:val="002B1285"/>
    <w:rsid w:val="002B2C8B"/>
    <w:rsid w:val="002C17A7"/>
    <w:rsid w:val="002C3574"/>
    <w:rsid w:val="002C502B"/>
    <w:rsid w:val="002D33DB"/>
    <w:rsid w:val="002E6A0D"/>
    <w:rsid w:val="002F1442"/>
    <w:rsid w:val="002F1BC3"/>
    <w:rsid w:val="002F5F90"/>
    <w:rsid w:val="00310F7F"/>
    <w:rsid w:val="00311016"/>
    <w:rsid w:val="00315C2F"/>
    <w:rsid w:val="00336163"/>
    <w:rsid w:val="003425E0"/>
    <w:rsid w:val="00346EDA"/>
    <w:rsid w:val="00372E8E"/>
    <w:rsid w:val="00394E2D"/>
    <w:rsid w:val="003F62D8"/>
    <w:rsid w:val="003F778D"/>
    <w:rsid w:val="0042192E"/>
    <w:rsid w:val="00494F25"/>
    <w:rsid w:val="004B16A3"/>
    <w:rsid w:val="004B3BE4"/>
    <w:rsid w:val="004C2A8A"/>
    <w:rsid w:val="004C4154"/>
    <w:rsid w:val="0055155E"/>
    <w:rsid w:val="00570A55"/>
    <w:rsid w:val="005716DA"/>
    <w:rsid w:val="00583C9B"/>
    <w:rsid w:val="005849AE"/>
    <w:rsid w:val="00593684"/>
    <w:rsid w:val="005A1FD1"/>
    <w:rsid w:val="005A3844"/>
    <w:rsid w:val="005A55F9"/>
    <w:rsid w:val="005B70C3"/>
    <w:rsid w:val="005D18A3"/>
    <w:rsid w:val="00602A02"/>
    <w:rsid w:val="006073C0"/>
    <w:rsid w:val="00631195"/>
    <w:rsid w:val="00632695"/>
    <w:rsid w:val="006508C9"/>
    <w:rsid w:val="00662169"/>
    <w:rsid w:val="006831A4"/>
    <w:rsid w:val="006A577A"/>
    <w:rsid w:val="006B2B2F"/>
    <w:rsid w:val="006B5013"/>
    <w:rsid w:val="006F0979"/>
    <w:rsid w:val="006F0A5D"/>
    <w:rsid w:val="00711B7E"/>
    <w:rsid w:val="00720FF6"/>
    <w:rsid w:val="00740DEC"/>
    <w:rsid w:val="00744DC8"/>
    <w:rsid w:val="007465D4"/>
    <w:rsid w:val="00747921"/>
    <w:rsid w:val="007630F4"/>
    <w:rsid w:val="007832D8"/>
    <w:rsid w:val="0079783A"/>
    <w:rsid w:val="007A5B6E"/>
    <w:rsid w:val="007A68BA"/>
    <w:rsid w:val="007B0A52"/>
    <w:rsid w:val="007B2868"/>
    <w:rsid w:val="007B7EC0"/>
    <w:rsid w:val="007C482D"/>
    <w:rsid w:val="007F2491"/>
    <w:rsid w:val="0083055E"/>
    <w:rsid w:val="00830DA6"/>
    <w:rsid w:val="00836A76"/>
    <w:rsid w:val="00851865"/>
    <w:rsid w:val="0087673F"/>
    <w:rsid w:val="008869E5"/>
    <w:rsid w:val="00891680"/>
    <w:rsid w:val="008C1DDD"/>
    <w:rsid w:val="008D285D"/>
    <w:rsid w:val="008D51CC"/>
    <w:rsid w:val="009003BF"/>
    <w:rsid w:val="00903361"/>
    <w:rsid w:val="00907411"/>
    <w:rsid w:val="00916760"/>
    <w:rsid w:val="00923063"/>
    <w:rsid w:val="00930C51"/>
    <w:rsid w:val="00932DA1"/>
    <w:rsid w:val="009340A4"/>
    <w:rsid w:val="009507BB"/>
    <w:rsid w:val="009508D6"/>
    <w:rsid w:val="0095093E"/>
    <w:rsid w:val="009845E1"/>
    <w:rsid w:val="0098511C"/>
    <w:rsid w:val="009A1F43"/>
    <w:rsid w:val="009B346E"/>
    <w:rsid w:val="009B4ADF"/>
    <w:rsid w:val="009C7476"/>
    <w:rsid w:val="009D12E3"/>
    <w:rsid w:val="009E051E"/>
    <w:rsid w:val="009E6D93"/>
    <w:rsid w:val="009E6E81"/>
    <w:rsid w:val="00A01631"/>
    <w:rsid w:val="00A07CB0"/>
    <w:rsid w:val="00A17787"/>
    <w:rsid w:val="00A62F85"/>
    <w:rsid w:val="00A7740F"/>
    <w:rsid w:val="00A81200"/>
    <w:rsid w:val="00A91F8D"/>
    <w:rsid w:val="00A93EED"/>
    <w:rsid w:val="00AC4658"/>
    <w:rsid w:val="00AC7C6C"/>
    <w:rsid w:val="00B93CB0"/>
    <w:rsid w:val="00BA26E9"/>
    <w:rsid w:val="00BA531D"/>
    <w:rsid w:val="00BB2BCA"/>
    <w:rsid w:val="00BC0F16"/>
    <w:rsid w:val="00BF374F"/>
    <w:rsid w:val="00C13E4D"/>
    <w:rsid w:val="00C1467C"/>
    <w:rsid w:val="00C2241D"/>
    <w:rsid w:val="00C306C4"/>
    <w:rsid w:val="00C51587"/>
    <w:rsid w:val="00C56823"/>
    <w:rsid w:val="00C67755"/>
    <w:rsid w:val="00CA0F73"/>
    <w:rsid w:val="00CA2512"/>
    <w:rsid w:val="00CE67CD"/>
    <w:rsid w:val="00CF50D2"/>
    <w:rsid w:val="00D049C5"/>
    <w:rsid w:val="00D554BD"/>
    <w:rsid w:val="00D86860"/>
    <w:rsid w:val="00DA7A59"/>
    <w:rsid w:val="00DD28D2"/>
    <w:rsid w:val="00E22FA3"/>
    <w:rsid w:val="00E26577"/>
    <w:rsid w:val="00E35007"/>
    <w:rsid w:val="00E40FF1"/>
    <w:rsid w:val="00E60ABC"/>
    <w:rsid w:val="00E70716"/>
    <w:rsid w:val="00E83AC9"/>
    <w:rsid w:val="00E957A5"/>
    <w:rsid w:val="00ED60DF"/>
    <w:rsid w:val="00ED7CA5"/>
    <w:rsid w:val="00EF05F8"/>
    <w:rsid w:val="00EF3BCF"/>
    <w:rsid w:val="00F05645"/>
    <w:rsid w:val="00F06F0A"/>
    <w:rsid w:val="00F12BC5"/>
    <w:rsid w:val="00F21422"/>
    <w:rsid w:val="00F53369"/>
    <w:rsid w:val="00F73D17"/>
    <w:rsid w:val="00F74595"/>
    <w:rsid w:val="00F77732"/>
    <w:rsid w:val="00F8294A"/>
    <w:rsid w:val="00FA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14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03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93CB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93CB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306C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F1442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0"/>
    <w:uiPriority w:val="99"/>
    <w:semiHidden/>
    <w:unhideWhenUsed/>
    <w:rsid w:val="007630F4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7630F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003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E957A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14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03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93CB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93CB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306C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F1442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0"/>
    <w:uiPriority w:val="99"/>
    <w:semiHidden/>
    <w:unhideWhenUsed/>
    <w:rsid w:val="007630F4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7630F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003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E957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7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052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9691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www.ruanyifeng.com/blog/2013/03/cosine_similarity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ruanyifeng.com/blog/2013/03/tf-idf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jpegbert/NLP_Coding/tree/master/tf_idf/tf_idf1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zhaopin</dc:creator>
  <cp:keywords/>
  <dc:description/>
  <cp:lastModifiedBy>zhaopin</cp:lastModifiedBy>
  <cp:revision>252</cp:revision>
  <dcterms:created xsi:type="dcterms:W3CDTF">2021-01-14T12:04:00Z</dcterms:created>
  <dcterms:modified xsi:type="dcterms:W3CDTF">2021-01-14T12:59:00Z</dcterms:modified>
</cp:coreProperties>
</file>