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C91" w:rsidRDefault="00892441" w:rsidP="005054CE">
      <w:pPr>
        <w:pStyle w:val="a3"/>
        <w:rPr>
          <w:rFonts w:hint="eastAsia"/>
        </w:rPr>
      </w:pPr>
      <w:r>
        <w:rPr>
          <w:rFonts w:hint="eastAsia"/>
        </w:rPr>
        <w:t>万物皆可</w:t>
      </w:r>
      <w:bookmarkStart w:id="0" w:name="_GoBack"/>
      <w:bookmarkEnd w:id="0"/>
      <w:r w:rsidR="00C425A7">
        <w:rPr>
          <w:rFonts w:hint="eastAsia"/>
        </w:rPr>
        <w:t>Embedding</w:t>
      </w:r>
    </w:p>
    <w:p w:rsidR="00C17C91" w:rsidRDefault="006B3273" w:rsidP="00AC79F4">
      <w:pPr>
        <w:ind w:firstLine="420"/>
        <w:rPr>
          <w:rFonts w:hint="eastAsia"/>
        </w:rPr>
      </w:pPr>
      <w:r w:rsidRPr="006B3273">
        <w:rPr>
          <w:rFonts w:hint="eastAsia"/>
        </w:rPr>
        <w:t>在</w:t>
      </w:r>
      <w:r w:rsidR="00C53CFD">
        <w:rPr>
          <w:rFonts w:hint="eastAsia"/>
        </w:rPr>
        <w:t>做</w:t>
      </w:r>
      <w:r w:rsidRPr="006B3273">
        <w:rPr>
          <w:rFonts w:hint="eastAsia"/>
        </w:rPr>
        <w:t>推荐系统算法模型时，</w:t>
      </w:r>
      <w:r w:rsidR="006A101F">
        <w:rPr>
          <w:rFonts w:hint="eastAsia"/>
        </w:rPr>
        <w:t>embedding</w:t>
      </w:r>
      <w:r w:rsidR="006A101F">
        <w:rPr>
          <w:rFonts w:hint="eastAsia"/>
        </w:rPr>
        <w:t>是重要的一个步骤</w:t>
      </w:r>
      <w:r w:rsidRPr="006B3273">
        <w:rPr>
          <w:rFonts w:hint="eastAsia"/>
        </w:rPr>
        <w:t>，有的推荐算法模型</w:t>
      </w:r>
      <w:r w:rsidR="00757BDD">
        <w:rPr>
          <w:rFonts w:hint="eastAsia"/>
        </w:rPr>
        <w:t>其实</w:t>
      </w:r>
      <w:r w:rsidRPr="006B3273">
        <w:rPr>
          <w:rFonts w:hint="eastAsia"/>
        </w:rPr>
        <w:t>就是在做</w:t>
      </w:r>
      <w:r w:rsidRPr="006B3273">
        <w:rPr>
          <w:rFonts w:hint="eastAsia"/>
        </w:rPr>
        <w:t>embedding</w:t>
      </w:r>
      <w:r w:rsidRPr="006B3273">
        <w:rPr>
          <w:rFonts w:hint="eastAsia"/>
        </w:rPr>
        <w:t>的过程，可见</w:t>
      </w:r>
      <w:r w:rsidRPr="006B3273">
        <w:rPr>
          <w:rFonts w:hint="eastAsia"/>
        </w:rPr>
        <w:t>embedding</w:t>
      </w:r>
      <w:r w:rsidRPr="006B3273">
        <w:rPr>
          <w:rFonts w:hint="eastAsia"/>
        </w:rPr>
        <w:t>在推荐系统中的重要性。</w:t>
      </w:r>
    </w:p>
    <w:p w:rsidR="00CF0DAF" w:rsidRDefault="00CF0DAF" w:rsidP="00AC79F4">
      <w:pPr>
        <w:ind w:firstLine="420"/>
        <w:rPr>
          <w:rFonts w:hint="eastAsia"/>
        </w:rPr>
      </w:pPr>
      <w:r w:rsidRPr="00CF0DAF">
        <w:rPr>
          <w:rFonts w:hint="eastAsia"/>
        </w:rPr>
        <w:t>这篇文章就专门把</w:t>
      </w:r>
      <w:r w:rsidRPr="00CF0DAF">
        <w:rPr>
          <w:rFonts w:hint="eastAsia"/>
        </w:rPr>
        <w:t>embedding</w:t>
      </w:r>
      <w:r w:rsidRPr="00CF0DAF">
        <w:rPr>
          <w:rFonts w:hint="eastAsia"/>
        </w:rPr>
        <w:t>单独提出来，梳理一下</w:t>
      </w:r>
      <w:r w:rsidRPr="00CF0DAF">
        <w:rPr>
          <w:rFonts w:hint="eastAsia"/>
        </w:rPr>
        <w:t>embedding</w:t>
      </w:r>
      <w:r w:rsidRPr="00CF0DAF">
        <w:rPr>
          <w:rFonts w:hint="eastAsia"/>
        </w:rPr>
        <w:t>在推荐系统中的应用。以下内容主要从深度学习方法和传统的协同过滤方法两个方面加深和理解在推荐系统领域对</w:t>
      </w:r>
      <w:r w:rsidRPr="00CF0DAF">
        <w:rPr>
          <w:rFonts w:hint="eastAsia"/>
        </w:rPr>
        <w:t>embedding</w:t>
      </w:r>
      <w:r w:rsidRPr="00CF0DAF">
        <w:rPr>
          <w:rFonts w:hint="eastAsia"/>
        </w:rPr>
        <w:t>的认识，感受下“</w:t>
      </w:r>
      <w:r w:rsidRPr="00CF0DAF">
        <w:rPr>
          <w:rFonts w:hint="eastAsia"/>
        </w:rPr>
        <w:t>embedding</w:t>
      </w:r>
      <w:r w:rsidRPr="00CF0DAF">
        <w:rPr>
          <w:rFonts w:hint="eastAsia"/>
        </w:rPr>
        <w:t>”这一重要思想。</w:t>
      </w:r>
    </w:p>
    <w:p w:rsidR="00C17C91" w:rsidRDefault="00E42128" w:rsidP="00881BCB">
      <w:pPr>
        <w:pStyle w:val="1"/>
        <w:rPr>
          <w:rFonts w:hint="eastAsia"/>
        </w:rPr>
      </w:pPr>
      <w:r>
        <w:rPr>
          <w:rFonts w:hint="eastAsia"/>
        </w:rPr>
        <w:t>Embedding</w:t>
      </w:r>
      <w:r>
        <w:rPr>
          <w:rFonts w:hint="eastAsia"/>
        </w:rPr>
        <w:t>在深度学习</w:t>
      </w:r>
      <w:r w:rsidR="003336A9">
        <w:rPr>
          <w:rFonts w:hint="eastAsia"/>
        </w:rPr>
        <w:t>推荐系统中</w:t>
      </w:r>
      <w:r>
        <w:rPr>
          <w:rFonts w:hint="eastAsia"/>
        </w:rPr>
        <w:t>的应用</w:t>
      </w:r>
    </w:p>
    <w:p w:rsidR="00C17C91" w:rsidRDefault="00D41974" w:rsidP="00C05D3E">
      <w:pPr>
        <w:ind w:firstLine="420"/>
        <w:rPr>
          <w:rFonts w:hint="eastAsia"/>
        </w:rPr>
      </w:pPr>
      <w:r w:rsidRPr="00D41974">
        <w:rPr>
          <w:rFonts w:hint="eastAsia"/>
        </w:rPr>
        <w:t>先拿一篇推荐系统领域中最为经典的论文之一“</w:t>
      </w:r>
      <w:r w:rsidRPr="00D41974">
        <w:rPr>
          <w:rFonts w:hint="eastAsia"/>
        </w:rPr>
        <w:t>Deep Neural Networks for YouTube</w:t>
      </w:r>
      <w:r w:rsidR="00E21622">
        <w:rPr>
          <w:rFonts w:hint="eastAsia"/>
        </w:rPr>
        <w:t xml:space="preserve"> </w:t>
      </w:r>
      <w:r w:rsidRPr="00D41974">
        <w:rPr>
          <w:rFonts w:hint="eastAsia"/>
        </w:rPr>
        <w:t>Recommendations</w:t>
      </w:r>
      <w:r w:rsidRPr="00D41974">
        <w:rPr>
          <w:rFonts w:hint="eastAsia"/>
        </w:rPr>
        <w:t>”来讲，</w:t>
      </w:r>
      <w:proofErr w:type="spellStart"/>
      <w:r w:rsidRPr="00D41974">
        <w:rPr>
          <w:rFonts w:hint="eastAsia"/>
        </w:rPr>
        <w:t>Youtube</w:t>
      </w:r>
      <w:proofErr w:type="spellEnd"/>
      <w:r w:rsidRPr="00D41974">
        <w:rPr>
          <w:rFonts w:hint="eastAsia"/>
        </w:rPr>
        <w:t>的这篇视频推荐模型框架基本上奠定了后面推荐系统的主要步骤：召回和排序，如下图所示：</w:t>
      </w:r>
    </w:p>
    <w:p w:rsidR="00C17C91" w:rsidRDefault="00A20303" w:rsidP="000F7A06">
      <w:pPr>
        <w:jc w:val="center"/>
        <w:rPr>
          <w:rFonts w:hint="eastAsia"/>
        </w:rPr>
      </w:pPr>
      <w:r>
        <w:rPr>
          <w:noProof/>
        </w:rPr>
        <w:drawing>
          <wp:inline distT="0" distB="0" distL="0" distR="0" wp14:anchorId="2EE3D02E" wp14:editId="110A27BC">
            <wp:extent cx="3552825" cy="2219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52825" cy="2219325"/>
                    </a:xfrm>
                    <a:prstGeom prst="rect">
                      <a:avLst/>
                    </a:prstGeom>
                  </pic:spPr>
                </pic:pic>
              </a:graphicData>
            </a:graphic>
          </wp:inline>
        </w:drawing>
      </w:r>
    </w:p>
    <w:p w:rsidR="003C3F61" w:rsidRDefault="003C3F61" w:rsidP="0040463A">
      <w:pPr>
        <w:ind w:firstLine="420"/>
        <w:rPr>
          <w:rFonts w:hint="eastAsia"/>
        </w:rPr>
      </w:pPr>
      <w:r>
        <w:rPr>
          <w:rFonts w:hint="eastAsia"/>
        </w:rPr>
        <w:t>其中召回阶段（</w:t>
      </w:r>
      <w:r>
        <w:rPr>
          <w:rFonts w:hint="eastAsia"/>
        </w:rPr>
        <w:t>candidate generation</w:t>
      </w:r>
      <w:r>
        <w:rPr>
          <w:rFonts w:hint="eastAsia"/>
        </w:rPr>
        <w:t>）就是要从推荐的百万级别的视频库中筛选出用户可能感兴趣的视频，把推荐的视频库量级从百万级降到几百个。但是到底怎样才能快速高效的完成筛选呢？</w:t>
      </w:r>
    </w:p>
    <w:p w:rsidR="003C3F61" w:rsidRDefault="003C3F61" w:rsidP="00BE4CD0">
      <w:pPr>
        <w:ind w:firstLine="420"/>
        <w:rPr>
          <w:rFonts w:hint="eastAsia"/>
        </w:rPr>
      </w:pPr>
      <w:r>
        <w:rPr>
          <w:rFonts w:hint="eastAsia"/>
        </w:rPr>
        <w:t>要知道</w:t>
      </w:r>
      <w:proofErr w:type="spellStart"/>
      <w:r>
        <w:rPr>
          <w:rFonts w:hint="eastAsia"/>
        </w:rPr>
        <w:t>youtube</w:t>
      </w:r>
      <w:proofErr w:type="spellEnd"/>
      <w:r>
        <w:rPr>
          <w:rFonts w:hint="eastAsia"/>
        </w:rPr>
        <w:t>是非常活跃的视频网站，每秒同时访问的人数成千上万，要同时实现每秒对每个用户都个性化的从百万视频候选集中挑出几百个用户感兴趣的视频，想想都不容易，因此每次做用户召回都跑一遍模型是不可能的，其解决方法就和接下来要介绍的</w:t>
      </w:r>
      <w:r>
        <w:rPr>
          <w:rFonts w:hint="eastAsia"/>
        </w:rPr>
        <w:t>embedding</w:t>
      </w:r>
      <w:r>
        <w:rPr>
          <w:rFonts w:hint="eastAsia"/>
        </w:rPr>
        <w:t>应用相关。如下</w:t>
      </w:r>
      <w:r w:rsidR="009E3CBF">
        <w:rPr>
          <w:rFonts w:hint="eastAsia"/>
        </w:rPr>
        <w:t>所示是</w:t>
      </w:r>
      <w:proofErr w:type="spellStart"/>
      <w:r w:rsidR="00C27CB2">
        <w:rPr>
          <w:rFonts w:hint="eastAsia"/>
        </w:rPr>
        <w:t>Y</w:t>
      </w:r>
      <w:r>
        <w:rPr>
          <w:rFonts w:hint="eastAsia"/>
        </w:rPr>
        <w:t>outube</w:t>
      </w:r>
      <w:proofErr w:type="spellEnd"/>
      <w:r>
        <w:rPr>
          <w:rFonts w:hint="eastAsia"/>
        </w:rPr>
        <w:t>召回阶段的模型：</w:t>
      </w:r>
    </w:p>
    <w:p w:rsidR="00114AB8" w:rsidRPr="003C3F61" w:rsidRDefault="00E73F3C" w:rsidP="008B180C">
      <w:pPr>
        <w:jc w:val="center"/>
        <w:rPr>
          <w:rFonts w:hint="eastAsia"/>
        </w:rPr>
      </w:pPr>
      <w:r>
        <w:rPr>
          <w:noProof/>
        </w:rPr>
        <w:lastRenderedPageBreak/>
        <w:drawing>
          <wp:inline distT="0" distB="0" distL="0" distR="0" wp14:anchorId="74DC80E7" wp14:editId="174D2A34">
            <wp:extent cx="3933825" cy="3390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33825" cy="3390900"/>
                    </a:xfrm>
                    <a:prstGeom prst="rect">
                      <a:avLst/>
                    </a:prstGeom>
                  </pic:spPr>
                </pic:pic>
              </a:graphicData>
            </a:graphic>
          </wp:inline>
        </w:drawing>
      </w:r>
    </w:p>
    <w:p w:rsidR="00F872F7" w:rsidRDefault="00F872F7" w:rsidP="0051527E">
      <w:pPr>
        <w:ind w:firstLine="420"/>
        <w:rPr>
          <w:rFonts w:hint="eastAsia"/>
        </w:rPr>
      </w:pPr>
      <w:r>
        <w:rPr>
          <w:rFonts w:hint="eastAsia"/>
        </w:rPr>
        <w:t>在离线的模型训练阶段，采用的是简单粗暴的</w:t>
      </w:r>
      <w:proofErr w:type="spellStart"/>
      <w:r>
        <w:rPr>
          <w:rFonts w:hint="eastAsia"/>
        </w:rPr>
        <w:t>softmax</w:t>
      </w:r>
      <w:proofErr w:type="spellEnd"/>
      <w:r>
        <w:rPr>
          <w:rFonts w:hint="eastAsia"/>
        </w:rPr>
        <w:t>来对视频库中的所有视频进行分类，</w:t>
      </w:r>
      <w:r>
        <w:rPr>
          <w:rFonts w:hint="eastAsia"/>
        </w:rPr>
        <w:t>label</w:t>
      </w:r>
      <w:r>
        <w:rPr>
          <w:rFonts w:hint="eastAsia"/>
        </w:rPr>
        <w:t>为用户</w:t>
      </w:r>
      <w:r>
        <w:rPr>
          <w:rFonts w:hint="eastAsia"/>
        </w:rPr>
        <w:t>Next watched video</w:t>
      </w:r>
      <w:r>
        <w:rPr>
          <w:rFonts w:hint="eastAsia"/>
        </w:rPr>
        <w:t>的那个视频，因此整个召回阶段构建模型的思想就是预测某一时刻某一用户在对百万级以上的视频库哪个视频感兴趣，它最想点击和观看的视频是哪一个。</w:t>
      </w:r>
    </w:p>
    <w:p w:rsidR="00F872F7" w:rsidRDefault="00F872F7" w:rsidP="00FD0ED8">
      <w:pPr>
        <w:ind w:firstLine="420"/>
        <w:rPr>
          <w:rFonts w:hint="eastAsia"/>
        </w:rPr>
      </w:pPr>
      <w:r>
        <w:rPr>
          <w:rFonts w:hint="eastAsia"/>
        </w:rPr>
        <w:t>这里有一个很重要的问题就是百万级别以上的视频做</w:t>
      </w:r>
      <w:proofErr w:type="spellStart"/>
      <w:r>
        <w:rPr>
          <w:rFonts w:hint="eastAsia"/>
        </w:rPr>
        <w:t>softmax</w:t>
      </w:r>
      <w:proofErr w:type="spellEnd"/>
      <w:r>
        <w:rPr>
          <w:rFonts w:hint="eastAsia"/>
        </w:rPr>
        <w:t>是很费计算资源和时间的，因此在召回模型的离线训练阶段采用了</w:t>
      </w:r>
      <w:r>
        <w:rPr>
          <w:rFonts w:hint="eastAsia"/>
        </w:rPr>
        <w:t>word2vec</w:t>
      </w:r>
      <w:r>
        <w:rPr>
          <w:rFonts w:hint="eastAsia"/>
        </w:rPr>
        <w:t>中的</w:t>
      </w:r>
      <w:r>
        <w:rPr>
          <w:rFonts w:hint="eastAsia"/>
        </w:rPr>
        <w:t>Negative Sample</w:t>
      </w:r>
      <w:r>
        <w:rPr>
          <w:rFonts w:hint="eastAsia"/>
        </w:rPr>
        <w:t>思想。可是即便是这样，面对百万级别的视频库，以及每秒成千上万的召回请求，在线上还是无法满足需求，不能直接使用模型去对视频做</w:t>
      </w:r>
      <w:proofErr w:type="spellStart"/>
      <w:r>
        <w:rPr>
          <w:rFonts w:hint="eastAsia"/>
        </w:rPr>
        <w:t>softmax</w:t>
      </w:r>
      <w:proofErr w:type="spellEnd"/>
      <w:r>
        <w:rPr>
          <w:rFonts w:hint="eastAsia"/>
        </w:rPr>
        <w:t>，按照概率大小选取</w:t>
      </w:r>
      <w:proofErr w:type="spellStart"/>
      <w:r>
        <w:rPr>
          <w:rFonts w:hint="eastAsia"/>
        </w:rPr>
        <w:t>TopN</w:t>
      </w:r>
      <w:proofErr w:type="spellEnd"/>
      <w:r>
        <w:rPr>
          <w:rFonts w:hint="eastAsia"/>
        </w:rPr>
        <w:t>来做召回，因此就有了</w:t>
      </w:r>
      <w:r>
        <w:rPr>
          <w:rFonts w:hint="eastAsia"/>
        </w:rPr>
        <w:t>embedding</w:t>
      </w:r>
      <w:r>
        <w:rPr>
          <w:rFonts w:hint="eastAsia"/>
        </w:rPr>
        <w:t>做召回的方法。</w:t>
      </w:r>
    </w:p>
    <w:p w:rsidR="00114AB8" w:rsidRPr="00F872F7" w:rsidRDefault="00F872F7" w:rsidP="00FB6056">
      <w:pPr>
        <w:ind w:firstLine="420"/>
        <w:rPr>
          <w:rFonts w:hint="eastAsia"/>
        </w:rPr>
      </w:pPr>
      <w:r>
        <w:rPr>
          <w:rFonts w:hint="eastAsia"/>
        </w:rPr>
        <w:t>如上图</w:t>
      </w:r>
      <w:r w:rsidR="001021AF">
        <w:rPr>
          <w:rFonts w:hint="eastAsia"/>
        </w:rPr>
        <w:t>（召回模型图）</w:t>
      </w:r>
      <w:r>
        <w:rPr>
          <w:rFonts w:hint="eastAsia"/>
        </w:rPr>
        <w:t>所示主要思想是把</w:t>
      </w:r>
      <w:proofErr w:type="spellStart"/>
      <w:r>
        <w:rPr>
          <w:rFonts w:hint="eastAsia"/>
        </w:rPr>
        <w:t>softmax</w:t>
      </w:r>
      <w:proofErr w:type="spellEnd"/>
      <w:r>
        <w:rPr>
          <w:rFonts w:hint="eastAsia"/>
        </w:rPr>
        <w:t>的前一层的输出作为</w:t>
      </w:r>
      <w:r>
        <w:rPr>
          <w:rFonts w:hint="eastAsia"/>
        </w:rPr>
        <w:t>user</w:t>
      </w:r>
      <w:r>
        <w:rPr>
          <w:rFonts w:hint="eastAsia"/>
        </w:rPr>
        <w:t>的</w:t>
      </w:r>
      <w:r>
        <w:rPr>
          <w:rFonts w:hint="eastAsia"/>
        </w:rPr>
        <w:t>embedding</w:t>
      </w:r>
      <w:r>
        <w:rPr>
          <w:rFonts w:hint="eastAsia"/>
        </w:rPr>
        <w:t>，而</w:t>
      </w:r>
      <w:proofErr w:type="spellStart"/>
      <w:r>
        <w:rPr>
          <w:rFonts w:hint="eastAsia"/>
        </w:rPr>
        <w:t>softmax</w:t>
      </w:r>
      <w:proofErr w:type="spellEnd"/>
      <w:r>
        <w:rPr>
          <w:rFonts w:hint="eastAsia"/>
        </w:rPr>
        <w:t>层中的权重矩阵的每一行向量作为</w:t>
      </w:r>
      <w:r>
        <w:rPr>
          <w:rFonts w:hint="eastAsia"/>
        </w:rPr>
        <w:t>video</w:t>
      </w:r>
      <w:r>
        <w:rPr>
          <w:rFonts w:hint="eastAsia"/>
        </w:rPr>
        <w:t>的</w:t>
      </w:r>
      <w:r>
        <w:rPr>
          <w:rFonts w:hint="eastAsia"/>
        </w:rPr>
        <w:t>embedding</w:t>
      </w:r>
      <w:r>
        <w:rPr>
          <w:rFonts w:hint="eastAsia"/>
        </w:rPr>
        <w:t>，这样在模型的部署过程中，就没有必要部署整个神经网络来完成从原始特征向量到最终输出的预测过程，只需要将</w:t>
      </w:r>
      <w:r>
        <w:rPr>
          <w:rFonts w:hint="eastAsia"/>
        </w:rPr>
        <w:t>User Embedding</w:t>
      </w:r>
      <w:r>
        <w:rPr>
          <w:rFonts w:hint="eastAsia"/>
        </w:rPr>
        <w:t>和</w:t>
      </w:r>
      <w:r>
        <w:rPr>
          <w:rFonts w:hint="eastAsia"/>
        </w:rPr>
        <w:t>video Embedding</w:t>
      </w:r>
      <w:r>
        <w:rPr>
          <w:rFonts w:hint="eastAsia"/>
        </w:rPr>
        <w:t>存储到线上内存数据库，通过内积</w:t>
      </w:r>
      <w:proofErr w:type="gramStart"/>
      <w:r>
        <w:rPr>
          <w:rFonts w:hint="eastAsia"/>
        </w:rPr>
        <w:t>运算再</w:t>
      </w:r>
      <w:proofErr w:type="gramEnd"/>
      <w:r>
        <w:rPr>
          <w:rFonts w:hint="eastAsia"/>
        </w:rPr>
        <w:t>排序的方法就可以得到</w:t>
      </w:r>
      <w:r>
        <w:rPr>
          <w:rFonts w:hint="eastAsia"/>
        </w:rPr>
        <w:t>video</w:t>
      </w:r>
      <w:r>
        <w:rPr>
          <w:rFonts w:hint="eastAsia"/>
        </w:rPr>
        <w:t>的排名，这大大加快了召回效率。</w:t>
      </w:r>
    </w:p>
    <w:p w:rsidR="00114AB8" w:rsidRDefault="00B47398" w:rsidP="00F3385D">
      <w:pPr>
        <w:jc w:val="center"/>
        <w:rPr>
          <w:rFonts w:hint="eastAsia"/>
        </w:rPr>
      </w:pPr>
      <w:r>
        <w:rPr>
          <w:noProof/>
        </w:rPr>
        <w:drawing>
          <wp:inline distT="0" distB="0" distL="0" distR="0" wp14:anchorId="6DFB3D0D" wp14:editId="7F383777">
            <wp:extent cx="3762375" cy="2171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62375" cy="2171700"/>
                    </a:xfrm>
                    <a:prstGeom prst="rect">
                      <a:avLst/>
                    </a:prstGeom>
                  </pic:spPr>
                </pic:pic>
              </a:graphicData>
            </a:graphic>
          </wp:inline>
        </w:drawing>
      </w:r>
    </w:p>
    <w:p w:rsidR="00122D61" w:rsidRDefault="00122D61" w:rsidP="0097650E">
      <w:pPr>
        <w:ind w:firstLine="420"/>
        <w:rPr>
          <w:rFonts w:hint="eastAsia"/>
        </w:rPr>
      </w:pPr>
      <w:r>
        <w:rPr>
          <w:rFonts w:hint="eastAsia"/>
        </w:rPr>
        <w:t>这里再用图示的方法具体介绍一下哪个是</w:t>
      </w:r>
      <w:r>
        <w:rPr>
          <w:rFonts w:hint="eastAsia"/>
        </w:rPr>
        <w:t>user embedding</w:t>
      </w:r>
      <w:r>
        <w:rPr>
          <w:rFonts w:hint="eastAsia"/>
        </w:rPr>
        <w:t>，哪些是</w:t>
      </w:r>
      <w:r>
        <w:rPr>
          <w:rFonts w:hint="eastAsia"/>
        </w:rPr>
        <w:t>video embedding</w:t>
      </w:r>
      <w:r>
        <w:rPr>
          <w:rFonts w:hint="eastAsia"/>
        </w:rPr>
        <w:t>，</w:t>
      </w:r>
      <w:r>
        <w:rPr>
          <w:rFonts w:hint="eastAsia"/>
        </w:rPr>
        <w:lastRenderedPageBreak/>
        <w:t>为什么可以向量内积召回，为什么内积得到的值大小就可以反映出用户对视频的兴趣程度。如上图所示，把论文中的倒数第二层和最后一层</w:t>
      </w:r>
      <w:proofErr w:type="spellStart"/>
      <w:r>
        <w:rPr>
          <w:rFonts w:hint="eastAsia"/>
        </w:rPr>
        <w:t>softmax</w:t>
      </w:r>
      <w:proofErr w:type="spellEnd"/>
      <w:r>
        <w:rPr>
          <w:rFonts w:hint="eastAsia"/>
        </w:rPr>
        <w:t>单独拿出来分析，实际上论文中最后一个</w:t>
      </w:r>
      <w:proofErr w:type="spellStart"/>
      <w:r>
        <w:rPr>
          <w:rFonts w:hint="eastAsia"/>
        </w:rPr>
        <w:t>softmax</w:t>
      </w:r>
      <w:proofErr w:type="spellEnd"/>
      <w:r>
        <w:rPr>
          <w:rFonts w:hint="eastAsia"/>
        </w:rPr>
        <w:t>是一个加了</w:t>
      </w:r>
      <w:proofErr w:type="spellStart"/>
      <w:r>
        <w:rPr>
          <w:rFonts w:hint="eastAsia"/>
        </w:rPr>
        <w:t>softmax</w:t>
      </w:r>
      <w:proofErr w:type="spellEnd"/>
      <w:r>
        <w:rPr>
          <w:rFonts w:hint="eastAsia"/>
        </w:rPr>
        <w:t>函数的全连接层，该全连接层（图中</w:t>
      </w:r>
      <w:proofErr w:type="spellStart"/>
      <w:r>
        <w:rPr>
          <w:rFonts w:hint="eastAsia"/>
        </w:rPr>
        <w:t>softmax</w:t>
      </w:r>
      <w:proofErr w:type="spellEnd"/>
      <w:r>
        <w:rPr>
          <w:rFonts w:hint="eastAsia"/>
        </w:rPr>
        <w:t>）的神经元个数和需要分类的视频个数相同，都为</w:t>
      </w:r>
      <w:r>
        <w:rPr>
          <w:rFonts w:hint="eastAsia"/>
        </w:rPr>
        <w:t>T</w:t>
      </w:r>
      <w:r>
        <w:rPr>
          <w:rFonts w:hint="eastAsia"/>
        </w:rPr>
        <w:t>，</w:t>
      </w:r>
      <w:proofErr w:type="spellStart"/>
      <w:r>
        <w:rPr>
          <w:rFonts w:hint="eastAsia"/>
        </w:rPr>
        <w:t>softmax</w:t>
      </w:r>
      <w:proofErr w:type="spellEnd"/>
      <w:r>
        <w:rPr>
          <w:rFonts w:hint="eastAsia"/>
        </w:rPr>
        <w:t>函数对该全连接层（图中</w:t>
      </w:r>
      <w:proofErr w:type="spellStart"/>
      <w:r>
        <w:rPr>
          <w:rFonts w:hint="eastAsia"/>
        </w:rPr>
        <w:t>softmax</w:t>
      </w:r>
      <w:proofErr w:type="spellEnd"/>
      <w:r>
        <w:rPr>
          <w:rFonts w:hint="eastAsia"/>
        </w:rPr>
        <w:t>）的输出再进行归一化得到每个视频对应的概率值。</w:t>
      </w:r>
    </w:p>
    <w:p w:rsidR="00122D61" w:rsidRDefault="00122D61" w:rsidP="00F26353">
      <w:pPr>
        <w:ind w:firstLine="420"/>
        <w:rPr>
          <w:rFonts w:hint="eastAsia"/>
        </w:rPr>
      </w:pPr>
      <w:r>
        <w:rPr>
          <w:rFonts w:hint="eastAsia"/>
        </w:rPr>
        <w:t>这个全连接层（图中</w:t>
      </w:r>
      <w:proofErr w:type="spellStart"/>
      <w:r>
        <w:rPr>
          <w:rFonts w:hint="eastAsia"/>
        </w:rPr>
        <w:t>softmax</w:t>
      </w:r>
      <w:proofErr w:type="spellEnd"/>
      <w:r>
        <w:rPr>
          <w:rFonts w:hint="eastAsia"/>
        </w:rPr>
        <w:t>）的每一个神经元都对应有上一层全连接层（图中</w:t>
      </w:r>
      <w:proofErr w:type="spellStart"/>
      <w:r>
        <w:rPr>
          <w:rFonts w:hint="eastAsia"/>
        </w:rPr>
        <w:t>relu</w:t>
      </w:r>
      <w:proofErr w:type="spellEnd"/>
      <w:r>
        <w:rPr>
          <w:rFonts w:hint="eastAsia"/>
        </w:rPr>
        <w:t>）输出的权重向量，为上图中</w:t>
      </w:r>
      <w:r>
        <w:rPr>
          <w:rFonts w:hint="eastAsia"/>
        </w:rPr>
        <w:t>W[T</w:t>
      </w:r>
      <w:r>
        <w:rPr>
          <w:rFonts w:hint="eastAsia"/>
        </w:rPr>
        <w:t>×</w:t>
      </w:r>
      <w:r>
        <w:rPr>
          <w:rFonts w:hint="eastAsia"/>
        </w:rPr>
        <w:t>N]</w:t>
      </w:r>
      <w:r>
        <w:rPr>
          <w:rFonts w:hint="eastAsia"/>
        </w:rPr>
        <w:t>权重矩阵的每一行，而这每一行权重向量就是</w:t>
      </w:r>
      <w:r>
        <w:rPr>
          <w:rFonts w:hint="eastAsia"/>
        </w:rPr>
        <w:t>video embedding</w:t>
      </w:r>
      <w:r>
        <w:rPr>
          <w:rFonts w:hint="eastAsia"/>
        </w:rPr>
        <w:t>，个数和神经元的个数相同都是视频库中视频的个数</w:t>
      </w:r>
      <w:r>
        <w:rPr>
          <w:rFonts w:hint="eastAsia"/>
        </w:rPr>
        <w:t>T</w:t>
      </w:r>
      <w:r>
        <w:rPr>
          <w:rFonts w:hint="eastAsia"/>
        </w:rPr>
        <w:t>，上一层全连接层（图中</w:t>
      </w:r>
      <w:proofErr w:type="spellStart"/>
      <w:r>
        <w:rPr>
          <w:rFonts w:hint="eastAsia"/>
        </w:rPr>
        <w:t>relu</w:t>
      </w:r>
      <w:proofErr w:type="spellEnd"/>
      <w:r>
        <w:rPr>
          <w:rFonts w:hint="eastAsia"/>
        </w:rPr>
        <w:t>）的输出为</w:t>
      </w:r>
      <w:r>
        <w:rPr>
          <w:rFonts w:hint="eastAsia"/>
        </w:rPr>
        <w:t>user embedding</w:t>
      </w:r>
      <w:r>
        <w:rPr>
          <w:rFonts w:hint="eastAsia"/>
        </w:rPr>
        <w:t>，是上图中的</w:t>
      </w:r>
      <w:r>
        <w:rPr>
          <w:rFonts w:hint="eastAsia"/>
        </w:rPr>
        <w:t>X[N</w:t>
      </w:r>
      <w:r>
        <w:rPr>
          <w:rFonts w:hint="eastAsia"/>
        </w:rPr>
        <w:t>×</w:t>
      </w:r>
      <w:r>
        <w:rPr>
          <w:rFonts w:hint="eastAsia"/>
        </w:rPr>
        <w:t>1]</w:t>
      </w:r>
      <w:r>
        <w:rPr>
          <w:rFonts w:hint="eastAsia"/>
        </w:rPr>
        <w:t>。因此通过内积</w:t>
      </w:r>
      <w:r>
        <w:rPr>
          <w:rFonts w:hint="eastAsia"/>
        </w:rPr>
        <w:t>user embedding</w:t>
      </w:r>
      <w:r>
        <w:rPr>
          <w:rFonts w:hint="eastAsia"/>
        </w:rPr>
        <w:t>和</w:t>
      </w:r>
      <w:r>
        <w:rPr>
          <w:rFonts w:hint="eastAsia"/>
        </w:rPr>
        <w:t>video embedding</w:t>
      </w:r>
      <w:r>
        <w:rPr>
          <w:rFonts w:hint="eastAsia"/>
        </w:rPr>
        <w:t>其实得到的正是未经过</w:t>
      </w:r>
      <w:proofErr w:type="spellStart"/>
      <w:r>
        <w:rPr>
          <w:rFonts w:hint="eastAsia"/>
        </w:rPr>
        <w:t>softmax</w:t>
      </w:r>
      <w:proofErr w:type="spellEnd"/>
      <w:r>
        <w:rPr>
          <w:rFonts w:hint="eastAsia"/>
        </w:rPr>
        <w:t>函数归一化的每个视频的预测值，从一定程度上反映了预测概率的大小。</w:t>
      </w:r>
    </w:p>
    <w:p w:rsidR="00122D61" w:rsidRDefault="00122D61" w:rsidP="00F2206E">
      <w:pPr>
        <w:ind w:firstLine="420"/>
        <w:rPr>
          <w:rFonts w:hint="eastAsia"/>
        </w:rPr>
      </w:pPr>
      <w:r>
        <w:rPr>
          <w:rFonts w:hint="eastAsia"/>
        </w:rPr>
        <w:t>因此</w:t>
      </w:r>
      <w:r>
        <w:rPr>
          <w:rFonts w:hint="eastAsia"/>
        </w:rPr>
        <w:t>user embedding</w:t>
      </w:r>
      <w:r>
        <w:rPr>
          <w:rFonts w:hint="eastAsia"/>
        </w:rPr>
        <w:t>和</w:t>
      </w:r>
      <w:r>
        <w:rPr>
          <w:rFonts w:hint="eastAsia"/>
        </w:rPr>
        <w:t>video embedding</w:t>
      </w:r>
      <w:r>
        <w:rPr>
          <w:rFonts w:hint="eastAsia"/>
        </w:rPr>
        <w:t>内积值越大，则反应该用户对该视频感兴趣的概率值大，所以可以提前将</w:t>
      </w:r>
      <w:r>
        <w:rPr>
          <w:rFonts w:hint="eastAsia"/>
        </w:rPr>
        <w:t>User Embedding</w:t>
      </w:r>
      <w:r>
        <w:rPr>
          <w:rFonts w:hint="eastAsia"/>
        </w:rPr>
        <w:t>和</w:t>
      </w:r>
      <w:r>
        <w:rPr>
          <w:rFonts w:hint="eastAsia"/>
        </w:rPr>
        <w:t>video Embedding</w:t>
      </w:r>
      <w:r>
        <w:rPr>
          <w:rFonts w:hint="eastAsia"/>
        </w:rPr>
        <w:t>存储到线上内存数据库，通过内积</w:t>
      </w:r>
      <w:proofErr w:type="gramStart"/>
      <w:r>
        <w:rPr>
          <w:rFonts w:hint="eastAsia"/>
        </w:rPr>
        <w:t>运算再</w:t>
      </w:r>
      <w:proofErr w:type="gramEnd"/>
      <w:r>
        <w:rPr>
          <w:rFonts w:hint="eastAsia"/>
        </w:rPr>
        <w:t>排序的方法得到</w:t>
      </w:r>
      <w:r>
        <w:rPr>
          <w:rFonts w:hint="eastAsia"/>
        </w:rPr>
        <w:t>video</w:t>
      </w:r>
      <w:r>
        <w:rPr>
          <w:rFonts w:hint="eastAsia"/>
        </w:rPr>
        <w:t>的排名，以此来提高召回速度和效率。</w:t>
      </w:r>
    </w:p>
    <w:p w:rsidR="00122D61" w:rsidRDefault="00122D61" w:rsidP="00843BBC">
      <w:pPr>
        <w:ind w:firstLine="420"/>
        <w:rPr>
          <w:rFonts w:hint="eastAsia"/>
        </w:rPr>
      </w:pPr>
      <w:r>
        <w:rPr>
          <w:rFonts w:hint="eastAsia"/>
        </w:rPr>
        <w:t>总结一句话就是，为了提高召回速度和效率，相当于把召回模型的</w:t>
      </w:r>
      <w:r>
        <w:rPr>
          <w:rFonts w:hint="eastAsia"/>
        </w:rPr>
        <w:t>inference</w:t>
      </w:r>
      <w:r>
        <w:rPr>
          <w:rFonts w:hint="eastAsia"/>
        </w:rPr>
        <w:t>转换成了通过</w:t>
      </w:r>
      <w:r>
        <w:rPr>
          <w:rFonts w:hint="eastAsia"/>
        </w:rPr>
        <w:t>embedding</w:t>
      </w:r>
      <w:r>
        <w:rPr>
          <w:rFonts w:hint="eastAsia"/>
        </w:rPr>
        <w:t>向量内积方法快速得到用户对视频得分的方法。从这个例子可以看出</w:t>
      </w:r>
      <w:r>
        <w:rPr>
          <w:rFonts w:hint="eastAsia"/>
        </w:rPr>
        <w:t>embedding</w:t>
      </w:r>
      <w:r>
        <w:rPr>
          <w:rFonts w:hint="eastAsia"/>
        </w:rPr>
        <w:t>的应用之一：通过计算用户和物品的</w:t>
      </w:r>
      <w:r>
        <w:rPr>
          <w:rFonts w:hint="eastAsia"/>
        </w:rPr>
        <w:t>Embedding</w:t>
      </w:r>
      <w:r>
        <w:rPr>
          <w:rFonts w:hint="eastAsia"/>
        </w:rPr>
        <w:t>相似度，</w:t>
      </w:r>
      <w:r>
        <w:rPr>
          <w:rFonts w:hint="eastAsia"/>
        </w:rPr>
        <w:t>Embedding</w:t>
      </w:r>
      <w:r>
        <w:rPr>
          <w:rFonts w:hint="eastAsia"/>
        </w:rPr>
        <w:t>可以直接作为推荐系统的召回层或者召回方法之一。</w:t>
      </w:r>
    </w:p>
    <w:p w:rsidR="00122D61" w:rsidRDefault="00122D61" w:rsidP="00505700">
      <w:pPr>
        <w:ind w:firstLine="420"/>
        <w:rPr>
          <w:rFonts w:hint="eastAsia"/>
        </w:rPr>
      </w:pPr>
      <w:r>
        <w:rPr>
          <w:rFonts w:hint="eastAsia"/>
        </w:rPr>
        <w:t>其实像</w:t>
      </w:r>
      <w:r>
        <w:rPr>
          <w:rFonts w:hint="eastAsia"/>
        </w:rPr>
        <w:t>embedding</w:t>
      </w:r>
      <w:r>
        <w:rPr>
          <w:rFonts w:hint="eastAsia"/>
        </w:rPr>
        <w:t>的这种应用非常多，像微软的一篇论文</w:t>
      </w:r>
      <w:r>
        <w:rPr>
          <w:rFonts w:hint="eastAsia"/>
        </w:rPr>
        <w:t xml:space="preserve">Item2Vec: Neural Item </w:t>
      </w:r>
      <w:proofErr w:type="spellStart"/>
      <w:r>
        <w:rPr>
          <w:rFonts w:hint="eastAsia"/>
        </w:rPr>
        <w:t>Embeddingfor</w:t>
      </w:r>
      <w:proofErr w:type="spellEnd"/>
      <w:r>
        <w:rPr>
          <w:rFonts w:hint="eastAsia"/>
        </w:rPr>
        <w:t xml:space="preserve"> Collaborative Filtering</w:t>
      </w:r>
      <w:r>
        <w:rPr>
          <w:rFonts w:hint="eastAsia"/>
        </w:rPr>
        <w:t>，专门训练</w:t>
      </w:r>
      <w:r>
        <w:rPr>
          <w:rFonts w:hint="eastAsia"/>
        </w:rPr>
        <w:t>item</w:t>
      </w:r>
      <w:r>
        <w:rPr>
          <w:rFonts w:hint="eastAsia"/>
        </w:rPr>
        <w:t>的</w:t>
      </w:r>
      <w:r>
        <w:rPr>
          <w:rFonts w:hint="eastAsia"/>
        </w:rPr>
        <w:t>embedding</w:t>
      </w:r>
      <w:r>
        <w:rPr>
          <w:rFonts w:hint="eastAsia"/>
        </w:rPr>
        <w:t>，然后通过计算</w:t>
      </w:r>
      <w:r>
        <w:rPr>
          <w:rFonts w:hint="eastAsia"/>
        </w:rPr>
        <w:t>item</w:t>
      </w:r>
      <w:r>
        <w:rPr>
          <w:rFonts w:hint="eastAsia"/>
        </w:rPr>
        <w:t>之间的</w:t>
      </w:r>
      <w:r>
        <w:rPr>
          <w:rFonts w:hint="eastAsia"/>
        </w:rPr>
        <w:t>embedding</w:t>
      </w:r>
      <w:r>
        <w:rPr>
          <w:rFonts w:hint="eastAsia"/>
        </w:rPr>
        <w:t>相似度来做基于物品的协同过滤，实际上通过这种方式也可以缩小推荐候选物品的范围，用来直接做物品的相似推荐。</w:t>
      </w:r>
    </w:p>
    <w:p w:rsidR="00122D61" w:rsidRDefault="00122D61" w:rsidP="00505076">
      <w:pPr>
        <w:ind w:firstLine="420"/>
        <w:rPr>
          <w:rFonts w:hint="eastAsia"/>
        </w:rPr>
      </w:pPr>
      <w:r>
        <w:rPr>
          <w:rFonts w:hint="eastAsia"/>
        </w:rPr>
        <w:t>而专门学习</w:t>
      </w:r>
      <w:r>
        <w:rPr>
          <w:rFonts w:hint="eastAsia"/>
        </w:rPr>
        <w:t>item embedding</w:t>
      </w:r>
      <w:r>
        <w:rPr>
          <w:rFonts w:hint="eastAsia"/>
        </w:rPr>
        <w:t>的方法还有很多，比如通过</w:t>
      </w:r>
      <w:r>
        <w:rPr>
          <w:rFonts w:hint="eastAsia"/>
        </w:rPr>
        <w:t>graph embedding</w:t>
      </w:r>
      <w:r>
        <w:rPr>
          <w:rFonts w:hint="eastAsia"/>
        </w:rPr>
        <w:t>方式的</w:t>
      </w:r>
      <w:proofErr w:type="spellStart"/>
      <w:r>
        <w:rPr>
          <w:rFonts w:hint="eastAsia"/>
        </w:rPr>
        <w:t>deepwalk</w:t>
      </w:r>
      <w:proofErr w:type="spellEnd"/>
      <w:r>
        <w:rPr>
          <w:rFonts w:hint="eastAsia"/>
        </w:rPr>
        <w:t>，</w:t>
      </w:r>
      <w:r>
        <w:rPr>
          <w:rFonts w:hint="eastAsia"/>
        </w:rPr>
        <w:t>LINE</w:t>
      </w:r>
      <w:r>
        <w:rPr>
          <w:rFonts w:hint="eastAsia"/>
        </w:rPr>
        <w:t>，</w:t>
      </w:r>
      <w:r>
        <w:rPr>
          <w:rFonts w:hint="eastAsia"/>
        </w:rPr>
        <w:t>Node2vec</w:t>
      </w:r>
      <w:r>
        <w:rPr>
          <w:rFonts w:hint="eastAsia"/>
        </w:rPr>
        <w:t>和</w:t>
      </w:r>
      <w:r>
        <w:rPr>
          <w:rFonts w:hint="eastAsia"/>
        </w:rPr>
        <w:t>SDNE</w:t>
      </w:r>
      <w:r>
        <w:rPr>
          <w:rFonts w:hint="eastAsia"/>
        </w:rPr>
        <w:t>等等。因此再结合这些</w:t>
      </w:r>
      <w:r>
        <w:rPr>
          <w:rFonts w:hint="eastAsia"/>
        </w:rPr>
        <w:t>embedding</w:t>
      </w:r>
      <w:r>
        <w:rPr>
          <w:rFonts w:hint="eastAsia"/>
        </w:rPr>
        <w:t>的应用例子，再对</w:t>
      </w:r>
      <w:r>
        <w:rPr>
          <w:rFonts w:hint="eastAsia"/>
        </w:rPr>
        <w:t>embedding</w:t>
      </w:r>
      <w:r>
        <w:rPr>
          <w:rFonts w:hint="eastAsia"/>
        </w:rPr>
        <w:t>在召回方面的应用浓缩总结一下就是：通过计算用户和物品或物品和物品的</w:t>
      </w:r>
      <w:r>
        <w:rPr>
          <w:rFonts w:hint="eastAsia"/>
        </w:rPr>
        <w:t>Embedding</w:t>
      </w:r>
      <w:r>
        <w:rPr>
          <w:rFonts w:hint="eastAsia"/>
        </w:rPr>
        <w:t>相似度，来缩小推荐候选库的范围。</w:t>
      </w:r>
      <w:r>
        <w:rPr>
          <w:rFonts w:hint="eastAsia"/>
        </w:rPr>
        <w:t xml:space="preserve"> </w:t>
      </w:r>
    </w:p>
    <w:p w:rsidR="00122D61" w:rsidRDefault="00122D61" w:rsidP="00F12B80">
      <w:pPr>
        <w:ind w:firstLine="420"/>
        <w:rPr>
          <w:rFonts w:hint="eastAsia"/>
        </w:rPr>
      </w:pPr>
      <w:r>
        <w:rPr>
          <w:rFonts w:hint="eastAsia"/>
        </w:rPr>
        <w:t>除此之外，通过总结目前主流的</w:t>
      </w:r>
      <w:proofErr w:type="spellStart"/>
      <w:r>
        <w:rPr>
          <w:rFonts w:hint="eastAsia"/>
        </w:rPr>
        <w:t>ctr</w:t>
      </w:r>
      <w:proofErr w:type="spellEnd"/>
      <w:r>
        <w:rPr>
          <w:rFonts w:hint="eastAsia"/>
        </w:rPr>
        <w:t>预估模型比如</w:t>
      </w:r>
      <w:proofErr w:type="spellStart"/>
      <w:r>
        <w:rPr>
          <w:rFonts w:hint="eastAsia"/>
        </w:rPr>
        <w:t>wide&amp;deep</w:t>
      </w:r>
      <w:proofErr w:type="spellEnd"/>
      <w:r>
        <w:rPr>
          <w:rFonts w:hint="eastAsia"/>
        </w:rPr>
        <w:t>，</w:t>
      </w:r>
      <w:proofErr w:type="spellStart"/>
      <w:r>
        <w:rPr>
          <w:rFonts w:hint="eastAsia"/>
        </w:rPr>
        <w:t>deepFM</w:t>
      </w:r>
      <w:proofErr w:type="spellEnd"/>
      <w:r>
        <w:rPr>
          <w:rFonts w:hint="eastAsia"/>
        </w:rPr>
        <w:t>，</w:t>
      </w:r>
      <w:r>
        <w:rPr>
          <w:rFonts w:hint="eastAsia"/>
        </w:rPr>
        <w:t>PNN</w:t>
      </w:r>
      <w:r>
        <w:rPr>
          <w:rFonts w:hint="eastAsia"/>
        </w:rPr>
        <w:t>和</w:t>
      </w:r>
      <w:r>
        <w:rPr>
          <w:rFonts w:hint="eastAsia"/>
        </w:rPr>
        <w:t>DCN</w:t>
      </w:r>
      <w:r>
        <w:rPr>
          <w:rFonts w:hint="eastAsia"/>
        </w:rPr>
        <w:t>等等可以发现，</w:t>
      </w:r>
      <w:r>
        <w:rPr>
          <w:rFonts w:hint="eastAsia"/>
        </w:rPr>
        <w:t>embedding</w:t>
      </w:r>
      <w:r>
        <w:rPr>
          <w:rFonts w:hint="eastAsia"/>
        </w:rPr>
        <w:t>还有一个非常普遍的应用就是实现高维稀疏特征向量向低维稠密特征向量的转换，通俗来讲就是把离散特征经过独热编码后的稀疏向量表达转化成稠密的特征向量表达。</w:t>
      </w:r>
    </w:p>
    <w:p w:rsidR="00122D61" w:rsidRDefault="00122D61" w:rsidP="00643307">
      <w:pPr>
        <w:ind w:firstLine="420"/>
        <w:rPr>
          <w:rFonts w:hint="eastAsia"/>
        </w:rPr>
      </w:pPr>
      <w:r>
        <w:rPr>
          <w:rFonts w:hint="eastAsia"/>
        </w:rPr>
        <w:t>或者从另一个角度看，</w:t>
      </w:r>
      <w:r>
        <w:rPr>
          <w:rFonts w:hint="eastAsia"/>
        </w:rPr>
        <w:t>embedding</w:t>
      </w:r>
      <w:r>
        <w:rPr>
          <w:rFonts w:hint="eastAsia"/>
        </w:rPr>
        <w:t>本身就是对事物的多维</w:t>
      </w:r>
      <w:proofErr w:type="gramStart"/>
      <w:r>
        <w:rPr>
          <w:rFonts w:hint="eastAsia"/>
        </w:rPr>
        <w:t>度特征</w:t>
      </w:r>
      <w:proofErr w:type="gramEnd"/>
      <w:r>
        <w:rPr>
          <w:rFonts w:hint="eastAsia"/>
        </w:rPr>
        <w:t>表示，因此在</w:t>
      </w:r>
      <w:proofErr w:type="spellStart"/>
      <w:r>
        <w:rPr>
          <w:rFonts w:hint="eastAsia"/>
        </w:rPr>
        <w:t>ctr</w:t>
      </w:r>
      <w:proofErr w:type="spellEnd"/>
      <w:r>
        <w:rPr>
          <w:rFonts w:hint="eastAsia"/>
        </w:rPr>
        <w:t>预估模型中，训练好的</w:t>
      </w:r>
      <w:r>
        <w:rPr>
          <w:rFonts w:hint="eastAsia"/>
        </w:rPr>
        <w:t>embedding</w:t>
      </w:r>
      <w:r>
        <w:rPr>
          <w:rFonts w:hint="eastAsia"/>
        </w:rPr>
        <w:t>可以当作输入深度学习模型的特征，比如</w:t>
      </w:r>
      <w:r>
        <w:rPr>
          <w:rFonts w:hint="eastAsia"/>
        </w:rPr>
        <w:t>FNN</w:t>
      </w:r>
      <w:r>
        <w:rPr>
          <w:rFonts w:hint="eastAsia"/>
        </w:rPr>
        <w:t>利用</w:t>
      </w:r>
      <w:r>
        <w:rPr>
          <w:rFonts w:hint="eastAsia"/>
        </w:rPr>
        <w:t>FM</w:t>
      </w:r>
      <w:proofErr w:type="gramStart"/>
      <w:r>
        <w:rPr>
          <w:rFonts w:hint="eastAsia"/>
        </w:rPr>
        <w:t>预训练</w:t>
      </w:r>
      <w:proofErr w:type="gramEnd"/>
      <w:r>
        <w:rPr>
          <w:rFonts w:hint="eastAsia"/>
        </w:rPr>
        <w:t>好的</w:t>
      </w:r>
      <w:r>
        <w:rPr>
          <w:rFonts w:hint="eastAsia"/>
        </w:rPr>
        <w:t>embedding</w:t>
      </w:r>
      <w:r>
        <w:rPr>
          <w:rFonts w:hint="eastAsia"/>
        </w:rPr>
        <w:t>来当作模型的输入，然后通过特征交叉操作比如多层感知机得到这些</w:t>
      </w:r>
      <w:r>
        <w:rPr>
          <w:rFonts w:hint="eastAsia"/>
        </w:rPr>
        <w:t>embedding</w:t>
      </w:r>
      <w:r>
        <w:rPr>
          <w:rFonts w:hint="eastAsia"/>
        </w:rPr>
        <w:t>的交叉特征。</w:t>
      </w:r>
    </w:p>
    <w:p w:rsidR="00B20183" w:rsidRDefault="008142D8" w:rsidP="00BC1062">
      <w:pPr>
        <w:pStyle w:val="1"/>
        <w:rPr>
          <w:rFonts w:hint="eastAsia"/>
        </w:rPr>
      </w:pPr>
      <w:r>
        <w:rPr>
          <w:rFonts w:hint="eastAsia"/>
        </w:rPr>
        <w:t>Embedding</w:t>
      </w:r>
      <w:r>
        <w:rPr>
          <w:rFonts w:hint="eastAsia"/>
        </w:rPr>
        <w:t>在</w:t>
      </w:r>
      <w:r w:rsidR="009E07E4">
        <w:rPr>
          <w:rFonts w:hint="eastAsia"/>
        </w:rPr>
        <w:t>传统</w:t>
      </w:r>
      <w:r>
        <w:rPr>
          <w:rFonts w:hint="eastAsia"/>
        </w:rPr>
        <w:t>机器学习</w:t>
      </w:r>
      <w:r w:rsidR="004A79D4">
        <w:rPr>
          <w:rFonts w:hint="eastAsia"/>
        </w:rPr>
        <w:t>推荐系统</w:t>
      </w:r>
      <w:r w:rsidR="001B678F">
        <w:rPr>
          <w:rFonts w:hint="eastAsia"/>
        </w:rPr>
        <w:t>中</w:t>
      </w:r>
      <w:r>
        <w:rPr>
          <w:rFonts w:hint="eastAsia"/>
        </w:rPr>
        <w:t>的应用</w:t>
      </w:r>
    </w:p>
    <w:p w:rsidR="00B20183" w:rsidRDefault="00E02C4B" w:rsidP="00DA4CC0">
      <w:pPr>
        <w:ind w:firstLine="420"/>
        <w:rPr>
          <w:rFonts w:hint="eastAsia"/>
        </w:rPr>
      </w:pPr>
      <w:r w:rsidRPr="00E02C4B">
        <w:rPr>
          <w:rFonts w:hint="eastAsia"/>
        </w:rPr>
        <w:t>虽然目前有关推荐系统的模型中深度学习越来越占据重要地位，但是</w:t>
      </w:r>
      <w:r w:rsidRPr="00E02C4B">
        <w:rPr>
          <w:rFonts w:hint="eastAsia"/>
        </w:rPr>
        <w:t>embedding</w:t>
      </w:r>
      <w:r w:rsidRPr="00E02C4B">
        <w:rPr>
          <w:rFonts w:hint="eastAsia"/>
        </w:rPr>
        <w:t>的重要思想却贯穿始终，在传统的推荐方法中依然可以看到</w:t>
      </w:r>
      <w:r w:rsidRPr="00E02C4B">
        <w:rPr>
          <w:rFonts w:hint="eastAsia"/>
        </w:rPr>
        <w:t>embedding</w:t>
      </w:r>
      <w:r w:rsidRPr="00E02C4B">
        <w:rPr>
          <w:rFonts w:hint="eastAsia"/>
        </w:rPr>
        <w:t>的影子。例如基于矩阵分解的协同过滤模型，如下图所示：</w:t>
      </w:r>
    </w:p>
    <w:p w:rsidR="000C66F7" w:rsidRDefault="00CF78AF" w:rsidP="00243C57">
      <w:pPr>
        <w:jc w:val="center"/>
        <w:rPr>
          <w:rFonts w:hint="eastAsia"/>
        </w:rPr>
      </w:pPr>
      <w:r>
        <w:rPr>
          <w:noProof/>
        </w:rPr>
        <w:lastRenderedPageBreak/>
        <w:drawing>
          <wp:inline distT="0" distB="0" distL="0" distR="0" wp14:anchorId="7BF553AC" wp14:editId="1974DFE1">
            <wp:extent cx="3495675" cy="1495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5675" cy="1495425"/>
                    </a:xfrm>
                    <a:prstGeom prst="rect">
                      <a:avLst/>
                    </a:prstGeom>
                  </pic:spPr>
                </pic:pic>
              </a:graphicData>
            </a:graphic>
          </wp:inline>
        </w:drawing>
      </w:r>
    </w:p>
    <w:p w:rsidR="00555348" w:rsidRDefault="00555348" w:rsidP="00742C73">
      <w:pPr>
        <w:ind w:firstLine="420"/>
        <w:rPr>
          <w:rFonts w:hint="eastAsia"/>
        </w:rPr>
      </w:pPr>
      <w:r>
        <w:rPr>
          <w:rFonts w:hint="eastAsia"/>
        </w:rPr>
        <w:t>通过将用户对物品的打分矩阵</w:t>
      </w:r>
      <w:r>
        <w:rPr>
          <w:rFonts w:hint="eastAsia"/>
        </w:rPr>
        <w:t>Rating Matrix</w:t>
      </w:r>
      <w:r>
        <w:rPr>
          <w:rFonts w:hint="eastAsia"/>
        </w:rPr>
        <w:t>分解成</w:t>
      </w:r>
      <w:r>
        <w:rPr>
          <w:rFonts w:hint="eastAsia"/>
        </w:rPr>
        <w:t>User Matrix</w:t>
      </w:r>
      <w:r>
        <w:rPr>
          <w:rFonts w:hint="eastAsia"/>
        </w:rPr>
        <w:t>和</w:t>
      </w:r>
      <w:r>
        <w:rPr>
          <w:rFonts w:hint="eastAsia"/>
        </w:rPr>
        <w:t>Item Matrix</w:t>
      </w:r>
      <w:r w:rsidR="00445E1E">
        <w:rPr>
          <w:rFonts w:hint="eastAsia"/>
        </w:rPr>
        <w:t>两个矩阵相乘，</w:t>
      </w:r>
      <w:r>
        <w:rPr>
          <w:rFonts w:hint="eastAsia"/>
        </w:rPr>
        <w:t>可以把</w:t>
      </w:r>
      <w:r>
        <w:rPr>
          <w:rFonts w:hint="eastAsia"/>
        </w:rPr>
        <w:t>User Matrix</w:t>
      </w:r>
      <w:r>
        <w:rPr>
          <w:rFonts w:hint="eastAsia"/>
        </w:rPr>
        <w:t>和</w:t>
      </w:r>
      <w:r>
        <w:rPr>
          <w:rFonts w:hint="eastAsia"/>
        </w:rPr>
        <w:t>Item Matrix</w:t>
      </w:r>
      <w:r>
        <w:rPr>
          <w:rFonts w:hint="eastAsia"/>
        </w:rPr>
        <w:t>相乘分别看作是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w:t>
      </w:r>
      <w:r>
        <w:rPr>
          <w:rFonts w:hint="eastAsia"/>
        </w:rPr>
        <w:t>user embedding</w:t>
      </w:r>
      <w:r>
        <w:rPr>
          <w:rFonts w:hint="eastAsia"/>
        </w:rPr>
        <w:t>和</w:t>
      </w:r>
      <w:r>
        <w:rPr>
          <w:rFonts w:hint="eastAsia"/>
        </w:rPr>
        <w:t>W</w:t>
      </w:r>
      <w:r>
        <w:rPr>
          <w:rFonts w:hint="eastAsia"/>
        </w:rPr>
        <w:t>，</w:t>
      </w:r>
      <w:r>
        <w:rPr>
          <w:rFonts w:hint="eastAsia"/>
        </w:rPr>
        <w:t>X</w:t>
      </w:r>
      <w:r>
        <w:rPr>
          <w:rFonts w:hint="eastAsia"/>
        </w:rPr>
        <w:t>，</w:t>
      </w:r>
      <w:r>
        <w:rPr>
          <w:rFonts w:hint="eastAsia"/>
        </w:rPr>
        <w:t>Y</w:t>
      </w:r>
      <w:r>
        <w:rPr>
          <w:rFonts w:hint="eastAsia"/>
        </w:rPr>
        <w:t>，</w:t>
      </w:r>
      <w:r>
        <w:rPr>
          <w:rFonts w:hint="eastAsia"/>
        </w:rPr>
        <w:t>Z</w:t>
      </w:r>
      <w:r>
        <w:rPr>
          <w:rFonts w:hint="eastAsia"/>
        </w:rPr>
        <w:t>四个</w:t>
      </w:r>
      <w:r>
        <w:rPr>
          <w:rFonts w:hint="eastAsia"/>
        </w:rPr>
        <w:t>item embedding</w:t>
      </w:r>
      <w:r>
        <w:rPr>
          <w:rFonts w:hint="eastAsia"/>
        </w:rPr>
        <w:t>相乘。</w:t>
      </w:r>
    </w:p>
    <w:p w:rsidR="00555348" w:rsidRDefault="00555348" w:rsidP="00A16532">
      <w:pPr>
        <w:ind w:firstLine="420"/>
        <w:rPr>
          <w:rFonts w:hint="eastAsia"/>
        </w:rPr>
      </w:pPr>
      <w:r>
        <w:rPr>
          <w:rFonts w:hint="eastAsia"/>
        </w:rPr>
        <w:t>可以看到打分矩阵比较稀疏，说明有的</w:t>
      </w:r>
      <w:r>
        <w:rPr>
          <w:rFonts w:hint="eastAsia"/>
        </w:rPr>
        <w:t>user</w:t>
      </w:r>
      <w:r>
        <w:rPr>
          <w:rFonts w:hint="eastAsia"/>
        </w:rPr>
        <w:t>没有给</w:t>
      </w:r>
      <w:r>
        <w:rPr>
          <w:rFonts w:hint="eastAsia"/>
        </w:rPr>
        <w:t>item</w:t>
      </w:r>
      <w:r>
        <w:rPr>
          <w:rFonts w:hint="eastAsia"/>
        </w:rPr>
        <w:t>打分，因此矩阵分解的目的就是通过分解的</w:t>
      </w:r>
      <w:r>
        <w:rPr>
          <w:rFonts w:hint="eastAsia"/>
        </w:rPr>
        <w:t>user embedding</w:t>
      </w:r>
      <w:r>
        <w:rPr>
          <w:rFonts w:hint="eastAsia"/>
        </w:rPr>
        <w:t>和</w:t>
      </w:r>
      <w:r>
        <w:rPr>
          <w:rFonts w:hint="eastAsia"/>
        </w:rPr>
        <w:t>item embedding</w:t>
      </w:r>
      <w:r>
        <w:rPr>
          <w:rFonts w:hint="eastAsia"/>
        </w:rPr>
        <w:t>相乘来填充</w:t>
      </w:r>
      <w:r>
        <w:rPr>
          <w:rFonts w:hint="eastAsia"/>
        </w:rPr>
        <w:t>user</w:t>
      </w:r>
      <w:r>
        <w:rPr>
          <w:rFonts w:hint="eastAsia"/>
        </w:rPr>
        <w:t>没有打分的</w:t>
      </w:r>
      <w:r>
        <w:rPr>
          <w:rFonts w:hint="eastAsia"/>
        </w:rPr>
        <w:t>item</w:t>
      </w:r>
      <w:r>
        <w:rPr>
          <w:rFonts w:hint="eastAsia"/>
        </w:rPr>
        <w:t>，从而可以进行推荐。而模型</w:t>
      </w:r>
      <w:r w:rsidR="006350B7">
        <w:rPr>
          <w:rFonts w:hint="eastAsia"/>
        </w:rPr>
        <w:t>正是</w:t>
      </w:r>
      <w:r>
        <w:rPr>
          <w:rFonts w:hint="eastAsia"/>
        </w:rPr>
        <w:t>通过</w:t>
      </w:r>
      <w:r>
        <w:rPr>
          <w:rFonts w:hint="eastAsia"/>
        </w:rPr>
        <w:t>user embedding</w:t>
      </w:r>
      <w:r>
        <w:rPr>
          <w:rFonts w:hint="eastAsia"/>
        </w:rPr>
        <w:t>和</w:t>
      </w:r>
      <w:r>
        <w:rPr>
          <w:rFonts w:hint="eastAsia"/>
        </w:rPr>
        <w:t>item embedding</w:t>
      </w:r>
      <w:r>
        <w:rPr>
          <w:rFonts w:hint="eastAsia"/>
        </w:rPr>
        <w:t>相乘拟合</w:t>
      </w:r>
      <w:r>
        <w:rPr>
          <w:rFonts w:hint="eastAsia"/>
        </w:rPr>
        <w:t>user</w:t>
      </w:r>
      <w:r>
        <w:rPr>
          <w:rFonts w:hint="eastAsia"/>
        </w:rPr>
        <w:t>已给</w:t>
      </w:r>
      <w:r>
        <w:rPr>
          <w:rFonts w:hint="eastAsia"/>
        </w:rPr>
        <w:t>item</w:t>
      </w:r>
      <w:r>
        <w:rPr>
          <w:rFonts w:hint="eastAsia"/>
        </w:rPr>
        <w:t>的打分来学习</w:t>
      </w:r>
      <w:r>
        <w:rPr>
          <w:rFonts w:hint="eastAsia"/>
        </w:rPr>
        <w:t>embedding</w:t>
      </w:r>
      <w:r>
        <w:rPr>
          <w:rFonts w:hint="eastAsia"/>
        </w:rPr>
        <w:t>参数。</w:t>
      </w:r>
    </w:p>
    <w:p w:rsidR="00555348" w:rsidRDefault="00555348" w:rsidP="000D74CD">
      <w:pPr>
        <w:ind w:firstLine="420"/>
        <w:rPr>
          <w:rFonts w:hint="eastAsia"/>
        </w:rPr>
      </w:pPr>
      <w:r>
        <w:rPr>
          <w:rFonts w:hint="eastAsia"/>
        </w:rPr>
        <w:t>如上图所示，分解的</w:t>
      </w:r>
      <w:r>
        <w:rPr>
          <w:rFonts w:hint="eastAsia"/>
        </w:rPr>
        <w:t>user embedding B</w:t>
      </w:r>
      <w:r>
        <w:rPr>
          <w:rFonts w:hint="eastAsia"/>
        </w:rPr>
        <w:t>（</w:t>
      </w:r>
      <w:r>
        <w:rPr>
          <w:rFonts w:hint="eastAsia"/>
        </w:rPr>
        <w:t>[1.4,0.9]</w:t>
      </w:r>
      <w:r>
        <w:rPr>
          <w:rFonts w:hint="eastAsia"/>
        </w:rPr>
        <w:t>）和</w:t>
      </w:r>
      <w:r>
        <w:rPr>
          <w:rFonts w:hint="eastAsia"/>
        </w:rPr>
        <w:t>item embedding W</w:t>
      </w:r>
      <w:r>
        <w:rPr>
          <w:rFonts w:hint="eastAsia"/>
        </w:rPr>
        <w:t>（</w:t>
      </w:r>
      <w:r>
        <w:rPr>
          <w:rFonts w:hint="eastAsia"/>
        </w:rPr>
        <w:t>[1.5,1.7]</w:t>
      </w:r>
      <w:r>
        <w:rPr>
          <w:rFonts w:hint="eastAsia"/>
        </w:rPr>
        <w:t>）相乘得到</w:t>
      </w:r>
      <w:r>
        <w:rPr>
          <w:rFonts w:hint="eastAsia"/>
        </w:rPr>
        <w:t>3.63</w:t>
      </w:r>
      <w:r>
        <w:rPr>
          <w:rFonts w:hint="eastAsia"/>
        </w:rPr>
        <w:t>要尽量接近</w:t>
      </w:r>
      <w:r>
        <w:rPr>
          <w:rFonts w:hint="eastAsia"/>
        </w:rPr>
        <w:t>Rating Matrix</w:t>
      </w:r>
      <w:r>
        <w:rPr>
          <w:rFonts w:hint="eastAsia"/>
        </w:rPr>
        <w:t>中的</w:t>
      </w:r>
      <w:r>
        <w:rPr>
          <w:rFonts w:hint="eastAsia"/>
        </w:rPr>
        <w:t>B</w:t>
      </w:r>
      <w:r>
        <w:rPr>
          <w:rFonts w:hint="eastAsia"/>
        </w:rPr>
        <w:t>行</w:t>
      </w:r>
      <w:r>
        <w:rPr>
          <w:rFonts w:hint="eastAsia"/>
        </w:rPr>
        <w:t>W</w:t>
      </w:r>
      <w:r>
        <w:rPr>
          <w:rFonts w:hint="eastAsia"/>
        </w:rPr>
        <w:t>列也就是</w:t>
      </w:r>
      <w:r>
        <w:rPr>
          <w:rFonts w:hint="eastAsia"/>
        </w:rPr>
        <w:t>4.0</w:t>
      </w:r>
      <w:r>
        <w:rPr>
          <w:rFonts w:hint="eastAsia"/>
        </w:rPr>
        <w:t>，根据这种拟合学习得到</w:t>
      </w:r>
      <w:r>
        <w:rPr>
          <w:rFonts w:hint="eastAsia"/>
        </w:rPr>
        <w:t>embedding</w:t>
      </w:r>
      <w:r>
        <w:rPr>
          <w:rFonts w:hint="eastAsia"/>
        </w:rPr>
        <w:t>，最终再根据模型学习的</w:t>
      </w:r>
      <w:r>
        <w:rPr>
          <w:rFonts w:hint="eastAsia"/>
        </w:rPr>
        <w:t>user embedding</w:t>
      </w:r>
      <w:r>
        <w:rPr>
          <w:rFonts w:hint="eastAsia"/>
        </w:rPr>
        <w:t>和</w:t>
      </w:r>
      <w:r>
        <w:rPr>
          <w:rFonts w:hint="eastAsia"/>
        </w:rPr>
        <w:t>item embedding</w:t>
      </w:r>
      <w:r>
        <w:rPr>
          <w:rFonts w:hint="eastAsia"/>
        </w:rPr>
        <w:t>相乘得到</w:t>
      </w:r>
      <w:r>
        <w:rPr>
          <w:rFonts w:hint="eastAsia"/>
        </w:rPr>
        <w:t>user</w:t>
      </w:r>
      <w:r>
        <w:rPr>
          <w:rFonts w:hint="eastAsia"/>
        </w:rPr>
        <w:t>没有给</w:t>
      </w:r>
      <w:r>
        <w:rPr>
          <w:rFonts w:hint="eastAsia"/>
        </w:rPr>
        <w:t>item</w:t>
      </w:r>
      <w:r>
        <w:rPr>
          <w:rFonts w:hint="eastAsia"/>
        </w:rPr>
        <w:t>的打分，比如</w:t>
      </w:r>
      <w:r>
        <w:rPr>
          <w:rFonts w:hint="eastAsia"/>
        </w:rPr>
        <w:t>Rating Matrix</w:t>
      </w:r>
      <w:r>
        <w:rPr>
          <w:rFonts w:hint="eastAsia"/>
        </w:rPr>
        <w:t>中的</w:t>
      </w:r>
      <w:r>
        <w:rPr>
          <w:rFonts w:hint="eastAsia"/>
        </w:rPr>
        <w:t>A</w:t>
      </w:r>
      <w:r>
        <w:rPr>
          <w:rFonts w:hint="eastAsia"/>
        </w:rPr>
        <w:t>行</w:t>
      </w:r>
      <w:r>
        <w:rPr>
          <w:rFonts w:hint="eastAsia"/>
        </w:rPr>
        <w:t>W</w:t>
      </w:r>
      <w:r>
        <w:rPr>
          <w:rFonts w:hint="eastAsia"/>
        </w:rPr>
        <w:t>列的得分为</w:t>
      </w:r>
      <w:r>
        <w:rPr>
          <w:rFonts w:hint="eastAsia"/>
        </w:rPr>
        <w:t>user embedding A</w:t>
      </w:r>
      <w:r>
        <w:rPr>
          <w:rFonts w:hint="eastAsia"/>
        </w:rPr>
        <w:t>（</w:t>
      </w:r>
      <w:r>
        <w:rPr>
          <w:rFonts w:hint="eastAsia"/>
        </w:rPr>
        <w:t>[1.2,0.8]</w:t>
      </w:r>
      <w:r>
        <w:rPr>
          <w:rFonts w:hint="eastAsia"/>
        </w:rPr>
        <w:t>）和</w:t>
      </w:r>
      <w:r>
        <w:rPr>
          <w:rFonts w:hint="eastAsia"/>
        </w:rPr>
        <w:t>item embedding W</w:t>
      </w:r>
      <w:r>
        <w:rPr>
          <w:rFonts w:hint="eastAsia"/>
        </w:rPr>
        <w:t>（</w:t>
      </w:r>
      <w:r>
        <w:rPr>
          <w:rFonts w:hint="eastAsia"/>
        </w:rPr>
        <w:t>[1.5,1.7]</w:t>
      </w:r>
      <w:r>
        <w:rPr>
          <w:rFonts w:hint="eastAsia"/>
        </w:rPr>
        <w:t>）相乘得到</w:t>
      </w:r>
      <w:r w:rsidR="00393E7B">
        <w:rPr>
          <w:rFonts w:hint="eastAsia"/>
        </w:rPr>
        <w:t>3.16</w:t>
      </w:r>
      <w:r w:rsidR="00393E7B">
        <w:rPr>
          <w:rFonts w:hint="eastAsia"/>
        </w:rPr>
        <w:t>。</w:t>
      </w:r>
    </w:p>
    <w:p w:rsidR="008E7E88" w:rsidRDefault="008E7E88" w:rsidP="000D74CD">
      <w:pPr>
        <w:ind w:firstLine="420"/>
        <w:rPr>
          <w:rFonts w:hint="eastAsia"/>
        </w:rPr>
      </w:pPr>
      <w:r w:rsidRPr="008E7E88">
        <w:rPr>
          <w:rFonts w:hint="eastAsia"/>
        </w:rPr>
        <w:t>因为模型比较简单，这里直接给出利用</w:t>
      </w:r>
      <w:proofErr w:type="spellStart"/>
      <w:r w:rsidRPr="008E7E88">
        <w:rPr>
          <w:rFonts w:hint="eastAsia"/>
        </w:rPr>
        <w:t>tensorflow</w:t>
      </w:r>
      <w:proofErr w:type="spellEnd"/>
      <w:r w:rsidRPr="008E7E88">
        <w:rPr>
          <w:rFonts w:hint="eastAsia"/>
        </w:rPr>
        <w:t>实现的模型的代码：</w:t>
      </w:r>
    </w:p>
    <w:tbl>
      <w:tblPr>
        <w:tblStyle w:val="a7"/>
        <w:tblW w:w="0" w:type="auto"/>
        <w:tblLook w:val="04A0" w:firstRow="1" w:lastRow="0" w:firstColumn="1" w:lastColumn="0" w:noHBand="0" w:noVBand="1"/>
      </w:tblPr>
      <w:tblGrid>
        <w:gridCol w:w="8522"/>
      </w:tblGrid>
      <w:tr w:rsidR="0082604C" w:rsidTr="0082604C">
        <w:tc>
          <w:tcPr>
            <w:tcW w:w="8522" w:type="dxa"/>
          </w:tcPr>
          <w:p w:rsidR="00672B5F" w:rsidRDefault="00672B5F" w:rsidP="00672B5F">
            <w:r>
              <w:t xml:space="preserve">import </w:t>
            </w:r>
            <w:proofErr w:type="spellStart"/>
            <w:r>
              <w:t>tensorflow</w:t>
            </w:r>
            <w:proofErr w:type="spellEnd"/>
            <w:r>
              <w:t xml:space="preserve"> as </w:t>
            </w:r>
            <w:proofErr w:type="spellStart"/>
            <w:r>
              <w:t>tf</w:t>
            </w:r>
            <w:proofErr w:type="spellEnd"/>
          </w:p>
          <w:p w:rsidR="00672B5F" w:rsidRDefault="00672B5F" w:rsidP="00672B5F">
            <w:r>
              <w:t>import math</w:t>
            </w:r>
          </w:p>
          <w:p w:rsidR="00672B5F" w:rsidRDefault="00672B5F" w:rsidP="00672B5F"/>
          <w:p w:rsidR="00672B5F" w:rsidRDefault="00672B5F" w:rsidP="00672B5F"/>
          <w:p w:rsidR="00672B5F" w:rsidRDefault="00672B5F" w:rsidP="00672B5F">
            <w:proofErr w:type="spellStart"/>
            <w:r>
              <w:t>def</w:t>
            </w:r>
            <w:proofErr w:type="spellEnd"/>
            <w:r>
              <w:t xml:space="preserve"> </w:t>
            </w:r>
            <w:proofErr w:type="spellStart"/>
            <w:r>
              <w:t>build_model</w:t>
            </w:r>
            <w:proofErr w:type="spellEnd"/>
            <w:r>
              <w:t>(</w:t>
            </w:r>
            <w:proofErr w:type="spellStart"/>
            <w:r>
              <w:t>user_indices</w:t>
            </w:r>
            <w:proofErr w:type="spellEnd"/>
            <w:r>
              <w:t xml:space="preserve">, </w:t>
            </w:r>
            <w:proofErr w:type="spellStart"/>
            <w:r>
              <w:t>item_indices</w:t>
            </w:r>
            <w:proofErr w:type="spellEnd"/>
            <w:r>
              <w:t xml:space="preserve">, rank, ratings, </w:t>
            </w:r>
            <w:proofErr w:type="spellStart"/>
            <w:r>
              <w:t>user_cnt</w:t>
            </w:r>
            <w:proofErr w:type="spellEnd"/>
            <w:r>
              <w:t xml:space="preserve">, </w:t>
            </w:r>
            <w:proofErr w:type="spellStart"/>
            <w:r>
              <w:t>item_cnt</w:t>
            </w:r>
            <w:proofErr w:type="spellEnd"/>
            <w:r>
              <w:t xml:space="preserve">, </w:t>
            </w:r>
            <w:proofErr w:type="spellStart"/>
            <w:r>
              <w:t>lr</w:t>
            </w:r>
            <w:proofErr w:type="spellEnd"/>
            <w:r>
              <w:t xml:space="preserve">, lamb, mu, </w:t>
            </w:r>
            <w:proofErr w:type="spellStart"/>
            <w:r>
              <w:t>init_value</w:t>
            </w:r>
            <w:proofErr w:type="spellEnd"/>
            <w:r>
              <w:t>):</w:t>
            </w:r>
          </w:p>
          <w:p w:rsidR="00672B5F" w:rsidRDefault="00672B5F" w:rsidP="00672B5F">
            <w:r>
              <w:t xml:space="preserve">    </w:t>
            </w:r>
            <w:proofErr w:type="spellStart"/>
            <w:r>
              <w:t>W_user</w:t>
            </w:r>
            <w:proofErr w:type="spellEnd"/>
            <w:r>
              <w:t xml:space="preserve"> = </w:t>
            </w:r>
            <w:proofErr w:type="spellStart"/>
            <w:r>
              <w:t>tf.Variable</w:t>
            </w:r>
            <w:proofErr w:type="spellEnd"/>
            <w:r>
              <w:t>(</w:t>
            </w:r>
            <w:proofErr w:type="spellStart"/>
            <w:r>
              <w:t>tf.truncated_normal</w:t>
            </w:r>
            <w:proofErr w:type="spellEnd"/>
            <w:r>
              <w:t>([</w:t>
            </w:r>
            <w:proofErr w:type="spellStart"/>
            <w:r>
              <w:t>user_cnt</w:t>
            </w:r>
            <w:proofErr w:type="spellEnd"/>
            <w:r>
              <w:t xml:space="preserve">, rank], </w:t>
            </w:r>
            <w:proofErr w:type="spellStart"/>
            <w:r>
              <w:t>stddev</w:t>
            </w:r>
            <w:proofErr w:type="spellEnd"/>
            <w:r>
              <w:t>=</w:t>
            </w:r>
            <w:proofErr w:type="spellStart"/>
            <w:r>
              <w:t>init_value</w:t>
            </w:r>
            <w:proofErr w:type="spellEnd"/>
            <w:r>
              <w:t xml:space="preserve"> /</w:t>
            </w:r>
            <w:proofErr w:type="spellStart"/>
            <w:r>
              <w:t>math.sqrt</w:t>
            </w:r>
            <w:proofErr w:type="spellEnd"/>
            <w:r>
              <w:t>(float(rank)), mean=0),</w:t>
            </w:r>
          </w:p>
          <w:p w:rsidR="00672B5F" w:rsidRDefault="00672B5F" w:rsidP="00672B5F">
            <w:r>
              <w:t xml:space="preserve">                         name='</w:t>
            </w:r>
            <w:proofErr w:type="spellStart"/>
            <w:r>
              <w:t>user_embedding</w:t>
            </w:r>
            <w:proofErr w:type="spellEnd"/>
            <w:r>
              <w:t xml:space="preserve">', </w:t>
            </w:r>
            <w:proofErr w:type="spellStart"/>
            <w:r>
              <w:t>dtype</w:t>
            </w:r>
            <w:proofErr w:type="spellEnd"/>
            <w:r>
              <w:t>=tf.float32)</w:t>
            </w:r>
          </w:p>
          <w:p w:rsidR="00672B5F" w:rsidRDefault="00672B5F" w:rsidP="00672B5F">
            <w:r>
              <w:t xml:space="preserve">    </w:t>
            </w:r>
            <w:proofErr w:type="spellStart"/>
            <w:r>
              <w:t>W_item</w:t>
            </w:r>
            <w:proofErr w:type="spellEnd"/>
            <w:r>
              <w:t xml:space="preserve"> = </w:t>
            </w:r>
            <w:proofErr w:type="spellStart"/>
            <w:r>
              <w:t>tf.Variable</w:t>
            </w:r>
            <w:proofErr w:type="spellEnd"/>
            <w:r>
              <w:t>(</w:t>
            </w:r>
            <w:proofErr w:type="spellStart"/>
            <w:r>
              <w:t>tf.truncated_normal</w:t>
            </w:r>
            <w:proofErr w:type="spellEnd"/>
            <w:r>
              <w:t>([</w:t>
            </w:r>
            <w:proofErr w:type="spellStart"/>
            <w:r>
              <w:t>item_cnt</w:t>
            </w:r>
            <w:proofErr w:type="spellEnd"/>
            <w:r>
              <w:t xml:space="preserve">, rank], </w:t>
            </w:r>
            <w:proofErr w:type="spellStart"/>
            <w:r>
              <w:t>stddev</w:t>
            </w:r>
            <w:proofErr w:type="spellEnd"/>
            <w:r>
              <w:t>=</w:t>
            </w:r>
            <w:proofErr w:type="spellStart"/>
            <w:r>
              <w:t>init_value</w:t>
            </w:r>
            <w:proofErr w:type="spellEnd"/>
            <w:r>
              <w:t xml:space="preserve"> /</w:t>
            </w:r>
            <w:proofErr w:type="spellStart"/>
            <w:r>
              <w:t>math.sqrt</w:t>
            </w:r>
            <w:proofErr w:type="spellEnd"/>
            <w:r>
              <w:t>(float(rank)), mean=0),</w:t>
            </w:r>
          </w:p>
          <w:p w:rsidR="00672B5F" w:rsidRDefault="00672B5F" w:rsidP="00672B5F">
            <w:r>
              <w:t xml:space="preserve">                         name='</w:t>
            </w:r>
            <w:proofErr w:type="spellStart"/>
            <w:r>
              <w:t>item_embedding</w:t>
            </w:r>
            <w:proofErr w:type="spellEnd"/>
            <w:r>
              <w:t xml:space="preserve">', </w:t>
            </w:r>
            <w:proofErr w:type="spellStart"/>
            <w:r>
              <w:t>dtype</w:t>
            </w:r>
            <w:proofErr w:type="spellEnd"/>
            <w:r>
              <w:t>=tf.float32)</w:t>
            </w:r>
          </w:p>
          <w:p w:rsidR="00672B5F" w:rsidRDefault="00672B5F" w:rsidP="00672B5F"/>
          <w:p w:rsidR="00672B5F" w:rsidRDefault="00672B5F" w:rsidP="00672B5F">
            <w:r>
              <w:t xml:space="preserve">    </w:t>
            </w:r>
            <w:proofErr w:type="spellStart"/>
            <w:r>
              <w:t>W_user_bias</w:t>
            </w:r>
            <w:proofErr w:type="spellEnd"/>
            <w:r>
              <w:t xml:space="preserve"> = </w:t>
            </w:r>
            <w:proofErr w:type="spellStart"/>
            <w:r>
              <w:t>tf.concat</w:t>
            </w:r>
            <w:proofErr w:type="spellEnd"/>
            <w:r>
              <w:t>([</w:t>
            </w:r>
            <w:proofErr w:type="spellStart"/>
            <w:r>
              <w:t>W_user</w:t>
            </w:r>
            <w:proofErr w:type="spellEnd"/>
            <w:r>
              <w:t xml:space="preserve">, </w:t>
            </w:r>
            <w:proofErr w:type="spellStart"/>
            <w:r>
              <w:t>tf.ones</w:t>
            </w:r>
            <w:proofErr w:type="spellEnd"/>
            <w:r>
              <w:t>((</w:t>
            </w:r>
            <w:proofErr w:type="spellStart"/>
            <w:r>
              <w:t>user_cnt</w:t>
            </w:r>
            <w:proofErr w:type="spellEnd"/>
            <w:r>
              <w:t xml:space="preserve">, 1), </w:t>
            </w:r>
            <w:proofErr w:type="spellStart"/>
            <w:r>
              <w:t>dtype</w:t>
            </w:r>
            <w:proofErr w:type="spellEnd"/>
            <w:r>
              <w:t>=tf.float32)], 1, name='</w:t>
            </w:r>
            <w:proofErr w:type="spellStart"/>
            <w:r>
              <w:t>user_embedding_bias</w:t>
            </w:r>
            <w:proofErr w:type="spellEnd"/>
            <w:r>
              <w:t>')</w:t>
            </w:r>
          </w:p>
          <w:p w:rsidR="00672B5F" w:rsidRDefault="00672B5F" w:rsidP="00672B5F">
            <w:r>
              <w:t xml:space="preserve">    </w:t>
            </w:r>
            <w:proofErr w:type="spellStart"/>
            <w:r>
              <w:t>W_item_bias</w:t>
            </w:r>
            <w:proofErr w:type="spellEnd"/>
            <w:r>
              <w:t xml:space="preserve"> = </w:t>
            </w:r>
            <w:proofErr w:type="spellStart"/>
            <w:r>
              <w:t>tf.concat</w:t>
            </w:r>
            <w:proofErr w:type="spellEnd"/>
            <w:r>
              <w:t>([</w:t>
            </w:r>
            <w:proofErr w:type="spellStart"/>
            <w:r>
              <w:t>tf.ones</w:t>
            </w:r>
            <w:proofErr w:type="spellEnd"/>
            <w:r>
              <w:t>((</w:t>
            </w:r>
            <w:proofErr w:type="spellStart"/>
            <w:r>
              <w:t>item_cnt</w:t>
            </w:r>
            <w:proofErr w:type="spellEnd"/>
            <w:r>
              <w:t xml:space="preserve">, 1), </w:t>
            </w:r>
            <w:proofErr w:type="spellStart"/>
            <w:r>
              <w:t>dtype</w:t>
            </w:r>
            <w:proofErr w:type="spellEnd"/>
            <w:r>
              <w:t xml:space="preserve">=tf.float32), </w:t>
            </w:r>
            <w:proofErr w:type="spellStart"/>
            <w:r>
              <w:t>W_item</w:t>
            </w:r>
            <w:proofErr w:type="spellEnd"/>
            <w:r>
              <w:t>], 1, name='</w:t>
            </w:r>
            <w:proofErr w:type="spellStart"/>
            <w:r>
              <w:t>item_embedding_bias</w:t>
            </w:r>
            <w:proofErr w:type="spellEnd"/>
            <w:r>
              <w:t>')</w:t>
            </w:r>
          </w:p>
          <w:p w:rsidR="00672B5F" w:rsidRDefault="00672B5F" w:rsidP="00672B5F"/>
          <w:p w:rsidR="00672B5F" w:rsidRDefault="00672B5F" w:rsidP="00672B5F">
            <w:r>
              <w:t xml:space="preserve">    </w:t>
            </w:r>
            <w:proofErr w:type="spellStart"/>
            <w:r>
              <w:t>user_feature</w:t>
            </w:r>
            <w:proofErr w:type="spellEnd"/>
            <w:r>
              <w:t xml:space="preserve"> = </w:t>
            </w:r>
            <w:proofErr w:type="spellStart"/>
            <w:r>
              <w:t>tf.nn.embedding_lookup</w:t>
            </w:r>
            <w:proofErr w:type="spellEnd"/>
            <w:r>
              <w:t>(</w:t>
            </w:r>
            <w:proofErr w:type="spellStart"/>
            <w:r>
              <w:t>W_user_bias</w:t>
            </w:r>
            <w:proofErr w:type="spellEnd"/>
            <w:r>
              <w:t xml:space="preserve">, </w:t>
            </w:r>
            <w:proofErr w:type="spellStart"/>
            <w:r>
              <w:t>user_indices</w:t>
            </w:r>
            <w:proofErr w:type="spellEnd"/>
            <w:r>
              <w:t>, name='</w:t>
            </w:r>
            <w:proofErr w:type="spellStart"/>
            <w:r>
              <w:t>user_feature</w:t>
            </w:r>
            <w:proofErr w:type="spellEnd"/>
            <w:r>
              <w:t>')</w:t>
            </w:r>
          </w:p>
          <w:p w:rsidR="00672B5F" w:rsidRDefault="00672B5F" w:rsidP="00672B5F">
            <w:r>
              <w:t xml:space="preserve">    </w:t>
            </w:r>
            <w:proofErr w:type="spellStart"/>
            <w:r>
              <w:t>item_feature</w:t>
            </w:r>
            <w:proofErr w:type="spellEnd"/>
            <w:r>
              <w:t xml:space="preserve"> = </w:t>
            </w:r>
            <w:proofErr w:type="spellStart"/>
            <w:r>
              <w:t>tf.nn.embedding_lookup</w:t>
            </w:r>
            <w:proofErr w:type="spellEnd"/>
            <w:r>
              <w:t>(</w:t>
            </w:r>
            <w:proofErr w:type="spellStart"/>
            <w:r>
              <w:t>W_item_bias</w:t>
            </w:r>
            <w:proofErr w:type="spellEnd"/>
            <w:r>
              <w:t xml:space="preserve">, </w:t>
            </w:r>
            <w:proofErr w:type="spellStart"/>
            <w:r>
              <w:t>item_indices</w:t>
            </w:r>
            <w:proofErr w:type="spellEnd"/>
            <w:r>
              <w:t>, name='</w:t>
            </w:r>
            <w:proofErr w:type="spellStart"/>
            <w:r>
              <w:t>item_feature</w:t>
            </w:r>
            <w:proofErr w:type="spellEnd"/>
            <w:r>
              <w:t>')</w:t>
            </w:r>
          </w:p>
          <w:p w:rsidR="00672B5F" w:rsidRDefault="00672B5F" w:rsidP="00672B5F"/>
          <w:p w:rsidR="00672B5F" w:rsidRDefault="00672B5F" w:rsidP="00672B5F">
            <w:r>
              <w:t xml:space="preserve">    </w:t>
            </w:r>
            <w:proofErr w:type="spellStart"/>
            <w:r>
              <w:t>preds</w:t>
            </w:r>
            <w:proofErr w:type="spellEnd"/>
            <w:r>
              <w:t xml:space="preserve"> = </w:t>
            </w:r>
            <w:proofErr w:type="spellStart"/>
            <w:r>
              <w:t>tf.add</w:t>
            </w:r>
            <w:proofErr w:type="spellEnd"/>
            <w:r>
              <w:t>(</w:t>
            </w:r>
            <w:proofErr w:type="spellStart"/>
            <w:r>
              <w:t>tf.reduce_sum</w:t>
            </w:r>
            <w:proofErr w:type="spellEnd"/>
            <w:r>
              <w:t>(</w:t>
            </w:r>
            <w:proofErr w:type="spellStart"/>
            <w:r>
              <w:t>tf.multiply</w:t>
            </w:r>
            <w:proofErr w:type="spellEnd"/>
            <w:r>
              <w:t>(</w:t>
            </w:r>
            <w:proofErr w:type="spellStart"/>
            <w:r>
              <w:t>user_feature</w:t>
            </w:r>
            <w:proofErr w:type="spellEnd"/>
            <w:r>
              <w:t xml:space="preserve">, </w:t>
            </w:r>
            <w:proofErr w:type="spellStart"/>
            <w:r>
              <w:t>item_feature</w:t>
            </w:r>
            <w:proofErr w:type="spellEnd"/>
            <w:r>
              <w:t>), 1), mu)</w:t>
            </w:r>
          </w:p>
          <w:p w:rsidR="00672B5F" w:rsidRDefault="00672B5F" w:rsidP="00672B5F"/>
          <w:p w:rsidR="00672B5F" w:rsidRDefault="00672B5F" w:rsidP="00672B5F">
            <w:r>
              <w:lastRenderedPageBreak/>
              <w:t xml:space="preserve">    </w:t>
            </w:r>
            <w:proofErr w:type="spellStart"/>
            <w:r>
              <w:t>square_error</w:t>
            </w:r>
            <w:proofErr w:type="spellEnd"/>
            <w:r>
              <w:t xml:space="preserve"> = </w:t>
            </w:r>
            <w:proofErr w:type="spellStart"/>
            <w:r>
              <w:t>tf.sqrt</w:t>
            </w:r>
            <w:proofErr w:type="spellEnd"/>
            <w:r>
              <w:t>(</w:t>
            </w:r>
            <w:proofErr w:type="spellStart"/>
            <w:r>
              <w:t>tf.reduce_mean</w:t>
            </w:r>
            <w:proofErr w:type="spellEnd"/>
            <w:r>
              <w:t>(</w:t>
            </w:r>
            <w:proofErr w:type="spellStart"/>
            <w:r>
              <w:t>tf.squared_difference</w:t>
            </w:r>
            <w:proofErr w:type="spellEnd"/>
            <w:r>
              <w:t>(</w:t>
            </w:r>
            <w:proofErr w:type="spellStart"/>
            <w:r>
              <w:t>preds</w:t>
            </w:r>
            <w:proofErr w:type="spellEnd"/>
            <w:r>
              <w:t>, ratings)))</w:t>
            </w:r>
          </w:p>
          <w:p w:rsidR="00672B5F" w:rsidRDefault="00672B5F" w:rsidP="00672B5F">
            <w:r>
              <w:t xml:space="preserve">    loss = </w:t>
            </w:r>
            <w:proofErr w:type="spellStart"/>
            <w:r>
              <w:t>square_error</w:t>
            </w:r>
            <w:proofErr w:type="spellEnd"/>
            <w:r>
              <w:t xml:space="preserve"> + lamb * (</w:t>
            </w:r>
            <w:proofErr w:type="spellStart"/>
            <w:r>
              <w:t>tf.reduce_mean</w:t>
            </w:r>
            <w:proofErr w:type="spellEnd"/>
            <w:r>
              <w:t>(tf.nn.l2_loss(</w:t>
            </w:r>
            <w:proofErr w:type="spellStart"/>
            <w:r>
              <w:t>W_user</w:t>
            </w:r>
            <w:proofErr w:type="spellEnd"/>
            <w:r>
              <w:t xml:space="preserve">)) + </w:t>
            </w:r>
            <w:proofErr w:type="spellStart"/>
            <w:r>
              <w:t>tf.reduce_mean</w:t>
            </w:r>
            <w:proofErr w:type="spellEnd"/>
            <w:r>
              <w:t>(tf.nn.l2_loss(</w:t>
            </w:r>
            <w:proofErr w:type="spellStart"/>
            <w:r>
              <w:t>W_item</w:t>
            </w:r>
            <w:proofErr w:type="spellEnd"/>
            <w:r>
              <w:t>)))</w:t>
            </w:r>
          </w:p>
          <w:p w:rsidR="00672B5F" w:rsidRDefault="00672B5F" w:rsidP="00672B5F"/>
          <w:p w:rsidR="00672B5F" w:rsidRDefault="00672B5F" w:rsidP="00672B5F">
            <w:r>
              <w:t xml:space="preserve">    </w:t>
            </w:r>
            <w:proofErr w:type="spellStart"/>
            <w:r>
              <w:t>tf.summary.scalar</w:t>
            </w:r>
            <w:proofErr w:type="spellEnd"/>
            <w:r>
              <w:t>('</w:t>
            </w:r>
            <w:proofErr w:type="spellStart"/>
            <w:r>
              <w:t>square_error</w:t>
            </w:r>
            <w:proofErr w:type="spellEnd"/>
            <w:r>
              <w:t xml:space="preserve">', </w:t>
            </w:r>
            <w:proofErr w:type="spellStart"/>
            <w:r>
              <w:t>square_error</w:t>
            </w:r>
            <w:proofErr w:type="spellEnd"/>
            <w:r>
              <w:t>)</w:t>
            </w:r>
          </w:p>
          <w:p w:rsidR="00672B5F" w:rsidRDefault="00672B5F" w:rsidP="00672B5F">
            <w:r>
              <w:t xml:space="preserve">    </w:t>
            </w:r>
            <w:proofErr w:type="spellStart"/>
            <w:r>
              <w:t>tf.summary.scalar</w:t>
            </w:r>
            <w:proofErr w:type="spellEnd"/>
            <w:r>
              <w:t>('loss', loss)</w:t>
            </w:r>
          </w:p>
          <w:p w:rsidR="00672B5F" w:rsidRDefault="00672B5F" w:rsidP="00672B5F">
            <w:r>
              <w:t xml:space="preserve">    </w:t>
            </w:r>
            <w:proofErr w:type="spellStart"/>
            <w:r>
              <w:t>merged_summary</w:t>
            </w:r>
            <w:proofErr w:type="spellEnd"/>
            <w:r>
              <w:t xml:space="preserve"> = </w:t>
            </w:r>
            <w:proofErr w:type="spellStart"/>
            <w:r>
              <w:t>tf.summary.merge_all</w:t>
            </w:r>
            <w:proofErr w:type="spellEnd"/>
            <w:r>
              <w:t>()</w:t>
            </w:r>
          </w:p>
          <w:p w:rsidR="00672B5F" w:rsidRDefault="00672B5F" w:rsidP="00672B5F">
            <w:r>
              <w:t xml:space="preserve">    # </w:t>
            </w:r>
            <w:proofErr w:type="spellStart"/>
            <w:r>
              <w:t>tf.global_variables_initializer</w:t>
            </w:r>
            <w:proofErr w:type="spellEnd"/>
            <w:r>
              <w:t>()</w:t>
            </w:r>
          </w:p>
          <w:p w:rsidR="00672B5F" w:rsidRDefault="00672B5F" w:rsidP="00672B5F">
            <w:r>
              <w:t xml:space="preserve">    # </w:t>
            </w:r>
            <w:proofErr w:type="spellStart"/>
            <w:r>
              <w:t>tf.train.AdadeltaOptimizer</w:t>
            </w:r>
            <w:proofErr w:type="spellEnd"/>
            <w:r>
              <w:t>(</w:t>
            </w:r>
            <w:proofErr w:type="spellStart"/>
            <w:r>
              <w:t>learning_rate</w:t>
            </w:r>
            <w:proofErr w:type="spellEnd"/>
            <w:r>
              <w:t>=</w:t>
            </w:r>
            <w:proofErr w:type="spellStart"/>
            <w:r>
              <w:t>lr</w:t>
            </w:r>
            <w:proofErr w:type="spellEnd"/>
            <w:r>
              <w:t>).minimize(loss)</w:t>
            </w:r>
          </w:p>
          <w:p w:rsidR="00672B5F" w:rsidRDefault="00672B5F" w:rsidP="00672B5F">
            <w:r>
              <w:t xml:space="preserve">    </w:t>
            </w:r>
            <w:proofErr w:type="spellStart"/>
            <w:r>
              <w:t>train_step</w:t>
            </w:r>
            <w:proofErr w:type="spellEnd"/>
            <w:r>
              <w:t xml:space="preserve"> = </w:t>
            </w:r>
            <w:proofErr w:type="spellStart"/>
            <w:r>
              <w:t>tf.train.GradientDescentOptimizer</w:t>
            </w:r>
            <w:proofErr w:type="spellEnd"/>
            <w:r>
              <w:t>(</w:t>
            </w:r>
            <w:proofErr w:type="spellStart"/>
            <w:r>
              <w:t>lr</w:t>
            </w:r>
            <w:proofErr w:type="spellEnd"/>
            <w:r>
              <w:t>).minimize(loss)</w:t>
            </w:r>
          </w:p>
          <w:p w:rsidR="00672B5F" w:rsidRDefault="00672B5F" w:rsidP="00672B5F"/>
          <w:p w:rsidR="0082604C" w:rsidRDefault="00672B5F" w:rsidP="00672B5F">
            <w:pPr>
              <w:rPr>
                <w:rFonts w:hint="eastAsia"/>
              </w:rPr>
            </w:pPr>
            <w:r>
              <w:t xml:space="preserve">    return </w:t>
            </w:r>
            <w:proofErr w:type="spellStart"/>
            <w:r>
              <w:t>train_step</w:t>
            </w:r>
            <w:proofErr w:type="spellEnd"/>
            <w:r>
              <w:t xml:space="preserve">, </w:t>
            </w:r>
            <w:proofErr w:type="spellStart"/>
            <w:r>
              <w:t>square_error</w:t>
            </w:r>
            <w:proofErr w:type="spellEnd"/>
            <w:r>
              <w:t xml:space="preserve">, loss, </w:t>
            </w:r>
            <w:proofErr w:type="spellStart"/>
            <w:r>
              <w:t>merged_summary</w:t>
            </w:r>
            <w:proofErr w:type="spellEnd"/>
          </w:p>
        </w:tc>
      </w:tr>
    </w:tbl>
    <w:p w:rsidR="007277A8" w:rsidRDefault="007277A8" w:rsidP="007277A8">
      <w:pPr>
        <w:rPr>
          <w:rFonts w:hint="eastAsia"/>
        </w:rPr>
      </w:pPr>
    </w:p>
    <w:p w:rsidR="00FF6C43" w:rsidRDefault="00FF6C43" w:rsidP="00612DB0">
      <w:pPr>
        <w:ind w:firstLine="420"/>
        <w:rPr>
          <w:rFonts w:hint="eastAsia"/>
        </w:rPr>
      </w:pPr>
      <w:r>
        <w:rPr>
          <w:rFonts w:hint="eastAsia"/>
        </w:rPr>
        <w:t>虽然模型比较简单，但是可以发现</w:t>
      </w:r>
      <w:r>
        <w:rPr>
          <w:rFonts w:hint="eastAsia"/>
        </w:rPr>
        <w:t>embedding</w:t>
      </w:r>
      <w:r>
        <w:rPr>
          <w:rFonts w:hint="eastAsia"/>
        </w:rPr>
        <w:t>的思想其实贯穿在整个模型当中。</w:t>
      </w:r>
      <w:r>
        <w:rPr>
          <w:rFonts w:hint="eastAsia"/>
        </w:rPr>
        <w:t xml:space="preserve"> </w:t>
      </w:r>
    </w:p>
    <w:p w:rsidR="000C66F7" w:rsidRPr="00FF6C43" w:rsidRDefault="00FF6C43" w:rsidP="002255AD">
      <w:pPr>
        <w:ind w:firstLine="420"/>
        <w:rPr>
          <w:rFonts w:hint="eastAsia"/>
        </w:rPr>
      </w:pPr>
      <w:r>
        <w:rPr>
          <w:rFonts w:hint="eastAsia"/>
        </w:rPr>
        <w:t>除了基于矩阵分解的协同过滤，还有基于自编码器的协同过滤，自编码器做协同过滤的思想主要是把用户对所有物品的打分组成一个</w:t>
      </w:r>
      <w:proofErr w:type="gramStart"/>
      <w:r>
        <w:rPr>
          <w:rFonts w:hint="eastAsia"/>
        </w:rPr>
        <w:t>固定维</w:t>
      </w:r>
      <w:proofErr w:type="gramEnd"/>
      <w:r>
        <w:rPr>
          <w:rFonts w:hint="eastAsia"/>
        </w:rPr>
        <w:t>度的向量（没有打分的填充为</w:t>
      </w:r>
      <w:r>
        <w:rPr>
          <w:rFonts w:hint="eastAsia"/>
        </w:rPr>
        <w:t>0</w:t>
      </w:r>
      <w:r>
        <w:rPr>
          <w:rFonts w:hint="eastAsia"/>
        </w:rPr>
        <w:t>）然后通过自编码器对该打分向量进行编码解码然后得到和该打分向量维度相同的向量，该自编码器模型的输出向量就是为了拟合输入向量。如图所示为自编码器模型：</w:t>
      </w:r>
    </w:p>
    <w:p w:rsidR="00B20183" w:rsidRDefault="009A2B18" w:rsidP="009A2B18">
      <w:pPr>
        <w:jc w:val="center"/>
        <w:rPr>
          <w:rFonts w:hint="eastAsia"/>
        </w:rPr>
      </w:pPr>
      <w:r>
        <w:rPr>
          <w:noProof/>
        </w:rPr>
        <w:drawing>
          <wp:inline distT="0" distB="0" distL="0" distR="0" wp14:anchorId="3E6FE6C6" wp14:editId="04CAEC57">
            <wp:extent cx="4019550" cy="2657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9550" cy="2657475"/>
                    </a:xfrm>
                    <a:prstGeom prst="rect">
                      <a:avLst/>
                    </a:prstGeom>
                  </pic:spPr>
                </pic:pic>
              </a:graphicData>
            </a:graphic>
          </wp:inline>
        </w:drawing>
      </w:r>
    </w:p>
    <w:p w:rsidR="00225C4F" w:rsidRDefault="00225C4F" w:rsidP="0074764D">
      <w:pPr>
        <w:ind w:firstLine="420"/>
        <w:rPr>
          <w:rFonts w:hint="eastAsia"/>
        </w:rPr>
      </w:pPr>
      <w:r>
        <w:rPr>
          <w:rFonts w:hint="eastAsia"/>
        </w:rPr>
        <w:t>先对输入向量通过两个全连接层进行编码，然后再通过两个全连接层进行解码最后得到拟合输入向量的输出向量。该模型同样也是通过拟合已经有的打分来学习整个模型的参数，模型学习好之后，之前填充为</w:t>
      </w:r>
      <w:r>
        <w:rPr>
          <w:rFonts w:hint="eastAsia"/>
        </w:rPr>
        <w:t>0</w:t>
      </w:r>
      <w:r>
        <w:rPr>
          <w:rFonts w:hint="eastAsia"/>
        </w:rPr>
        <w:t>的物品打分就可以通过模型输出向量的对应位置得到。</w:t>
      </w:r>
      <w:r>
        <w:rPr>
          <w:rFonts w:hint="eastAsia"/>
        </w:rPr>
        <w:t xml:space="preserve"> </w:t>
      </w:r>
    </w:p>
    <w:p w:rsidR="00B20183" w:rsidRPr="00225C4F" w:rsidRDefault="00225C4F" w:rsidP="002E7EE7">
      <w:pPr>
        <w:ind w:firstLine="420"/>
        <w:rPr>
          <w:rFonts w:hint="eastAsia"/>
        </w:rPr>
      </w:pPr>
      <w:r>
        <w:rPr>
          <w:rFonts w:hint="eastAsia"/>
        </w:rPr>
        <w:t>虽然这个模型没有很明显的</w:t>
      </w:r>
      <w:r>
        <w:rPr>
          <w:rFonts w:hint="eastAsia"/>
        </w:rPr>
        <w:t>embedding</w:t>
      </w:r>
      <w:r>
        <w:rPr>
          <w:rFonts w:hint="eastAsia"/>
        </w:rPr>
        <w:t>思想的体现，但是以我个人对</w:t>
      </w:r>
      <w:r>
        <w:rPr>
          <w:rFonts w:hint="eastAsia"/>
        </w:rPr>
        <w:t>embedding</w:t>
      </w:r>
      <w:r>
        <w:rPr>
          <w:rFonts w:hint="eastAsia"/>
        </w:rPr>
        <w:t>的理解，在模型最终输出的用户对所有物品的打分稠密向量是否可以用来当作表示用户兴趣的</w:t>
      </w:r>
      <w:r>
        <w:rPr>
          <w:rFonts w:hint="eastAsia"/>
        </w:rPr>
        <w:t>user embedding</w:t>
      </w:r>
      <w:r>
        <w:rPr>
          <w:rFonts w:hint="eastAsia"/>
        </w:rPr>
        <w:t>向量呢？</w:t>
      </w:r>
    </w:p>
    <w:p w:rsidR="0021089E" w:rsidRDefault="000128DA" w:rsidP="004715C6">
      <w:pPr>
        <w:pStyle w:val="1"/>
        <w:rPr>
          <w:rFonts w:hint="eastAsia"/>
        </w:rPr>
      </w:pPr>
      <w:r>
        <w:rPr>
          <w:rFonts w:hint="eastAsia"/>
        </w:rPr>
        <w:t>总结</w:t>
      </w:r>
    </w:p>
    <w:p w:rsidR="00B740DB" w:rsidRDefault="00B740DB" w:rsidP="00912CAA">
      <w:pPr>
        <w:ind w:firstLine="420"/>
        <w:rPr>
          <w:rFonts w:hint="eastAsia"/>
        </w:rPr>
      </w:pPr>
      <w:r>
        <w:rPr>
          <w:rFonts w:hint="eastAsia"/>
        </w:rPr>
        <w:t>通过这篇文章对</w:t>
      </w:r>
      <w:r>
        <w:rPr>
          <w:rFonts w:hint="eastAsia"/>
        </w:rPr>
        <w:t>embedding</w:t>
      </w:r>
      <w:r>
        <w:rPr>
          <w:rFonts w:hint="eastAsia"/>
        </w:rPr>
        <w:t>的分析，总结</w:t>
      </w:r>
      <w:r>
        <w:rPr>
          <w:rFonts w:hint="eastAsia"/>
        </w:rPr>
        <w:t>embedding</w:t>
      </w:r>
      <w:r>
        <w:rPr>
          <w:rFonts w:hint="eastAsia"/>
        </w:rPr>
        <w:t>有以下三个作用：</w:t>
      </w:r>
    </w:p>
    <w:p w:rsidR="00B740DB" w:rsidRDefault="00B740DB" w:rsidP="00375199">
      <w:pPr>
        <w:pStyle w:val="a6"/>
        <w:numPr>
          <w:ilvl w:val="0"/>
          <w:numId w:val="1"/>
        </w:numPr>
        <w:ind w:firstLineChars="0"/>
        <w:rPr>
          <w:rFonts w:hint="eastAsia"/>
        </w:rPr>
      </w:pPr>
      <w:r>
        <w:rPr>
          <w:rFonts w:hint="eastAsia"/>
        </w:rPr>
        <w:t>通过计算用户和物品或物品和物品的</w:t>
      </w:r>
      <w:r>
        <w:rPr>
          <w:rFonts w:hint="eastAsia"/>
        </w:rPr>
        <w:t>Embedding</w:t>
      </w:r>
      <w:r>
        <w:rPr>
          <w:rFonts w:hint="eastAsia"/>
        </w:rPr>
        <w:t>相似度，来缩小推荐候选库的范围。</w:t>
      </w:r>
    </w:p>
    <w:p w:rsidR="00B740DB" w:rsidRDefault="00B740DB" w:rsidP="00375199">
      <w:pPr>
        <w:pStyle w:val="a6"/>
        <w:numPr>
          <w:ilvl w:val="0"/>
          <w:numId w:val="1"/>
        </w:numPr>
        <w:ind w:firstLineChars="0"/>
        <w:rPr>
          <w:rFonts w:hint="eastAsia"/>
        </w:rPr>
      </w:pPr>
      <w:r>
        <w:rPr>
          <w:rFonts w:hint="eastAsia"/>
        </w:rPr>
        <w:lastRenderedPageBreak/>
        <w:t>实现高维稀疏特征向量向低维稠密特征向量的转换。</w:t>
      </w:r>
    </w:p>
    <w:p w:rsidR="00B740DB" w:rsidRDefault="00B740DB" w:rsidP="00375199">
      <w:pPr>
        <w:pStyle w:val="a6"/>
        <w:numPr>
          <w:ilvl w:val="0"/>
          <w:numId w:val="1"/>
        </w:numPr>
        <w:ind w:firstLineChars="0"/>
        <w:rPr>
          <w:rFonts w:hint="eastAsia"/>
        </w:rPr>
      </w:pPr>
      <w:r>
        <w:rPr>
          <w:rFonts w:hint="eastAsia"/>
        </w:rPr>
        <w:t>训练好的</w:t>
      </w:r>
      <w:r>
        <w:rPr>
          <w:rFonts w:hint="eastAsia"/>
        </w:rPr>
        <w:t>embedding</w:t>
      </w:r>
      <w:r>
        <w:rPr>
          <w:rFonts w:hint="eastAsia"/>
        </w:rPr>
        <w:t>可以当作输入深度学习模型的特征。</w:t>
      </w:r>
    </w:p>
    <w:p w:rsidR="0021089E" w:rsidRDefault="00B740DB" w:rsidP="008B7F9B">
      <w:pPr>
        <w:ind w:firstLine="420"/>
        <w:rPr>
          <w:rFonts w:hint="eastAsia"/>
        </w:rPr>
      </w:pPr>
      <w:r>
        <w:rPr>
          <w:rFonts w:hint="eastAsia"/>
        </w:rPr>
        <w:t>无论</w:t>
      </w:r>
      <w:r>
        <w:rPr>
          <w:rFonts w:hint="eastAsia"/>
        </w:rPr>
        <w:t>embedding</w:t>
      </w:r>
      <w:r>
        <w:rPr>
          <w:rFonts w:hint="eastAsia"/>
        </w:rPr>
        <w:t>在模型中最终起到哪些重要的作用，在对</w:t>
      </w:r>
      <w:r>
        <w:rPr>
          <w:rFonts w:hint="eastAsia"/>
        </w:rPr>
        <w:t>embedding</w:t>
      </w:r>
      <w:r>
        <w:rPr>
          <w:rFonts w:hint="eastAsia"/>
        </w:rPr>
        <w:t>的本质理解上，它自始至终都是用一个多维稠密向量来对事物从多维度进行的特征刻画。</w:t>
      </w:r>
    </w:p>
    <w:p w:rsidR="00B20183" w:rsidRDefault="00B20183">
      <w:pPr>
        <w:rPr>
          <w:rFonts w:hint="eastAsia"/>
        </w:rPr>
      </w:pPr>
    </w:p>
    <w:p w:rsidR="00B20183" w:rsidRDefault="00B20183">
      <w:pPr>
        <w:rPr>
          <w:rFonts w:hint="eastAsia"/>
        </w:rPr>
      </w:pPr>
      <w:r>
        <w:rPr>
          <w:rFonts w:hint="eastAsia"/>
        </w:rPr>
        <w:t>参考</w:t>
      </w:r>
      <w:r w:rsidR="008010BC">
        <w:rPr>
          <w:rFonts w:hint="eastAsia"/>
        </w:rPr>
        <w:t>：</w:t>
      </w:r>
    </w:p>
    <w:p w:rsidR="008010BC" w:rsidRDefault="008010BC">
      <w:pPr>
        <w:rPr>
          <w:rFonts w:hint="eastAsia"/>
        </w:rPr>
      </w:pPr>
      <w:hyperlink r:id="rId11" w:history="1">
        <w:r>
          <w:rPr>
            <w:rStyle w:val="a4"/>
          </w:rPr>
          <w:t>https://mp.weixin.qq.com/s/_JAgrAbAw2a8_75UVG-rVA</w:t>
        </w:r>
      </w:hyperlink>
    </w:p>
    <w:p w:rsidR="000A2A84" w:rsidRDefault="000A2A84">
      <w:pPr>
        <w:rPr>
          <w:rFonts w:hint="eastAsia"/>
        </w:rPr>
      </w:pPr>
    </w:p>
    <w:p w:rsidR="00C17C91" w:rsidRDefault="00C17C91"/>
    <w:sectPr w:rsidR="00C17C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712A6"/>
    <w:multiLevelType w:val="hybridMultilevel"/>
    <w:tmpl w:val="1932FE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EAF"/>
    <w:rsid w:val="000128DA"/>
    <w:rsid w:val="000367B5"/>
    <w:rsid w:val="00037C74"/>
    <w:rsid w:val="00090246"/>
    <w:rsid w:val="000A2A84"/>
    <w:rsid w:val="000C66F7"/>
    <w:rsid w:val="000D74CD"/>
    <w:rsid w:val="000F7A06"/>
    <w:rsid w:val="001021AF"/>
    <w:rsid w:val="00114AB8"/>
    <w:rsid w:val="00115796"/>
    <w:rsid w:val="00122D61"/>
    <w:rsid w:val="001B0731"/>
    <w:rsid w:val="001B678F"/>
    <w:rsid w:val="0021089E"/>
    <w:rsid w:val="002255AD"/>
    <w:rsid w:val="00225C4F"/>
    <w:rsid w:val="00243C57"/>
    <w:rsid w:val="00253740"/>
    <w:rsid w:val="00284EAF"/>
    <w:rsid w:val="002E7EE7"/>
    <w:rsid w:val="003119D1"/>
    <w:rsid w:val="00321CAA"/>
    <w:rsid w:val="003336A9"/>
    <w:rsid w:val="00375199"/>
    <w:rsid w:val="00393E7B"/>
    <w:rsid w:val="003B01EC"/>
    <w:rsid w:val="003C3F61"/>
    <w:rsid w:val="0040463A"/>
    <w:rsid w:val="00445E1E"/>
    <w:rsid w:val="004715C6"/>
    <w:rsid w:val="00480CDE"/>
    <w:rsid w:val="004A79D4"/>
    <w:rsid w:val="00505076"/>
    <w:rsid w:val="005054CE"/>
    <w:rsid w:val="00505700"/>
    <w:rsid w:val="0051527E"/>
    <w:rsid w:val="00555348"/>
    <w:rsid w:val="00581C47"/>
    <w:rsid w:val="005B54A3"/>
    <w:rsid w:val="005C5188"/>
    <w:rsid w:val="005F3815"/>
    <w:rsid w:val="00612DB0"/>
    <w:rsid w:val="006350B7"/>
    <w:rsid w:val="0064259B"/>
    <w:rsid w:val="00643307"/>
    <w:rsid w:val="00672B5F"/>
    <w:rsid w:val="006A101F"/>
    <w:rsid w:val="006B3273"/>
    <w:rsid w:val="007265FC"/>
    <w:rsid w:val="007277A8"/>
    <w:rsid w:val="00742C73"/>
    <w:rsid w:val="0074764D"/>
    <w:rsid w:val="00757BDD"/>
    <w:rsid w:val="008010BC"/>
    <w:rsid w:val="008142D8"/>
    <w:rsid w:val="0082604C"/>
    <w:rsid w:val="00831E84"/>
    <w:rsid w:val="00843BBC"/>
    <w:rsid w:val="00881BCB"/>
    <w:rsid w:val="00892441"/>
    <w:rsid w:val="008B180C"/>
    <w:rsid w:val="008B7F9B"/>
    <w:rsid w:val="008E7E88"/>
    <w:rsid w:val="008F406E"/>
    <w:rsid w:val="00912CAA"/>
    <w:rsid w:val="00913F95"/>
    <w:rsid w:val="0097650E"/>
    <w:rsid w:val="009A2B18"/>
    <w:rsid w:val="009E07E4"/>
    <w:rsid w:val="009E3CBF"/>
    <w:rsid w:val="00A16532"/>
    <w:rsid w:val="00A20303"/>
    <w:rsid w:val="00AC79F4"/>
    <w:rsid w:val="00B20183"/>
    <w:rsid w:val="00B47398"/>
    <w:rsid w:val="00B740DB"/>
    <w:rsid w:val="00BA4951"/>
    <w:rsid w:val="00BC1062"/>
    <w:rsid w:val="00BE4CD0"/>
    <w:rsid w:val="00C05D3E"/>
    <w:rsid w:val="00C17C91"/>
    <w:rsid w:val="00C27CB2"/>
    <w:rsid w:val="00C425A7"/>
    <w:rsid w:val="00C53CFD"/>
    <w:rsid w:val="00C56823"/>
    <w:rsid w:val="00CD2366"/>
    <w:rsid w:val="00CF0DAF"/>
    <w:rsid w:val="00CF78AF"/>
    <w:rsid w:val="00D41974"/>
    <w:rsid w:val="00DA4CC0"/>
    <w:rsid w:val="00E02C4B"/>
    <w:rsid w:val="00E21622"/>
    <w:rsid w:val="00E42128"/>
    <w:rsid w:val="00E46A59"/>
    <w:rsid w:val="00E64C26"/>
    <w:rsid w:val="00E73F3C"/>
    <w:rsid w:val="00F12B80"/>
    <w:rsid w:val="00F2206E"/>
    <w:rsid w:val="00F26353"/>
    <w:rsid w:val="00F3385D"/>
    <w:rsid w:val="00F44B04"/>
    <w:rsid w:val="00F872F7"/>
    <w:rsid w:val="00FB6056"/>
    <w:rsid w:val="00FD0ED8"/>
    <w:rsid w:val="00FF6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81BC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054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054CE"/>
    <w:rPr>
      <w:rFonts w:asciiTheme="majorHAnsi" w:eastAsia="宋体" w:hAnsiTheme="majorHAnsi" w:cstheme="majorBidi"/>
      <w:b/>
      <w:bCs/>
      <w:sz w:val="32"/>
      <w:szCs w:val="32"/>
    </w:rPr>
  </w:style>
  <w:style w:type="character" w:styleId="a4">
    <w:name w:val="Hyperlink"/>
    <w:basedOn w:val="a0"/>
    <w:uiPriority w:val="99"/>
    <w:semiHidden/>
    <w:unhideWhenUsed/>
    <w:rsid w:val="008010BC"/>
    <w:rPr>
      <w:color w:val="0000FF"/>
      <w:u w:val="single"/>
    </w:rPr>
  </w:style>
  <w:style w:type="character" w:customStyle="1" w:styleId="1Char">
    <w:name w:val="标题 1 Char"/>
    <w:basedOn w:val="a0"/>
    <w:link w:val="1"/>
    <w:uiPriority w:val="9"/>
    <w:rsid w:val="00881BCB"/>
    <w:rPr>
      <w:b/>
      <w:bCs/>
      <w:kern w:val="44"/>
      <w:sz w:val="44"/>
      <w:szCs w:val="44"/>
    </w:rPr>
  </w:style>
  <w:style w:type="paragraph" w:styleId="a5">
    <w:name w:val="Balloon Text"/>
    <w:basedOn w:val="a"/>
    <w:link w:val="Char0"/>
    <w:uiPriority w:val="99"/>
    <w:semiHidden/>
    <w:unhideWhenUsed/>
    <w:rsid w:val="00A20303"/>
    <w:rPr>
      <w:sz w:val="18"/>
      <w:szCs w:val="18"/>
    </w:rPr>
  </w:style>
  <w:style w:type="character" w:customStyle="1" w:styleId="Char0">
    <w:name w:val="批注框文本 Char"/>
    <w:basedOn w:val="a0"/>
    <w:link w:val="a5"/>
    <w:uiPriority w:val="99"/>
    <w:semiHidden/>
    <w:rsid w:val="00A20303"/>
    <w:rPr>
      <w:sz w:val="18"/>
      <w:szCs w:val="18"/>
    </w:rPr>
  </w:style>
  <w:style w:type="paragraph" w:styleId="a6">
    <w:name w:val="List Paragraph"/>
    <w:basedOn w:val="a"/>
    <w:uiPriority w:val="34"/>
    <w:qFormat/>
    <w:rsid w:val="00375199"/>
    <w:pPr>
      <w:ind w:firstLineChars="200" w:firstLine="420"/>
    </w:pPr>
  </w:style>
  <w:style w:type="table" w:styleId="a7">
    <w:name w:val="Table Grid"/>
    <w:basedOn w:val="a1"/>
    <w:uiPriority w:val="59"/>
    <w:rsid w:val="00826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81BC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054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054CE"/>
    <w:rPr>
      <w:rFonts w:asciiTheme="majorHAnsi" w:eastAsia="宋体" w:hAnsiTheme="majorHAnsi" w:cstheme="majorBidi"/>
      <w:b/>
      <w:bCs/>
      <w:sz w:val="32"/>
      <w:szCs w:val="32"/>
    </w:rPr>
  </w:style>
  <w:style w:type="character" w:styleId="a4">
    <w:name w:val="Hyperlink"/>
    <w:basedOn w:val="a0"/>
    <w:uiPriority w:val="99"/>
    <w:semiHidden/>
    <w:unhideWhenUsed/>
    <w:rsid w:val="008010BC"/>
    <w:rPr>
      <w:color w:val="0000FF"/>
      <w:u w:val="single"/>
    </w:rPr>
  </w:style>
  <w:style w:type="character" w:customStyle="1" w:styleId="1Char">
    <w:name w:val="标题 1 Char"/>
    <w:basedOn w:val="a0"/>
    <w:link w:val="1"/>
    <w:uiPriority w:val="9"/>
    <w:rsid w:val="00881BCB"/>
    <w:rPr>
      <w:b/>
      <w:bCs/>
      <w:kern w:val="44"/>
      <w:sz w:val="44"/>
      <w:szCs w:val="44"/>
    </w:rPr>
  </w:style>
  <w:style w:type="paragraph" w:styleId="a5">
    <w:name w:val="Balloon Text"/>
    <w:basedOn w:val="a"/>
    <w:link w:val="Char0"/>
    <w:uiPriority w:val="99"/>
    <w:semiHidden/>
    <w:unhideWhenUsed/>
    <w:rsid w:val="00A20303"/>
    <w:rPr>
      <w:sz w:val="18"/>
      <w:szCs w:val="18"/>
    </w:rPr>
  </w:style>
  <w:style w:type="character" w:customStyle="1" w:styleId="Char0">
    <w:name w:val="批注框文本 Char"/>
    <w:basedOn w:val="a0"/>
    <w:link w:val="a5"/>
    <w:uiPriority w:val="99"/>
    <w:semiHidden/>
    <w:rsid w:val="00A20303"/>
    <w:rPr>
      <w:sz w:val="18"/>
      <w:szCs w:val="18"/>
    </w:rPr>
  </w:style>
  <w:style w:type="paragraph" w:styleId="a6">
    <w:name w:val="List Paragraph"/>
    <w:basedOn w:val="a"/>
    <w:uiPriority w:val="34"/>
    <w:qFormat/>
    <w:rsid w:val="00375199"/>
    <w:pPr>
      <w:ind w:firstLineChars="200" w:firstLine="420"/>
    </w:pPr>
  </w:style>
  <w:style w:type="table" w:styleId="a7">
    <w:name w:val="Table Grid"/>
    <w:basedOn w:val="a1"/>
    <w:uiPriority w:val="59"/>
    <w:rsid w:val="00826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91390">
      <w:bodyDiv w:val="1"/>
      <w:marLeft w:val="0"/>
      <w:marRight w:val="0"/>
      <w:marTop w:val="0"/>
      <w:marBottom w:val="0"/>
      <w:divBdr>
        <w:top w:val="none" w:sz="0" w:space="0" w:color="auto"/>
        <w:left w:val="none" w:sz="0" w:space="0" w:color="auto"/>
        <w:bottom w:val="none" w:sz="0" w:space="0" w:color="auto"/>
        <w:right w:val="none" w:sz="0" w:space="0" w:color="auto"/>
      </w:divBdr>
    </w:div>
    <w:div w:id="289822046">
      <w:bodyDiv w:val="1"/>
      <w:marLeft w:val="0"/>
      <w:marRight w:val="0"/>
      <w:marTop w:val="0"/>
      <w:marBottom w:val="0"/>
      <w:divBdr>
        <w:top w:val="none" w:sz="0" w:space="0" w:color="auto"/>
        <w:left w:val="none" w:sz="0" w:space="0" w:color="auto"/>
        <w:bottom w:val="none" w:sz="0" w:space="0" w:color="auto"/>
        <w:right w:val="none" w:sz="0" w:space="0" w:color="auto"/>
      </w:divBdr>
    </w:div>
    <w:div w:id="545289283">
      <w:bodyDiv w:val="1"/>
      <w:marLeft w:val="0"/>
      <w:marRight w:val="0"/>
      <w:marTop w:val="0"/>
      <w:marBottom w:val="0"/>
      <w:divBdr>
        <w:top w:val="none" w:sz="0" w:space="0" w:color="auto"/>
        <w:left w:val="none" w:sz="0" w:space="0" w:color="auto"/>
        <w:bottom w:val="none" w:sz="0" w:space="0" w:color="auto"/>
        <w:right w:val="none" w:sz="0" w:space="0" w:color="auto"/>
      </w:divBdr>
    </w:div>
    <w:div w:id="621229763">
      <w:bodyDiv w:val="1"/>
      <w:marLeft w:val="0"/>
      <w:marRight w:val="0"/>
      <w:marTop w:val="0"/>
      <w:marBottom w:val="0"/>
      <w:divBdr>
        <w:top w:val="none" w:sz="0" w:space="0" w:color="auto"/>
        <w:left w:val="none" w:sz="0" w:space="0" w:color="auto"/>
        <w:bottom w:val="none" w:sz="0" w:space="0" w:color="auto"/>
        <w:right w:val="none" w:sz="0" w:space="0" w:color="auto"/>
      </w:divBdr>
    </w:div>
    <w:div w:id="1047417095">
      <w:bodyDiv w:val="1"/>
      <w:marLeft w:val="0"/>
      <w:marRight w:val="0"/>
      <w:marTop w:val="0"/>
      <w:marBottom w:val="0"/>
      <w:divBdr>
        <w:top w:val="none" w:sz="0" w:space="0" w:color="auto"/>
        <w:left w:val="none" w:sz="0" w:space="0" w:color="auto"/>
        <w:bottom w:val="none" w:sz="0" w:space="0" w:color="auto"/>
        <w:right w:val="none" w:sz="0" w:space="0" w:color="auto"/>
      </w:divBdr>
    </w:div>
    <w:div w:id="1098481174">
      <w:bodyDiv w:val="1"/>
      <w:marLeft w:val="0"/>
      <w:marRight w:val="0"/>
      <w:marTop w:val="0"/>
      <w:marBottom w:val="0"/>
      <w:divBdr>
        <w:top w:val="none" w:sz="0" w:space="0" w:color="auto"/>
        <w:left w:val="none" w:sz="0" w:space="0" w:color="auto"/>
        <w:bottom w:val="none" w:sz="0" w:space="0" w:color="auto"/>
        <w:right w:val="none" w:sz="0" w:space="0" w:color="auto"/>
      </w:divBdr>
    </w:div>
    <w:div w:id="1427964940">
      <w:bodyDiv w:val="1"/>
      <w:marLeft w:val="0"/>
      <w:marRight w:val="0"/>
      <w:marTop w:val="0"/>
      <w:marBottom w:val="0"/>
      <w:divBdr>
        <w:top w:val="none" w:sz="0" w:space="0" w:color="auto"/>
        <w:left w:val="none" w:sz="0" w:space="0" w:color="auto"/>
        <w:bottom w:val="none" w:sz="0" w:space="0" w:color="auto"/>
        <w:right w:val="none" w:sz="0" w:space="0" w:color="auto"/>
      </w:divBdr>
    </w:div>
    <w:div w:id="186255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p.weixin.qq.com/s/_JAgrAbAw2a8_75UVG-rVA"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154</cp:revision>
  <dcterms:created xsi:type="dcterms:W3CDTF">2020-12-26T02:13:00Z</dcterms:created>
  <dcterms:modified xsi:type="dcterms:W3CDTF">2020-12-26T08:44:00Z</dcterms:modified>
</cp:coreProperties>
</file>