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32568" w:rsidP="00A762FE">
      <w:pPr>
        <w:pStyle w:val="a3"/>
      </w:pPr>
      <w:proofErr w:type="spellStart"/>
      <w:r>
        <w:t>GraphSAGE</w:t>
      </w:r>
      <w:proofErr w:type="spellEnd"/>
      <w:r>
        <w:t>理论与实践</w:t>
      </w:r>
    </w:p>
    <w:p w:rsidR="00A11166" w:rsidRDefault="0081723D" w:rsidP="00BA282D">
      <w:pPr>
        <w:pStyle w:val="1"/>
      </w:pPr>
      <w:r>
        <w:rPr>
          <w:rFonts w:hint="eastAsia"/>
        </w:rPr>
        <w:t>1</w:t>
      </w:r>
      <w:r w:rsidR="00525BAF">
        <w:rPr>
          <w:rFonts w:hint="eastAsia"/>
        </w:rPr>
        <w:t xml:space="preserve"> </w:t>
      </w:r>
      <w:r w:rsidR="00A11166">
        <w:rPr>
          <w:rFonts w:hint="eastAsia"/>
        </w:rPr>
        <w:t>前言</w:t>
      </w:r>
    </w:p>
    <w:p w:rsidR="00150A0D" w:rsidRDefault="00BD0C2D" w:rsidP="00A73D73">
      <w:pPr>
        <w:ind w:firstLine="420"/>
      </w:pPr>
      <w:proofErr w:type="spellStart"/>
      <w:r>
        <w:rPr>
          <w:rFonts w:hint="eastAsia"/>
        </w:rPr>
        <w:t>GraphSAGE</w:t>
      </w:r>
      <w:proofErr w:type="spellEnd"/>
      <w:r w:rsidR="001A5FD3" w:rsidRPr="001A5FD3">
        <w:rPr>
          <w:rFonts w:hint="eastAsia"/>
        </w:rPr>
        <w:t>是</w:t>
      </w:r>
      <w:r>
        <w:rPr>
          <w:rFonts w:hint="eastAsia"/>
        </w:rPr>
        <w:t>2017</w:t>
      </w:r>
      <w:r w:rsidR="001A5FD3" w:rsidRPr="001A5FD3">
        <w:rPr>
          <w:rFonts w:hint="eastAsia"/>
        </w:rPr>
        <w:t>年提出的一种图神经网络算法</w:t>
      </w:r>
      <w:r w:rsidR="00AD3B2E">
        <w:rPr>
          <w:rFonts w:hint="eastAsia"/>
        </w:rPr>
        <w:t>，论文</w:t>
      </w:r>
      <w:r w:rsidR="007347A3">
        <w:rPr>
          <w:rFonts w:hint="eastAsia"/>
        </w:rPr>
        <w:t>题目</w:t>
      </w:r>
      <w:r w:rsidR="00AD3B2E">
        <w:rPr>
          <w:rFonts w:hint="eastAsia"/>
        </w:rPr>
        <w:t>是</w:t>
      </w:r>
      <w:r w:rsidR="00C41FE5" w:rsidRPr="00C41FE5">
        <w:rPr>
          <w:rFonts w:hint="eastAsia"/>
        </w:rPr>
        <w:t>《</w:t>
      </w:r>
      <w:r w:rsidR="00C41FE5" w:rsidRPr="00C41FE5">
        <w:rPr>
          <w:rFonts w:hint="eastAsia"/>
        </w:rPr>
        <w:t>Inductive Representation Learning on Large Graphs</w:t>
      </w:r>
      <w:r w:rsidR="00C41FE5" w:rsidRPr="00C41FE5">
        <w:rPr>
          <w:rFonts w:hint="eastAsia"/>
        </w:rPr>
        <w:t>》</w:t>
      </w:r>
      <w:r w:rsidR="009E4026">
        <w:rPr>
          <w:rFonts w:hint="eastAsia"/>
        </w:rPr>
        <w:t>。</w:t>
      </w:r>
      <w:proofErr w:type="spellStart"/>
      <w:r w:rsidR="00666ADD">
        <w:rPr>
          <w:rFonts w:hint="eastAsia"/>
        </w:rPr>
        <w:t>GraphSAGE</w:t>
      </w:r>
      <w:proofErr w:type="spellEnd"/>
      <w:r w:rsidR="00DD0CC7" w:rsidRPr="00DD0CC7">
        <w:rPr>
          <w:rFonts w:hint="eastAsia"/>
        </w:rPr>
        <w:t>取自</w:t>
      </w:r>
      <w:r w:rsidR="0021229B">
        <w:rPr>
          <w:rFonts w:hint="eastAsia"/>
        </w:rPr>
        <w:t xml:space="preserve">Graph </w:t>
      </w:r>
      <w:proofErr w:type="spellStart"/>
      <w:r w:rsidR="0021229B">
        <w:rPr>
          <w:rFonts w:hint="eastAsia"/>
        </w:rPr>
        <w:t>SAmple</w:t>
      </w:r>
      <w:proofErr w:type="spellEnd"/>
      <w:r w:rsidR="0021229B">
        <w:rPr>
          <w:rFonts w:hint="eastAsia"/>
        </w:rPr>
        <w:t xml:space="preserve"> and </w:t>
      </w:r>
      <w:proofErr w:type="spellStart"/>
      <w:r w:rsidR="0021229B">
        <w:rPr>
          <w:rFonts w:hint="eastAsia"/>
        </w:rPr>
        <w:t>aggreGatE</w:t>
      </w:r>
      <w:proofErr w:type="spellEnd"/>
      <w:r w:rsidR="0021229B">
        <w:rPr>
          <w:rFonts w:hint="eastAsia"/>
        </w:rPr>
        <w:t>，</w:t>
      </w:r>
      <w:proofErr w:type="spellStart"/>
      <w:r w:rsidR="00DD0CC7" w:rsidRPr="00DD0CC7">
        <w:rPr>
          <w:rFonts w:hint="eastAsia"/>
        </w:rPr>
        <w:t>SAmple</w:t>
      </w:r>
      <w:proofErr w:type="spellEnd"/>
      <w:r w:rsidR="0089088A">
        <w:rPr>
          <w:rFonts w:hint="eastAsia"/>
        </w:rPr>
        <w:t>指如何对邻居个数进行采样；</w:t>
      </w:r>
      <w:proofErr w:type="spellStart"/>
      <w:r w:rsidR="00DD0CC7" w:rsidRPr="00DD0CC7">
        <w:rPr>
          <w:rFonts w:hint="eastAsia"/>
        </w:rPr>
        <w:t>aggreGatE</w:t>
      </w:r>
      <w:proofErr w:type="spellEnd"/>
      <w:r w:rsidR="00DD0CC7" w:rsidRPr="00DD0CC7">
        <w:rPr>
          <w:rFonts w:hint="eastAsia"/>
        </w:rPr>
        <w:t>指拿到邻居的</w:t>
      </w:r>
      <w:r w:rsidR="00DD0CC7" w:rsidRPr="00DD0CC7">
        <w:rPr>
          <w:rFonts w:hint="eastAsia"/>
        </w:rPr>
        <w:t>embedding</w:t>
      </w:r>
      <w:r w:rsidR="00DD0CC7" w:rsidRPr="00DD0CC7">
        <w:rPr>
          <w:rFonts w:hint="eastAsia"/>
        </w:rPr>
        <w:t>之后如何汇聚这些</w:t>
      </w:r>
      <w:r w:rsidR="00DD0CC7" w:rsidRPr="00DD0CC7">
        <w:rPr>
          <w:rFonts w:hint="eastAsia"/>
        </w:rPr>
        <w:t>embedding</w:t>
      </w:r>
      <w:r w:rsidR="00DD0CC7" w:rsidRPr="00DD0CC7">
        <w:rPr>
          <w:rFonts w:hint="eastAsia"/>
        </w:rPr>
        <w:t>以更新自己的</w:t>
      </w:r>
      <w:r w:rsidR="00DD0CC7" w:rsidRPr="00DD0CC7">
        <w:rPr>
          <w:rFonts w:hint="eastAsia"/>
        </w:rPr>
        <w:t>embedding</w:t>
      </w:r>
      <w:r w:rsidR="00DD0CC7" w:rsidRPr="00DD0CC7">
        <w:rPr>
          <w:rFonts w:hint="eastAsia"/>
        </w:rPr>
        <w:t>信息</w:t>
      </w:r>
      <w:r w:rsidR="00DD0CC7">
        <w:rPr>
          <w:rFonts w:hint="eastAsia"/>
        </w:rPr>
        <w:t>。</w:t>
      </w:r>
      <w:proofErr w:type="spellStart"/>
      <w:r w:rsidR="00E30EE5">
        <w:rPr>
          <w:rFonts w:hint="eastAsia"/>
        </w:rPr>
        <w:t>GraphSAGE</w:t>
      </w:r>
      <w:proofErr w:type="spellEnd"/>
      <w:r w:rsidR="001A5FD3" w:rsidRPr="001A5FD3">
        <w:rPr>
          <w:rFonts w:hint="eastAsia"/>
        </w:rPr>
        <w:t>解决了</w:t>
      </w:r>
      <w:r>
        <w:rPr>
          <w:rFonts w:hint="eastAsia"/>
        </w:rPr>
        <w:t>GCN</w:t>
      </w:r>
      <w:r w:rsidR="001A5FD3" w:rsidRPr="001A5FD3">
        <w:rPr>
          <w:rFonts w:hint="eastAsia"/>
        </w:rPr>
        <w:t>网络的局限性</w:t>
      </w:r>
      <w:r>
        <w:rPr>
          <w:rFonts w:hint="eastAsia"/>
        </w:rPr>
        <w:t>: GCN</w:t>
      </w:r>
      <w:r w:rsidR="001A5FD3" w:rsidRPr="001A5FD3">
        <w:rPr>
          <w:rFonts w:hint="eastAsia"/>
        </w:rPr>
        <w:t>训练时需要用到整个图的邻接矩阵，依赖于具体的图结构，一般只能用在直推式学习</w:t>
      </w:r>
      <w:r w:rsidR="00FE766F">
        <w:rPr>
          <w:rFonts w:hint="eastAsia"/>
        </w:rPr>
        <w:t>（</w:t>
      </w:r>
      <w:proofErr w:type="spellStart"/>
      <w:r w:rsidR="00FE766F" w:rsidRPr="001A5FD3">
        <w:rPr>
          <w:rFonts w:hint="eastAsia"/>
        </w:rPr>
        <w:t>Transductive</w:t>
      </w:r>
      <w:proofErr w:type="spellEnd"/>
      <w:r w:rsidR="00FE766F" w:rsidRPr="001A5FD3">
        <w:rPr>
          <w:rFonts w:hint="eastAsia"/>
        </w:rPr>
        <w:t xml:space="preserve"> Learning</w:t>
      </w:r>
      <w:r w:rsidR="00FE766F">
        <w:rPr>
          <w:rFonts w:hint="eastAsia"/>
        </w:rPr>
        <w:t>）</w:t>
      </w:r>
      <w:r w:rsidR="001A5FD3" w:rsidRPr="001A5FD3">
        <w:rPr>
          <w:rFonts w:hint="eastAsia"/>
        </w:rPr>
        <w:t>。</w:t>
      </w:r>
      <w:proofErr w:type="spellStart"/>
      <w:r>
        <w:rPr>
          <w:rFonts w:hint="eastAsia"/>
        </w:rPr>
        <w:t>GraphSAGE</w:t>
      </w:r>
      <w:proofErr w:type="spellEnd"/>
      <w:r w:rsidR="001A5FD3" w:rsidRPr="001A5FD3">
        <w:rPr>
          <w:rFonts w:hint="eastAsia"/>
        </w:rPr>
        <w:t>使用多层聚合函数，每一层聚合函数会将节点及其邻居的信息聚合在一起得到下一层的特征向量，</w:t>
      </w:r>
      <w:proofErr w:type="spellStart"/>
      <w:r>
        <w:rPr>
          <w:rFonts w:hint="eastAsia"/>
        </w:rPr>
        <w:t>GraphSAGE</w:t>
      </w:r>
      <w:proofErr w:type="spellEnd"/>
      <w:r w:rsidR="001A5FD3" w:rsidRPr="001A5FD3">
        <w:rPr>
          <w:rFonts w:hint="eastAsia"/>
        </w:rPr>
        <w:t>采用了节点的邻域信息，不依赖于全局的图结构。</w:t>
      </w:r>
      <w:r w:rsidR="001E1734">
        <w:rPr>
          <w:rFonts w:hint="eastAsia"/>
        </w:rPr>
        <w:t>在工业界一直受到重视。</w:t>
      </w:r>
    </w:p>
    <w:p w:rsidR="00150A0D" w:rsidRDefault="003D142D" w:rsidP="007952C2">
      <w:pPr>
        <w:ind w:firstLine="420"/>
      </w:pPr>
      <w:r w:rsidRPr="003D142D">
        <w:rPr>
          <w:rFonts w:hint="eastAsia"/>
        </w:rPr>
        <w:t>图神经网络的任务一般有</w:t>
      </w:r>
      <w:proofErr w:type="spellStart"/>
      <w:r w:rsidRPr="003D142D">
        <w:rPr>
          <w:rFonts w:hint="eastAsia"/>
        </w:rPr>
        <w:t>Transductive</w:t>
      </w:r>
      <w:proofErr w:type="spellEnd"/>
      <w:r w:rsidRPr="003D142D">
        <w:rPr>
          <w:rFonts w:hint="eastAsia"/>
        </w:rPr>
        <w:t xml:space="preserve"> (</w:t>
      </w:r>
      <w:r w:rsidRPr="003D142D">
        <w:rPr>
          <w:rFonts w:hint="eastAsia"/>
        </w:rPr>
        <w:t>直推式</w:t>
      </w:r>
      <w:r w:rsidR="002806B1">
        <w:rPr>
          <w:rFonts w:hint="eastAsia"/>
        </w:rPr>
        <w:t>)</w:t>
      </w:r>
      <w:r w:rsidRPr="003D142D">
        <w:rPr>
          <w:rFonts w:hint="eastAsia"/>
        </w:rPr>
        <w:t>和</w:t>
      </w:r>
      <w:r w:rsidR="002806B1">
        <w:rPr>
          <w:rFonts w:hint="eastAsia"/>
        </w:rPr>
        <w:t>Inductive</w:t>
      </w:r>
      <w:r w:rsidRPr="003D142D">
        <w:rPr>
          <w:rFonts w:hint="eastAsia"/>
        </w:rPr>
        <w:t>(</w:t>
      </w:r>
      <w:r w:rsidRPr="003D142D">
        <w:rPr>
          <w:rFonts w:hint="eastAsia"/>
        </w:rPr>
        <w:t>归纳式</w:t>
      </w:r>
      <w:r w:rsidRPr="003D142D">
        <w:rPr>
          <w:rFonts w:hint="eastAsia"/>
        </w:rPr>
        <w:t>)</w:t>
      </w:r>
      <w:r w:rsidRPr="003D142D">
        <w:rPr>
          <w:rFonts w:hint="eastAsia"/>
        </w:rPr>
        <w:t>。</w:t>
      </w:r>
      <w:proofErr w:type="spellStart"/>
      <w:r w:rsidR="002806B1">
        <w:rPr>
          <w:rFonts w:hint="eastAsia"/>
        </w:rPr>
        <w:t>Transductive</w:t>
      </w:r>
      <w:proofErr w:type="spellEnd"/>
      <w:r w:rsidRPr="003D142D">
        <w:rPr>
          <w:rFonts w:hint="eastAsia"/>
        </w:rPr>
        <w:t>通常指要预测的节点在训练时已经出现过，例如有一个作者关系网络，知道部分作者的类别，用整个网络训练</w:t>
      </w:r>
      <w:r w:rsidRPr="003D142D">
        <w:rPr>
          <w:rFonts w:hint="eastAsia"/>
        </w:rPr>
        <w:t>GCN</w:t>
      </w:r>
      <w:r w:rsidRPr="003D142D">
        <w:rPr>
          <w:rFonts w:hint="eastAsia"/>
        </w:rPr>
        <w:t>，最后预测未知类别的作者。</w:t>
      </w:r>
      <w:r w:rsidR="009C7322">
        <w:rPr>
          <w:rFonts w:hint="eastAsia"/>
        </w:rPr>
        <w:t>Inductive</w:t>
      </w:r>
      <w:r w:rsidRPr="003D142D">
        <w:rPr>
          <w:rFonts w:hint="eastAsia"/>
        </w:rPr>
        <w:t>指要预测的节点在训练时没有出现，例如用今天的</w:t>
      </w:r>
      <w:proofErr w:type="gramStart"/>
      <w:r w:rsidRPr="003D142D">
        <w:rPr>
          <w:rFonts w:hint="eastAsia"/>
        </w:rPr>
        <w:t>图结构</w:t>
      </w:r>
      <w:proofErr w:type="gramEnd"/>
      <w:r w:rsidRPr="003D142D">
        <w:rPr>
          <w:rFonts w:hint="eastAsia"/>
        </w:rPr>
        <w:t>训练，预测明天的图。</w:t>
      </w:r>
    </w:p>
    <w:p w:rsidR="00D50C7D" w:rsidRDefault="00C87F8F" w:rsidP="007952C2">
      <w:pPr>
        <w:ind w:firstLine="420"/>
      </w:pPr>
      <w:r w:rsidRPr="00C87F8F">
        <w:rPr>
          <w:rFonts w:hint="eastAsia"/>
        </w:rPr>
        <w:t>在</w:t>
      </w:r>
      <w:proofErr w:type="spellStart"/>
      <w:r w:rsidR="00540122">
        <w:rPr>
          <w:rFonts w:hint="eastAsia"/>
        </w:rPr>
        <w:t>GraphSAGE</w:t>
      </w:r>
      <w:proofErr w:type="spellEnd"/>
      <w:r w:rsidRPr="00C87F8F">
        <w:rPr>
          <w:rFonts w:hint="eastAsia"/>
        </w:rPr>
        <w:t>之前，</w:t>
      </w:r>
      <w:r w:rsidR="00540122">
        <w:rPr>
          <w:rFonts w:hint="eastAsia"/>
        </w:rPr>
        <w:t>图神经网络</w:t>
      </w:r>
      <w:r w:rsidRPr="00C87F8F">
        <w:rPr>
          <w:rFonts w:hint="eastAsia"/>
        </w:rPr>
        <w:t>主要的方法有</w:t>
      </w:r>
      <w:proofErr w:type="spellStart"/>
      <w:r w:rsidRPr="00C87F8F">
        <w:rPr>
          <w:rFonts w:hint="eastAsia"/>
        </w:rPr>
        <w:t>DeepWalk</w:t>
      </w:r>
      <w:proofErr w:type="spellEnd"/>
      <w:r w:rsidRPr="00C87F8F">
        <w:rPr>
          <w:rFonts w:hint="eastAsia"/>
        </w:rPr>
        <w:t>，</w:t>
      </w:r>
      <w:r w:rsidR="00540122">
        <w:rPr>
          <w:rFonts w:hint="eastAsia"/>
        </w:rPr>
        <w:t>GCN</w:t>
      </w:r>
      <w:r w:rsidR="00540122">
        <w:rPr>
          <w:rFonts w:hint="eastAsia"/>
        </w:rPr>
        <w:t>等</w:t>
      </w:r>
      <w:r w:rsidRPr="00C87F8F">
        <w:rPr>
          <w:rFonts w:hint="eastAsia"/>
        </w:rPr>
        <w:t>，</w:t>
      </w:r>
      <w:r w:rsidR="009445C0">
        <w:rPr>
          <w:rFonts w:hint="eastAsia"/>
        </w:rPr>
        <w:t>这些</w:t>
      </w:r>
      <w:r w:rsidR="009445C0">
        <w:rPr>
          <w:rFonts w:hint="eastAsia"/>
        </w:rPr>
        <w:t>GNN</w:t>
      </w:r>
      <w:r w:rsidR="009445C0">
        <w:rPr>
          <w:rFonts w:hint="eastAsia"/>
        </w:rPr>
        <w:t>方法的不足在于需要对全图进行学习，</w:t>
      </w:r>
      <w:r w:rsidRPr="00C87F8F">
        <w:rPr>
          <w:rFonts w:hint="eastAsia"/>
        </w:rPr>
        <w:t>而且是以</w:t>
      </w:r>
      <w:proofErr w:type="spellStart"/>
      <w:r w:rsidR="000F75F3">
        <w:rPr>
          <w:rFonts w:hint="eastAsia"/>
        </w:rPr>
        <w:t>T</w:t>
      </w:r>
      <w:r w:rsidR="008D1B48">
        <w:rPr>
          <w:rFonts w:hint="eastAsia"/>
        </w:rPr>
        <w:t>ransductive</w:t>
      </w:r>
      <w:proofErr w:type="spellEnd"/>
      <w:r w:rsidR="008D1B48">
        <w:rPr>
          <w:rFonts w:hint="eastAsia"/>
        </w:rPr>
        <w:t xml:space="preserve"> learning</w:t>
      </w:r>
      <w:r w:rsidRPr="00C87F8F">
        <w:rPr>
          <w:rFonts w:hint="eastAsia"/>
        </w:rPr>
        <w:t>为主，也就是说需要在训练的时候，图就已经包含了要预测的节点</w:t>
      </w:r>
      <w:r w:rsidR="008D1B48">
        <w:rPr>
          <w:rFonts w:hint="eastAsia"/>
        </w:rPr>
        <w:t>。训练时不包含的节点，</w:t>
      </w:r>
      <w:r w:rsidR="001261F2">
        <w:rPr>
          <w:rFonts w:hint="eastAsia"/>
        </w:rPr>
        <w:t>预测时也无法给出预测结果</w:t>
      </w:r>
      <w:r w:rsidRPr="00C87F8F">
        <w:rPr>
          <w:rFonts w:hint="eastAsia"/>
        </w:rPr>
        <w:t>。</w:t>
      </w:r>
    </w:p>
    <w:p w:rsidR="007A74A4" w:rsidRPr="007A74A4" w:rsidRDefault="00CE677A" w:rsidP="007952C2">
      <w:pPr>
        <w:ind w:firstLine="420"/>
      </w:pPr>
      <w:r>
        <w:rPr>
          <w:rFonts w:hint="eastAsia"/>
        </w:rPr>
        <w:t>在</w:t>
      </w:r>
      <w:r w:rsidR="00B61F20" w:rsidRPr="00B61F20">
        <w:rPr>
          <w:rFonts w:hint="eastAsia"/>
        </w:rPr>
        <w:t>实际应用中，图的结构会频繁变化，在预测阶段，可能会往图中新添加</w:t>
      </w:r>
      <w:r>
        <w:rPr>
          <w:rFonts w:hint="eastAsia"/>
        </w:rPr>
        <w:t>新</w:t>
      </w:r>
      <w:r w:rsidR="00B61F20" w:rsidRPr="00B61F20">
        <w:rPr>
          <w:rFonts w:hint="eastAsia"/>
        </w:rPr>
        <w:t>节点。</w:t>
      </w:r>
      <w:r>
        <w:rPr>
          <w:rFonts w:hint="eastAsia"/>
        </w:rPr>
        <w:t>针对这种情形，采用直推式的模型（比如</w:t>
      </w:r>
      <w:proofErr w:type="spellStart"/>
      <w:r>
        <w:rPr>
          <w:rFonts w:hint="eastAsia"/>
        </w:rPr>
        <w:t>DeepWalk</w:t>
      </w:r>
      <w:proofErr w:type="spellEnd"/>
      <w:r>
        <w:rPr>
          <w:rFonts w:hint="eastAsia"/>
        </w:rPr>
        <w:t>，</w:t>
      </w:r>
      <w:r>
        <w:rPr>
          <w:rFonts w:hint="eastAsia"/>
        </w:rPr>
        <w:t>GCN</w:t>
      </w:r>
      <w:r>
        <w:rPr>
          <w:rFonts w:hint="eastAsia"/>
        </w:rPr>
        <w:t>等就无法满足了）。</w:t>
      </w:r>
      <w:proofErr w:type="spellStart"/>
      <w:r w:rsidR="00B61F20" w:rsidRPr="00B61F20">
        <w:rPr>
          <w:rFonts w:hint="eastAsia"/>
        </w:rPr>
        <w:t>GraphSAGE</w:t>
      </w:r>
      <w:proofErr w:type="spellEnd"/>
      <w:r>
        <w:rPr>
          <w:rFonts w:hint="eastAsia"/>
        </w:rPr>
        <w:t>就是针对这种场景提出的</w:t>
      </w:r>
      <w:r w:rsidR="00B61F20" w:rsidRPr="00B61F20">
        <w:rPr>
          <w:rFonts w:hint="eastAsia"/>
        </w:rPr>
        <w:t>，</w:t>
      </w:r>
      <w:proofErr w:type="spellStart"/>
      <w:r w:rsidR="00B61F20" w:rsidRPr="00B61F20">
        <w:rPr>
          <w:rFonts w:hint="eastAsia"/>
        </w:rPr>
        <w:t>GraphSAGE</w:t>
      </w:r>
      <w:proofErr w:type="spellEnd"/>
      <w:r w:rsidR="00B61F20" w:rsidRPr="00B61F20">
        <w:rPr>
          <w:rFonts w:hint="eastAsia"/>
        </w:rPr>
        <w:t xml:space="preserve"> = Graph Sample Aggregate</w:t>
      </w:r>
      <w:r w:rsidR="007F1D2B">
        <w:rPr>
          <w:rFonts w:hint="eastAsia"/>
        </w:rPr>
        <w:t>，即</w:t>
      </w:r>
      <w:r w:rsidR="00B61F20" w:rsidRPr="00B61F20">
        <w:rPr>
          <w:rFonts w:hint="eastAsia"/>
        </w:rPr>
        <w:t>对图进行</w:t>
      </w:r>
      <w:r w:rsidR="00F11944">
        <w:rPr>
          <w:rFonts w:hint="eastAsia"/>
        </w:rPr>
        <w:t>采样（</w:t>
      </w:r>
      <w:r w:rsidR="00F11944">
        <w:rPr>
          <w:rFonts w:hint="eastAsia"/>
        </w:rPr>
        <w:t>sample</w:t>
      </w:r>
      <w:r w:rsidR="00F11944">
        <w:rPr>
          <w:rFonts w:hint="eastAsia"/>
        </w:rPr>
        <w:t>）</w:t>
      </w:r>
      <w:r w:rsidR="00B61F20" w:rsidRPr="00B61F20">
        <w:rPr>
          <w:rFonts w:hint="eastAsia"/>
        </w:rPr>
        <w:t>和</w:t>
      </w:r>
      <w:r w:rsidR="00F11944">
        <w:rPr>
          <w:rFonts w:hint="eastAsia"/>
        </w:rPr>
        <w:t>聚合（</w:t>
      </w:r>
      <w:r w:rsidR="00F11944" w:rsidRPr="00B61F20">
        <w:rPr>
          <w:rFonts w:hint="eastAsia"/>
        </w:rPr>
        <w:t>aggregate</w:t>
      </w:r>
      <w:r w:rsidR="00F11944">
        <w:rPr>
          <w:rFonts w:hint="eastAsia"/>
        </w:rPr>
        <w:t>）</w:t>
      </w:r>
      <w:r w:rsidR="00B61F20" w:rsidRPr="00B61F20">
        <w:rPr>
          <w:rFonts w:hint="eastAsia"/>
        </w:rPr>
        <w:t>。</w:t>
      </w:r>
    </w:p>
    <w:p w:rsidR="002806B1" w:rsidRDefault="002529F8" w:rsidP="00D71B60">
      <w:pPr>
        <w:pStyle w:val="1"/>
      </w:pPr>
      <w:r>
        <w:rPr>
          <w:rFonts w:hint="eastAsia"/>
        </w:rPr>
        <w:t xml:space="preserve">2 </w:t>
      </w:r>
      <w:proofErr w:type="spellStart"/>
      <w:r w:rsidR="00BF4F9D">
        <w:rPr>
          <w:rFonts w:hint="eastAsia"/>
        </w:rPr>
        <w:t>GraphSAGE</w:t>
      </w:r>
      <w:proofErr w:type="spellEnd"/>
    </w:p>
    <w:p w:rsidR="00DF6C8E" w:rsidRPr="00DF6C8E" w:rsidRDefault="00224DBE" w:rsidP="000414E6">
      <w:pPr>
        <w:pStyle w:val="2"/>
      </w:pPr>
      <w:r>
        <w:rPr>
          <w:rFonts w:hint="eastAsia"/>
        </w:rPr>
        <w:t xml:space="preserve">2.1 </w:t>
      </w:r>
      <w:proofErr w:type="spellStart"/>
      <w:r w:rsidR="00DF6C8E">
        <w:rPr>
          <w:rFonts w:hint="eastAsia"/>
        </w:rPr>
        <w:t>GraphSAGE</w:t>
      </w:r>
      <w:proofErr w:type="spellEnd"/>
      <w:r w:rsidR="00DF6C8E">
        <w:rPr>
          <w:rFonts w:hint="eastAsia"/>
        </w:rPr>
        <w:t>基本思路</w:t>
      </w:r>
    </w:p>
    <w:p w:rsidR="002806B1" w:rsidRDefault="00E76753" w:rsidP="00EA7B0D">
      <w:pPr>
        <w:ind w:firstLine="420"/>
      </w:pPr>
      <w:proofErr w:type="spellStart"/>
      <w:r w:rsidRPr="00E76753">
        <w:rPr>
          <w:rFonts w:hint="eastAsia"/>
        </w:rPr>
        <w:t>GraphSAGE</w:t>
      </w:r>
      <w:proofErr w:type="spellEnd"/>
      <w:r w:rsidRPr="00E76753">
        <w:rPr>
          <w:rFonts w:hint="eastAsia"/>
        </w:rPr>
        <w:t xml:space="preserve"> </w:t>
      </w:r>
      <w:r w:rsidRPr="00E76753">
        <w:rPr>
          <w:rFonts w:hint="eastAsia"/>
        </w:rPr>
        <w:t>包含采样和聚合</w:t>
      </w:r>
      <w:r w:rsidRPr="00E76753">
        <w:rPr>
          <w:rFonts w:hint="eastAsia"/>
        </w:rPr>
        <w:t xml:space="preserve"> (Sample and aggregate)</w:t>
      </w:r>
      <w:r w:rsidRPr="00E76753">
        <w:rPr>
          <w:rFonts w:hint="eastAsia"/>
        </w:rPr>
        <w:t>，首先使用节点之间连接信息，对邻居进行采样，然后通过多层聚合函数不断地将相邻节点的信息融合在一起。用融合后的信息预测节点标签。下图展示了</w:t>
      </w:r>
      <w:r w:rsidRPr="00E76753">
        <w:rPr>
          <w:rFonts w:hint="eastAsia"/>
        </w:rPr>
        <w:t xml:space="preserve"> </w:t>
      </w:r>
      <w:proofErr w:type="spellStart"/>
      <w:r w:rsidRPr="00E76753">
        <w:rPr>
          <w:rFonts w:hint="eastAsia"/>
        </w:rPr>
        <w:t>GraphSAGE</w:t>
      </w:r>
      <w:proofErr w:type="spellEnd"/>
      <w:r w:rsidRPr="00E76753">
        <w:rPr>
          <w:rFonts w:hint="eastAsia"/>
        </w:rPr>
        <w:t xml:space="preserve"> </w:t>
      </w:r>
      <w:r w:rsidRPr="00E76753">
        <w:rPr>
          <w:rFonts w:hint="eastAsia"/>
        </w:rPr>
        <w:t>的聚合过程，采用了两层聚合层。</w:t>
      </w:r>
    </w:p>
    <w:p w:rsidR="00B7356B" w:rsidRDefault="00994328" w:rsidP="008A7088">
      <w:pPr>
        <w:jc w:val="center"/>
      </w:pPr>
      <w:r>
        <w:rPr>
          <w:noProof/>
        </w:rPr>
        <w:lastRenderedPageBreak/>
        <w:drawing>
          <wp:inline distT="0" distB="0" distL="0" distR="0" wp14:anchorId="0A6D09C3" wp14:editId="141C3A63">
            <wp:extent cx="5274310" cy="2313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313005"/>
                    </a:xfrm>
                    <a:prstGeom prst="rect">
                      <a:avLst/>
                    </a:prstGeom>
                  </pic:spPr>
                </pic:pic>
              </a:graphicData>
            </a:graphic>
          </wp:inline>
        </w:drawing>
      </w:r>
    </w:p>
    <w:p w:rsidR="00826C99" w:rsidRDefault="00826C99" w:rsidP="000E40C2">
      <w:pPr>
        <w:ind w:firstLine="420"/>
      </w:pPr>
      <w:r>
        <w:rPr>
          <w:rFonts w:hint="eastAsia"/>
        </w:rPr>
        <w:t>以上图为例</w:t>
      </w:r>
      <w:r w:rsidR="000C47E0">
        <w:rPr>
          <w:rFonts w:hint="eastAsia"/>
        </w:rPr>
        <w:t>进行说明</w:t>
      </w:r>
      <w:proofErr w:type="spellStart"/>
      <w:r w:rsidR="0085757B" w:rsidRPr="00E76753">
        <w:rPr>
          <w:rFonts w:hint="eastAsia"/>
        </w:rPr>
        <w:t>GraphSAGE</w:t>
      </w:r>
      <w:proofErr w:type="spellEnd"/>
      <w:r w:rsidR="0085757B">
        <w:rPr>
          <w:rFonts w:hint="eastAsia"/>
        </w:rPr>
        <w:t>采样和聚合的过程：</w:t>
      </w:r>
    </w:p>
    <w:p w:rsidR="0085757B" w:rsidRDefault="00A2130F" w:rsidP="000E40C2">
      <w:pPr>
        <w:ind w:firstLine="420"/>
      </w:pPr>
      <w:r>
        <w:rPr>
          <w:rFonts w:hint="eastAsia"/>
        </w:rPr>
        <w:t>在第一幅图</w:t>
      </w:r>
      <w:r w:rsidR="009F13B7">
        <w:rPr>
          <w:rFonts w:hint="eastAsia"/>
        </w:rPr>
        <w:t>是</w:t>
      </w:r>
      <w:r w:rsidR="00D57E12">
        <w:rPr>
          <w:rFonts w:hint="eastAsia"/>
        </w:rPr>
        <w:t>采样（</w:t>
      </w:r>
      <w:r w:rsidR="00D57E12">
        <w:rPr>
          <w:rFonts w:hint="eastAsia"/>
        </w:rPr>
        <w:t>sample</w:t>
      </w:r>
      <w:r w:rsidR="00D57E12">
        <w:rPr>
          <w:rFonts w:hint="eastAsia"/>
        </w:rPr>
        <w:t>）</w:t>
      </w:r>
      <w:r w:rsidR="009F13B7">
        <w:rPr>
          <w:rFonts w:hint="eastAsia"/>
        </w:rPr>
        <w:t>的过程</w:t>
      </w:r>
      <w:r w:rsidR="001D5DB7">
        <w:rPr>
          <w:rFonts w:hint="eastAsia"/>
        </w:rPr>
        <w:t>。</w:t>
      </w:r>
      <w:r w:rsidR="004D56AC">
        <w:rPr>
          <w:rFonts w:hint="eastAsia"/>
        </w:rPr>
        <w:t>在这个图中，</w:t>
      </w:r>
      <w:r w:rsidR="00DB7D98">
        <w:rPr>
          <w:rFonts w:hint="eastAsia"/>
        </w:rPr>
        <w:t>需要对</w:t>
      </w:r>
      <w:proofErr w:type="gramStart"/>
      <w:r w:rsidR="00DB7D98">
        <w:rPr>
          <w:rFonts w:hint="eastAsia"/>
        </w:rPr>
        <w:t>最</w:t>
      </w:r>
      <w:proofErr w:type="gramEnd"/>
      <w:r w:rsidR="00DB7D98">
        <w:rPr>
          <w:rFonts w:hint="eastAsia"/>
        </w:rPr>
        <w:t>中心的节点进行</w:t>
      </w:r>
      <w:r w:rsidR="00DB7D98">
        <w:rPr>
          <w:rFonts w:hint="eastAsia"/>
        </w:rPr>
        <w:t>embedding</w:t>
      </w:r>
      <w:r w:rsidR="00DB7D98">
        <w:rPr>
          <w:rFonts w:hint="eastAsia"/>
        </w:rPr>
        <w:t>更新，先从与它相邻的节点中选择</w:t>
      </w:r>
      <w:r w:rsidR="00DB7D98">
        <w:rPr>
          <w:rFonts w:hint="eastAsia"/>
        </w:rPr>
        <w:t>S1</w:t>
      </w:r>
      <w:r w:rsidR="00DB7D98">
        <w:rPr>
          <w:rFonts w:hint="eastAsia"/>
        </w:rPr>
        <w:t>个</w:t>
      </w:r>
      <w:r w:rsidR="00DF20BC">
        <w:rPr>
          <w:rFonts w:hint="eastAsia"/>
        </w:rPr>
        <w:t>（图中选择了</w:t>
      </w:r>
      <w:r w:rsidR="00DF20BC">
        <w:rPr>
          <w:rFonts w:hint="eastAsia"/>
        </w:rPr>
        <w:t>3</w:t>
      </w:r>
      <w:r w:rsidR="00DF20BC">
        <w:rPr>
          <w:rFonts w:hint="eastAsia"/>
        </w:rPr>
        <w:t>个）</w:t>
      </w:r>
      <w:r w:rsidR="00D511D8">
        <w:rPr>
          <w:rFonts w:hint="eastAsia"/>
        </w:rPr>
        <w:t>节点</w:t>
      </w:r>
      <w:r w:rsidR="0084662B">
        <w:rPr>
          <w:rFonts w:hint="eastAsia"/>
        </w:rPr>
        <w:t>。</w:t>
      </w:r>
      <w:r w:rsidR="009E7D01">
        <w:rPr>
          <w:rFonts w:hint="eastAsia"/>
        </w:rPr>
        <w:t>这里假设</w:t>
      </w:r>
      <w:r w:rsidR="009E7D01">
        <w:rPr>
          <w:rFonts w:hint="eastAsia"/>
        </w:rPr>
        <w:t>k=2</w:t>
      </w:r>
      <w:r w:rsidR="009E7D01">
        <w:rPr>
          <w:rFonts w:hint="eastAsia"/>
        </w:rPr>
        <w:t>，</w:t>
      </w:r>
      <w:r w:rsidR="00503BEB">
        <w:rPr>
          <w:rFonts w:hint="eastAsia"/>
        </w:rPr>
        <w:t>那么我们还需要对第二层再进行采样，</w:t>
      </w:r>
      <w:r w:rsidR="00AE46A7">
        <w:rPr>
          <w:rFonts w:hint="eastAsia"/>
        </w:rPr>
        <w:t>也就是对刚才选择的</w:t>
      </w:r>
      <w:r w:rsidR="00AE46A7">
        <w:rPr>
          <w:rFonts w:hint="eastAsia"/>
        </w:rPr>
        <w:t>S1</w:t>
      </w:r>
      <w:r w:rsidR="00AE46A7">
        <w:rPr>
          <w:rFonts w:hint="eastAsia"/>
        </w:rPr>
        <w:t>个邻居节点，</w:t>
      </w:r>
      <w:r w:rsidR="00EB4025">
        <w:rPr>
          <w:rFonts w:hint="eastAsia"/>
        </w:rPr>
        <w:t>再选择他们的邻居节点</w:t>
      </w:r>
      <w:r w:rsidR="00215701">
        <w:rPr>
          <w:rFonts w:hint="eastAsia"/>
        </w:rPr>
        <w:t>。</w:t>
      </w:r>
      <w:r w:rsidR="002451E4">
        <w:rPr>
          <w:rFonts w:hint="eastAsia"/>
        </w:rPr>
        <w:t>注意：要使每个节点采样的邻居数保持一致，这样才可以把多个节点及他们的邻居拼成</w:t>
      </w:r>
      <w:r w:rsidR="002451E4">
        <w:rPr>
          <w:rFonts w:hint="eastAsia"/>
        </w:rPr>
        <w:t>Tensor</w:t>
      </w:r>
      <w:r w:rsidR="002451E4">
        <w:rPr>
          <w:rFonts w:hint="eastAsia"/>
        </w:rPr>
        <w:t>进行训练</w:t>
      </w:r>
      <w:r w:rsidR="00570300">
        <w:rPr>
          <w:rFonts w:hint="eastAsia"/>
        </w:rPr>
        <w:t>。</w:t>
      </w:r>
      <w:r w:rsidR="00C85E3D">
        <w:rPr>
          <w:rFonts w:hint="eastAsia"/>
        </w:rPr>
        <w:t>（</w:t>
      </w:r>
      <w:r w:rsidR="00C85E3D" w:rsidRPr="00C85E3D">
        <w:rPr>
          <w:rFonts w:hint="eastAsia"/>
        </w:rPr>
        <w:t>实验表明最佳参数为迭代次数</w:t>
      </w:r>
      <w:r w:rsidR="00C85E3D" w:rsidRPr="00C85E3D">
        <w:rPr>
          <w:rFonts w:hint="eastAsia"/>
        </w:rPr>
        <w:t>K=2</w:t>
      </w:r>
      <w:r w:rsidR="00C85E3D" w:rsidRPr="00C85E3D">
        <w:rPr>
          <w:rFonts w:hint="eastAsia"/>
        </w:rPr>
        <w:t>，两次迭代所选邻居数</w:t>
      </w:r>
      <w:r w:rsidR="00C85E3D" w:rsidRPr="00C85E3D">
        <w:rPr>
          <w:rFonts w:hint="eastAsia"/>
        </w:rPr>
        <w:t>S1*S2&lt;=5</w:t>
      </w:r>
      <w:r w:rsidR="00C85E3D" w:rsidRPr="00C85E3D">
        <w:rPr>
          <w:rFonts w:hint="eastAsia"/>
        </w:rPr>
        <w:t>。</w:t>
      </w:r>
      <w:r w:rsidR="00411736">
        <w:rPr>
          <w:rFonts w:hint="eastAsia"/>
        </w:rPr>
        <w:t>作者</w:t>
      </w:r>
      <w:r w:rsidR="000A00D4">
        <w:rPr>
          <w:rFonts w:hint="eastAsia"/>
        </w:rPr>
        <w:t>实验中</w:t>
      </w:r>
      <w:r w:rsidR="00373456">
        <w:t>S1 = 25</w:t>
      </w:r>
      <w:r w:rsidR="001D5209">
        <w:rPr>
          <w:rFonts w:hint="eastAsia"/>
        </w:rPr>
        <w:t>，</w:t>
      </w:r>
      <w:r w:rsidR="000A00D4" w:rsidRPr="000A00D4">
        <w:t>S2 = 10</w:t>
      </w:r>
      <w:r w:rsidR="00C85E3D">
        <w:rPr>
          <w:rFonts w:hint="eastAsia"/>
        </w:rPr>
        <w:t>）</w:t>
      </w:r>
    </w:p>
    <w:p w:rsidR="00CA30E1" w:rsidRDefault="0003136F" w:rsidP="000E40C2">
      <w:pPr>
        <w:ind w:firstLine="420"/>
      </w:pPr>
      <w:r>
        <w:rPr>
          <w:rFonts w:hint="eastAsia"/>
        </w:rPr>
        <w:t>在第二幅</w:t>
      </w:r>
      <w:r w:rsidR="00CA30E1">
        <w:rPr>
          <w:rFonts w:hint="eastAsia"/>
        </w:rPr>
        <w:t>图中进行</w:t>
      </w:r>
      <w:r w:rsidR="00CA30E1">
        <w:rPr>
          <w:rFonts w:hint="eastAsia"/>
        </w:rPr>
        <w:t>aggregate</w:t>
      </w:r>
      <w:r w:rsidR="00CA30E1">
        <w:rPr>
          <w:rFonts w:hint="eastAsia"/>
        </w:rPr>
        <w:t>的过程</w:t>
      </w:r>
      <w:r w:rsidR="00693A27">
        <w:rPr>
          <w:rFonts w:hint="eastAsia"/>
        </w:rPr>
        <w:t>，也就是先拿邻居节点的邻居</w:t>
      </w:r>
      <w:r w:rsidR="00785613">
        <w:rPr>
          <w:rFonts w:hint="eastAsia"/>
        </w:rPr>
        <w:t>更新邻居的信息，</w:t>
      </w:r>
      <w:r w:rsidR="0098713B">
        <w:rPr>
          <w:rFonts w:hint="eastAsia"/>
        </w:rPr>
        <w:t>再用</w:t>
      </w:r>
      <w:r w:rsidR="00B50701">
        <w:rPr>
          <w:rFonts w:hint="eastAsia"/>
        </w:rPr>
        <w:t>更新后的邻居的信息来更新目标节点</w:t>
      </w:r>
      <w:r w:rsidR="003F7435">
        <w:rPr>
          <w:rFonts w:hint="eastAsia"/>
        </w:rPr>
        <w:t>（也就是最中心的节点）</w:t>
      </w:r>
      <w:r w:rsidR="00570BEC">
        <w:rPr>
          <w:rFonts w:hint="eastAsia"/>
        </w:rPr>
        <w:t>的信息</w:t>
      </w:r>
      <w:r w:rsidR="00350D76">
        <w:rPr>
          <w:rFonts w:hint="eastAsia"/>
        </w:rPr>
        <w:t>。</w:t>
      </w:r>
    </w:p>
    <w:p w:rsidR="00350D76" w:rsidRDefault="000241DB" w:rsidP="000E40C2">
      <w:pPr>
        <w:ind w:firstLine="420"/>
      </w:pPr>
      <w:r>
        <w:rPr>
          <w:rFonts w:hint="eastAsia"/>
        </w:rPr>
        <w:t>在第三幅图中</w:t>
      </w:r>
      <w:r w:rsidR="003C4052">
        <w:rPr>
          <w:rFonts w:hint="eastAsia"/>
        </w:rPr>
        <w:t>进行节点预测，</w:t>
      </w:r>
      <w:r w:rsidR="002E07FB">
        <w:rPr>
          <w:rFonts w:hint="eastAsia"/>
        </w:rPr>
        <w:t>假如要预测一个未知节点的信息，</w:t>
      </w:r>
      <w:r w:rsidR="00133659">
        <w:rPr>
          <w:rFonts w:hint="eastAsia"/>
        </w:rPr>
        <w:t>只需要</w:t>
      </w:r>
      <w:r w:rsidR="002625E5">
        <w:rPr>
          <w:rFonts w:hint="eastAsia"/>
        </w:rPr>
        <w:t>用它的邻居节点的信息</w:t>
      </w:r>
      <w:r w:rsidR="00333783">
        <w:rPr>
          <w:rFonts w:hint="eastAsia"/>
        </w:rPr>
        <w:t>来预测即可</w:t>
      </w:r>
      <w:r w:rsidR="0049058C">
        <w:rPr>
          <w:rFonts w:hint="eastAsia"/>
        </w:rPr>
        <w:t>。</w:t>
      </w:r>
    </w:p>
    <w:p w:rsidR="00804E55" w:rsidRDefault="00571E9B" w:rsidP="000E40C2">
      <w:pPr>
        <w:ind w:firstLine="420"/>
      </w:pPr>
      <w:r>
        <w:rPr>
          <w:rFonts w:hint="eastAsia"/>
        </w:rPr>
        <w:t>举例：</w:t>
      </w:r>
      <w:r w:rsidR="00222E3D" w:rsidRPr="00222E3D">
        <w:rPr>
          <w:rFonts w:hint="eastAsia"/>
        </w:rPr>
        <w:t>如果我想知道小明是一个什么性格的人，</w:t>
      </w:r>
      <w:r w:rsidR="00AB4865">
        <w:rPr>
          <w:rFonts w:hint="eastAsia"/>
        </w:rPr>
        <w:t>可以</w:t>
      </w:r>
      <w:r w:rsidR="007C1971">
        <w:rPr>
          <w:rFonts w:hint="eastAsia"/>
        </w:rPr>
        <w:t>找几个他关系好的小伙伴观察一下，</w:t>
      </w:r>
      <w:r w:rsidR="0003398D">
        <w:rPr>
          <w:rFonts w:hint="eastAsia"/>
        </w:rPr>
        <w:t>为了进一步确认，</w:t>
      </w:r>
      <w:r w:rsidR="00222E3D" w:rsidRPr="00222E3D">
        <w:rPr>
          <w:rFonts w:hint="eastAsia"/>
        </w:rPr>
        <w:t>再选择他的小伙伴们的其他小伙伴，再观察一下。也就是通过小明的小伙伴们的小</w:t>
      </w:r>
      <w:r w:rsidR="00F929D8">
        <w:rPr>
          <w:rFonts w:hint="eastAsia"/>
        </w:rPr>
        <w:t>伙伴，来判断小明的小伙伴们是哪一类人，然后再根据他的小伙伴们，</w:t>
      </w:r>
      <w:r w:rsidR="00222E3D" w:rsidRPr="00222E3D">
        <w:rPr>
          <w:rFonts w:hint="eastAsia"/>
        </w:rPr>
        <w:t>就可以粗略的得知，小明是哪一类性格的人了。</w:t>
      </w:r>
    </w:p>
    <w:p w:rsidR="007029B3" w:rsidRDefault="006C3A94" w:rsidP="00FF6AC9">
      <w:pPr>
        <w:pStyle w:val="2"/>
      </w:pPr>
      <w:r>
        <w:rPr>
          <w:rFonts w:hint="eastAsia"/>
        </w:rPr>
        <w:t xml:space="preserve">2.2 </w:t>
      </w:r>
      <w:proofErr w:type="spellStart"/>
      <w:r w:rsidR="007029B3">
        <w:rPr>
          <w:rFonts w:hint="eastAsia"/>
        </w:rPr>
        <w:t>GraphSAGE</w:t>
      </w:r>
      <w:proofErr w:type="spellEnd"/>
      <w:r w:rsidR="007029B3">
        <w:rPr>
          <w:rFonts w:hint="eastAsia"/>
        </w:rPr>
        <w:t>算法流程</w:t>
      </w:r>
    </w:p>
    <w:p w:rsidR="00B436A9" w:rsidRDefault="00B436A9" w:rsidP="00B436A9">
      <w:r>
        <w:rPr>
          <w:rFonts w:hint="eastAsia"/>
        </w:rPr>
        <w:tab/>
      </w:r>
      <w:r>
        <w:rPr>
          <w:rFonts w:hint="eastAsia"/>
        </w:rPr>
        <w:t>总体来说，</w:t>
      </w:r>
      <w:proofErr w:type="spellStart"/>
      <w:r w:rsidR="00D01A3E">
        <w:rPr>
          <w:rFonts w:hint="eastAsia"/>
        </w:rPr>
        <w:t>GraphSAGE</w:t>
      </w:r>
      <w:proofErr w:type="spellEnd"/>
      <w:r w:rsidR="00D926DA">
        <w:rPr>
          <w:rFonts w:hint="eastAsia"/>
        </w:rPr>
        <w:t>生成（更新）节点</w:t>
      </w:r>
      <w:r w:rsidR="00D926DA">
        <w:rPr>
          <w:rFonts w:hint="eastAsia"/>
        </w:rPr>
        <w:t>embedding</w:t>
      </w:r>
      <w:r w:rsidR="00D926DA">
        <w:rPr>
          <w:rFonts w:hint="eastAsia"/>
        </w:rPr>
        <w:t>的过程其实是假设已经完成了</w:t>
      </w:r>
      <w:proofErr w:type="spellStart"/>
      <w:r w:rsidR="00D926DA">
        <w:rPr>
          <w:rFonts w:hint="eastAsia"/>
        </w:rPr>
        <w:t>GraphSAGE</w:t>
      </w:r>
      <w:proofErr w:type="spellEnd"/>
      <w:r w:rsidR="00D926DA">
        <w:rPr>
          <w:rFonts w:hint="eastAsia"/>
        </w:rPr>
        <w:t>的训练</w:t>
      </w:r>
      <w:r w:rsidR="0050143B">
        <w:rPr>
          <w:rFonts w:hint="eastAsia"/>
        </w:rPr>
        <w:t>，</w:t>
      </w:r>
      <w:r w:rsidR="00F34B32">
        <w:rPr>
          <w:rFonts w:hint="eastAsia"/>
        </w:rPr>
        <w:t>因此模型的所有参数都已知了</w:t>
      </w:r>
      <w:r w:rsidR="00874BDB">
        <w:rPr>
          <w:rFonts w:hint="eastAsia"/>
        </w:rPr>
        <w:t>。</w:t>
      </w:r>
    </w:p>
    <w:p w:rsidR="00874BDB" w:rsidRDefault="00874BDB" w:rsidP="00B436A9">
      <w:r>
        <w:rPr>
          <w:rFonts w:hint="eastAsia"/>
        </w:rPr>
        <w:tab/>
      </w:r>
      <w:r>
        <w:rPr>
          <w:rFonts w:hint="eastAsia"/>
        </w:rPr>
        <w:t>具体来说，这些参数包含</w:t>
      </w:r>
      <w:r>
        <w:rPr>
          <w:rFonts w:hint="eastAsia"/>
        </w:rPr>
        <w:t>K</w:t>
      </w:r>
      <w:r>
        <w:rPr>
          <w:rFonts w:hint="eastAsia"/>
        </w:rPr>
        <w:t>个聚合器</w:t>
      </w:r>
      <w:proofErr w:type="spellStart"/>
      <w:r w:rsidR="00317E13">
        <w:rPr>
          <w:rFonts w:hint="eastAsia"/>
        </w:rPr>
        <w:t>AGGREGATEk</w:t>
      </w:r>
      <w:proofErr w:type="spellEnd"/>
      <w:r w:rsidR="00D61D48">
        <w:rPr>
          <w:rFonts w:hint="eastAsia"/>
        </w:rPr>
        <w:t>（见下图第</w:t>
      </w:r>
      <w:r w:rsidR="00D61D48">
        <w:rPr>
          <w:rFonts w:hint="eastAsia"/>
        </w:rPr>
        <w:t>4</w:t>
      </w:r>
      <w:r w:rsidR="00D61D48">
        <w:rPr>
          <w:rFonts w:hint="eastAsia"/>
        </w:rPr>
        <w:t>行）</w:t>
      </w:r>
      <w:r w:rsidR="00744BB5">
        <w:rPr>
          <w:rFonts w:hint="eastAsia"/>
        </w:rPr>
        <w:t>中的参数，</w:t>
      </w:r>
      <w:r w:rsidR="0001246D">
        <w:rPr>
          <w:rFonts w:hint="eastAsia"/>
        </w:rPr>
        <w:t>这些聚合器被用于将邻居节点的</w:t>
      </w:r>
      <w:r w:rsidR="0001246D">
        <w:rPr>
          <w:rFonts w:hint="eastAsia"/>
        </w:rPr>
        <w:t>embedding</w:t>
      </w:r>
      <w:r w:rsidR="0001246D">
        <w:rPr>
          <w:rFonts w:hint="eastAsia"/>
        </w:rPr>
        <w:t>信息聚合到节点上</w:t>
      </w:r>
      <w:r w:rsidR="007138DC">
        <w:rPr>
          <w:rFonts w:hint="eastAsia"/>
        </w:rPr>
        <w:t>，以及一系列的权重矩阵</w:t>
      </w:r>
      <w:r w:rsidR="00AD0571">
        <w:rPr>
          <w:rFonts w:hint="eastAsia"/>
        </w:rPr>
        <w:t>W</w:t>
      </w:r>
      <w:r w:rsidR="007D4438">
        <w:rPr>
          <w:rFonts w:hint="eastAsia"/>
        </w:rPr>
        <w:t>（见下图第</w:t>
      </w:r>
      <w:r w:rsidR="007D4438">
        <w:rPr>
          <w:rFonts w:hint="eastAsia"/>
        </w:rPr>
        <w:t>5</w:t>
      </w:r>
      <w:r w:rsidR="007D4438">
        <w:rPr>
          <w:rFonts w:hint="eastAsia"/>
        </w:rPr>
        <w:t>行）</w:t>
      </w:r>
      <w:r w:rsidR="007C30A1">
        <w:rPr>
          <w:rFonts w:hint="eastAsia"/>
        </w:rPr>
        <w:t>，这些权值矩阵被用作在模型层与层之间传播</w:t>
      </w:r>
      <w:r w:rsidR="007C30A1">
        <w:rPr>
          <w:rFonts w:hint="eastAsia"/>
        </w:rPr>
        <w:t>embedding</w:t>
      </w:r>
      <w:r w:rsidR="007C30A1">
        <w:rPr>
          <w:rFonts w:hint="eastAsia"/>
        </w:rPr>
        <w:t>的时候做非线性变换</w:t>
      </w:r>
      <w:r w:rsidR="00FB76CC">
        <w:rPr>
          <w:rFonts w:hint="eastAsia"/>
        </w:rPr>
        <w:t>。</w:t>
      </w:r>
    </w:p>
    <w:p w:rsidR="005E5A57" w:rsidRPr="00B436A9" w:rsidRDefault="005E5A57" w:rsidP="00B436A9">
      <w:r>
        <w:rPr>
          <w:rFonts w:hint="eastAsia"/>
        </w:rPr>
        <w:tab/>
      </w:r>
      <w:r>
        <w:rPr>
          <w:rFonts w:hint="eastAsia"/>
        </w:rPr>
        <w:t>下面是</w:t>
      </w:r>
      <w:proofErr w:type="spellStart"/>
      <w:r>
        <w:rPr>
          <w:rFonts w:hint="eastAsia"/>
        </w:rPr>
        <w:t>GraphSAGE</w:t>
      </w:r>
      <w:proofErr w:type="spellEnd"/>
      <w:r>
        <w:rPr>
          <w:rFonts w:hint="eastAsia"/>
        </w:rPr>
        <w:t>产生</w:t>
      </w:r>
      <w:r>
        <w:rPr>
          <w:rFonts w:hint="eastAsia"/>
        </w:rPr>
        <w:t>embedding</w:t>
      </w:r>
      <w:r>
        <w:rPr>
          <w:rFonts w:hint="eastAsia"/>
        </w:rPr>
        <w:t>的过程，</w:t>
      </w:r>
      <w:r w:rsidR="00311DDF">
        <w:rPr>
          <w:rFonts w:hint="eastAsia"/>
        </w:rPr>
        <w:t>也被称为前向传播</w:t>
      </w:r>
      <w:r w:rsidR="00FA43EE">
        <w:rPr>
          <w:rFonts w:hint="eastAsia"/>
        </w:rPr>
        <w:t>过程</w:t>
      </w:r>
      <w:r w:rsidR="001E1E8F">
        <w:rPr>
          <w:rFonts w:hint="eastAsia"/>
        </w:rPr>
        <w:t>：</w:t>
      </w:r>
    </w:p>
    <w:p w:rsidR="00B7356B" w:rsidRDefault="00807DEF" w:rsidP="00807DEF">
      <w:pPr>
        <w:jc w:val="center"/>
      </w:pPr>
      <w:r>
        <w:rPr>
          <w:noProof/>
        </w:rPr>
        <w:lastRenderedPageBreak/>
        <w:drawing>
          <wp:inline distT="0" distB="0" distL="0" distR="0">
            <wp:extent cx="5274310" cy="2504199"/>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04199"/>
                    </a:xfrm>
                    <a:prstGeom prst="rect">
                      <a:avLst/>
                    </a:prstGeom>
                    <a:noFill/>
                    <a:ln>
                      <a:noFill/>
                    </a:ln>
                  </pic:spPr>
                </pic:pic>
              </a:graphicData>
            </a:graphic>
          </wp:inline>
        </w:drawing>
      </w:r>
    </w:p>
    <w:p w:rsidR="00851009" w:rsidRDefault="00851009" w:rsidP="00BB3A22">
      <w:pPr>
        <w:ind w:firstLine="420"/>
      </w:pPr>
      <w:r w:rsidRPr="003A4CC9">
        <w:rPr>
          <w:rFonts w:hint="eastAsia"/>
        </w:rPr>
        <w:t>伪代码中的</w:t>
      </w:r>
      <w:r>
        <w:rPr>
          <w:rFonts w:hint="eastAsia"/>
        </w:rPr>
        <w:t>h0</w:t>
      </w:r>
      <w:r w:rsidRPr="003A4CC9">
        <w:rPr>
          <w:rFonts w:hint="eastAsia"/>
        </w:rPr>
        <w:t>表示节点</w:t>
      </w:r>
      <w:r>
        <w:rPr>
          <w:rFonts w:hint="eastAsia"/>
        </w:rPr>
        <w:t>v</w:t>
      </w:r>
      <w:r w:rsidRPr="003A4CC9">
        <w:rPr>
          <w:rFonts w:hint="eastAsia"/>
        </w:rPr>
        <w:t>的初始特征向量，包含</w:t>
      </w:r>
      <w:r>
        <w:rPr>
          <w:rFonts w:hint="eastAsia"/>
        </w:rPr>
        <w:t>K</w:t>
      </w:r>
      <w:r w:rsidRPr="003A4CC9">
        <w:rPr>
          <w:rFonts w:hint="eastAsia"/>
        </w:rPr>
        <w:t>层聚合操作。在第</w:t>
      </w:r>
      <w:r>
        <w:rPr>
          <w:rFonts w:hint="eastAsia"/>
        </w:rPr>
        <w:t>k</w:t>
      </w:r>
      <w:r w:rsidRPr="003A4CC9">
        <w:rPr>
          <w:rFonts w:hint="eastAsia"/>
        </w:rPr>
        <w:t>次聚合生成</w:t>
      </w:r>
      <w:r>
        <w:rPr>
          <w:rFonts w:hint="eastAsia"/>
        </w:rPr>
        <w:t>v</w:t>
      </w:r>
      <w:r w:rsidRPr="003A4CC9">
        <w:rPr>
          <w:rFonts w:hint="eastAsia"/>
        </w:rPr>
        <w:t>节点特征向量时，会采用聚合函数把</w:t>
      </w:r>
      <w:r>
        <w:rPr>
          <w:rFonts w:hint="eastAsia"/>
        </w:rPr>
        <w:t>v</w:t>
      </w:r>
      <w:r w:rsidRPr="003A4CC9">
        <w:rPr>
          <w:rFonts w:hint="eastAsia"/>
        </w:rPr>
        <w:t>节点的邻居信息融合在一起。</w:t>
      </w:r>
    </w:p>
    <w:p w:rsidR="00552F1D" w:rsidRDefault="00F90963" w:rsidP="00734F1B">
      <w:pPr>
        <w:pStyle w:val="a6"/>
        <w:numPr>
          <w:ilvl w:val="0"/>
          <w:numId w:val="2"/>
        </w:numPr>
        <w:ind w:firstLineChars="0"/>
      </w:pPr>
      <w:r>
        <w:rPr>
          <w:rFonts w:hint="eastAsia"/>
        </w:rPr>
        <w:t>第一行是</w:t>
      </w:r>
      <w:r w:rsidR="00552F1D">
        <w:rPr>
          <w:rFonts w:hint="eastAsia"/>
        </w:rPr>
        <w:t>要计算的节点的</w:t>
      </w:r>
      <w:r>
        <w:rPr>
          <w:rFonts w:hint="eastAsia"/>
        </w:rPr>
        <w:t>初始</w:t>
      </w:r>
      <w:r w:rsidR="00552F1D">
        <w:rPr>
          <w:rFonts w:hint="eastAsia"/>
        </w:rPr>
        <w:t>特征输入；</w:t>
      </w:r>
    </w:p>
    <w:p w:rsidR="00552F1D" w:rsidRDefault="00552F1D" w:rsidP="00734F1B">
      <w:pPr>
        <w:pStyle w:val="a6"/>
        <w:numPr>
          <w:ilvl w:val="0"/>
          <w:numId w:val="2"/>
        </w:numPr>
        <w:ind w:firstLineChars="0"/>
      </w:pPr>
      <w:r>
        <w:rPr>
          <w:rFonts w:hint="eastAsia"/>
        </w:rPr>
        <w:t>第二行是第一个</w:t>
      </w:r>
      <w:r>
        <w:rPr>
          <w:rFonts w:hint="eastAsia"/>
        </w:rPr>
        <w:t xml:space="preserve"> for </w:t>
      </w:r>
      <w:r>
        <w:rPr>
          <w:rFonts w:hint="eastAsia"/>
        </w:rPr>
        <w:t>循环遍历深度，可以理解为神经网络的层数；</w:t>
      </w:r>
    </w:p>
    <w:p w:rsidR="00552F1D" w:rsidRDefault="00552F1D" w:rsidP="00734F1B">
      <w:pPr>
        <w:pStyle w:val="a6"/>
        <w:numPr>
          <w:ilvl w:val="0"/>
          <w:numId w:val="2"/>
        </w:numPr>
        <w:ind w:firstLineChars="0"/>
      </w:pPr>
      <w:r>
        <w:rPr>
          <w:rFonts w:hint="eastAsia"/>
        </w:rPr>
        <w:t>第三行是第二个</w:t>
      </w:r>
      <w:r>
        <w:rPr>
          <w:rFonts w:hint="eastAsia"/>
        </w:rPr>
        <w:t xml:space="preserve"> for </w:t>
      </w:r>
      <w:r>
        <w:rPr>
          <w:rFonts w:hint="eastAsia"/>
        </w:rPr>
        <w:t>循环是遍历图中所有节点；</w:t>
      </w:r>
    </w:p>
    <w:p w:rsidR="00552F1D" w:rsidRDefault="00552F1D" w:rsidP="00734F1B">
      <w:pPr>
        <w:pStyle w:val="a6"/>
        <w:numPr>
          <w:ilvl w:val="0"/>
          <w:numId w:val="2"/>
        </w:numPr>
        <w:ind w:firstLineChars="0"/>
      </w:pPr>
      <w:r>
        <w:rPr>
          <w:rFonts w:hint="eastAsia"/>
        </w:rPr>
        <w:t>第四行是从上一层神经网络</w:t>
      </w:r>
      <w:r w:rsidR="004F64FE">
        <w:rPr>
          <w:rFonts w:hint="eastAsia"/>
        </w:rPr>
        <w:t>中利用聚合函数聚合当前节点邻居的特征；</w:t>
      </w:r>
    </w:p>
    <w:p w:rsidR="00552F1D" w:rsidRDefault="00552F1D" w:rsidP="00734F1B">
      <w:pPr>
        <w:pStyle w:val="a6"/>
        <w:numPr>
          <w:ilvl w:val="0"/>
          <w:numId w:val="2"/>
        </w:numPr>
        <w:ind w:firstLineChars="0"/>
      </w:pPr>
      <w:r>
        <w:rPr>
          <w:rFonts w:hint="eastAsia"/>
        </w:rPr>
        <w:t>第五行是将当前节点的特征和邻居特征拼接并经过一个全连接网络得到当前节点的新特征；</w:t>
      </w:r>
    </w:p>
    <w:p w:rsidR="00552F1D" w:rsidRDefault="00552F1D" w:rsidP="00734F1B">
      <w:pPr>
        <w:pStyle w:val="a6"/>
        <w:numPr>
          <w:ilvl w:val="0"/>
          <w:numId w:val="2"/>
        </w:numPr>
        <w:ind w:firstLineChars="0"/>
      </w:pPr>
      <w:r>
        <w:rPr>
          <w:rFonts w:hint="eastAsia"/>
        </w:rPr>
        <w:t>第七行是归一化；</w:t>
      </w:r>
    </w:p>
    <w:p w:rsidR="00552F1D" w:rsidRPr="00552F1D" w:rsidRDefault="00552F1D" w:rsidP="00734F1B">
      <w:pPr>
        <w:pStyle w:val="a6"/>
        <w:numPr>
          <w:ilvl w:val="0"/>
          <w:numId w:val="2"/>
        </w:numPr>
        <w:ind w:firstLineChars="0"/>
      </w:pPr>
      <w:r>
        <w:rPr>
          <w:rFonts w:hint="eastAsia"/>
        </w:rPr>
        <w:t>第八行是通过</w:t>
      </w:r>
      <w:r w:rsidR="00734F1B">
        <w:rPr>
          <w:rFonts w:hint="eastAsia"/>
        </w:rPr>
        <w:t>K</w:t>
      </w:r>
      <w:r>
        <w:rPr>
          <w:rFonts w:hint="eastAsia"/>
        </w:rPr>
        <w:t>层</w:t>
      </w:r>
      <w:r>
        <w:rPr>
          <w:rFonts w:hint="eastAsia"/>
        </w:rPr>
        <w:t>GCN</w:t>
      </w:r>
      <w:r>
        <w:rPr>
          <w:rFonts w:hint="eastAsia"/>
        </w:rPr>
        <w:t>后进行输出。</w:t>
      </w:r>
    </w:p>
    <w:p w:rsidR="002E4553" w:rsidRDefault="00734F1B" w:rsidP="002E4553">
      <w:pPr>
        <w:ind w:firstLine="420"/>
      </w:pPr>
      <w:r w:rsidRPr="00734F1B">
        <w:rPr>
          <w:rFonts w:hint="eastAsia"/>
        </w:rPr>
        <w:t>简单来说就是用</w:t>
      </w:r>
      <w:r w:rsidR="004F64FE">
        <w:rPr>
          <w:rFonts w:hint="eastAsia"/>
        </w:rPr>
        <w:t>k-1</w:t>
      </w:r>
      <w:r w:rsidRPr="00734F1B">
        <w:rPr>
          <w:rFonts w:hint="eastAsia"/>
        </w:rPr>
        <w:t>层的节点的邻居信息和自身信息来更新</w:t>
      </w:r>
      <w:r w:rsidRPr="00734F1B">
        <w:rPr>
          <w:rFonts w:hint="eastAsia"/>
        </w:rPr>
        <w:t>k</w:t>
      </w:r>
      <w:r w:rsidRPr="00734F1B">
        <w:rPr>
          <w:rFonts w:hint="eastAsia"/>
        </w:rPr>
        <w:t>层的节点信息。</w:t>
      </w:r>
      <w:r w:rsidR="002E4553">
        <w:rPr>
          <w:rFonts w:hint="eastAsia"/>
        </w:rPr>
        <w:t>这里</w:t>
      </w:r>
      <w:r w:rsidR="003F5576">
        <w:rPr>
          <w:rFonts w:hint="eastAsia"/>
        </w:rPr>
        <w:t>的</w:t>
      </w:r>
      <w:r w:rsidR="003F5576">
        <w:rPr>
          <w:rFonts w:hint="eastAsia"/>
        </w:rPr>
        <w:t>K</w:t>
      </w:r>
      <w:r w:rsidR="003F5576">
        <w:rPr>
          <w:rFonts w:hint="eastAsia"/>
        </w:rPr>
        <w:t>是聚合器的数量，</w:t>
      </w:r>
      <w:r w:rsidR="0079787E">
        <w:rPr>
          <w:rFonts w:hint="eastAsia"/>
        </w:rPr>
        <w:t>也是</w:t>
      </w:r>
      <w:r w:rsidR="001D354B">
        <w:rPr>
          <w:rFonts w:hint="eastAsia"/>
        </w:rPr>
        <w:t>权重矩阵的数量，还是网络的层数</w:t>
      </w:r>
      <w:r w:rsidR="00134DDE">
        <w:rPr>
          <w:rFonts w:hint="eastAsia"/>
        </w:rPr>
        <w:t>。</w:t>
      </w:r>
      <w:r w:rsidR="00786FDD">
        <w:rPr>
          <w:rFonts w:hint="eastAsia"/>
        </w:rPr>
        <w:t>网络的层数可以理解为需要最大访问到的邻居的跳数</w:t>
      </w:r>
      <w:r w:rsidR="00E56F8E">
        <w:rPr>
          <w:rFonts w:hint="eastAsia"/>
        </w:rPr>
        <w:t>。比如在</w:t>
      </w:r>
      <w:r w:rsidR="00E56F8E">
        <w:rPr>
          <w:rFonts w:hint="eastAsia"/>
        </w:rPr>
        <w:t>Figure1</w:t>
      </w:r>
      <w:r w:rsidR="00E56F8E">
        <w:rPr>
          <w:rFonts w:hint="eastAsia"/>
        </w:rPr>
        <w:t>中，</w:t>
      </w:r>
      <w:r w:rsidR="00334655">
        <w:rPr>
          <w:rFonts w:hint="eastAsia"/>
        </w:rPr>
        <w:t>红色节点拿到了距离它一、二跳的邻居信息，</w:t>
      </w:r>
      <w:r w:rsidR="0018529A">
        <w:rPr>
          <w:rFonts w:hint="eastAsia"/>
        </w:rPr>
        <w:t>那么网络的层数就是</w:t>
      </w:r>
      <w:r w:rsidR="0018529A">
        <w:rPr>
          <w:rFonts w:hint="eastAsia"/>
        </w:rPr>
        <w:t>2</w:t>
      </w:r>
      <w:r w:rsidR="006D4937">
        <w:rPr>
          <w:rFonts w:hint="eastAsia"/>
        </w:rPr>
        <w:t>。</w:t>
      </w:r>
    </w:p>
    <w:p w:rsidR="00124539" w:rsidRDefault="003B7FF0" w:rsidP="00AF6A5E">
      <w:pPr>
        <w:ind w:firstLine="420"/>
      </w:pPr>
      <w:r>
        <w:rPr>
          <w:rFonts w:hint="eastAsia"/>
        </w:rPr>
        <w:t>但这样会出现一个问题：如果</w:t>
      </w:r>
      <w:r w:rsidR="004F64FE" w:rsidRPr="004F64FE">
        <w:rPr>
          <w:rFonts w:hint="eastAsia"/>
        </w:rPr>
        <w:t>只是想计算某个新的节点的</w:t>
      </w:r>
      <w:r w:rsidR="004F64FE" w:rsidRPr="004F64FE">
        <w:rPr>
          <w:rFonts w:hint="eastAsia"/>
        </w:rPr>
        <w:t>Embedding</w:t>
      </w:r>
      <w:r w:rsidR="004F64FE" w:rsidRPr="004F64FE">
        <w:rPr>
          <w:rFonts w:hint="eastAsia"/>
        </w:rPr>
        <w:t>，其实没有必要把整张图的节点的</w:t>
      </w:r>
      <w:r>
        <w:rPr>
          <w:rFonts w:hint="eastAsia"/>
        </w:rPr>
        <w:t>Embedding</w:t>
      </w:r>
      <w:r w:rsidR="004F64FE" w:rsidRPr="004F64FE">
        <w:rPr>
          <w:rFonts w:hint="eastAsia"/>
        </w:rPr>
        <w:t>都更新一遍。</w:t>
      </w:r>
      <w:r w:rsidRPr="003B7FF0">
        <w:rPr>
          <w:rFonts w:hint="eastAsia"/>
        </w:rPr>
        <w:t>针对这个问题，作者给出了算法二：</w:t>
      </w:r>
    </w:p>
    <w:p w:rsidR="00A56ACD" w:rsidRDefault="00A56ACD" w:rsidP="00A56ACD">
      <w:pPr>
        <w:jc w:val="center"/>
      </w:pPr>
      <w:r>
        <w:rPr>
          <w:noProof/>
        </w:rPr>
        <w:lastRenderedPageBreak/>
        <w:drawing>
          <wp:inline distT="0" distB="0" distL="0" distR="0" wp14:anchorId="02F3E546" wp14:editId="2176C582">
            <wp:extent cx="5274310" cy="457169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571693"/>
                    </a:xfrm>
                    <a:prstGeom prst="rect">
                      <a:avLst/>
                    </a:prstGeom>
                  </pic:spPr>
                </pic:pic>
              </a:graphicData>
            </a:graphic>
          </wp:inline>
        </w:drawing>
      </w:r>
    </w:p>
    <w:p w:rsidR="00124539" w:rsidRDefault="00071ED4" w:rsidP="00F45685">
      <w:pPr>
        <w:ind w:firstLine="420"/>
      </w:pPr>
      <w:r w:rsidRPr="00071ED4">
        <w:rPr>
          <w:rFonts w:hint="eastAsia"/>
        </w:rPr>
        <w:t>上面的伪代码中，</w:t>
      </w:r>
      <w:r w:rsidR="004F264E">
        <w:rPr>
          <w:rFonts w:hint="eastAsia"/>
        </w:rPr>
        <w:t>B = BK</w:t>
      </w:r>
      <w:r w:rsidRPr="00071ED4">
        <w:rPr>
          <w:rFonts w:hint="eastAsia"/>
        </w:rPr>
        <w:t>为要生成向量的节点集合，</w:t>
      </w:r>
      <w:r w:rsidR="004F264E">
        <w:rPr>
          <w:rFonts w:hint="eastAsia"/>
        </w:rPr>
        <w:t>Bk-1</w:t>
      </w:r>
      <w:r w:rsidRPr="00071ED4">
        <w:rPr>
          <w:rFonts w:hint="eastAsia"/>
        </w:rPr>
        <w:t>是深度为</w:t>
      </w:r>
      <w:r w:rsidR="004F264E">
        <w:rPr>
          <w:rFonts w:hint="eastAsia"/>
        </w:rPr>
        <w:t>1</w:t>
      </w:r>
      <w:r w:rsidRPr="00071ED4">
        <w:rPr>
          <w:rFonts w:hint="eastAsia"/>
        </w:rPr>
        <w:t>的邻域，</w:t>
      </w:r>
      <w:r w:rsidR="004F264E">
        <w:rPr>
          <w:rFonts w:hint="eastAsia"/>
        </w:rPr>
        <w:t>B0</w:t>
      </w:r>
      <w:r w:rsidRPr="00071ED4">
        <w:rPr>
          <w:rFonts w:hint="eastAsia"/>
        </w:rPr>
        <w:t>为深度为</w:t>
      </w:r>
      <w:r w:rsidR="004F264E">
        <w:rPr>
          <w:rFonts w:hint="eastAsia"/>
        </w:rPr>
        <w:t>K</w:t>
      </w:r>
      <w:r w:rsidRPr="00071ED4">
        <w:rPr>
          <w:rFonts w:hint="eastAsia"/>
        </w:rPr>
        <w:t>的邻域，</w:t>
      </w:r>
      <w:r w:rsidR="004F264E">
        <w:rPr>
          <w:rFonts w:hint="eastAsia"/>
        </w:rPr>
        <w:t>B0</w:t>
      </w:r>
      <w:r w:rsidRPr="00071ED4">
        <w:rPr>
          <w:rFonts w:hint="eastAsia"/>
        </w:rPr>
        <w:t>包含的节点最多。</w:t>
      </w:r>
      <w:proofErr w:type="spellStart"/>
      <w:r w:rsidR="00035E44">
        <w:rPr>
          <w:rFonts w:hint="eastAsia"/>
        </w:rPr>
        <w:t>Nk</w:t>
      </w:r>
      <w:proofErr w:type="spellEnd"/>
      <w:r w:rsidR="00035E44">
        <w:rPr>
          <w:rFonts w:hint="eastAsia"/>
        </w:rPr>
        <w:t>(u</w:t>
      </w:r>
      <w:r w:rsidR="004F264E">
        <w:rPr>
          <w:rFonts w:hint="eastAsia"/>
        </w:rPr>
        <w:t>)</w:t>
      </w:r>
      <w:r w:rsidRPr="00071ED4">
        <w:rPr>
          <w:rFonts w:hint="eastAsia"/>
        </w:rPr>
        <w:t>表示</w:t>
      </w:r>
      <w:r w:rsidR="00035E44">
        <w:rPr>
          <w:rFonts w:hint="eastAsia"/>
        </w:rPr>
        <w:t>u</w:t>
      </w:r>
      <w:r w:rsidRPr="00071ED4">
        <w:rPr>
          <w:rFonts w:hint="eastAsia"/>
        </w:rPr>
        <w:t>节点在第</w:t>
      </w:r>
      <w:r w:rsidR="00035E44">
        <w:rPr>
          <w:rFonts w:hint="eastAsia"/>
        </w:rPr>
        <w:t>k</w:t>
      </w:r>
      <w:r w:rsidR="00035E44">
        <w:rPr>
          <w:rFonts w:hint="eastAsia"/>
        </w:rPr>
        <w:t>层进行</w:t>
      </w:r>
      <w:r w:rsidRPr="00071ED4">
        <w:rPr>
          <w:rFonts w:hint="eastAsia"/>
        </w:rPr>
        <w:t>聚合时的邻域，节点在每一层的邻域数量都不同，通过采样得到。</w:t>
      </w:r>
      <w:r w:rsidR="00501F5D">
        <w:rPr>
          <w:rFonts w:hint="eastAsia"/>
        </w:rPr>
        <w:t>这里邻居采样的大小是固定的，</w:t>
      </w:r>
      <w:r w:rsidR="00B1452E">
        <w:rPr>
          <w:rFonts w:hint="eastAsia"/>
        </w:rPr>
        <w:t>以保证</w:t>
      </w:r>
      <w:r w:rsidR="00092FF4">
        <w:rPr>
          <w:rFonts w:hint="eastAsia"/>
        </w:rPr>
        <w:t>每个批处理单元大小都是固定的。</w:t>
      </w:r>
    </w:p>
    <w:p w:rsidR="00B10E5F" w:rsidRDefault="00B10E5F" w:rsidP="00F45685">
      <w:pPr>
        <w:ind w:firstLine="420"/>
      </w:pPr>
      <w:r w:rsidRPr="00B10E5F">
        <w:rPr>
          <w:rFonts w:hint="eastAsia"/>
        </w:rPr>
        <w:t>算法的第</w:t>
      </w:r>
      <w:r w:rsidR="003654A8">
        <w:rPr>
          <w:rFonts w:hint="eastAsia"/>
        </w:rPr>
        <w:t>1</w:t>
      </w:r>
      <w:r w:rsidR="003654A8">
        <w:rPr>
          <w:rFonts w:hint="eastAsia"/>
        </w:rPr>
        <w:t>到</w:t>
      </w:r>
      <w:r w:rsidRPr="00B10E5F">
        <w:rPr>
          <w:rFonts w:hint="eastAsia"/>
        </w:rPr>
        <w:t>7</w:t>
      </w:r>
      <w:r w:rsidRPr="00B10E5F">
        <w:rPr>
          <w:rFonts w:hint="eastAsia"/>
        </w:rPr>
        <w:t>行，其实就是一个</w:t>
      </w:r>
      <w:r w:rsidRPr="00B10E5F">
        <w:rPr>
          <w:rFonts w:hint="eastAsia"/>
        </w:rPr>
        <w:t>sample</w:t>
      </w:r>
      <w:r w:rsidRPr="00B10E5F">
        <w:rPr>
          <w:rFonts w:hint="eastAsia"/>
        </w:rPr>
        <w:t>的过程，并且将</w:t>
      </w:r>
      <w:r w:rsidR="00597C4B">
        <w:rPr>
          <w:rFonts w:hint="eastAsia"/>
        </w:rPr>
        <w:t>sample</w:t>
      </w:r>
      <w:r w:rsidRPr="00B10E5F">
        <w:rPr>
          <w:rFonts w:hint="eastAsia"/>
        </w:rPr>
        <w:t>的结果保存到</w:t>
      </w:r>
      <w:r w:rsidR="00597C4B">
        <w:rPr>
          <w:rFonts w:hint="eastAsia"/>
        </w:rPr>
        <w:t>B</w:t>
      </w:r>
      <w:r w:rsidRPr="00B10E5F">
        <w:rPr>
          <w:rFonts w:hint="eastAsia"/>
        </w:rPr>
        <w:t>中。接下来的</w:t>
      </w:r>
      <w:r w:rsidR="00597C4B">
        <w:rPr>
          <w:rFonts w:hint="eastAsia"/>
        </w:rPr>
        <w:t>9-15</w:t>
      </w:r>
      <w:r w:rsidRPr="00B10E5F">
        <w:rPr>
          <w:rFonts w:hint="eastAsia"/>
        </w:rPr>
        <w:t>行，就是一个</w:t>
      </w:r>
      <w:r w:rsidRPr="00B10E5F">
        <w:rPr>
          <w:rFonts w:hint="eastAsia"/>
        </w:rPr>
        <w:t>aggregate</w:t>
      </w:r>
      <w:r w:rsidRPr="00B10E5F">
        <w:rPr>
          <w:rFonts w:hint="eastAsia"/>
        </w:rPr>
        <w:t>的过程，按照前面</w:t>
      </w:r>
      <w:r w:rsidRPr="00B10E5F">
        <w:rPr>
          <w:rFonts w:hint="eastAsia"/>
        </w:rPr>
        <w:t>sample</w:t>
      </w:r>
      <w:r w:rsidRPr="00B10E5F">
        <w:rPr>
          <w:rFonts w:hint="eastAsia"/>
        </w:rPr>
        <w:t>的结果，将对应的邻居信息</w:t>
      </w:r>
      <w:r w:rsidRPr="00B10E5F">
        <w:rPr>
          <w:rFonts w:hint="eastAsia"/>
        </w:rPr>
        <w:t xml:space="preserve"> aggregate </w:t>
      </w:r>
      <w:r w:rsidRPr="00B10E5F">
        <w:rPr>
          <w:rFonts w:hint="eastAsia"/>
        </w:rPr>
        <w:t>到目标节点上来。</w:t>
      </w:r>
    </w:p>
    <w:p w:rsidR="00597C4B" w:rsidRDefault="004E1961" w:rsidP="00597C4B">
      <w:pPr>
        <w:ind w:firstLine="420"/>
      </w:pPr>
      <w:r>
        <w:rPr>
          <w:rFonts w:hint="eastAsia"/>
        </w:rPr>
        <w:t>仔细观察，可以发现</w:t>
      </w:r>
      <w:r w:rsidR="0037540E">
        <w:rPr>
          <w:rFonts w:hint="eastAsia"/>
        </w:rPr>
        <w:t>sample</w:t>
      </w:r>
      <w:r w:rsidR="00597C4B">
        <w:rPr>
          <w:rFonts w:hint="eastAsia"/>
        </w:rPr>
        <w:t>的过程是从</w:t>
      </w:r>
      <w:r w:rsidR="0037540E">
        <w:rPr>
          <w:rFonts w:hint="eastAsia"/>
        </w:rPr>
        <w:t>K</w:t>
      </w:r>
      <w:r w:rsidR="00597C4B">
        <w:rPr>
          <w:rFonts w:hint="eastAsia"/>
        </w:rPr>
        <w:t>到</w:t>
      </w:r>
      <w:r w:rsidR="0037540E">
        <w:rPr>
          <w:rFonts w:hint="eastAsia"/>
        </w:rPr>
        <w:t>1</w:t>
      </w:r>
      <w:r w:rsidR="00597C4B">
        <w:rPr>
          <w:rFonts w:hint="eastAsia"/>
        </w:rPr>
        <w:t>的（看第</w:t>
      </w:r>
      <w:r w:rsidR="0037540E">
        <w:rPr>
          <w:rFonts w:hint="eastAsia"/>
        </w:rPr>
        <w:t>2</w:t>
      </w:r>
      <w:r w:rsidR="00597C4B">
        <w:rPr>
          <w:rFonts w:hint="eastAsia"/>
        </w:rPr>
        <w:t>行），而</w:t>
      </w:r>
      <w:r w:rsidR="0037540E">
        <w:rPr>
          <w:rFonts w:hint="eastAsia"/>
        </w:rPr>
        <w:t>aggregate</w:t>
      </w:r>
      <w:r w:rsidR="00597C4B">
        <w:rPr>
          <w:rFonts w:hint="eastAsia"/>
        </w:rPr>
        <w:t>的过程是从</w:t>
      </w:r>
      <w:r w:rsidR="0037540E">
        <w:rPr>
          <w:rFonts w:hint="eastAsia"/>
        </w:rPr>
        <w:t>1</w:t>
      </w:r>
      <w:r w:rsidR="00597C4B">
        <w:rPr>
          <w:rFonts w:hint="eastAsia"/>
        </w:rPr>
        <w:t>到</w:t>
      </w:r>
      <w:r w:rsidR="0037540E">
        <w:rPr>
          <w:rFonts w:hint="eastAsia"/>
        </w:rPr>
        <w:t>K</w:t>
      </w:r>
      <w:r w:rsidR="00597C4B">
        <w:rPr>
          <w:rFonts w:hint="eastAsia"/>
        </w:rPr>
        <w:t>的（第</w:t>
      </w:r>
      <w:r w:rsidR="0037540E">
        <w:rPr>
          <w:rFonts w:hint="eastAsia"/>
        </w:rPr>
        <w:t>9</w:t>
      </w:r>
      <w:r w:rsidR="00597C4B">
        <w:rPr>
          <w:rFonts w:hint="eastAsia"/>
        </w:rPr>
        <w:t>行）。</w:t>
      </w:r>
      <w:r w:rsidR="0037540E">
        <w:rPr>
          <w:rFonts w:hint="eastAsia"/>
        </w:rPr>
        <w:t>这是因为</w:t>
      </w:r>
      <w:r w:rsidR="00597C4B">
        <w:rPr>
          <w:rFonts w:hint="eastAsia"/>
        </w:rPr>
        <w:t>采样的时候，先从整张图选择</w:t>
      </w:r>
      <w:r w:rsidR="00742B8C">
        <w:rPr>
          <w:rFonts w:hint="eastAsia"/>
        </w:rPr>
        <w:t>目标节点</w:t>
      </w:r>
      <w:r w:rsidR="00597C4B">
        <w:rPr>
          <w:rFonts w:hint="eastAsia"/>
        </w:rPr>
        <w:t>，然后对这些节点的邻居进行采样，并且逐渐采样到远一点的邻居上。</w:t>
      </w:r>
      <w:r w:rsidR="00C52FF7">
        <w:rPr>
          <w:rFonts w:hint="eastAsia"/>
        </w:rPr>
        <w:t>而</w:t>
      </w:r>
      <w:r w:rsidR="00597C4B">
        <w:rPr>
          <w:rFonts w:hint="eastAsia"/>
        </w:rPr>
        <w:t>在聚合时，</w:t>
      </w:r>
      <w:r w:rsidR="007B3D7F">
        <w:rPr>
          <w:rFonts w:hint="eastAsia"/>
        </w:rPr>
        <w:t>是</w:t>
      </w:r>
      <w:r w:rsidR="00597C4B">
        <w:rPr>
          <w:rFonts w:hint="eastAsia"/>
        </w:rPr>
        <w:t>先从最远处的邻居上开始聚合，最后第</w:t>
      </w:r>
      <w:r w:rsidR="00557FCF">
        <w:rPr>
          <w:rFonts w:hint="eastAsia"/>
        </w:rPr>
        <w:t>K</w:t>
      </w:r>
      <w:r w:rsidR="00597C4B">
        <w:rPr>
          <w:rFonts w:hint="eastAsia"/>
        </w:rPr>
        <w:t>层的时候，才能聚合到目标节点上来。</w:t>
      </w:r>
    </w:p>
    <w:p w:rsidR="0009688B" w:rsidRDefault="00047CAA" w:rsidP="00597C4B">
      <w:pPr>
        <w:ind w:firstLine="420"/>
      </w:pPr>
      <w:r w:rsidRPr="00047CAA">
        <w:rPr>
          <w:rFonts w:hint="eastAsia"/>
        </w:rPr>
        <w:t>在图</w:t>
      </w:r>
      <w:r w:rsidR="00BB2AF7">
        <w:rPr>
          <w:rFonts w:hint="eastAsia"/>
        </w:rPr>
        <w:t>神经</w:t>
      </w:r>
      <w:r w:rsidRPr="00047CAA">
        <w:rPr>
          <w:rFonts w:hint="eastAsia"/>
        </w:rPr>
        <w:t>网络中，数据集都</w:t>
      </w:r>
      <w:r w:rsidR="004E0F2A">
        <w:rPr>
          <w:rFonts w:hint="eastAsia"/>
        </w:rPr>
        <w:t>通常</w:t>
      </w:r>
      <w:r w:rsidRPr="00047CAA">
        <w:rPr>
          <w:rFonts w:hint="eastAsia"/>
        </w:rPr>
        <w:t>非常大，</w:t>
      </w:r>
      <w:r w:rsidR="00022C57">
        <w:rPr>
          <w:rFonts w:hint="eastAsia"/>
        </w:rPr>
        <w:t>首先</w:t>
      </w:r>
      <w:r w:rsidR="00022C57">
        <w:rPr>
          <w:rFonts w:hint="eastAsia"/>
        </w:rPr>
        <w:t>mini batch</w:t>
      </w:r>
      <w:r w:rsidR="00022C57">
        <w:rPr>
          <w:rFonts w:hint="eastAsia"/>
        </w:rPr>
        <w:t>的思路非常重要，</w:t>
      </w:r>
      <w:r w:rsidR="00007156">
        <w:rPr>
          <w:rFonts w:hint="eastAsia"/>
        </w:rPr>
        <w:t>然后</w:t>
      </w:r>
      <w:r w:rsidR="00301220">
        <w:rPr>
          <w:rFonts w:hint="eastAsia"/>
        </w:rPr>
        <w:t>在</w:t>
      </w:r>
      <w:proofErr w:type="spellStart"/>
      <w:r w:rsidR="00301220">
        <w:rPr>
          <w:rFonts w:hint="eastAsia"/>
        </w:rPr>
        <w:t>GraphSAG</w:t>
      </w:r>
      <w:proofErr w:type="spellEnd"/>
      <w:r w:rsidR="00301220">
        <w:rPr>
          <w:rFonts w:hint="eastAsia"/>
        </w:rPr>
        <w:t>中</w:t>
      </w:r>
      <w:r w:rsidRPr="00047CAA">
        <w:rPr>
          <w:rFonts w:hint="eastAsia"/>
        </w:rPr>
        <w:t>，只需要对自己采样的数据进行聚合，无需考虑其它节点。每个</w:t>
      </w:r>
      <w:r w:rsidR="00301220">
        <w:rPr>
          <w:rFonts w:hint="eastAsia"/>
        </w:rPr>
        <w:t>batch</w:t>
      </w:r>
      <w:r w:rsidRPr="00047CAA">
        <w:rPr>
          <w:rFonts w:hint="eastAsia"/>
        </w:rPr>
        <w:t>可以是一批</w:t>
      </w:r>
      <w:r w:rsidR="00301220">
        <w:rPr>
          <w:rFonts w:hint="eastAsia"/>
        </w:rPr>
        <w:t>sample</w:t>
      </w:r>
      <w:r w:rsidRPr="00047CAA">
        <w:rPr>
          <w:rFonts w:hint="eastAsia"/>
        </w:rPr>
        <w:t>结果的组合。</w:t>
      </w:r>
      <w:r w:rsidR="00BC58F8">
        <w:rPr>
          <w:rFonts w:hint="eastAsia"/>
        </w:rPr>
        <w:t>这是</w:t>
      </w:r>
      <w:proofErr w:type="spellStart"/>
      <w:r w:rsidR="00BC58F8">
        <w:rPr>
          <w:rFonts w:hint="eastAsia"/>
        </w:rPr>
        <w:t>GraphSAGE</w:t>
      </w:r>
      <w:proofErr w:type="spellEnd"/>
      <w:r w:rsidR="00BC58F8">
        <w:rPr>
          <w:rFonts w:hint="eastAsia"/>
        </w:rPr>
        <w:t>的精妙之处之一</w:t>
      </w:r>
      <w:r w:rsidR="00514CDB">
        <w:rPr>
          <w:rFonts w:hint="eastAsia"/>
        </w:rPr>
        <w:t>。</w:t>
      </w:r>
    </w:p>
    <w:p w:rsidR="004F264E" w:rsidRDefault="001C3305" w:rsidP="00E21501">
      <w:pPr>
        <w:pStyle w:val="2"/>
      </w:pPr>
      <w:r>
        <w:rPr>
          <w:rFonts w:hint="eastAsia"/>
        </w:rPr>
        <w:t xml:space="preserve">2.3 </w:t>
      </w:r>
      <w:proofErr w:type="spellStart"/>
      <w:r w:rsidR="00E21501">
        <w:rPr>
          <w:rFonts w:hint="eastAsia"/>
        </w:rPr>
        <w:t>GraphSAGE</w:t>
      </w:r>
      <w:proofErr w:type="spellEnd"/>
      <w:r w:rsidR="004F264E">
        <w:rPr>
          <w:rFonts w:hint="eastAsia"/>
        </w:rPr>
        <w:t>聚合函数</w:t>
      </w:r>
    </w:p>
    <w:p w:rsidR="00BF4813" w:rsidRDefault="00424E03" w:rsidP="00F1085B">
      <w:pPr>
        <w:ind w:firstLine="420"/>
      </w:pPr>
      <w:r>
        <w:rPr>
          <w:rFonts w:hint="eastAsia"/>
        </w:rPr>
        <w:t>在</w:t>
      </w:r>
      <w:proofErr w:type="spellStart"/>
      <w:r>
        <w:rPr>
          <w:rFonts w:hint="eastAsia"/>
        </w:rPr>
        <w:t>GraphSAGE</w:t>
      </w:r>
      <w:proofErr w:type="spellEnd"/>
      <w:r>
        <w:rPr>
          <w:rFonts w:hint="eastAsia"/>
        </w:rPr>
        <w:t>中，</w:t>
      </w:r>
      <w:r w:rsidR="00BF4813">
        <w:rPr>
          <w:rFonts w:hint="eastAsia"/>
        </w:rPr>
        <w:t>聚合函数</w:t>
      </w:r>
      <w:r w:rsidR="00206FE8">
        <w:rPr>
          <w:rFonts w:hint="eastAsia"/>
        </w:rPr>
        <w:t>非常重要</w:t>
      </w:r>
      <w:r w:rsidR="00BF4813">
        <w:rPr>
          <w:rFonts w:hint="eastAsia"/>
        </w:rPr>
        <w:t>。关于聚合函数的选择有两个条件：</w:t>
      </w:r>
    </w:p>
    <w:p w:rsidR="00BF4813" w:rsidRDefault="00BF4813" w:rsidP="00F544E1">
      <w:pPr>
        <w:pStyle w:val="a6"/>
        <w:numPr>
          <w:ilvl w:val="0"/>
          <w:numId w:val="1"/>
        </w:numPr>
        <w:ind w:firstLineChars="0"/>
      </w:pPr>
      <w:r>
        <w:rPr>
          <w:rFonts w:hint="eastAsia"/>
        </w:rPr>
        <w:t>可导，因为要反向传递来训练目标的聚合函数参数；</w:t>
      </w:r>
    </w:p>
    <w:p w:rsidR="00BF4813" w:rsidRDefault="00F1085B" w:rsidP="00F544E1">
      <w:pPr>
        <w:pStyle w:val="a6"/>
        <w:numPr>
          <w:ilvl w:val="0"/>
          <w:numId w:val="1"/>
        </w:numPr>
        <w:ind w:firstLineChars="0"/>
      </w:pPr>
      <w:r>
        <w:rPr>
          <w:rFonts w:hint="eastAsia"/>
        </w:rPr>
        <w:t>对称，这里的对称指的是对输入不敏感，因为</w:t>
      </w:r>
      <w:r w:rsidR="00BF4813">
        <w:rPr>
          <w:rFonts w:hint="eastAsia"/>
        </w:rPr>
        <w:t>在聚合的时候，图中的节点关系并没有顺</w:t>
      </w:r>
      <w:r w:rsidR="00BF4813">
        <w:rPr>
          <w:rFonts w:hint="eastAsia"/>
        </w:rPr>
        <w:lastRenderedPageBreak/>
        <w:t>序上的特征。</w:t>
      </w:r>
    </w:p>
    <w:p w:rsidR="008E3F5F" w:rsidRPr="00BF4813" w:rsidRDefault="00BF4813" w:rsidP="00F1085B">
      <w:pPr>
        <w:ind w:firstLine="420"/>
      </w:pPr>
      <w:r>
        <w:rPr>
          <w:rFonts w:hint="eastAsia"/>
        </w:rPr>
        <w:t>所以在作者原文中选择的都是诸如</w:t>
      </w:r>
      <w:r>
        <w:rPr>
          <w:rFonts w:hint="eastAsia"/>
        </w:rPr>
        <w:t>Mean</w:t>
      </w:r>
      <w:r>
        <w:rPr>
          <w:rFonts w:hint="eastAsia"/>
        </w:rPr>
        <w:t>，</w:t>
      </w:r>
      <w:r>
        <w:rPr>
          <w:rFonts w:hint="eastAsia"/>
        </w:rPr>
        <w:t>max pooling</w:t>
      </w:r>
      <w:r>
        <w:rPr>
          <w:rFonts w:hint="eastAsia"/>
        </w:rPr>
        <w:t>之类的聚合器，虽然作者也使用了</w:t>
      </w:r>
      <w:r>
        <w:rPr>
          <w:rFonts w:hint="eastAsia"/>
        </w:rPr>
        <w:t>LSTM</w:t>
      </w:r>
      <w:r>
        <w:rPr>
          <w:rFonts w:hint="eastAsia"/>
        </w:rPr>
        <w:t>，但是在输入前会将节点进行</w:t>
      </w:r>
      <w:r w:rsidR="00732A94">
        <w:rPr>
          <w:rFonts w:hint="eastAsia"/>
        </w:rPr>
        <w:t>shuffle</w:t>
      </w:r>
      <w:r>
        <w:rPr>
          <w:rFonts w:hint="eastAsia"/>
        </w:rPr>
        <w:t>操作，也就是说</w:t>
      </w:r>
      <w:r w:rsidR="00732A94">
        <w:rPr>
          <w:rFonts w:hint="eastAsia"/>
        </w:rPr>
        <w:t>LSTM</w:t>
      </w:r>
      <w:r>
        <w:rPr>
          <w:rFonts w:hint="eastAsia"/>
        </w:rPr>
        <w:t>从序列顺序中并不能学到什么知识。</w:t>
      </w:r>
    </w:p>
    <w:p w:rsidR="004F264E" w:rsidRDefault="004F264E" w:rsidP="00732A94">
      <w:pPr>
        <w:ind w:firstLine="420"/>
      </w:pPr>
      <w:proofErr w:type="spellStart"/>
      <w:r>
        <w:rPr>
          <w:rFonts w:hint="eastAsia"/>
        </w:rPr>
        <w:t>GraphSAGE</w:t>
      </w:r>
      <w:proofErr w:type="spellEnd"/>
      <w:r>
        <w:rPr>
          <w:rFonts w:hint="eastAsia"/>
        </w:rPr>
        <w:t>提供了四种聚合节点的函数</w:t>
      </w:r>
      <w:r w:rsidR="005A59F4">
        <w:rPr>
          <w:rFonts w:hint="eastAsia"/>
        </w:rPr>
        <w:t>，其中</w:t>
      </w:r>
      <w:r w:rsidR="00D0000C">
        <w:rPr>
          <w:rFonts w:hint="eastAsia"/>
        </w:rPr>
        <w:t>Mean Aggregator</w:t>
      </w:r>
      <w:r w:rsidR="00B9576C">
        <w:rPr>
          <w:rFonts w:hint="eastAsia"/>
        </w:rPr>
        <w:t>是实验中效果最好的聚合器</w:t>
      </w:r>
      <w:r w:rsidR="0040177E">
        <w:rPr>
          <w:rFonts w:hint="eastAsia"/>
        </w:rPr>
        <w:t>。</w:t>
      </w:r>
    </w:p>
    <w:p w:rsidR="00303251" w:rsidRDefault="0011725B" w:rsidP="00290D4D">
      <w:pPr>
        <w:pStyle w:val="3"/>
      </w:pPr>
      <w:r>
        <w:rPr>
          <w:rFonts w:hint="eastAsia"/>
        </w:rPr>
        <w:t xml:space="preserve">2.3.1 </w:t>
      </w:r>
      <w:r w:rsidR="00303251">
        <w:rPr>
          <w:rFonts w:hint="eastAsia"/>
        </w:rPr>
        <w:t>Mean aggregator</w:t>
      </w:r>
    </w:p>
    <w:p w:rsidR="00124539" w:rsidRPr="004F264E" w:rsidRDefault="00D53C6D" w:rsidP="006F21FF">
      <w:pPr>
        <w:ind w:firstLine="420"/>
      </w:pPr>
      <w:r>
        <w:rPr>
          <w:rFonts w:hint="eastAsia"/>
        </w:rPr>
        <w:t>Mean aggregator</w:t>
      </w:r>
      <w:r w:rsidR="00563C7B">
        <w:rPr>
          <w:rFonts w:hint="eastAsia"/>
        </w:rPr>
        <w:t>，</w:t>
      </w:r>
      <w:r>
        <w:rPr>
          <w:rFonts w:hint="eastAsia"/>
        </w:rPr>
        <w:t>均值聚合器，</w:t>
      </w:r>
      <w:r w:rsidR="0031462A">
        <w:rPr>
          <w:rFonts w:hint="eastAsia"/>
        </w:rPr>
        <w:t>对邻居节点和当前节点</w:t>
      </w:r>
      <w:r w:rsidR="0031462A">
        <w:rPr>
          <w:rFonts w:hint="eastAsia"/>
        </w:rPr>
        <w:t>embedding</w:t>
      </w:r>
      <w:r w:rsidR="006C6B16">
        <w:rPr>
          <w:rFonts w:hint="eastAsia"/>
        </w:rPr>
        <w:t>向量取均值</w:t>
      </w:r>
      <w:r w:rsidR="004F264E">
        <w:rPr>
          <w:rFonts w:hint="eastAsia"/>
        </w:rPr>
        <w:t>。</w:t>
      </w:r>
    </w:p>
    <w:p w:rsidR="004F264E" w:rsidRDefault="00E21501" w:rsidP="00E21501">
      <w:pPr>
        <w:jc w:val="center"/>
      </w:pPr>
      <w:r>
        <w:rPr>
          <w:noProof/>
        </w:rPr>
        <w:drawing>
          <wp:inline distT="0" distB="0" distL="0" distR="0">
            <wp:extent cx="5274310" cy="594641"/>
            <wp:effectExtent l="0" t="0" r="254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4641"/>
                    </a:xfrm>
                    <a:prstGeom prst="rect">
                      <a:avLst/>
                    </a:prstGeom>
                    <a:noFill/>
                    <a:ln>
                      <a:noFill/>
                    </a:ln>
                  </pic:spPr>
                </pic:pic>
              </a:graphicData>
            </a:graphic>
          </wp:inline>
        </w:drawing>
      </w:r>
    </w:p>
    <w:p w:rsidR="004B2BDD" w:rsidRDefault="00373A34" w:rsidP="00E01916">
      <w:pPr>
        <w:ind w:firstLine="420"/>
      </w:pPr>
      <w:r>
        <w:rPr>
          <w:rFonts w:hint="eastAsia"/>
        </w:rPr>
        <w:t>举个简单例子：</w:t>
      </w:r>
      <w:r w:rsidR="00214A33">
        <w:rPr>
          <w:rFonts w:hint="eastAsia"/>
        </w:rPr>
        <w:t>比如一个节点的</w:t>
      </w:r>
      <w:r w:rsidR="00214A33">
        <w:rPr>
          <w:rFonts w:hint="eastAsia"/>
        </w:rPr>
        <w:t>3</w:t>
      </w:r>
      <w:r w:rsidR="00214A33">
        <w:rPr>
          <w:rFonts w:hint="eastAsia"/>
        </w:rPr>
        <w:t>个邻居</w:t>
      </w:r>
      <w:r w:rsidR="00CD61B3">
        <w:rPr>
          <w:rFonts w:hint="eastAsia"/>
        </w:rPr>
        <w:t>的</w:t>
      </w:r>
      <w:r w:rsidR="00CD61B3">
        <w:rPr>
          <w:rFonts w:hint="eastAsia"/>
        </w:rPr>
        <w:t>embedding</w:t>
      </w:r>
      <w:r w:rsidR="00CD61B3">
        <w:rPr>
          <w:rFonts w:hint="eastAsia"/>
        </w:rPr>
        <w:t>分别是</w:t>
      </w:r>
      <w:r w:rsidR="00433BA7">
        <w:rPr>
          <w:rFonts w:hint="eastAsia"/>
        </w:rPr>
        <w:t>[1,2,3,4]</w:t>
      </w:r>
      <w:r w:rsidR="002C29C9">
        <w:rPr>
          <w:rFonts w:hint="eastAsia"/>
        </w:rPr>
        <w:t>,</w:t>
      </w:r>
      <w:r w:rsidR="002C29C9" w:rsidRPr="002C29C9">
        <w:rPr>
          <w:rFonts w:hint="eastAsia"/>
        </w:rPr>
        <w:t xml:space="preserve"> </w:t>
      </w:r>
      <w:r w:rsidR="002C29C9">
        <w:rPr>
          <w:rFonts w:hint="eastAsia"/>
        </w:rPr>
        <w:t>[2,3,4</w:t>
      </w:r>
      <w:r w:rsidR="00251BBA">
        <w:rPr>
          <w:rFonts w:hint="eastAsia"/>
        </w:rPr>
        <w:t>,5</w:t>
      </w:r>
      <w:r w:rsidR="002C29C9">
        <w:rPr>
          <w:rFonts w:hint="eastAsia"/>
        </w:rPr>
        <w:t>]</w:t>
      </w:r>
      <w:r w:rsidR="00251BBA">
        <w:rPr>
          <w:rFonts w:hint="eastAsia"/>
        </w:rPr>
        <w:t>,</w:t>
      </w:r>
      <w:r w:rsidR="00251BBA" w:rsidRPr="00251BBA">
        <w:rPr>
          <w:rFonts w:hint="eastAsia"/>
        </w:rPr>
        <w:t xml:space="preserve"> </w:t>
      </w:r>
      <w:r w:rsidR="00251BBA">
        <w:rPr>
          <w:rFonts w:hint="eastAsia"/>
        </w:rPr>
        <w:t>[3,4</w:t>
      </w:r>
      <w:r w:rsidR="00A23355">
        <w:rPr>
          <w:rFonts w:hint="eastAsia"/>
        </w:rPr>
        <w:t>,5,6</w:t>
      </w:r>
      <w:r w:rsidR="00251BBA">
        <w:rPr>
          <w:rFonts w:hint="eastAsia"/>
        </w:rPr>
        <w:t>]</w:t>
      </w:r>
      <w:r w:rsidR="009D56BD">
        <w:rPr>
          <w:rFonts w:hint="eastAsia"/>
        </w:rPr>
        <w:t>，按照每一维分别求均值</w:t>
      </w:r>
      <w:r w:rsidR="007F7A11">
        <w:rPr>
          <w:rFonts w:hint="eastAsia"/>
        </w:rPr>
        <w:t>就得到了聚合后的邻居</w:t>
      </w:r>
      <w:r w:rsidR="00F02B8D">
        <w:rPr>
          <w:rFonts w:hint="eastAsia"/>
        </w:rPr>
        <w:t>embedding</w:t>
      </w:r>
      <w:r w:rsidR="00F02B8D">
        <w:rPr>
          <w:rFonts w:hint="eastAsia"/>
        </w:rPr>
        <w:t>为</w:t>
      </w:r>
      <w:r w:rsidR="006601EF">
        <w:rPr>
          <w:rFonts w:hint="eastAsia"/>
        </w:rPr>
        <w:t>[2,3,4,5]</w:t>
      </w:r>
      <w:r w:rsidR="0052645B">
        <w:rPr>
          <w:rFonts w:hint="eastAsia"/>
        </w:rPr>
        <w:t>。</w:t>
      </w:r>
    </w:p>
    <w:p w:rsidR="00EB411C" w:rsidRDefault="004A6EF9" w:rsidP="004503FE">
      <w:pPr>
        <w:pStyle w:val="3"/>
      </w:pPr>
      <w:r>
        <w:rPr>
          <w:rFonts w:hint="eastAsia"/>
        </w:rPr>
        <w:t xml:space="preserve">2.3.2 </w:t>
      </w:r>
      <w:r w:rsidR="00EB411C" w:rsidRPr="00D631DE">
        <w:rPr>
          <w:rFonts w:hint="eastAsia"/>
        </w:rPr>
        <w:t>GCN aggregator</w:t>
      </w:r>
    </w:p>
    <w:p w:rsidR="004F264E" w:rsidRDefault="00D631DE" w:rsidP="008D6871">
      <w:pPr>
        <w:ind w:firstLine="420"/>
      </w:pPr>
      <w:r w:rsidRPr="00D631DE">
        <w:rPr>
          <w:rFonts w:hint="eastAsia"/>
        </w:rPr>
        <w:t xml:space="preserve">GCN aggregator: </w:t>
      </w:r>
      <w:r w:rsidRPr="00D631DE">
        <w:rPr>
          <w:rFonts w:hint="eastAsia"/>
        </w:rPr>
        <w:t>采用了类似</w:t>
      </w:r>
      <w:r w:rsidR="009B0B23">
        <w:rPr>
          <w:rFonts w:hint="eastAsia"/>
        </w:rPr>
        <w:t>GCN</w:t>
      </w:r>
      <w:r w:rsidRPr="00D631DE">
        <w:rPr>
          <w:rFonts w:hint="eastAsia"/>
        </w:rPr>
        <w:t>卷积的方式进行聚合，公式和</w:t>
      </w:r>
      <w:r w:rsidRPr="00D631DE">
        <w:rPr>
          <w:rFonts w:hint="eastAsia"/>
        </w:rPr>
        <w:t>Mean aggreg</w:t>
      </w:r>
      <w:r w:rsidR="009B0B23">
        <w:rPr>
          <w:rFonts w:hint="eastAsia"/>
        </w:rPr>
        <w:t>ator</w:t>
      </w:r>
      <w:r w:rsidRPr="00D631DE">
        <w:rPr>
          <w:rFonts w:hint="eastAsia"/>
        </w:rPr>
        <w:t>类似：</w:t>
      </w:r>
    </w:p>
    <w:p w:rsidR="004F264E" w:rsidRPr="009B0B23" w:rsidRDefault="001A7724" w:rsidP="001A7724">
      <w:pPr>
        <w:jc w:val="center"/>
      </w:pPr>
      <w:r>
        <w:rPr>
          <w:noProof/>
        </w:rPr>
        <w:drawing>
          <wp:inline distT="0" distB="0" distL="0" distR="0">
            <wp:extent cx="5274310" cy="723855"/>
            <wp:effectExtent l="0" t="0" r="2540" b="635"/>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23855"/>
                    </a:xfrm>
                    <a:prstGeom prst="rect">
                      <a:avLst/>
                    </a:prstGeom>
                    <a:noFill/>
                    <a:ln>
                      <a:noFill/>
                    </a:ln>
                  </pic:spPr>
                </pic:pic>
              </a:graphicData>
            </a:graphic>
          </wp:inline>
        </w:drawing>
      </w:r>
    </w:p>
    <w:p w:rsidR="00B97695" w:rsidRDefault="00DB3CFA" w:rsidP="0002029E">
      <w:pPr>
        <w:pStyle w:val="3"/>
      </w:pPr>
      <w:r>
        <w:rPr>
          <w:rFonts w:hint="eastAsia"/>
        </w:rPr>
        <w:t xml:space="preserve">2.3.3 </w:t>
      </w:r>
      <w:r w:rsidR="00B97695" w:rsidRPr="00AD37F3">
        <w:rPr>
          <w:rFonts w:hint="eastAsia"/>
        </w:rPr>
        <w:t>LSTM aggregator</w:t>
      </w:r>
    </w:p>
    <w:p w:rsidR="004F264E" w:rsidRDefault="00DF3F66" w:rsidP="00B54077">
      <w:pPr>
        <w:ind w:firstLine="420"/>
      </w:pPr>
      <w:r>
        <w:rPr>
          <w:rFonts w:hint="eastAsia"/>
        </w:rPr>
        <w:t>LSTM aggregator</w:t>
      </w:r>
      <w:r w:rsidR="00B77672">
        <w:rPr>
          <w:rFonts w:hint="eastAsia"/>
        </w:rPr>
        <w:t>，</w:t>
      </w:r>
      <w:r w:rsidR="00E26F68">
        <w:rPr>
          <w:rFonts w:hint="eastAsia"/>
        </w:rPr>
        <w:t>作者认为</w:t>
      </w:r>
      <w:r w:rsidR="00E44996">
        <w:rPr>
          <w:rFonts w:hint="eastAsia"/>
        </w:rPr>
        <w:t>LSTM</w:t>
      </w:r>
      <w:r w:rsidR="00AD37F3" w:rsidRPr="00AD37F3">
        <w:rPr>
          <w:rFonts w:hint="eastAsia"/>
        </w:rPr>
        <w:t>有比较好的抽取特征能力，因此也使用了</w:t>
      </w:r>
      <w:r w:rsidR="00E44996">
        <w:rPr>
          <w:rFonts w:hint="eastAsia"/>
        </w:rPr>
        <w:t>LSTM</w:t>
      </w:r>
      <w:r w:rsidR="00AD37F3" w:rsidRPr="00AD37F3">
        <w:rPr>
          <w:rFonts w:hint="eastAsia"/>
        </w:rPr>
        <w:t>进行聚合，但是因为</w:t>
      </w:r>
      <w:r w:rsidR="00816198">
        <w:rPr>
          <w:rFonts w:hint="eastAsia"/>
        </w:rPr>
        <w:t>LSTM</w:t>
      </w:r>
      <w:r w:rsidR="00816198">
        <w:rPr>
          <w:rFonts w:hint="eastAsia"/>
        </w:rPr>
        <w:t>是对称的，</w:t>
      </w:r>
      <w:r w:rsidR="00E31B7E">
        <w:rPr>
          <w:rFonts w:hint="eastAsia"/>
        </w:rPr>
        <w:t>为了解决这个问题</w:t>
      </w:r>
      <w:r w:rsidR="00217C58">
        <w:rPr>
          <w:rFonts w:hint="eastAsia"/>
        </w:rPr>
        <w:t>需要将</w:t>
      </w:r>
      <w:r w:rsidR="00217C58">
        <w:rPr>
          <w:rFonts w:hint="eastAsia"/>
        </w:rPr>
        <w:t>LSTM</w:t>
      </w:r>
      <w:r w:rsidR="00217C58">
        <w:rPr>
          <w:rFonts w:hint="eastAsia"/>
        </w:rPr>
        <w:t>应用于节点的邻居随机排序，</w:t>
      </w:r>
      <w:r w:rsidR="00B1499B">
        <w:rPr>
          <w:rFonts w:hint="eastAsia"/>
        </w:rPr>
        <w:t>即可使</w:t>
      </w:r>
      <w:r w:rsidR="00B1499B">
        <w:rPr>
          <w:rFonts w:hint="eastAsia"/>
        </w:rPr>
        <w:t>LSTM</w:t>
      </w:r>
      <w:r w:rsidR="00B1499B">
        <w:rPr>
          <w:rFonts w:hint="eastAsia"/>
        </w:rPr>
        <w:t>适应无序集合</w:t>
      </w:r>
      <w:r w:rsidR="00AD37F3" w:rsidRPr="00AD37F3">
        <w:rPr>
          <w:rFonts w:hint="eastAsia"/>
        </w:rPr>
        <w:t>。</w:t>
      </w:r>
    </w:p>
    <w:p w:rsidR="003F02F5" w:rsidRDefault="00CF32DC" w:rsidP="00847337">
      <w:pPr>
        <w:pStyle w:val="3"/>
      </w:pPr>
      <w:r>
        <w:rPr>
          <w:rFonts w:hint="eastAsia"/>
        </w:rPr>
        <w:t xml:space="preserve">2.3.4 </w:t>
      </w:r>
      <w:r w:rsidR="003F02F5" w:rsidRPr="00BF1D44">
        <w:rPr>
          <w:rFonts w:hint="eastAsia"/>
        </w:rPr>
        <w:t>Pooling aggregator</w:t>
      </w:r>
    </w:p>
    <w:p w:rsidR="004F264E" w:rsidRPr="00E44996" w:rsidRDefault="00344BBF" w:rsidP="005C3111">
      <w:pPr>
        <w:ind w:firstLine="420"/>
      </w:pPr>
      <w:r>
        <w:rPr>
          <w:rFonts w:hint="eastAsia"/>
        </w:rPr>
        <w:t>Pooling aggregator</w:t>
      </w:r>
      <w:r>
        <w:rPr>
          <w:rFonts w:hint="eastAsia"/>
        </w:rPr>
        <w:t>，池化聚合器</w:t>
      </w:r>
      <w:r w:rsidR="00B310CB">
        <w:rPr>
          <w:rFonts w:hint="eastAsia"/>
        </w:rPr>
        <w:t>。</w:t>
      </w:r>
      <w:r w:rsidR="00B310CB" w:rsidRPr="00B310CB">
        <w:rPr>
          <w:rFonts w:hint="eastAsia"/>
        </w:rPr>
        <w:t>这种聚合方式可以使得节点的每个邻居的</w:t>
      </w:r>
      <w:r w:rsidR="00B310CB" w:rsidRPr="00B310CB">
        <w:rPr>
          <w:rFonts w:hint="eastAsia"/>
        </w:rPr>
        <w:t xml:space="preserve">Embedding </w:t>
      </w:r>
      <w:r w:rsidR="00B310CB" w:rsidRPr="00B310CB">
        <w:rPr>
          <w:rFonts w:hint="eastAsia"/>
        </w:rPr>
        <w:t>向量都可以独立的通过全连接的神经网络，通过这样的转换后最大池化操作可以聚合整个邻居集合。</w:t>
      </w:r>
    </w:p>
    <w:p w:rsidR="00124539" w:rsidRDefault="00FF3358" w:rsidP="00530F57">
      <w:pPr>
        <w:jc w:val="center"/>
      </w:pPr>
      <w:r>
        <w:rPr>
          <w:noProof/>
        </w:rPr>
        <w:drawing>
          <wp:inline distT="0" distB="0" distL="0" distR="0" wp14:anchorId="2C286172" wp14:editId="3E630693">
            <wp:extent cx="5274310" cy="494467"/>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94467"/>
                    </a:xfrm>
                    <a:prstGeom prst="rect">
                      <a:avLst/>
                    </a:prstGeom>
                  </pic:spPr>
                </pic:pic>
              </a:graphicData>
            </a:graphic>
          </wp:inline>
        </w:drawing>
      </w:r>
    </w:p>
    <w:p w:rsidR="003011BC" w:rsidRDefault="00801064" w:rsidP="00372328">
      <w:pPr>
        <w:pStyle w:val="2"/>
      </w:pPr>
      <w:r>
        <w:rPr>
          <w:rFonts w:hint="eastAsia"/>
        </w:rPr>
        <w:lastRenderedPageBreak/>
        <w:t xml:space="preserve">2.4 </w:t>
      </w:r>
      <w:proofErr w:type="spellStart"/>
      <w:r w:rsidR="00372328">
        <w:rPr>
          <w:rFonts w:hint="eastAsia"/>
        </w:rPr>
        <w:t>GraphSAGE</w:t>
      </w:r>
      <w:proofErr w:type="spellEnd"/>
      <w:r w:rsidR="003011BC">
        <w:rPr>
          <w:rFonts w:hint="eastAsia"/>
        </w:rPr>
        <w:t>训练</w:t>
      </w:r>
    </w:p>
    <w:p w:rsidR="00465408" w:rsidRDefault="00465408" w:rsidP="00372328">
      <w:pPr>
        <w:ind w:firstLine="420"/>
      </w:pPr>
      <w:proofErr w:type="spellStart"/>
      <w:r>
        <w:rPr>
          <w:rFonts w:hint="eastAsia"/>
        </w:rPr>
        <w:t>GraphSAGE</w:t>
      </w:r>
      <w:proofErr w:type="spellEnd"/>
      <w:r>
        <w:rPr>
          <w:rFonts w:hint="eastAsia"/>
        </w:rPr>
        <w:t>训练的过程就是学习聚合器参数和权重变量</w:t>
      </w:r>
      <w:r>
        <w:rPr>
          <w:rFonts w:hint="eastAsia"/>
        </w:rPr>
        <w:t>W</w:t>
      </w:r>
      <w:r>
        <w:rPr>
          <w:rFonts w:hint="eastAsia"/>
        </w:rPr>
        <w:t>的过程。</w:t>
      </w:r>
    </w:p>
    <w:p w:rsidR="00FF515B" w:rsidRDefault="006E46F0" w:rsidP="00372328">
      <w:pPr>
        <w:ind w:firstLine="420"/>
      </w:pPr>
      <w:proofErr w:type="spellStart"/>
      <w:r>
        <w:rPr>
          <w:rFonts w:hint="eastAsia"/>
        </w:rPr>
        <w:t>GraphSAGE</w:t>
      </w:r>
      <w:proofErr w:type="spellEnd"/>
      <w:r w:rsidR="003011BC">
        <w:rPr>
          <w:rFonts w:hint="eastAsia"/>
        </w:rPr>
        <w:t>可以采用无监督训练或者有监督训练。</w:t>
      </w:r>
      <w:r w:rsidR="0040041D">
        <w:rPr>
          <w:rFonts w:hint="eastAsia"/>
        </w:rPr>
        <w:t>其实不论选择哪种训练方式，</w:t>
      </w:r>
      <w:r w:rsidR="009056FE">
        <w:rPr>
          <w:rFonts w:hint="eastAsia"/>
        </w:rPr>
        <w:t>我们的目的还是使用它来完成</w:t>
      </w:r>
      <w:r w:rsidR="007769D1">
        <w:rPr>
          <w:rFonts w:hint="eastAsia"/>
        </w:rPr>
        <w:t>节点</w:t>
      </w:r>
      <w:r w:rsidR="009056FE">
        <w:rPr>
          <w:rFonts w:hint="eastAsia"/>
        </w:rPr>
        <w:t>embedding</w:t>
      </w:r>
      <w:r w:rsidR="009056FE">
        <w:rPr>
          <w:rFonts w:hint="eastAsia"/>
        </w:rPr>
        <w:t>的过程</w:t>
      </w:r>
      <w:r w:rsidR="00FF515B">
        <w:rPr>
          <w:rFonts w:hint="eastAsia"/>
        </w:rPr>
        <w:t>。</w:t>
      </w:r>
    </w:p>
    <w:p w:rsidR="00A94FC8" w:rsidRPr="003011BC" w:rsidRDefault="003011BC" w:rsidP="00372328">
      <w:pPr>
        <w:ind w:firstLine="420"/>
      </w:pPr>
      <w:r>
        <w:rPr>
          <w:rFonts w:hint="eastAsia"/>
        </w:rPr>
        <w:t>无监督训练采用负采样算法</w:t>
      </w:r>
      <w:r w:rsidR="00DD25EF">
        <w:rPr>
          <w:rFonts w:hint="eastAsia"/>
        </w:rPr>
        <w:t>。</w:t>
      </w:r>
      <w:r w:rsidR="00C53AB0">
        <w:rPr>
          <w:rFonts w:hint="eastAsia"/>
        </w:rPr>
        <w:t>也就是利用图中的邻居关系，</w:t>
      </w:r>
      <w:r w:rsidR="001F132C">
        <w:rPr>
          <w:rFonts w:hint="eastAsia"/>
        </w:rPr>
        <w:t>当两个节点距离相近时默认这两个节点的</w:t>
      </w:r>
      <w:r w:rsidR="001F132C">
        <w:rPr>
          <w:rFonts w:hint="eastAsia"/>
        </w:rPr>
        <w:t>embedding</w:t>
      </w:r>
      <w:r w:rsidR="0068618A">
        <w:rPr>
          <w:rFonts w:hint="eastAsia"/>
        </w:rPr>
        <w:t>也相似</w:t>
      </w:r>
      <w:r w:rsidR="00EF1807">
        <w:rPr>
          <w:rFonts w:hint="eastAsia"/>
        </w:rPr>
        <w:t>；相反，如果两个节点的相距较远，</w:t>
      </w:r>
      <w:r w:rsidR="00FB4108">
        <w:rPr>
          <w:rFonts w:hint="eastAsia"/>
        </w:rPr>
        <w:t>那么它们的</w:t>
      </w:r>
      <w:r w:rsidR="00FB4108">
        <w:rPr>
          <w:rFonts w:hint="eastAsia"/>
        </w:rPr>
        <w:t>embedding</w:t>
      </w:r>
      <w:r w:rsidR="00FB4108">
        <w:rPr>
          <w:rFonts w:hint="eastAsia"/>
        </w:rPr>
        <w:t>应该差异很大</w:t>
      </w:r>
      <w:r w:rsidR="00B5798A">
        <w:rPr>
          <w:rFonts w:hint="eastAsia"/>
        </w:rPr>
        <w:t>。</w:t>
      </w:r>
      <w:r w:rsidR="005B1C93">
        <w:rPr>
          <w:rFonts w:hint="eastAsia"/>
        </w:rPr>
        <w:t>基于此，</w:t>
      </w:r>
      <w:r w:rsidR="006656E2">
        <w:rPr>
          <w:rFonts w:hint="eastAsia"/>
        </w:rPr>
        <w:t>采用无监督训练时损失函数</w:t>
      </w:r>
      <w:r>
        <w:rPr>
          <w:rFonts w:hint="eastAsia"/>
        </w:rPr>
        <w:t>公式如下：</w:t>
      </w:r>
    </w:p>
    <w:p w:rsidR="00A94FC8" w:rsidRDefault="00BD3E1B" w:rsidP="00BD3E1B">
      <w:pPr>
        <w:jc w:val="center"/>
      </w:pPr>
      <w:r>
        <w:rPr>
          <w:noProof/>
        </w:rPr>
        <w:drawing>
          <wp:inline distT="0" distB="0" distL="0" distR="0">
            <wp:extent cx="5274310" cy="629467"/>
            <wp:effectExtent l="0" t="0" r="2540"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9467"/>
                    </a:xfrm>
                    <a:prstGeom prst="rect">
                      <a:avLst/>
                    </a:prstGeom>
                    <a:noFill/>
                    <a:ln>
                      <a:noFill/>
                    </a:ln>
                  </pic:spPr>
                </pic:pic>
              </a:graphicData>
            </a:graphic>
          </wp:inline>
        </w:drawing>
      </w:r>
    </w:p>
    <w:p w:rsidR="00DE27EE" w:rsidRDefault="00597FDB" w:rsidP="00297339">
      <w:r>
        <w:rPr>
          <w:rFonts w:hint="eastAsia"/>
        </w:rPr>
        <w:t>公式中的</w:t>
      </w:r>
      <w:proofErr w:type="spellStart"/>
      <w:r w:rsidR="0078290E">
        <w:rPr>
          <w:rFonts w:hint="eastAsia"/>
        </w:rPr>
        <w:t>zu</w:t>
      </w:r>
      <w:proofErr w:type="spellEnd"/>
      <w:r w:rsidR="00297339">
        <w:rPr>
          <w:rFonts w:hint="eastAsia"/>
        </w:rPr>
        <w:t>是经过</w:t>
      </w:r>
      <w:proofErr w:type="spellStart"/>
      <w:r w:rsidR="0075193D">
        <w:rPr>
          <w:rFonts w:hint="eastAsia"/>
        </w:rPr>
        <w:t>GraphSAGE</w:t>
      </w:r>
      <w:proofErr w:type="spellEnd"/>
      <w:r w:rsidR="00297339">
        <w:rPr>
          <w:rFonts w:hint="eastAsia"/>
        </w:rPr>
        <w:t>聚合之后的特征向量</w:t>
      </w:r>
      <w:r w:rsidR="001B4B6A">
        <w:rPr>
          <w:rFonts w:hint="eastAsia"/>
        </w:rPr>
        <w:t>（</w:t>
      </w:r>
      <w:r w:rsidR="004B4E79">
        <w:rPr>
          <w:rFonts w:hint="eastAsia"/>
        </w:rPr>
        <w:t>也就是预测的</w:t>
      </w:r>
      <w:r w:rsidR="004B4E79">
        <w:rPr>
          <w:rFonts w:hint="eastAsia"/>
        </w:rPr>
        <w:t>embedding</w:t>
      </w:r>
      <w:r w:rsidR="001B4B6A">
        <w:rPr>
          <w:rFonts w:hint="eastAsia"/>
        </w:rPr>
        <w:t>）</w:t>
      </w:r>
      <w:r w:rsidR="00297339">
        <w:rPr>
          <w:rFonts w:hint="eastAsia"/>
        </w:rPr>
        <w:t>，节点</w:t>
      </w:r>
      <w:r w:rsidR="0075193D">
        <w:rPr>
          <w:rFonts w:hint="eastAsia"/>
        </w:rPr>
        <w:t>v</w:t>
      </w:r>
      <w:r w:rsidR="00297339">
        <w:rPr>
          <w:rFonts w:hint="eastAsia"/>
        </w:rPr>
        <w:t>是节点</w:t>
      </w:r>
      <w:r w:rsidR="0075193D">
        <w:rPr>
          <w:rFonts w:hint="eastAsia"/>
        </w:rPr>
        <w:t>u</w:t>
      </w:r>
      <w:r w:rsidR="00A9246A">
        <w:rPr>
          <w:rFonts w:hint="eastAsia"/>
        </w:rPr>
        <w:t>的邻居</w:t>
      </w:r>
      <w:r w:rsidR="00294E29">
        <w:rPr>
          <w:rFonts w:hint="eastAsia"/>
        </w:rPr>
        <w:t>（这里邻居是广义的，</w:t>
      </w:r>
      <w:r w:rsidR="00576927">
        <w:rPr>
          <w:rFonts w:hint="eastAsia"/>
        </w:rPr>
        <w:t>比如说如果节点</w:t>
      </w:r>
      <w:r w:rsidR="00576927">
        <w:rPr>
          <w:rFonts w:hint="eastAsia"/>
        </w:rPr>
        <w:t>v</w:t>
      </w:r>
      <w:r w:rsidR="00576927">
        <w:rPr>
          <w:rFonts w:hint="eastAsia"/>
        </w:rPr>
        <w:t>和</w:t>
      </w:r>
      <w:r w:rsidR="00576927">
        <w:rPr>
          <w:rFonts w:hint="eastAsia"/>
        </w:rPr>
        <w:t>u</w:t>
      </w:r>
      <w:r w:rsidR="00576927">
        <w:rPr>
          <w:rFonts w:hint="eastAsia"/>
        </w:rPr>
        <w:t>在一个订场的随机游走中可达</w:t>
      </w:r>
      <w:r w:rsidR="00512242">
        <w:rPr>
          <w:rFonts w:hint="eastAsia"/>
        </w:rPr>
        <w:t>，那么也可以认为他们相邻</w:t>
      </w:r>
      <w:r w:rsidR="00294E29">
        <w:rPr>
          <w:rFonts w:hint="eastAsia"/>
        </w:rPr>
        <w:t>）</w:t>
      </w:r>
      <w:r w:rsidR="00297339">
        <w:rPr>
          <w:rFonts w:hint="eastAsia"/>
        </w:rPr>
        <w:t>，</w:t>
      </w:r>
      <w:proofErr w:type="spellStart"/>
      <w:r w:rsidR="00276100">
        <w:rPr>
          <w:rFonts w:hint="eastAsia"/>
        </w:rPr>
        <w:t>Pn</w:t>
      </w:r>
      <w:proofErr w:type="spellEnd"/>
      <w:r w:rsidR="00276100">
        <w:rPr>
          <w:rFonts w:hint="eastAsia"/>
        </w:rPr>
        <w:t>是负采样分布</w:t>
      </w:r>
      <w:r w:rsidR="003461B2">
        <w:rPr>
          <w:rFonts w:hint="eastAsia"/>
        </w:rPr>
        <w:t>，</w:t>
      </w:r>
      <w:proofErr w:type="spellStart"/>
      <w:r w:rsidR="00146F7A">
        <w:rPr>
          <w:rFonts w:hint="eastAsia"/>
        </w:rPr>
        <w:t>v_n</w:t>
      </w:r>
      <w:proofErr w:type="spellEnd"/>
      <w:r w:rsidR="00146F7A">
        <w:rPr>
          <w:rFonts w:hint="eastAsia"/>
        </w:rPr>
        <w:t>表示不是节点</w:t>
      </w:r>
      <w:r w:rsidR="00146F7A">
        <w:rPr>
          <w:rFonts w:hint="eastAsia"/>
        </w:rPr>
        <w:t>u</w:t>
      </w:r>
      <w:r w:rsidR="00146F7A">
        <w:rPr>
          <w:rFonts w:hint="eastAsia"/>
        </w:rPr>
        <w:t>的邻居，</w:t>
      </w:r>
      <w:r w:rsidR="0075193D">
        <w:rPr>
          <w:rFonts w:hint="eastAsia"/>
        </w:rPr>
        <w:t>Q</w:t>
      </w:r>
      <w:r w:rsidR="00297339">
        <w:rPr>
          <w:rFonts w:hint="eastAsia"/>
        </w:rPr>
        <w:t>表示负采样</w:t>
      </w:r>
      <w:r w:rsidR="00E34DAA">
        <w:rPr>
          <w:rFonts w:hint="eastAsia"/>
        </w:rPr>
        <w:t>的样本</w:t>
      </w:r>
      <w:r w:rsidR="00CC28E3">
        <w:rPr>
          <w:rFonts w:hint="eastAsia"/>
        </w:rPr>
        <w:t>数量</w:t>
      </w:r>
      <w:r w:rsidR="00297339">
        <w:rPr>
          <w:rFonts w:hint="eastAsia"/>
        </w:rPr>
        <w:t>。</w:t>
      </w:r>
      <w:r w:rsidR="00FA1A0B">
        <w:rPr>
          <w:rFonts w:hint="eastAsia"/>
        </w:rPr>
        <w:t>负采样是指长全部节点中选择一批不是节点</w:t>
      </w:r>
      <w:r w:rsidR="00FA1A0B">
        <w:rPr>
          <w:rFonts w:hint="eastAsia"/>
        </w:rPr>
        <w:t>v</w:t>
      </w:r>
      <w:r w:rsidR="00FA1A0B">
        <w:rPr>
          <w:rFonts w:hint="eastAsia"/>
        </w:rPr>
        <w:t>邻居的节点作为负样本</w:t>
      </w:r>
      <w:r w:rsidR="008716F3">
        <w:rPr>
          <w:rFonts w:hint="eastAsia"/>
        </w:rPr>
        <w:t>。</w:t>
      </w:r>
      <w:r w:rsidR="00B25CA3">
        <w:rPr>
          <w:rFonts w:hint="eastAsia"/>
        </w:rPr>
        <w:t>因此，上面的损失函数的含义是</w:t>
      </w:r>
      <w:r w:rsidR="00A71BCC">
        <w:rPr>
          <w:rFonts w:hint="eastAsia"/>
        </w:rPr>
        <w:t>：</w:t>
      </w:r>
      <w:r w:rsidR="00101FB7">
        <w:rPr>
          <w:rFonts w:hint="eastAsia"/>
        </w:rPr>
        <w:t>相邻节点的</w:t>
      </w:r>
      <w:r w:rsidR="00101FB7">
        <w:rPr>
          <w:rFonts w:hint="eastAsia"/>
        </w:rPr>
        <w:t>embedding</w:t>
      </w:r>
      <w:r w:rsidR="00101FB7">
        <w:rPr>
          <w:rFonts w:hint="eastAsia"/>
        </w:rPr>
        <w:t>的相似度尽可能大的情况下，保证不相邻的节点的</w:t>
      </w:r>
      <w:r w:rsidR="00101FB7">
        <w:rPr>
          <w:rFonts w:hint="eastAsia"/>
        </w:rPr>
        <w:t>embedding</w:t>
      </w:r>
      <w:r w:rsidR="00101FB7">
        <w:rPr>
          <w:rFonts w:hint="eastAsia"/>
        </w:rPr>
        <w:t>的期望相似度尽可能小</w:t>
      </w:r>
      <w:r w:rsidR="00D01812">
        <w:rPr>
          <w:rFonts w:hint="eastAsia"/>
        </w:rPr>
        <w:t>。</w:t>
      </w:r>
    </w:p>
    <w:p w:rsidR="00297339" w:rsidRDefault="00A00649" w:rsidP="00DE27EE">
      <w:pPr>
        <w:ind w:firstLine="420"/>
      </w:pPr>
      <w:r>
        <w:rPr>
          <w:rFonts w:hint="eastAsia"/>
        </w:rPr>
        <w:t>在论文中，作者对邻居的定义是：</w:t>
      </w:r>
      <w:r w:rsidR="00F7417D" w:rsidRPr="00F7417D">
        <w:rPr>
          <w:rFonts w:hint="eastAsia"/>
        </w:rPr>
        <w:t>直接使用</w:t>
      </w:r>
      <w:proofErr w:type="spellStart"/>
      <w:r w:rsidR="00276495">
        <w:rPr>
          <w:rFonts w:hint="eastAsia"/>
        </w:rPr>
        <w:t>DeepWalk</w:t>
      </w:r>
      <w:proofErr w:type="spellEnd"/>
      <w:r w:rsidR="00F7417D" w:rsidRPr="00F7417D">
        <w:rPr>
          <w:rFonts w:hint="eastAsia"/>
        </w:rPr>
        <w:t>进行随机游走，步长为</w:t>
      </w:r>
      <w:r w:rsidR="00F7417D" w:rsidRPr="00F7417D">
        <w:rPr>
          <w:rFonts w:hint="eastAsia"/>
        </w:rPr>
        <w:t xml:space="preserve"> 5</w:t>
      </w:r>
      <w:r w:rsidR="00F7417D" w:rsidRPr="00F7417D">
        <w:rPr>
          <w:rFonts w:hint="eastAsia"/>
        </w:rPr>
        <w:t>，测试</w:t>
      </w:r>
      <w:r w:rsidR="00276495">
        <w:rPr>
          <w:rFonts w:hint="eastAsia"/>
        </w:rPr>
        <w:t>50</w:t>
      </w:r>
      <w:r w:rsidR="00F7417D" w:rsidRPr="00F7417D">
        <w:rPr>
          <w:rFonts w:hint="eastAsia"/>
        </w:rPr>
        <w:t>次，走得到的都是邻居。</w:t>
      </w:r>
    </w:p>
    <w:p w:rsidR="00A94FC8" w:rsidRPr="00297339" w:rsidRDefault="00297339" w:rsidP="0075193D">
      <w:pPr>
        <w:ind w:firstLine="420"/>
      </w:pPr>
      <w:r>
        <w:rPr>
          <w:rFonts w:hint="eastAsia"/>
        </w:rPr>
        <w:t>对于有监督训练可以使用</w:t>
      </w:r>
      <w:r w:rsidR="00C70BAD">
        <w:rPr>
          <w:rFonts w:hint="eastAsia"/>
        </w:rPr>
        <w:t>每个节点的预测</w:t>
      </w:r>
      <w:r w:rsidR="00C70BAD">
        <w:rPr>
          <w:rFonts w:hint="eastAsia"/>
        </w:rPr>
        <w:t>label</w:t>
      </w:r>
      <w:r w:rsidR="00C70BAD">
        <w:rPr>
          <w:rFonts w:hint="eastAsia"/>
        </w:rPr>
        <w:t>和真实</w:t>
      </w:r>
      <w:r w:rsidR="00C70BAD">
        <w:rPr>
          <w:rFonts w:hint="eastAsia"/>
        </w:rPr>
        <w:t>label</w:t>
      </w:r>
      <w:r w:rsidR="00F9251F">
        <w:rPr>
          <w:rFonts w:hint="eastAsia"/>
        </w:rPr>
        <w:t>的交叉熵作为损失函数</w:t>
      </w:r>
      <w:r>
        <w:rPr>
          <w:rFonts w:hint="eastAsia"/>
        </w:rPr>
        <w:t>。</w:t>
      </w:r>
    </w:p>
    <w:p w:rsidR="00A94FC8" w:rsidRDefault="00371B05" w:rsidP="00EC1470">
      <w:pPr>
        <w:pStyle w:val="1"/>
      </w:pPr>
      <w:r>
        <w:rPr>
          <w:rFonts w:hint="eastAsia"/>
        </w:rPr>
        <w:t xml:space="preserve">3 </w:t>
      </w:r>
      <w:r w:rsidR="00B35190">
        <w:rPr>
          <w:rFonts w:hint="eastAsia"/>
        </w:rPr>
        <w:t>实验</w:t>
      </w:r>
    </w:p>
    <w:p w:rsidR="00113D7E" w:rsidRDefault="00113D7E" w:rsidP="000F611B">
      <w:pPr>
        <w:ind w:firstLine="420"/>
      </w:pPr>
      <w:r>
        <w:rPr>
          <w:rFonts w:hint="eastAsia"/>
        </w:rPr>
        <w:t>实验主要分为三个部分：</w:t>
      </w:r>
    </w:p>
    <w:p w:rsidR="00113D7E" w:rsidRDefault="00113D7E" w:rsidP="000F611B">
      <w:pPr>
        <w:ind w:firstLine="420"/>
      </w:pPr>
      <w:r>
        <w:rPr>
          <w:rFonts w:hint="eastAsia"/>
        </w:rPr>
        <w:t>（</w:t>
      </w:r>
      <w:r>
        <w:rPr>
          <w:rFonts w:hint="eastAsia"/>
        </w:rPr>
        <w:t>1</w:t>
      </w:r>
      <w:r>
        <w:rPr>
          <w:rFonts w:hint="eastAsia"/>
        </w:rPr>
        <w:t>）利用</w:t>
      </w:r>
      <w:r>
        <w:rPr>
          <w:rFonts w:hint="eastAsia"/>
        </w:rPr>
        <w:t>Web of Science</w:t>
      </w:r>
      <w:r>
        <w:rPr>
          <w:rFonts w:hint="eastAsia"/>
        </w:rPr>
        <w:t>引文数据集对学术论文进行分类；</w:t>
      </w:r>
    </w:p>
    <w:p w:rsidR="00113D7E" w:rsidRPr="000F611B" w:rsidRDefault="00113D7E" w:rsidP="000F611B">
      <w:pPr>
        <w:ind w:firstLine="420"/>
      </w:pPr>
      <w:r>
        <w:rPr>
          <w:rFonts w:hint="eastAsia"/>
        </w:rPr>
        <w:t>（</w:t>
      </w:r>
      <w:r>
        <w:rPr>
          <w:rFonts w:hint="eastAsia"/>
        </w:rPr>
        <w:t>2</w:t>
      </w:r>
      <w:r>
        <w:rPr>
          <w:rFonts w:hint="eastAsia"/>
        </w:rPr>
        <w:t>）将贴子分类到不同的社区；</w:t>
      </w:r>
    </w:p>
    <w:p w:rsidR="00113D7E" w:rsidRPr="000F611B" w:rsidRDefault="00113D7E" w:rsidP="000F611B">
      <w:pPr>
        <w:ind w:firstLine="420"/>
      </w:pPr>
      <w:r>
        <w:rPr>
          <w:rFonts w:hint="eastAsia"/>
        </w:rPr>
        <w:t>（</w:t>
      </w:r>
      <w:r>
        <w:rPr>
          <w:rFonts w:hint="eastAsia"/>
        </w:rPr>
        <w:t>3</w:t>
      </w:r>
      <w:r>
        <w:rPr>
          <w:rFonts w:hint="eastAsia"/>
        </w:rPr>
        <w:t>）利用生物蛋白之间的相互作用</w:t>
      </w:r>
      <w:r>
        <w:rPr>
          <w:rFonts w:hint="eastAsia"/>
        </w:rPr>
        <w:t>PPI</w:t>
      </w:r>
      <w:r>
        <w:rPr>
          <w:rFonts w:hint="eastAsia"/>
        </w:rPr>
        <w:t>对蛋白质功能进行分类。</w:t>
      </w:r>
    </w:p>
    <w:p w:rsidR="00113D7E" w:rsidRDefault="00113D7E" w:rsidP="00113D7E">
      <w:pPr>
        <w:ind w:firstLine="420"/>
      </w:pPr>
      <w:r>
        <w:rPr>
          <w:rFonts w:hint="eastAsia"/>
        </w:rPr>
        <w:t>实验过程中，所有预测节点的信息在训练过程中是不会出现的。实验设置如下，设置四个</w:t>
      </w:r>
      <w:r>
        <w:rPr>
          <w:rFonts w:hint="eastAsia"/>
        </w:rPr>
        <w:t>baseline</w:t>
      </w:r>
      <w:r>
        <w:rPr>
          <w:rFonts w:hint="eastAsia"/>
        </w:rPr>
        <w:t>，分别为</w:t>
      </w:r>
      <w:r>
        <w:rPr>
          <w:rFonts w:hint="eastAsia"/>
        </w:rPr>
        <w:t xml:space="preserve"> </w:t>
      </w:r>
    </w:p>
    <w:p w:rsidR="00113D7E" w:rsidRDefault="00113D7E" w:rsidP="000F611B">
      <w:pPr>
        <w:ind w:firstLine="420"/>
      </w:pPr>
      <w:r>
        <w:rPr>
          <w:rFonts w:hint="eastAsia"/>
        </w:rPr>
        <w:t>（</w:t>
      </w:r>
      <w:r>
        <w:rPr>
          <w:rFonts w:hint="eastAsia"/>
        </w:rPr>
        <w:t>1</w:t>
      </w:r>
      <w:r>
        <w:rPr>
          <w:rFonts w:hint="eastAsia"/>
        </w:rPr>
        <w:t>）随机分类器</w:t>
      </w:r>
      <w:r w:rsidR="000F611B">
        <w:rPr>
          <w:rFonts w:hint="eastAsia"/>
        </w:rPr>
        <w:t xml:space="preserve"> </w:t>
      </w:r>
    </w:p>
    <w:p w:rsidR="00113D7E" w:rsidRPr="000F611B" w:rsidRDefault="00113D7E" w:rsidP="000F611B">
      <w:pPr>
        <w:ind w:firstLine="420"/>
      </w:pPr>
      <w:r>
        <w:rPr>
          <w:rFonts w:hint="eastAsia"/>
        </w:rPr>
        <w:t>（</w:t>
      </w:r>
      <w:r>
        <w:rPr>
          <w:rFonts w:hint="eastAsia"/>
        </w:rPr>
        <w:t>2</w:t>
      </w:r>
      <w:r>
        <w:rPr>
          <w:rFonts w:hint="eastAsia"/>
        </w:rPr>
        <w:t>）逻辑回归分类器</w:t>
      </w:r>
      <w:r w:rsidR="000F611B">
        <w:rPr>
          <w:rFonts w:hint="eastAsia"/>
        </w:rPr>
        <w:t xml:space="preserve"> </w:t>
      </w:r>
    </w:p>
    <w:p w:rsidR="00113D7E" w:rsidRDefault="00113D7E" w:rsidP="000F611B">
      <w:pPr>
        <w:ind w:firstLine="420"/>
      </w:pPr>
      <w:r>
        <w:rPr>
          <w:rFonts w:hint="eastAsia"/>
        </w:rPr>
        <w:t>（</w:t>
      </w:r>
      <w:r>
        <w:rPr>
          <w:rFonts w:hint="eastAsia"/>
        </w:rPr>
        <w:t>3</w:t>
      </w:r>
      <w:r>
        <w:rPr>
          <w:rFonts w:hint="eastAsia"/>
        </w:rPr>
        <w:t>）</w:t>
      </w:r>
      <w:proofErr w:type="spellStart"/>
      <w:r>
        <w:rPr>
          <w:rFonts w:hint="eastAsia"/>
        </w:rPr>
        <w:t>DeepWalk</w:t>
      </w:r>
      <w:proofErr w:type="spellEnd"/>
      <w:r>
        <w:rPr>
          <w:rFonts w:hint="eastAsia"/>
        </w:rPr>
        <w:t>算法</w:t>
      </w:r>
      <w:r w:rsidR="000F611B">
        <w:rPr>
          <w:rFonts w:hint="eastAsia"/>
        </w:rPr>
        <w:t xml:space="preserve"> </w:t>
      </w:r>
    </w:p>
    <w:p w:rsidR="00113D7E" w:rsidRDefault="00113D7E" w:rsidP="000F611B">
      <w:pPr>
        <w:ind w:firstLine="420"/>
      </w:pPr>
      <w:r>
        <w:rPr>
          <w:rFonts w:hint="eastAsia"/>
        </w:rPr>
        <w:t>（</w:t>
      </w:r>
      <w:r>
        <w:rPr>
          <w:rFonts w:hint="eastAsia"/>
        </w:rPr>
        <w:t>4</w:t>
      </w:r>
      <w:r>
        <w:rPr>
          <w:rFonts w:hint="eastAsia"/>
        </w:rPr>
        <w:t>）原始特征</w:t>
      </w:r>
      <w:r>
        <w:rPr>
          <w:rFonts w:hint="eastAsia"/>
        </w:rPr>
        <w:t>+</w:t>
      </w:r>
      <w:proofErr w:type="spellStart"/>
      <w:r>
        <w:rPr>
          <w:rFonts w:hint="eastAsia"/>
        </w:rPr>
        <w:t>DeepWalk</w:t>
      </w:r>
      <w:proofErr w:type="spellEnd"/>
      <w:r>
        <w:rPr>
          <w:rFonts w:hint="eastAsia"/>
        </w:rPr>
        <w:t>嵌入表达结果</w:t>
      </w:r>
      <w:r w:rsidR="000F611B">
        <w:rPr>
          <w:rFonts w:hint="eastAsia"/>
        </w:rPr>
        <w:t xml:space="preserve"> </w:t>
      </w:r>
    </w:p>
    <w:p w:rsidR="00113D7E" w:rsidRDefault="00113D7E" w:rsidP="00113D7E">
      <w:pPr>
        <w:ind w:firstLine="420"/>
      </w:pPr>
      <w:r>
        <w:rPr>
          <w:rFonts w:hint="eastAsia"/>
        </w:rPr>
        <w:t>同时对比四种不同的</w:t>
      </w:r>
      <w:proofErr w:type="spellStart"/>
      <w:r>
        <w:rPr>
          <w:rFonts w:hint="eastAsia"/>
        </w:rPr>
        <w:t>GraphSAGE</w:t>
      </w:r>
      <w:proofErr w:type="spellEnd"/>
      <w:r>
        <w:rPr>
          <w:rFonts w:hint="eastAsia"/>
        </w:rPr>
        <w:t>算法（利用不同的聚合函数），对于</w:t>
      </w:r>
      <w:r>
        <w:rPr>
          <w:rFonts w:hint="eastAsia"/>
        </w:rPr>
        <w:t>GCN</w:t>
      </w:r>
      <w:r>
        <w:rPr>
          <w:rFonts w:hint="eastAsia"/>
        </w:rPr>
        <w:t>版本，无监督变体采用上文的损失函数，有监督变体利用分类交叉熵损失。非线性函数均采用</w:t>
      </w:r>
      <w:proofErr w:type="spellStart"/>
      <w:r>
        <w:rPr>
          <w:rFonts w:hint="eastAsia"/>
        </w:rPr>
        <w:t>ReLU</w:t>
      </w:r>
      <w:proofErr w:type="spellEnd"/>
      <w:r>
        <w:rPr>
          <w:rFonts w:hint="eastAsia"/>
        </w:rPr>
        <w:t>函数，</w:t>
      </w:r>
      <w:r>
        <w:rPr>
          <w:rFonts w:hint="eastAsia"/>
        </w:rPr>
        <w:t>K=2</w:t>
      </w:r>
      <w:r>
        <w:rPr>
          <w:rFonts w:hint="eastAsia"/>
        </w:rPr>
        <w:t>，</w:t>
      </w:r>
      <w:r>
        <w:rPr>
          <w:rFonts w:hint="eastAsia"/>
        </w:rPr>
        <w:t>S1=25</w:t>
      </w:r>
      <w:r>
        <w:rPr>
          <w:rFonts w:hint="eastAsia"/>
        </w:rPr>
        <w:t>，</w:t>
      </w:r>
      <w:r>
        <w:rPr>
          <w:rFonts w:hint="eastAsia"/>
        </w:rPr>
        <w:t>S2=10</w:t>
      </w:r>
      <w:r>
        <w:rPr>
          <w:rFonts w:hint="eastAsia"/>
        </w:rPr>
        <w:t>。实验结果如下：</w:t>
      </w:r>
    </w:p>
    <w:p w:rsidR="009D4FB9" w:rsidRPr="005339D6" w:rsidRDefault="00392089" w:rsidP="00392089">
      <w:pPr>
        <w:jc w:val="center"/>
      </w:pPr>
      <w:r>
        <w:rPr>
          <w:noProof/>
        </w:rPr>
        <w:lastRenderedPageBreak/>
        <w:drawing>
          <wp:inline distT="0" distB="0" distL="0" distR="0">
            <wp:extent cx="5274310" cy="2095078"/>
            <wp:effectExtent l="0" t="0" r="2540" b="635"/>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95078"/>
                    </a:xfrm>
                    <a:prstGeom prst="rect">
                      <a:avLst/>
                    </a:prstGeom>
                    <a:noFill/>
                    <a:ln>
                      <a:noFill/>
                    </a:ln>
                  </pic:spPr>
                </pic:pic>
              </a:graphicData>
            </a:graphic>
          </wp:inline>
        </w:drawing>
      </w:r>
    </w:p>
    <w:p w:rsidR="009D4FB9" w:rsidRDefault="00AC204A" w:rsidP="00276327">
      <w:pPr>
        <w:ind w:firstLine="420"/>
      </w:pPr>
      <w:r w:rsidRPr="00AC204A">
        <w:rPr>
          <w:rFonts w:hint="eastAsia"/>
        </w:rPr>
        <w:t>下图</w:t>
      </w:r>
      <w:r w:rsidR="00D33411">
        <w:rPr>
          <w:rFonts w:hint="eastAsia"/>
        </w:rPr>
        <w:t>A</w:t>
      </w:r>
      <w:r w:rsidRPr="00AC204A">
        <w:rPr>
          <w:rFonts w:hint="eastAsia"/>
        </w:rPr>
        <w:t>是训练和测试时间的实验结果，</w:t>
      </w:r>
      <w:r w:rsidR="00D33411">
        <w:rPr>
          <w:rFonts w:hint="eastAsia"/>
        </w:rPr>
        <w:t>B</w:t>
      </w:r>
      <w:r w:rsidRPr="00AC204A">
        <w:rPr>
          <w:rFonts w:hint="eastAsia"/>
        </w:rPr>
        <w:t>是采样邻域大小对性能影响的结果。</w:t>
      </w:r>
    </w:p>
    <w:p w:rsidR="009D4FB9" w:rsidRPr="004E32D9" w:rsidRDefault="004E32D9" w:rsidP="004E32D9">
      <w:pPr>
        <w:jc w:val="center"/>
      </w:pPr>
      <w:r>
        <w:rPr>
          <w:noProof/>
        </w:rPr>
        <w:drawing>
          <wp:inline distT="0" distB="0" distL="0" distR="0">
            <wp:extent cx="5274310" cy="2266603"/>
            <wp:effectExtent l="0" t="0" r="2540" b="635"/>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66603"/>
                    </a:xfrm>
                    <a:prstGeom prst="rect">
                      <a:avLst/>
                    </a:prstGeom>
                    <a:noFill/>
                    <a:ln>
                      <a:noFill/>
                    </a:ln>
                  </pic:spPr>
                </pic:pic>
              </a:graphicData>
            </a:graphic>
          </wp:inline>
        </w:drawing>
      </w:r>
    </w:p>
    <w:p w:rsidR="0006756F" w:rsidRDefault="00916697" w:rsidP="00C855DE">
      <w:pPr>
        <w:pStyle w:val="1"/>
      </w:pPr>
      <w:r>
        <w:rPr>
          <w:rFonts w:hint="eastAsia"/>
        </w:rPr>
        <w:t>4</w:t>
      </w:r>
      <w:r w:rsidR="00A42910">
        <w:rPr>
          <w:rFonts w:hint="eastAsia"/>
        </w:rPr>
        <w:t xml:space="preserve"> </w:t>
      </w:r>
      <w:r w:rsidR="0006756F">
        <w:rPr>
          <w:rFonts w:hint="eastAsia"/>
        </w:rPr>
        <w:t>实践</w:t>
      </w:r>
    </w:p>
    <w:p w:rsidR="0006756F" w:rsidRDefault="00CD390F" w:rsidP="0006756F">
      <w:r>
        <w:rPr>
          <w:rFonts w:hint="eastAsia"/>
        </w:rPr>
        <w:tab/>
      </w:r>
      <w:r>
        <w:rPr>
          <w:rFonts w:hint="eastAsia"/>
        </w:rPr>
        <w:t>参考</w:t>
      </w:r>
      <w:proofErr w:type="spellStart"/>
      <w:r>
        <w:rPr>
          <w:rFonts w:hint="eastAsia"/>
        </w:rPr>
        <w:t>github</w:t>
      </w:r>
      <w:proofErr w:type="spellEnd"/>
      <w:r w:rsidR="003120C0">
        <w:rPr>
          <w:rFonts w:hint="eastAsia"/>
        </w:rPr>
        <w:t>：</w:t>
      </w:r>
    </w:p>
    <w:p w:rsidR="003120C0" w:rsidRPr="0006756F" w:rsidRDefault="00EB57F4" w:rsidP="0006756F">
      <w:r>
        <w:fldChar w:fldCharType="begin"/>
      </w:r>
      <w:r>
        <w:instrText xml:space="preserve"> HYPERLINK "https://github.com/jpegbert/NLP_Coding/tree/master/graphsage" </w:instrText>
      </w:r>
      <w:r>
        <w:fldChar w:fldCharType="separate"/>
      </w:r>
      <w:r>
        <w:rPr>
          <w:rStyle w:val="a4"/>
        </w:rPr>
        <w:t>https://github.com/jpegbert/NLP_Coding/tree/master/graphsage</w:t>
      </w:r>
      <w:r>
        <w:fldChar w:fldCharType="end"/>
      </w:r>
      <w:bookmarkStart w:id="0" w:name="_GoBack"/>
      <w:bookmarkEnd w:id="0"/>
    </w:p>
    <w:p w:rsidR="00A94FC8" w:rsidRDefault="0006756F" w:rsidP="00C855DE">
      <w:pPr>
        <w:pStyle w:val="1"/>
      </w:pPr>
      <w:r>
        <w:rPr>
          <w:rFonts w:hint="eastAsia"/>
        </w:rPr>
        <w:t>5</w:t>
      </w:r>
      <w:r w:rsidR="003C3643">
        <w:t>总结</w:t>
      </w:r>
    </w:p>
    <w:p w:rsidR="003B57C7" w:rsidRDefault="003B57C7" w:rsidP="003B57C7">
      <w:r>
        <w:rPr>
          <w:rFonts w:hint="eastAsia"/>
        </w:rPr>
        <w:tab/>
      </w:r>
      <w:proofErr w:type="spellStart"/>
      <w:r>
        <w:rPr>
          <w:rFonts w:hint="eastAsia"/>
        </w:rPr>
        <w:t>GraphSAGE</w:t>
      </w:r>
      <w:proofErr w:type="spellEnd"/>
      <w:r>
        <w:rPr>
          <w:rFonts w:hint="eastAsia"/>
        </w:rPr>
        <w:t>的精华在于</w:t>
      </w:r>
      <w:r w:rsidR="005055CF" w:rsidRPr="005055CF">
        <w:t>inductive learning</w:t>
      </w:r>
      <w:r w:rsidR="004F5265">
        <w:rPr>
          <w:rFonts w:hint="eastAsia"/>
        </w:rPr>
        <w:t>，</w:t>
      </w:r>
      <w:r w:rsidR="00CC3FD3" w:rsidRPr="00CC3FD3">
        <w:rPr>
          <w:rFonts w:hint="eastAsia"/>
        </w:rPr>
        <w:t>inductive learning</w:t>
      </w:r>
      <w:r w:rsidR="00CC3FD3" w:rsidRPr="00CC3FD3">
        <w:rPr>
          <w:rFonts w:hint="eastAsia"/>
        </w:rPr>
        <w:t>可以在测试时对新加入的</w:t>
      </w:r>
      <w:r w:rsidR="00F579CB">
        <w:rPr>
          <w:rFonts w:hint="eastAsia"/>
        </w:rPr>
        <w:t>节点进行</w:t>
      </w:r>
      <w:r w:rsidR="00DF2C12">
        <w:rPr>
          <w:rFonts w:hint="eastAsia"/>
        </w:rPr>
        <w:t>推理</w:t>
      </w:r>
      <w:r w:rsidR="005334BE">
        <w:rPr>
          <w:rFonts w:hint="eastAsia"/>
        </w:rPr>
        <w:t>，</w:t>
      </w:r>
      <w:r w:rsidR="005334BE" w:rsidRPr="005334BE">
        <w:rPr>
          <w:rFonts w:hint="eastAsia"/>
        </w:rPr>
        <w:t>这在实际场景的应用中是非常重要的</w:t>
      </w:r>
      <w:r w:rsidR="00501021">
        <w:rPr>
          <w:rFonts w:hint="eastAsia"/>
        </w:rPr>
        <w:t>。</w:t>
      </w:r>
    </w:p>
    <w:p w:rsidR="00E84C01" w:rsidRPr="003B57C7" w:rsidRDefault="00913F4F" w:rsidP="003B57C7">
      <w:r>
        <w:rPr>
          <w:rFonts w:hint="eastAsia"/>
        </w:rPr>
        <w:tab/>
      </w:r>
      <w:proofErr w:type="spellStart"/>
      <w:r w:rsidR="00795C5A">
        <w:rPr>
          <w:rFonts w:hint="eastAsia"/>
        </w:rPr>
        <w:t>GraphSAGE</w:t>
      </w:r>
      <w:proofErr w:type="spellEnd"/>
      <w:r w:rsidR="00795C5A">
        <w:rPr>
          <w:rFonts w:hint="eastAsia"/>
        </w:rPr>
        <w:t>采用了采样的机制，</w:t>
      </w:r>
      <w:r w:rsidR="00E27625">
        <w:rPr>
          <w:rFonts w:hint="eastAsia"/>
        </w:rPr>
        <w:t>客服了</w:t>
      </w:r>
      <w:r w:rsidR="00E27625">
        <w:rPr>
          <w:rFonts w:hint="eastAsia"/>
        </w:rPr>
        <w:t>GCN</w:t>
      </w:r>
      <w:r w:rsidR="009A7EA0">
        <w:rPr>
          <w:rFonts w:hint="eastAsia"/>
        </w:rPr>
        <w:t>训练时</w:t>
      </w:r>
      <w:r w:rsidR="0014057C">
        <w:rPr>
          <w:rFonts w:hint="eastAsia"/>
        </w:rPr>
        <w:t>内存和显存</w:t>
      </w:r>
      <w:r w:rsidR="00FF4AD2">
        <w:rPr>
          <w:rFonts w:hint="eastAsia"/>
        </w:rPr>
        <w:t>上的限制，</w:t>
      </w:r>
      <w:r w:rsidR="00AA47AF">
        <w:rPr>
          <w:rFonts w:hint="eastAsia"/>
        </w:rPr>
        <w:t>使得图模型可以应用到大规模</w:t>
      </w:r>
      <w:proofErr w:type="gramStart"/>
      <w:r w:rsidR="00AA47AF">
        <w:rPr>
          <w:rFonts w:hint="eastAsia"/>
        </w:rPr>
        <w:t>图结构</w:t>
      </w:r>
      <w:proofErr w:type="gramEnd"/>
      <w:r w:rsidR="00AA47AF">
        <w:rPr>
          <w:rFonts w:hint="eastAsia"/>
        </w:rPr>
        <w:t>中，</w:t>
      </w:r>
      <w:r w:rsidR="00CA2C7C">
        <w:rPr>
          <w:rFonts w:hint="eastAsia"/>
        </w:rPr>
        <w:t>是目前几乎所有工业上图模型的雏形</w:t>
      </w:r>
      <w:r w:rsidR="007078F1">
        <w:rPr>
          <w:rFonts w:hint="eastAsia"/>
        </w:rPr>
        <w:t>。</w:t>
      </w:r>
    </w:p>
    <w:p w:rsidR="00150A0D" w:rsidRDefault="00150A0D" w:rsidP="00150A0D"/>
    <w:p w:rsidR="00150A0D" w:rsidRDefault="00150A0D" w:rsidP="00150A0D"/>
    <w:p w:rsidR="00150A0D" w:rsidRDefault="00501A5A" w:rsidP="00150A0D">
      <w:r>
        <w:rPr>
          <w:rFonts w:hint="eastAsia"/>
        </w:rPr>
        <w:t>参考</w:t>
      </w:r>
      <w:r w:rsidR="00BB7EE1">
        <w:rPr>
          <w:rFonts w:hint="eastAsia"/>
        </w:rPr>
        <w:t>：</w:t>
      </w:r>
    </w:p>
    <w:p w:rsidR="00BB7EE1" w:rsidRDefault="00EB57F4" w:rsidP="00150A0D">
      <w:hyperlink r:id="rId15" w:history="1">
        <w:r w:rsidR="00BB7EE1">
          <w:rPr>
            <w:rStyle w:val="a4"/>
          </w:rPr>
          <w:t>https://mp.weixin.qq.com/s/pn4GYn9CU-sq49qg2OHkIw</w:t>
        </w:r>
      </w:hyperlink>
    </w:p>
    <w:p w:rsidR="00150A0D" w:rsidRDefault="00EB57F4" w:rsidP="00150A0D">
      <w:hyperlink r:id="rId16" w:history="1">
        <w:r w:rsidR="00170E15" w:rsidRPr="00F37D7D">
          <w:rPr>
            <w:rStyle w:val="a4"/>
          </w:rPr>
          <w:t>https://mp.weixin.qq.com/s/4XhOp8AQUfebLCeAK0xVcQ</w:t>
        </w:r>
      </w:hyperlink>
    </w:p>
    <w:p w:rsidR="00170E15" w:rsidRDefault="00EB57F4" w:rsidP="00150A0D">
      <w:hyperlink r:id="rId17" w:history="1">
        <w:r w:rsidR="00C2404E" w:rsidRPr="00F37D7D">
          <w:rPr>
            <w:rStyle w:val="a4"/>
          </w:rPr>
          <w:t>https://mp.weixin.qq.com/s/1DHvLLysMU24dBeLzbSpUA</w:t>
        </w:r>
      </w:hyperlink>
    </w:p>
    <w:p w:rsidR="00C2404E" w:rsidRDefault="00EB57F4" w:rsidP="00150A0D">
      <w:hyperlink r:id="rId18" w:history="1">
        <w:r w:rsidR="004D3353" w:rsidRPr="00BD6666">
          <w:rPr>
            <w:rStyle w:val="a4"/>
          </w:rPr>
          <w:t>https://mp.weixin.qq.com/s/6uwg2-ORFEv9hY7utYs_ow</w:t>
        </w:r>
      </w:hyperlink>
    </w:p>
    <w:p w:rsidR="004D3353" w:rsidRDefault="00EB57F4" w:rsidP="00150A0D">
      <w:hyperlink r:id="rId19" w:history="1">
        <w:r w:rsidR="007075C8" w:rsidRPr="0004546C">
          <w:rPr>
            <w:rStyle w:val="a4"/>
          </w:rPr>
          <w:t>https://zhuanlan.zhihu.com/p/79637787</w:t>
        </w:r>
      </w:hyperlink>
    </w:p>
    <w:p w:rsidR="007075C8" w:rsidRDefault="00EB57F4" w:rsidP="00150A0D">
      <w:hyperlink r:id="rId20" w:history="1">
        <w:r w:rsidR="00003FBE" w:rsidRPr="0004546C">
          <w:rPr>
            <w:rStyle w:val="a4"/>
          </w:rPr>
          <w:t>https://mp.weixin.qq.com/s/4Si-I8NN1rDAJVCN7PS88g</w:t>
        </w:r>
      </w:hyperlink>
    </w:p>
    <w:p w:rsidR="00003FBE" w:rsidRDefault="00EB57F4" w:rsidP="00150A0D">
      <w:hyperlink r:id="rId21" w:history="1">
        <w:r w:rsidR="00505292" w:rsidRPr="0004546C">
          <w:rPr>
            <w:rStyle w:val="a4"/>
          </w:rPr>
          <w:t>https://mp.weixin.qq.com/s/QcLTaNlROz1x4zx70XYtrg</w:t>
        </w:r>
      </w:hyperlink>
    </w:p>
    <w:p w:rsidR="00BB7EE1" w:rsidRDefault="00BB7EE1" w:rsidP="00150A0D"/>
    <w:p w:rsidR="00BF4D51" w:rsidRPr="00150A0D" w:rsidRDefault="00BF4D51" w:rsidP="00150A0D"/>
    <w:sectPr w:rsidR="00BF4D51" w:rsidRPr="00150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31A"/>
    <w:multiLevelType w:val="hybridMultilevel"/>
    <w:tmpl w:val="F7865B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56D6503"/>
    <w:multiLevelType w:val="hybridMultilevel"/>
    <w:tmpl w:val="E084A9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13"/>
    <w:rsid w:val="00003FBE"/>
    <w:rsid w:val="00007156"/>
    <w:rsid w:val="0001246D"/>
    <w:rsid w:val="0002029E"/>
    <w:rsid w:val="00022C57"/>
    <w:rsid w:val="00023740"/>
    <w:rsid w:val="000241DB"/>
    <w:rsid w:val="0003136F"/>
    <w:rsid w:val="0003398D"/>
    <w:rsid w:val="00035E44"/>
    <w:rsid w:val="000414E6"/>
    <w:rsid w:val="00047CAA"/>
    <w:rsid w:val="0005148F"/>
    <w:rsid w:val="0006756F"/>
    <w:rsid w:val="000717C9"/>
    <w:rsid w:val="00071ED4"/>
    <w:rsid w:val="00092298"/>
    <w:rsid w:val="00092FF4"/>
    <w:rsid w:val="000941EF"/>
    <w:rsid w:val="0009688B"/>
    <w:rsid w:val="000A00D4"/>
    <w:rsid w:val="000B17E9"/>
    <w:rsid w:val="000C47E0"/>
    <w:rsid w:val="000E40C2"/>
    <w:rsid w:val="000F611B"/>
    <w:rsid w:val="000F75F3"/>
    <w:rsid w:val="00101FB7"/>
    <w:rsid w:val="001078B3"/>
    <w:rsid w:val="00113D7E"/>
    <w:rsid w:val="00114813"/>
    <w:rsid w:val="0011725B"/>
    <w:rsid w:val="00124539"/>
    <w:rsid w:val="001261F2"/>
    <w:rsid w:val="00133659"/>
    <w:rsid w:val="00134DDE"/>
    <w:rsid w:val="0014057C"/>
    <w:rsid w:val="00146F7A"/>
    <w:rsid w:val="00150A0D"/>
    <w:rsid w:val="00170E15"/>
    <w:rsid w:val="0018529A"/>
    <w:rsid w:val="00197BEF"/>
    <w:rsid w:val="001A5FD3"/>
    <w:rsid w:val="001A6837"/>
    <w:rsid w:val="001A7724"/>
    <w:rsid w:val="001B4B6A"/>
    <w:rsid w:val="001C3305"/>
    <w:rsid w:val="001D354B"/>
    <w:rsid w:val="001D5209"/>
    <w:rsid w:val="001D5DB7"/>
    <w:rsid w:val="001E1734"/>
    <w:rsid w:val="001E1E8F"/>
    <w:rsid w:val="001F132C"/>
    <w:rsid w:val="00200BEA"/>
    <w:rsid w:val="0020520D"/>
    <w:rsid w:val="00206FE8"/>
    <w:rsid w:val="0021229B"/>
    <w:rsid w:val="00214A33"/>
    <w:rsid w:val="00215701"/>
    <w:rsid w:val="00217C58"/>
    <w:rsid w:val="00222E3D"/>
    <w:rsid w:val="00224DBE"/>
    <w:rsid w:val="002451E4"/>
    <w:rsid w:val="00251BBA"/>
    <w:rsid w:val="002529F8"/>
    <w:rsid w:val="00253740"/>
    <w:rsid w:val="002625E5"/>
    <w:rsid w:val="00276100"/>
    <w:rsid w:val="00276327"/>
    <w:rsid w:val="00276495"/>
    <w:rsid w:val="002806B1"/>
    <w:rsid w:val="0028164F"/>
    <w:rsid w:val="00290D4D"/>
    <w:rsid w:val="00294E29"/>
    <w:rsid w:val="00295770"/>
    <w:rsid w:val="00297339"/>
    <w:rsid w:val="002A21B0"/>
    <w:rsid w:val="002C29C9"/>
    <w:rsid w:val="002E07FB"/>
    <w:rsid w:val="002E4553"/>
    <w:rsid w:val="003011BC"/>
    <w:rsid w:val="00301220"/>
    <w:rsid w:val="00302224"/>
    <w:rsid w:val="00303251"/>
    <w:rsid w:val="00311DDF"/>
    <w:rsid w:val="00312096"/>
    <w:rsid w:val="003120C0"/>
    <w:rsid w:val="0031462A"/>
    <w:rsid w:val="0031580D"/>
    <w:rsid w:val="00317E13"/>
    <w:rsid w:val="0032387D"/>
    <w:rsid w:val="00326364"/>
    <w:rsid w:val="00333783"/>
    <w:rsid w:val="00334655"/>
    <w:rsid w:val="00344BBF"/>
    <w:rsid w:val="003461B2"/>
    <w:rsid w:val="00350D76"/>
    <w:rsid w:val="003654A8"/>
    <w:rsid w:val="00371B05"/>
    <w:rsid w:val="00372328"/>
    <w:rsid w:val="00373456"/>
    <w:rsid w:val="00373A34"/>
    <w:rsid w:val="0037540E"/>
    <w:rsid w:val="00392089"/>
    <w:rsid w:val="003A4CC9"/>
    <w:rsid w:val="003B57C7"/>
    <w:rsid w:val="003B7FF0"/>
    <w:rsid w:val="003C3643"/>
    <w:rsid w:val="003C4052"/>
    <w:rsid w:val="003D142D"/>
    <w:rsid w:val="003D3672"/>
    <w:rsid w:val="003E20A7"/>
    <w:rsid w:val="003F02F5"/>
    <w:rsid w:val="003F5576"/>
    <w:rsid w:val="003F7435"/>
    <w:rsid w:val="0040041D"/>
    <w:rsid w:val="0040177E"/>
    <w:rsid w:val="00411736"/>
    <w:rsid w:val="00424E03"/>
    <w:rsid w:val="00430409"/>
    <w:rsid w:val="00433BA7"/>
    <w:rsid w:val="004503FE"/>
    <w:rsid w:val="00457572"/>
    <w:rsid w:val="00465408"/>
    <w:rsid w:val="0049058C"/>
    <w:rsid w:val="00491F7F"/>
    <w:rsid w:val="004A6EF9"/>
    <w:rsid w:val="004B2BDD"/>
    <w:rsid w:val="004B4E79"/>
    <w:rsid w:val="004C7A88"/>
    <w:rsid w:val="004D3353"/>
    <w:rsid w:val="004D56AC"/>
    <w:rsid w:val="004E0F2A"/>
    <w:rsid w:val="004E1961"/>
    <w:rsid w:val="004E32D9"/>
    <w:rsid w:val="004F264E"/>
    <w:rsid w:val="004F26F1"/>
    <w:rsid w:val="004F5265"/>
    <w:rsid w:val="004F64FE"/>
    <w:rsid w:val="00501021"/>
    <w:rsid w:val="0050143B"/>
    <w:rsid w:val="00501A5A"/>
    <w:rsid w:val="00501F5D"/>
    <w:rsid w:val="00503BEB"/>
    <w:rsid w:val="00505292"/>
    <w:rsid w:val="005055CF"/>
    <w:rsid w:val="00512242"/>
    <w:rsid w:val="00514CDB"/>
    <w:rsid w:val="00524CDB"/>
    <w:rsid w:val="00525BAF"/>
    <w:rsid w:val="0052645B"/>
    <w:rsid w:val="00530F57"/>
    <w:rsid w:val="005334BE"/>
    <w:rsid w:val="005339D6"/>
    <w:rsid w:val="00540122"/>
    <w:rsid w:val="00546A6C"/>
    <w:rsid w:val="00552F1D"/>
    <w:rsid w:val="00557FCF"/>
    <w:rsid w:val="00563C7B"/>
    <w:rsid w:val="005648BD"/>
    <w:rsid w:val="005676F5"/>
    <w:rsid w:val="00570300"/>
    <w:rsid w:val="00570BEC"/>
    <w:rsid w:val="00571E9B"/>
    <w:rsid w:val="00576927"/>
    <w:rsid w:val="005973DE"/>
    <w:rsid w:val="00597C4B"/>
    <w:rsid w:val="00597FDB"/>
    <w:rsid w:val="005A173E"/>
    <w:rsid w:val="005A4635"/>
    <w:rsid w:val="005A59F4"/>
    <w:rsid w:val="005B1C93"/>
    <w:rsid w:val="005C3111"/>
    <w:rsid w:val="005D1662"/>
    <w:rsid w:val="005E5A57"/>
    <w:rsid w:val="006071AA"/>
    <w:rsid w:val="0063681B"/>
    <w:rsid w:val="00640D5D"/>
    <w:rsid w:val="006601EF"/>
    <w:rsid w:val="006656E2"/>
    <w:rsid w:val="00666ADD"/>
    <w:rsid w:val="00672F6C"/>
    <w:rsid w:val="0068618A"/>
    <w:rsid w:val="00687823"/>
    <w:rsid w:val="006916D2"/>
    <w:rsid w:val="00693A27"/>
    <w:rsid w:val="006B7DA2"/>
    <w:rsid w:val="006C3A94"/>
    <w:rsid w:val="006C559D"/>
    <w:rsid w:val="006C6B16"/>
    <w:rsid w:val="006C6D85"/>
    <w:rsid w:val="006D1BA1"/>
    <w:rsid w:val="006D4937"/>
    <w:rsid w:val="006E46F0"/>
    <w:rsid w:val="006F21FF"/>
    <w:rsid w:val="007029B3"/>
    <w:rsid w:val="00702E93"/>
    <w:rsid w:val="007075C8"/>
    <w:rsid w:val="007078F1"/>
    <w:rsid w:val="007138DC"/>
    <w:rsid w:val="0072266F"/>
    <w:rsid w:val="00732A94"/>
    <w:rsid w:val="00732BD8"/>
    <w:rsid w:val="007347A3"/>
    <w:rsid w:val="00734F1B"/>
    <w:rsid w:val="00737FCC"/>
    <w:rsid w:val="00742B8C"/>
    <w:rsid w:val="00744BB5"/>
    <w:rsid w:val="0075193D"/>
    <w:rsid w:val="0076755F"/>
    <w:rsid w:val="007769D1"/>
    <w:rsid w:val="0078290E"/>
    <w:rsid w:val="00785613"/>
    <w:rsid w:val="00786FDD"/>
    <w:rsid w:val="007952C2"/>
    <w:rsid w:val="00795C5A"/>
    <w:rsid w:val="0079787E"/>
    <w:rsid w:val="007A74A4"/>
    <w:rsid w:val="007B3D7F"/>
    <w:rsid w:val="007C1971"/>
    <w:rsid w:val="007C2477"/>
    <w:rsid w:val="007C30A1"/>
    <w:rsid w:val="007D4438"/>
    <w:rsid w:val="007D7C8D"/>
    <w:rsid w:val="007F1D2B"/>
    <w:rsid w:val="007F7A11"/>
    <w:rsid w:val="00801064"/>
    <w:rsid w:val="00804E55"/>
    <w:rsid w:val="00807DEF"/>
    <w:rsid w:val="00816198"/>
    <w:rsid w:val="0081723D"/>
    <w:rsid w:val="00826C99"/>
    <w:rsid w:val="00835033"/>
    <w:rsid w:val="0084662B"/>
    <w:rsid w:val="00847337"/>
    <w:rsid w:val="00851009"/>
    <w:rsid w:val="008574B9"/>
    <w:rsid w:val="0085757B"/>
    <w:rsid w:val="008716F3"/>
    <w:rsid w:val="008746E7"/>
    <w:rsid w:val="00874BDB"/>
    <w:rsid w:val="0089088A"/>
    <w:rsid w:val="008A504E"/>
    <w:rsid w:val="008A63D1"/>
    <w:rsid w:val="008A7088"/>
    <w:rsid w:val="008C36DA"/>
    <w:rsid w:val="008D1B48"/>
    <w:rsid w:val="008D6871"/>
    <w:rsid w:val="008E3F5F"/>
    <w:rsid w:val="00903CD7"/>
    <w:rsid w:val="009056FE"/>
    <w:rsid w:val="00913F4F"/>
    <w:rsid w:val="00914E14"/>
    <w:rsid w:val="00916697"/>
    <w:rsid w:val="00922FC3"/>
    <w:rsid w:val="00940375"/>
    <w:rsid w:val="009445C0"/>
    <w:rsid w:val="00971C35"/>
    <w:rsid w:val="0098713B"/>
    <w:rsid w:val="00994328"/>
    <w:rsid w:val="009A7EA0"/>
    <w:rsid w:val="009B0B23"/>
    <w:rsid w:val="009C7322"/>
    <w:rsid w:val="009D4FB9"/>
    <w:rsid w:val="009D50F9"/>
    <w:rsid w:val="009D56BD"/>
    <w:rsid w:val="009E4026"/>
    <w:rsid w:val="009E7D01"/>
    <w:rsid w:val="009F13B7"/>
    <w:rsid w:val="009F5A68"/>
    <w:rsid w:val="00A00649"/>
    <w:rsid w:val="00A11166"/>
    <w:rsid w:val="00A2130F"/>
    <w:rsid w:val="00A23355"/>
    <w:rsid w:val="00A40960"/>
    <w:rsid w:val="00A42910"/>
    <w:rsid w:val="00A56ACD"/>
    <w:rsid w:val="00A71BCC"/>
    <w:rsid w:val="00A73D73"/>
    <w:rsid w:val="00A762FE"/>
    <w:rsid w:val="00A832AC"/>
    <w:rsid w:val="00A9246A"/>
    <w:rsid w:val="00A94FC8"/>
    <w:rsid w:val="00AA47AF"/>
    <w:rsid w:val="00AB4865"/>
    <w:rsid w:val="00AB6AF9"/>
    <w:rsid w:val="00AC204A"/>
    <w:rsid w:val="00AD0571"/>
    <w:rsid w:val="00AD37F3"/>
    <w:rsid w:val="00AD3B2E"/>
    <w:rsid w:val="00AD7E51"/>
    <w:rsid w:val="00AE46A7"/>
    <w:rsid w:val="00AF68D2"/>
    <w:rsid w:val="00AF6A5E"/>
    <w:rsid w:val="00AF7429"/>
    <w:rsid w:val="00B01338"/>
    <w:rsid w:val="00B10E5F"/>
    <w:rsid w:val="00B11206"/>
    <w:rsid w:val="00B1452E"/>
    <w:rsid w:val="00B1499B"/>
    <w:rsid w:val="00B25CA3"/>
    <w:rsid w:val="00B310CB"/>
    <w:rsid w:val="00B32568"/>
    <w:rsid w:val="00B35190"/>
    <w:rsid w:val="00B436A9"/>
    <w:rsid w:val="00B50701"/>
    <w:rsid w:val="00B54077"/>
    <w:rsid w:val="00B5798A"/>
    <w:rsid w:val="00B61F20"/>
    <w:rsid w:val="00B7356B"/>
    <w:rsid w:val="00B77672"/>
    <w:rsid w:val="00B9576C"/>
    <w:rsid w:val="00B97695"/>
    <w:rsid w:val="00BA282D"/>
    <w:rsid w:val="00BA56EE"/>
    <w:rsid w:val="00BB2AF7"/>
    <w:rsid w:val="00BB3A22"/>
    <w:rsid w:val="00BB7EE1"/>
    <w:rsid w:val="00BC58F8"/>
    <w:rsid w:val="00BD0C2D"/>
    <w:rsid w:val="00BD3E1B"/>
    <w:rsid w:val="00BF1D44"/>
    <w:rsid w:val="00BF4813"/>
    <w:rsid w:val="00BF4D51"/>
    <w:rsid w:val="00BF4F9D"/>
    <w:rsid w:val="00BF7473"/>
    <w:rsid w:val="00C22805"/>
    <w:rsid w:val="00C2404E"/>
    <w:rsid w:val="00C41FE5"/>
    <w:rsid w:val="00C455CE"/>
    <w:rsid w:val="00C52FF7"/>
    <w:rsid w:val="00C53AB0"/>
    <w:rsid w:val="00C56823"/>
    <w:rsid w:val="00C661D7"/>
    <w:rsid w:val="00C70A19"/>
    <w:rsid w:val="00C70BAD"/>
    <w:rsid w:val="00C855DE"/>
    <w:rsid w:val="00C85E3D"/>
    <w:rsid w:val="00C86B3C"/>
    <w:rsid w:val="00C87F8F"/>
    <w:rsid w:val="00CA2C7C"/>
    <w:rsid w:val="00CA30E1"/>
    <w:rsid w:val="00CA5A27"/>
    <w:rsid w:val="00CC28E3"/>
    <w:rsid w:val="00CC3FD3"/>
    <w:rsid w:val="00CD390F"/>
    <w:rsid w:val="00CD467C"/>
    <w:rsid w:val="00CD61B3"/>
    <w:rsid w:val="00CE5118"/>
    <w:rsid w:val="00CE677A"/>
    <w:rsid w:val="00CF32DC"/>
    <w:rsid w:val="00D0000C"/>
    <w:rsid w:val="00D01812"/>
    <w:rsid w:val="00D01A3E"/>
    <w:rsid w:val="00D03006"/>
    <w:rsid w:val="00D11594"/>
    <w:rsid w:val="00D32AE7"/>
    <w:rsid w:val="00D33411"/>
    <w:rsid w:val="00D46DDF"/>
    <w:rsid w:val="00D46E56"/>
    <w:rsid w:val="00D50C7D"/>
    <w:rsid w:val="00D511D8"/>
    <w:rsid w:val="00D53C6D"/>
    <w:rsid w:val="00D57E12"/>
    <w:rsid w:val="00D61D48"/>
    <w:rsid w:val="00D631DE"/>
    <w:rsid w:val="00D711EE"/>
    <w:rsid w:val="00D71B60"/>
    <w:rsid w:val="00D86FB9"/>
    <w:rsid w:val="00D926DA"/>
    <w:rsid w:val="00DA010B"/>
    <w:rsid w:val="00DA6CDC"/>
    <w:rsid w:val="00DB3CFA"/>
    <w:rsid w:val="00DB7D98"/>
    <w:rsid w:val="00DC3AFD"/>
    <w:rsid w:val="00DC597F"/>
    <w:rsid w:val="00DD0CC7"/>
    <w:rsid w:val="00DD25EF"/>
    <w:rsid w:val="00DE27EE"/>
    <w:rsid w:val="00DE5BE9"/>
    <w:rsid w:val="00DF20BC"/>
    <w:rsid w:val="00DF2C12"/>
    <w:rsid w:val="00DF3F66"/>
    <w:rsid w:val="00DF6C8E"/>
    <w:rsid w:val="00E01916"/>
    <w:rsid w:val="00E16A43"/>
    <w:rsid w:val="00E21501"/>
    <w:rsid w:val="00E26F68"/>
    <w:rsid w:val="00E27625"/>
    <w:rsid w:val="00E30EE5"/>
    <w:rsid w:val="00E31B7E"/>
    <w:rsid w:val="00E34DAA"/>
    <w:rsid w:val="00E41538"/>
    <w:rsid w:val="00E44996"/>
    <w:rsid w:val="00E54AD9"/>
    <w:rsid w:val="00E56F8E"/>
    <w:rsid w:val="00E66A87"/>
    <w:rsid w:val="00E7179B"/>
    <w:rsid w:val="00E76753"/>
    <w:rsid w:val="00E83519"/>
    <w:rsid w:val="00E84C01"/>
    <w:rsid w:val="00EA7B0D"/>
    <w:rsid w:val="00EB4025"/>
    <w:rsid w:val="00EB411C"/>
    <w:rsid w:val="00EB57F4"/>
    <w:rsid w:val="00EC1470"/>
    <w:rsid w:val="00EF1807"/>
    <w:rsid w:val="00F02B8D"/>
    <w:rsid w:val="00F04647"/>
    <w:rsid w:val="00F1085B"/>
    <w:rsid w:val="00F11944"/>
    <w:rsid w:val="00F34B32"/>
    <w:rsid w:val="00F45685"/>
    <w:rsid w:val="00F544E1"/>
    <w:rsid w:val="00F579CB"/>
    <w:rsid w:val="00F660C9"/>
    <w:rsid w:val="00F7417D"/>
    <w:rsid w:val="00F85E74"/>
    <w:rsid w:val="00F90963"/>
    <w:rsid w:val="00F9251F"/>
    <w:rsid w:val="00F929D8"/>
    <w:rsid w:val="00FA1A0B"/>
    <w:rsid w:val="00FA43EE"/>
    <w:rsid w:val="00FA5196"/>
    <w:rsid w:val="00FB0726"/>
    <w:rsid w:val="00FB4108"/>
    <w:rsid w:val="00FB76CC"/>
    <w:rsid w:val="00FC5C0B"/>
    <w:rsid w:val="00FE766F"/>
    <w:rsid w:val="00FF3358"/>
    <w:rsid w:val="00FF4AD2"/>
    <w:rsid w:val="00FF515B"/>
    <w:rsid w:val="00FF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28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D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762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762FE"/>
    <w:rPr>
      <w:rFonts w:asciiTheme="majorHAnsi" w:eastAsia="宋体" w:hAnsiTheme="majorHAnsi" w:cstheme="majorBidi"/>
      <w:b/>
      <w:bCs/>
      <w:sz w:val="32"/>
      <w:szCs w:val="32"/>
    </w:rPr>
  </w:style>
  <w:style w:type="character" w:styleId="a4">
    <w:name w:val="Hyperlink"/>
    <w:basedOn w:val="a0"/>
    <w:uiPriority w:val="99"/>
    <w:unhideWhenUsed/>
    <w:rsid w:val="00BB7EE1"/>
    <w:rPr>
      <w:color w:val="0000FF"/>
      <w:u w:val="single"/>
    </w:rPr>
  </w:style>
  <w:style w:type="character" w:customStyle="1" w:styleId="1Char">
    <w:name w:val="标题 1 Char"/>
    <w:basedOn w:val="a0"/>
    <w:link w:val="1"/>
    <w:uiPriority w:val="9"/>
    <w:rsid w:val="00BA282D"/>
    <w:rPr>
      <w:b/>
      <w:bCs/>
      <w:kern w:val="44"/>
      <w:sz w:val="44"/>
      <w:szCs w:val="44"/>
    </w:rPr>
  </w:style>
  <w:style w:type="paragraph" w:styleId="a5">
    <w:name w:val="Balloon Text"/>
    <w:basedOn w:val="a"/>
    <w:link w:val="Char0"/>
    <w:uiPriority w:val="99"/>
    <w:semiHidden/>
    <w:unhideWhenUsed/>
    <w:rsid w:val="00295770"/>
    <w:rPr>
      <w:sz w:val="18"/>
      <w:szCs w:val="18"/>
    </w:rPr>
  </w:style>
  <w:style w:type="character" w:customStyle="1" w:styleId="Char0">
    <w:name w:val="批注框文本 Char"/>
    <w:basedOn w:val="a0"/>
    <w:link w:val="a5"/>
    <w:uiPriority w:val="99"/>
    <w:semiHidden/>
    <w:rsid w:val="00295770"/>
    <w:rPr>
      <w:sz w:val="18"/>
      <w:szCs w:val="18"/>
    </w:rPr>
  </w:style>
  <w:style w:type="character" w:customStyle="1" w:styleId="2Char">
    <w:name w:val="标题 2 Char"/>
    <w:basedOn w:val="a0"/>
    <w:link w:val="2"/>
    <w:uiPriority w:val="9"/>
    <w:rsid w:val="00E215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D4D"/>
    <w:rPr>
      <w:b/>
      <w:bCs/>
      <w:sz w:val="32"/>
      <w:szCs w:val="32"/>
    </w:rPr>
  </w:style>
  <w:style w:type="paragraph" w:styleId="a6">
    <w:name w:val="List Paragraph"/>
    <w:basedOn w:val="a"/>
    <w:uiPriority w:val="34"/>
    <w:qFormat/>
    <w:rsid w:val="00F544E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28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D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762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762FE"/>
    <w:rPr>
      <w:rFonts w:asciiTheme="majorHAnsi" w:eastAsia="宋体" w:hAnsiTheme="majorHAnsi" w:cstheme="majorBidi"/>
      <w:b/>
      <w:bCs/>
      <w:sz w:val="32"/>
      <w:szCs w:val="32"/>
    </w:rPr>
  </w:style>
  <w:style w:type="character" w:styleId="a4">
    <w:name w:val="Hyperlink"/>
    <w:basedOn w:val="a0"/>
    <w:uiPriority w:val="99"/>
    <w:unhideWhenUsed/>
    <w:rsid w:val="00BB7EE1"/>
    <w:rPr>
      <w:color w:val="0000FF"/>
      <w:u w:val="single"/>
    </w:rPr>
  </w:style>
  <w:style w:type="character" w:customStyle="1" w:styleId="1Char">
    <w:name w:val="标题 1 Char"/>
    <w:basedOn w:val="a0"/>
    <w:link w:val="1"/>
    <w:uiPriority w:val="9"/>
    <w:rsid w:val="00BA282D"/>
    <w:rPr>
      <w:b/>
      <w:bCs/>
      <w:kern w:val="44"/>
      <w:sz w:val="44"/>
      <w:szCs w:val="44"/>
    </w:rPr>
  </w:style>
  <w:style w:type="paragraph" w:styleId="a5">
    <w:name w:val="Balloon Text"/>
    <w:basedOn w:val="a"/>
    <w:link w:val="Char0"/>
    <w:uiPriority w:val="99"/>
    <w:semiHidden/>
    <w:unhideWhenUsed/>
    <w:rsid w:val="00295770"/>
    <w:rPr>
      <w:sz w:val="18"/>
      <w:szCs w:val="18"/>
    </w:rPr>
  </w:style>
  <w:style w:type="character" w:customStyle="1" w:styleId="Char0">
    <w:name w:val="批注框文本 Char"/>
    <w:basedOn w:val="a0"/>
    <w:link w:val="a5"/>
    <w:uiPriority w:val="99"/>
    <w:semiHidden/>
    <w:rsid w:val="00295770"/>
    <w:rPr>
      <w:sz w:val="18"/>
      <w:szCs w:val="18"/>
    </w:rPr>
  </w:style>
  <w:style w:type="character" w:customStyle="1" w:styleId="2Char">
    <w:name w:val="标题 2 Char"/>
    <w:basedOn w:val="a0"/>
    <w:link w:val="2"/>
    <w:uiPriority w:val="9"/>
    <w:rsid w:val="00E215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D4D"/>
    <w:rPr>
      <w:b/>
      <w:bCs/>
      <w:sz w:val="32"/>
      <w:szCs w:val="32"/>
    </w:rPr>
  </w:style>
  <w:style w:type="paragraph" w:styleId="a6">
    <w:name w:val="List Paragraph"/>
    <w:basedOn w:val="a"/>
    <w:uiPriority w:val="34"/>
    <w:qFormat/>
    <w:rsid w:val="00F544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26063">
      <w:bodyDiv w:val="1"/>
      <w:marLeft w:val="0"/>
      <w:marRight w:val="0"/>
      <w:marTop w:val="0"/>
      <w:marBottom w:val="0"/>
      <w:divBdr>
        <w:top w:val="none" w:sz="0" w:space="0" w:color="auto"/>
        <w:left w:val="none" w:sz="0" w:space="0" w:color="auto"/>
        <w:bottom w:val="none" w:sz="0" w:space="0" w:color="auto"/>
        <w:right w:val="none" w:sz="0" w:space="0" w:color="auto"/>
      </w:divBdr>
    </w:div>
    <w:div w:id="384455247">
      <w:bodyDiv w:val="1"/>
      <w:marLeft w:val="0"/>
      <w:marRight w:val="0"/>
      <w:marTop w:val="0"/>
      <w:marBottom w:val="0"/>
      <w:divBdr>
        <w:top w:val="none" w:sz="0" w:space="0" w:color="auto"/>
        <w:left w:val="none" w:sz="0" w:space="0" w:color="auto"/>
        <w:bottom w:val="none" w:sz="0" w:space="0" w:color="auto"/>
        <w:right w:val="none" w:sz="0" w:space="0" w:color="auto"/>
      </w:divBdr>
    </w:div>
    <w:div w:id="467476642">
      <w:bodyDiv w:val="1"/>
      <w:marLeft w:val="0"/>
      <w:marRight w:val="0"/>
      <w:marTop w:val="0"/>
      <w:marBottom w:val="0"/>
      <w:divBdr>
        <w:top w:val="none" w:sz="0" w:space="0" w:color="auto"/>
        <w:left w:val="none" w:sz="0" w:space="0" w:color="auto"/>
        <w:bottom w:val="none" w:sz="0" w:space="0" w:color="auto"/>
        <w:right w:val="none" w:sz="0" w:space="0" w:color="auto"/>
      </w:divBdr>
    </w:div>
    <w:div w:id="496846614">
      <w:bodyDiv w:val="1"/>
      <w:marLeft w:val="0"/>
      <w:marRight w:val="0"/>
      <w:marTop w:val="0"/>
      <w:marBottom w:val="0"/>
      <w:divBdr>
        <w:top w:val="none" w:sz="0" w:space="0" w:color="auto"/>
        <w:left w:val="none" w:sz="0" w:space="0" w:color="auto"/>
        <w:bottom w:val="none" w:sz="0" w:space="0" w:color="auto"/>
        <w:right w:val="none" w:sz="0" w:space="0" w:color="auto"/>
      </w:divBdr>
    </w:div>
    <w:div w:id="580018814">
      <w:bodyDiv w:val="1"/>
      <w:marLeft w:val="0"/>
      <w:marRight w:val="0"/>
      <w:marTop w:val="0"/>
      <w:marBottom w:val="0"/>
      <w:divBdr>
        <w:top w:val="none" w:sz="0" w:space="0" w:color="auto"/>
        <w:left w:val="none" w:sz="0" w:space="0" w:color="auto"/>
        <w:bottom w:val="none" w:sz="0" w:space="0" w:color="auto"/>
        <w:right w:val="none" w:sz="0" w:space="0" w:color="auto"/>
      </w:divBdr>
    </w:div>
    <w:div w:id="673919934">
      <w:bodyDiv w:val="1"/>
      <w:marLeft w:val="0"/>
      <w:marRight w:val="0"/>
      <w:marTop w:val="0"/>
      <w:marBottom w:val="0"/>
      <w:divBdr>
        <w:top w:val="none" w:sz="0" w:space="0" w:color="auto"/>
        <w:left w:val="none" w:sz="0" w:space="0" w:color="auto"/>
        <w:bottom w:val="none" w:sz="0" w:space="0" w:color="auto"/>
        <w:right w:val="none" w:sz="0" w:space="0" w:color="auto"/>
      </w:divBdr>
    </w:div>
    <w:div w:id="11312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p.weixin.qq.com/s/6uwg2-ORFEv9hY7utYs_ow" TargetMode="External"/><Relationship Id="rId3" Type="http://schemas.microsoft.com/office/2007/relationships/stylesWithEffects" Target="stylesWithEffects.xml"/><Relationship Id="rId21" Type="http://schemas.openxmlformats.org/officeDocument/2006/relationships/hyperlink" Target="https://mp.weixin.qq.com/s/QcLTaNlROz1x4zx70XYt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p.weixin.qq.com/s/1DHvLLysMU24dBeLzbSpUA" TargetMode="External"/><Relationship Id="rId2" Type="http://schemas.openxmlformats.org/officeDocument/2006/relationships/styles" Target="styles.xml"/><Relationship Id="rId16" Type="http://schemas.openxmlformats.org/officeDocument/2006/relationships/hyperlink" Target="https://mp.weixin.qq.com/s/4XhOp8AQUfebLCeAK0xVcQ" TargetMode="External"/><Relationship Id="rId20" Type="http://schemas.openxmlformats.org/officeDocument/2006/relationships/hyperlink" Target="https://mp.weixin.qq.com/s/4Si-I8NN1rDAJVCN7PS88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p.weixin.qq.com/s/pn4GYn9CU-sq49qg2OHkIw"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zhuanlan.zhihu.com/p/7963778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553</cp:revision>
  <dcterms:created xsi:type="dcterms:W3CDTF">2021-04-07T04:50:00Z</dcterms:created>
  <dcterms:modified xsi:type="dcterms:W3CDTF">2021-04-09T10:32:00Z</dcterms:modified>
</cp:coreProperties>
</file>