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7D3" w:rsidRDefault="00507DE3" w:rsidP="00D404ED">
      <w:pPr>
        <w:pStyle w:val="a3"/>
      </w:pPr>
      <w:r>
        <w:t>Node</w:t>
      </w:r>
      <w:r>
        <w:rPr>
          <w:rFonts w:hint="eastAsia"/>
        </w:rPr>
        <w:t>2vec</w:t>
      </w:r>
      <w:r>
        <w:rPr>
          <w:rFonts w:hint="eastAsia"/>
        </w:rPr>
        <w:t>理论与实践</w:t>
      </w:r>
    </w:p>
    <w:p w:rsidR="00D53105" w:rsidRPr="00BC367C" w:rsidRDefault="006C730D" w:rsidP="00B43DEC">
      <w:pPr>
        <w:ind w:firstLine="420"/>
      </w:pPr>
      <w:r>
        <w:rPr>
          <w:rFonts w:hint="eastAsia"/>
        </w:rPr>
        <w:t>Node2vec</w:t>
      </w:r>
      <w:r w:rsidR="00BC367C">
        <w:rPr>
          <w:rFonts w:hint="eastAsia"/>
        </w:rPr>
        <w:t>是斯坦福大学的同学</w:t>
      </w:r>
      <w:r w:rsidR="00BC367C">
        <w:rPr>
          <w:rFonts w:hint="eastAsia"/>
        </w:rPr>
        <w:t xml:space="preserve"> 2016 </w:t>
      </w:r>
      <w:r w:rsidR="00BC367C">
        <w:rPr>
          <w:rFonts w:hint="eastAsia"/>
        </w:rPr>
        <w:t>年发表于</w:t>
      </w:r>
      <w:r w:rsidR="00BC367C">
        <w:rPr>
          <w:rFonts w:hint="eastAsia"/>
        </w:rPr>
        <w:t xml:space="preserve"> ACM </w:t>
      </w:r>
      <w:r w:rsidR="00BC367C">
        <w:rPr>
          <w:rFonts w:hint="eastAsia"/>
        </w:rPr>
        <w:t>的论文《</w:t>
      </w:r>
      <w:r w:rsidR="00BC367C">
        <w:rPr>
          <w:rFonts w:hint="eastAsia"/>
        </w:rPr>
        <w:t>node2vec: Scalable Feature Learning for Networks</w:t>
      </w:r>
      <w:r w:rsidR="00BC367C">
        <w:rPr>
          <w:rFonts w:hint="eastAsia"/>
        </w:rPr>
        <w:t>》</w:t>
      </w:r>
      <w:r w:rsidR="009150DC">
        <w:rPr>
          <w:rFonts w:hint="eastAsia"/>
        </w:rPr>
        <w:t>。</w:t>
      </w:r>
      <w:r w:rsidR="009F28CF">
        <w:rPr>
          <w:rFonts w:hint="eastAsia"/>
        </w:rPr>
        <w:t>在这篇论文中作者提出了一个半监督学习算法</w:t>
      </w:r>
      <w:r w:rsidR="00BC367C">
        <w:rPr>
          <w:rFonts w:hint="eastAsia"/>
        </w:rPr>
        <w:t>—</w:t>
      </w:r>
      <w:r w:rsidR="00BC367C">
        <w:rPr>
          <w:rFonts w:hint="eastAsia"/>
        </w:rPr>
        <w:t>Node2Vec</w:t>
      </w:r>
      <w:r w:rsidR="00BC367C">
        <w:rPr>
          <w:rFonts w:hint="eastAsia"/>
        </w:rPr>
        <w:t>，采用了有偏的随机游走算法并结合</w:t>
      </w:r>
      <w:r w:rsidR="003265AA">
        <w:rPr>
          <w:rFonts w:hint="eastAsia"/>
        </w:rPr>
        <w:t>Skip-gram</w:t>
      </w:r>
      <w:r w:rsidR="00BC367C">
        <w:rPr>
          <w:rFonts w:hint="eastAsia"/>
        </w:rPr>
        <w:t>算法学习</w:t>
      </w:r>
      <w:r w:rsidR="00BC367C">
        <w:rPr>
          <w:rFonts w:hint="eastAsia"/>
        </w:rPr>
        <w:t>Network Embedding</w:t>
      </w:r>
      <w:r w:rsidR="00BC367C">
        <w:rPr>
          <w:rFonts w:hint="eastAsia"/>
        </w:rPr>
        <w:t>，</w:t>
      </w:r>
      <w:r w:rsidR="00DA6595">
        <w:rPr>
          <w:rFonts w:hint="eastAsia"/>
        </w:rPr>
        <w:t>Node2Vec</w:t>
      </w:r>
      <w:r w:rsidR="00BC367C">
        <w:rPr>
          <w:rFonts w:hint="eastAsia"/>
        </w:rPr>
        <w:t>可以通过参数设置来控制搜索策略，从而有效的平衡了</w:t>
      </w:r>
      <w:r w:rsidR="00F4146D">
        <w:rPr>
          <w:rFonts w:hint="eastAsia"/>
        </w:rPr>
        <w:t>Embedding</w:t>
      </w:r>
      <w:r w:rsidR="00BC367C">
        <w:rPr>
          <w:rFonts w:hint="eastAsia"/>
        </w:rPr>
        <w:t>的同质性和</w:t>
      </w:r>
      <w:r w:rsidR="00FF01AC">
        <w:rPr>
          <w:rFonts w:hint="eastAsia"/>
        </w:rPr>
        <w:t>同构</w:t>
      </w:r>
      <w:r w:rsidR="00BC367C">
        <w:rPr>
          <w:rFonts w:hint="eastAsia"/>
        </w:rPr>
        <w:t>性。</w:t>
      </w:r>
    </w:p>
    <w:p w:rsidR="009D05E1" w:rsidRDefault="009D05E1" w:rsidP="00363031">
      <w:pPr>
        <w:pStyle w:val="1"/>
      </w:pPr>
      <w:r>
        <w:rPr>
          <w:rFonts w:hint="eastAsia"/>
        </w:rPr>
        <w:t>简介</w:t>
      </w:r>
    </w:p>
    <w:p w:rsidR="00591938" w:rsidRDefault="00F55B5D" w:rsidP="006D6036">
      <w:pPr>
        <w:ind w:firstLine="420"/>
      </w:pPr>
      <w:r>
        <w:rPr>
          <w:rFonts w:hint="eastAsia"/>
        </w:rPr>
        <w:t>Node2vec</w:t>
      </w:r>
      <w:r>
        <w:rPr>
          <w:rFonts w:hint="eastAsia"/>
        </w:rPr>
        <w:t>是</w:t>
      </w:r>
      <w:r>
        <w:rPr>
          <w:rFonts w:hint="eastAsia"/>
        </w:rPr>
        <w:t>Embedding</w:t>
      </w:r>
      <w:r>
        <w:rPr>
          <w:rFonts w:hint="eastAsia"/>
        </w:rPr>
        <w:t>技术在图中的应用，是</w:t>
      </w:r>
      <w:proofErr w:type="spellStart"/>
      <w:r>
        <w:rPr>
          <w:rFonts w:hint="eastAsia"/>
        </w:rPr>
        <w:t>DeepWalk</w:t>
      </w:r>
      <w:proofErr w:type="spellEnd"/>
      <w:r>
        <w:rPr>
          <w:rFonts w:hint="eastAsia"/>
        </w:rPr>
        <w:t>的升级版（</w:t>
      </w:r>
      <w:r w:rsidRPr="00E85A02">
        <w:rPr>
          <w:rFonts w:hint="eastAsia"/>
          <w:b/>
          <w:color w:val="FF0000"/>
        </w:rPr>
        <w:t>要详细了解</w:t>
      </w:r>
      <w:proofErr w:type="spellStart"/>
      <w:r w:rsidRPr="00E85A02">
        <w:rPr>
          <w:rFonts w:hint="eastAsia"/>
          <w:b/>
          <w:color w:val="FF0000"/>
        </w:rPr>
        <w:t>DeepWalk</w:t>
      </w:r>
      <w:proofErr w:type="spellEnd"/>
      <w:r w:rsidRPr="00E85A02">
        <w:rPr>
          <w:rFonts w:hint="eastAsia"/>
          <w:b/>
          <w:color w:val="FF0000"/>
        </w:rPr>
        <w:t>可以查阅：</w:t>
      </w:r>
      <w:r w:rsidR="005514B9" w:rsidRPr="005514B9">
        <w:rPr>
          <w:b/>
          <w:color w:val="FF0000"/>
        </w:rPr>
        <w:t>https://mp.weixin.qq.com/s/G3Y7_8bCzevEc2uRTO2L8A</w:t>
      </w:r>
      <w:r>
        <w:rPr>
          <w:rFonts w:hint="eastAsia"/>
        </w:rPr>
        <w:t>）。</w:t>
      </w:r>
      <w:proofErr w:type="spellStart"/>
      <w:r>
        <w:rPr>
          <w:rFonts w:hint="eastAsia"/>
        </w:rPr>
        <w:t>Deepwalk</w:t>
      </w:r>
      <w:proofErr w:type="spellEnd"/>
      <w:r>
        <w:rPr>
          <w:rFonts w:hint="eastAsia"/>
        </w:rPr>
        <w:t>可以认为是</w:t>
      </w:r>
      <w:r>
        <w:rPr>
          <w:rFonts w:hint="eastAsia"/>
        </w:rPr>
        <w:t>random walk + skip-gram</w:t>
      </w:r>
      <w:r>
        <w:rPr>
          <w:rFonts w:hint="eastAsia"/>
        </w:rPr>
        <w:t>，</w:t>
      </w:r>
      <w:r>
        <w:rPr>
          <w:rFonts w:hint="eastAsia"/>
        </w:rPr>
        <w:t>random walk</w:t>
      </w:r>
      <w:r>
        <w:rPr>
          <w:rFonts w:hint="eastAsia"/>
        </w:rPr>
        <w:t>本质上是一个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的过程，丢失了</w:t>
      </w:r>
      <w:proofErr w:type="spellStart"/>
      <w:r>
        <w:rPr>
          <w:rFonts w:hint="eastAsia"/>
        </w:rPr>
        <w:t>bfs</w:t>
      </w:r>
      <w:proofErr w:type="spellEnd"/>
      <w:r>
        <w:rPr>
          <w:rFonts w:hint="eastAsia"/>
        </w:rPr>
        <w:t>的邻居结构信息。</w:t>
      </w:r>
      <w:r w:rsidR="003335B0">
        <w:rPr>
          <w:rFonts w:hint="eastAsia"/>
        </w:rPr>
        <w:t>在</w:t>
      </w:r>
      <w:r w:rsidR="00FF01AC">
        <w:rPr>
          <w:rFonts w:hint="eastAsia"/>
        </w:rPr>
        <w:t>Node2vec</w:t>
      </w:r>
      <w:r w:rsidR="003335B0">
        <w:rPr>
          <w:rFonts w:hint="eastAsia"/>
        </w:rPr>
        <w:t>论文中多次提到</w:t>
      </w:r>
      <w:proofErr w:type="spellStart"/>
      <w:r w:rsidR="003335B0">
        <w:rPr>
          <w:rFonts w:hint="eastAsia"/>
        </w:rPr>
        <w:t>DeepWalk</w:t>
      </w:r>
      <w:proofErr w:type="spellEnd"/>
      <w:r w:rsidR="003335B0">
        <w:rPr>
          <w:rFonts w:hint="eastAsia"/>
        </w:rPr>
        <w:t>产生词序列的过程是僵硬、死板的，原因是</w:t>
      </w:r>
      <w:proofErr w:type="spellStart"/>
      <w:r w:rsidR="003335B0">
        <w:rPr>
          <w:rFonts w:hint="eastAsia"/>
        </w:rPr>
        <w:t>DeepWalk</w:t>
      </w:r>
      <w:proofErr w:type="spellEnd"/>
      <w:r w:rsidR="003335B0">
        <w:rPr>
          <w:rFonts w:hint="eastAsia"/>
        </w:rPr>
        <w:t>的训练结果是依靠随机游走产生的序列的质量，没有解释节点间的关系。</w:t>
      </w:r>
      <w:r>
        <w:rPr>
          <w:rFonts w:hint="eastAsia"/>
        </w:rPr>
        <w:t>而</w:t>
      </w:r>
      <w:r>
        <w:rPr>
          <w:rFonts w:hint="eastAsia"/>
        </w:rPr>
        <w:t>node2vec</w:t>
      </w:r>
      <w:r>
        <w:rPr>
          <w:rFonts w:hint="eastAsia"/>
        </w:rPr>
        <w:t>可以简单理解为对</w:t>
      </w:r>
      <w:proofErr w:type="spellStart"/>
      <w:r>
        <w:rPr>
          <w:rFonts w:hint="eastAsia"/>
        </w:rPr>
        <w:t>deepwalk</w:t>
      </w:r>
      <w:proofErr w:type="spellEnd"/>
      <w:r w:rsidR="00BE6653">
        <w:rPr>
          <w:rFonts w:hint="eastAsia"/>
        </w:rPr>
        <w:t>的随机游走过程进行优化，通过调节参数可以使用随机游走偏向</w:t>
      </w:r>
      <w:proofErr w:type="spellStart"/>
      <w:r>
        <w:rPr>
          <w:rFonts w:hint="eastAsia"/>
        </w:rPr>
        <w:t>bfs</w:t>
      </w:r>
      <w:proofErr w:type="spellEnd"/>
      <w:r w:rsidR="00BE6653">
        <w:rPr>
          <w:rFonts w:hint="eastAsia"/>
        </w:rPr>
        <w:t>或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，</w:t>
      </w:r>
      <w:r w:rsidR="00C42368">
        <w:rPr>
          <w:rFonts w:hint="eastAsia"/>
        </w:rPr>
        <w:t>从而使随机游走产生的词序列隐含节点之间的关系，主要是</w:t>
      </w:r>
      <w:r w:rsidR="00C42368" w:rsidRPr="002D265E">
        <w:rPr>
          <w:rFonts w:hint="eastAsia"/>
        </w:rPr>
        <w:t>同义性（</w:t>
      </w:r>
      <w:proofErr w:type="spellStart"/>
      <w:r w:rsidR="00C42368" w:rsidRPr="002D265E">
        <w:rPr>
          <w:rFonts w:hint="eastAsia"/>
        </w:rPr>
        <w:t>homophily</w:t>
      </w:r>
      <w:proofErr w:type="spellEnd"/>
      <w:r w:rsidR="00C42368" w:rsidRPr="002D265E">
        <w:rPr>
          <w:rFonts w:hint="eastAsia"/>
        </w:rPr>
        <w:t>）和同构性（</w:t>
      </w:r>
      <w:r w:rsidR="00C42368" w:rsidRPr="002D265E">
        <w:rPr>
          <w:rFonts w:hint="eastAsia"/>
        </w:rPr>
        <w:t>structural equivalence</w:t>
      </w:r>
      <w:r w:rsidR="00C42368" w:rsidRPr="002D265E">
        <w:rPr>
          <w:rFonts w:hint="eastAsia"/>
        </w:rPr>
        <w:t>）</w:t>
      </w:r>
      <w:r w:rsidR="00A331DD">
        <w:rPr>
          <w:rFonts w:hint="eastAsia"/>
        </w:rPr>
        <w:t>。</w:t>
      </w:r>
      <w:r w:rsidR="003613AA">
        <w:rPr>
          <w:rFonts w:hint="eastAsia"/>
        </w:rPr>
        <w:t>与</w:t>
      </w:r>
      <w:proofErr w:type="spellStart"/>
      <w:r w:rsidR="003613AA">
        <w:rPr>
          <w:rFonts w:hint="eastAsia"/>
        </w:rPr>
        <w:t>DeepWalk</w:t>
      </w:r>
      <w:proofErr w:type="spellEnd"/>
      <w:r w:rsidR="003613AA">
        <w:rPr>
          <w:rFonts w:hint="eastAsia"/>
        </w:rPr>
        <w:t>一样，</w:t>
      </w:r>
      <w:r w:rsidR="003613AA">
        <w:rPr>
          <w:rFonts w:hint="eastAsia"/>
        </w:rPr>
        <w:t>Node2vec</w:t>
      </w:r>
      <w:r w:rsidR="003613AA">
        <w:rPr>
          <w:rFonts w:hint="eastAsia"/>
        </w:rPr>
        <w:t>也是产生词序列，最终</w:t>
      </w:r>
      <w:r>
        <w:rPr>
          <w:rFonts w:hint="eastAsia"/>
        </w:rPr>
        <w:t>训练</w:t>
      </w:r>
      <w:r>
        <w:rPr>
          <w:rFonts w:hint="eastAsia"/>
        </w:rPr>
        <w:t>Embedding</w:t>
      </w:r>
      <w:r>
        <w:rPr>
          <w:rFonts w:hint="eastAsia"/>
        </w:rPr>
        <w:t>的过程仍然是</w:t>
      </w:r>
      <w:r>
        <w:rPr>
          <w:rFonts w:hint="eastAsia"/>
        </w:rPr>
        <w:t>skip-gram</w:t>
      </w:r>
      <w:r>
        <w:rPr>
          <w:rFonts w:hint="eastAsia"/>
        </w:rPr>
        <w:t>。</w:t>
      </w:r>
    </w:p>
    <w:p w:rsidR="00883B4D" w:rsidRDefault="00883B4D" w:rsidP="00DD508B">
      <w:pPr>
        <w:pStyle w:val="1"/>
      </w:pPr>
      <w:r>
        <w:rPr>
          <w:rFonts w:hint="eastAsia"/>
        </w:rPr>
        <w:t>前置知识</w:t>
      </w:r>
    </w:p>
    <w:p w:rsidR="00045791" w:rsidRPr="00045791" w:rsidRDefault="00123C23" w:rsidP="00E429F6">
      <w:pPr>
        <w:ind w:firstLine="420"/>
      </w:pPr>
      <w:r>
        <w:rPr>
          <w:rFonts w:hint="eastAsia"/>
        </w:rPr>
        <w:t>论文中提出了两种度量节点相似性的方式</w:t>
      </w:r>
      <w:r w:rsidR="002C6DF5">
        <w:rPr>
          <w:rFonts w:hint="eastAsia"/>
        </w:rPr>
        <w:t>，这里先探讨下，以更好的理解</w:t>
      </w:r>
      <w:r w:rsidR="002C6DF5">
        <w:rPr>
          <w:rFonts w:hint="eastAsia"/>
        </w:rPr>
        <w:t>Node2vec</w:t>
      </w:r>
      <w:r w:rsidR="002C6DF5">
        <w:rPr>
          <w:rFonts w:hint="eastAsia"/>
        </w:rPr>
        <w:t>的细节。</w:t>
      </w:r>
    </w:p>
    <w:p w:rsidR="00756FBC" w:rsidRDefault="00944B16" w:rsidP="009A2250">
      <w:pPr>
        <w:jc w:val="center"/>
      </w:pPr>
      <w:r>
        <w:rPr>
          <w:noProof/>
        </w:rPr>
        <w:drawing>
          <wp:inline distT="0" distB="0" distL="0" distR="0" wp14:anchorId="7EE1C675" wp14:editId="2561FC0C">
            <wp:extent cx="4033193" cy="1777593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3232" cy="17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B1" w:rsidRPr="007E2FB1" w:rsidRDefault="007E2FB1" w:rsidP="0045517E">
      <w:pPr>
        <w:ind w:firstLine="420"/>
        <w:jc w:val="left"/>
      </w:pPr>
      <w:r w:rsidRPr="007E2FB1">
        <w:rPr>
          <w:rFonts w:hint="eastAsia"/>
        </w:rPr>
        <w:t>图中的结点大致可以分为两个</w:t>
      </w:r>
      <w:r w:rsidRPr="007E2FB1">
        <w:rPr>
          <w:rFonts w:hint="eastAsia"/>
        </w:rPr>
        <w:t>community</w:t>
      </w:r>
      <w:r w:rsidRPr="007E2FB1">
        <w:rPr>
          <w:rFonts w:hint="eastAsia"/>
        </w:rPr>
        <w:t>：一个是</w:t>
      </w:r>
      <w:r w:rsidRPr="007E2FB1">
        <w:rPr>
          <w:rFonts w:hint="eastAsia"/>
        </w:rPr>
        <w:t>u,s1,s2,s3,s4</w:t>
      </w:r>
      <w:r w:rsidRPr="007E2FB1">
        <w:rPr>
          <w:rFonts w:hint="eastAsia"/>
        </w:rPr>
        <w:t>组成的，以</w:t>
      </w:r>
      <w:r w:rsidRPr="007E2FB1">
        <w:rPr>
          <w:rFonts w:hint="eastAsia"/>
        </w:rPr>
        <w:t>u</w:t>
      </w:r>
      <w:r w:rsidRPr="007E2FB1">
        <w:rPr>
          <w:rFonts w:hint="eastAsia"/>
        </w:rPr>
        <w:t>为中心；另一个是由</w:t>
      </w:r>
      <w:r w:rsidRPr="007E2FB1">
        <w:rPr>
          <w:rFonts w:hint="eastAsia"/>
        </w:rPr>
        <w:t>s5,s6,s7,s8,s9</w:t>
      </w:r>
      <w:r w:rsidRPr="007E2FB1">
        <w:rPr>
          <w:rFonts w:hint="eastAsia"/>
        </w:rPr>
        <w:t>组成的，以</w:t>
      </w:r>
      <w:r w:rsidRPr="007E2FB1">
        <w:rPr>
          <w:rFonts w:hint="eastAsia"/>
        </w:rPr>
        <w:t>s6</w:t>
      </w:r>
      <w:r w:rsidRPr="007E2FB1">
        <w:rPr>
          <w:rFonts w:hint="eastAsia"/>
        </w:rPr>
        <w:t>为中心。</w:t>
      </w:r>
    </w:p>
    <w:p w:rsidR="00B350C6" w:rsidRDefault="0018522B" w:rsidP="00135B45">
      <w:pPr>
        <w:pStyle w:val="2"/>
      </w:pPr>
      <w:r>
        <w:rPr>
          <w:rFonts w:hint="eastAsia"/>
        </w:rPr>
        <w:t>同质</w:t>
      </w:r>
      <w:r w:rsidR="00FE10D7">
        <w:rPr>
          <w:rFonts w:hint="eastAsia"/>
        </w:rPr>
        <w:t>性</w:t>
      </w:r>
    </w:p>
    <w:p w:rsidR="00B350C6" w:rsidRDefault="00B23E53" w:rsidP="0009714F">
      <w:pPr>
        <w:ind w:firstLine="420"/>
      </w:pPr>
      <w:r>
        <w:rPr>
          <w:rFonts w:hint="eastAsia"/>
        </w:rPr>
        <w:t>同质性，也称</w:t>
      </w:r>
      <w:r w:rsidR="00B55679">
        <w:rPr>
          <w:rFonts w:hint="eastAsia"/>
        </w:rPr>
        <w:t>同义性</w:t>
      </w:r>
      <w:r w:rsidR="006121FE">
        <w:rPr>
          <w:rFonts w:hint="eastAsia"/>
        </w:rPr>
        <w:t>、内容相似</w:t>
      </w:r>
      <w:r w:rsidR="00B55679">
        <w:rPr>
          <w:rFonts w:hint="eastAsia"/>
        </w:rPr>
        <w:t>，</w:t>
      </w:r>
      <w:r w:rsidR="00B350C6">
        <w:rPr>
          <w:rFonts w:hint="eastAsia"/>
        </w:rPr>
        <w:t>具有直接链接关系的两个节点</w:t>
      </w:r>
      <w:r w:rsidR="00CB01FA">
        <w:rPr>
          <w:rFonts w:hint="eastAsia"/>
        </w:rPr>
        <w:t>，即距离近的节点应该有相似的</w:t>
      </w:r>
      <w:r w:rsidR="00CB01FA">
        <w:rPr>
          <w:rFonts w:hint="eastAsia"/>
        </w:rPr>
        <w:t>embedding</w:t>
      </w:r>
      <w:r w:rsidR="00676818">
        <w:rPr>
          <w:rFonts w:hint="eastAsia"/>
        </w:rPr>
        <w:t>，</w:t>
      </w:r>
      <w:r w:rsidR="00B350C6">
        <w:rPr>
          <w:rFonts w:hint="eastAsia"/>
        </w:rPr>
        <w:t>可以认为是内容相似的。例如上图中的</w:t>
      </w:r>
      <w:r w:rsidR="00F0519E">
        <w:rPr>
          <w:rFonts w:hint="eastAsia"/>
        </w:rPr>
        <w:t>s1</w:t>
      </w:r>
      <w:r w:rsidR="00B350C6">
        <w:rPr>
          <w:rFonts w:hint="eastAsia"/>
        </w:rPr>
        <w:t>和</w:t>
      </w:r>
      <w:r w:rsidR="00F0519E">
        <w:rPr>
          <w:rFonts w:hint="eastAsia"/>
        </w:rPr>
        <w:t>u</w:t>
      </w:r>
      <w:r w:rsidR="00BC1394">
        <w:rPr>
          <w:rFonts w:hint="eastAsia"/>
        </w:rPr>
        <w:t>。</w:t>
      </w:r>
    </w:p>
    <w:p w:rsidR="008B0006" w:rsidRPr="008B0006" w:rsidRDefault="00EB417F" w:rsidP="0009714F">
      <w:pPr>
        <w:ind w:firstLine="420"/>
      </w:pPr>
      <w:r>
        <w:rPr>
          <w:rFonts w:hint="eastAsia"/>
        </w:rPr>
        <w:t>同质</w:t>
      </w:r>
      <w:r w:rsidR="00036E74" w:rsidRPr="00036E74">
        <w:rPr>
          <w:rFonts w:hint="eastAsia"/>
        </w:rPr>
        <w:t>性强调一个</w:t>
      </w:r>
      <w:r w:rsidR="00036E74" w:rsidRPr="00036E74">
        <w:rPr>
          <w:rFonts w:hint="eastAsia"/>
        </w:rPr>
        <w:t>community</w:t>
      </w:r>
      <w:r w:rsidR="00036E74" w:rsidRPr="00036E74">
        <w:rPr>
          <w:rFonts w:hint="eastAsia"/>
        </w:rPr>
        <w:t>里结点间的高度相互连接。例如图中的结点</w:t>
      </w:r>
      <w:r w:rsidR="00036E74" w:rsidRPr="00036E74">
        <w:rPr>
          <w:rFonts w:hint="eastAsia"/>
        </w:rPr>
        <w:t>u</w:t>
      </w:r>
      <w:r w:rsidR="00036E74" w:rsidRPr="00036E74">
        <w:rPr>
          <w:rFonts w:hint="eastAsia"/>
        </w:rPr>
        <w:t>和结点</w:t>
      </w:r>
      <w:r w:rsidR="00036E74" w:rsidRPr="00036E74">
        <w:rPr>
          <w:rFonts w:hint="eastAsia"/>
        </w:rPr>
        <w:lastRenderedPageBreak/>
        <w:t>s1</w:t>
      </w:r>
      <w:r w:rsidR="00502816">
        <w:rPr>
          <w:rFonts w:hint="eastAsia"/>
        </w:rPr>
        <w:t>,s2,s3,s4</w:t>
      </w:r>
      <w:r w:rsidR="00502816">
        <w:rPr>
          <w:rFonts w:hint="eastAsia"/>
        </w:rPr>
        <w:t>的关系</w:t>
      </w:r>
      <w:r w:rsidR="00036E74" w:rsidRPr="00036E74">
        <w:rPr>
          <w:rFonts w:hint="eastAsia"/>
        </w:rPr>
        <w:t>。通过广度优先搜索（</w:t>
      </w:r>
      <w:r w:rsidR="00036E74" w:rsidRPr="00036E74">
        <w:rPr>
          <w:rFonts w:hint="eastAsia"/>
        </w:rPr>
        <w:t>BFS</w:t>
      </w:r>
      <w:r w:rsidR="00036E74" w:rsidRPr="00036E74">
        <w:rPr>
          <w:rFonts w:hint="eastAsia"/>
        </w:rPr>
        <w:t>）获取的随机游走序列，可以突出结点间的同义性关系（简单理解，使劲转悠还是困在一个</w:t>
      </w:r>
      <w:r w:rsidR="00036E74" w:rsidRPr="00036E74">
        <w:rPr>
          <w:rFonts w:hint="eastAsia"/>
        </w:rPr>
        <w:t>community</w:t>
      </w:r>
      <w:r w:rsidR="00036E74" w:rsidRPr="00036E74">
        <w:rPr>
          <w:rFonts w:hint="eastAsia"/>
        </w:rPr>
        <w:t>里）。在经过</w:t>
      </w:r>
      <w:r w:rsidR="00036E74" w:rsidRPr="00036E74">
        <w:rPr>
          <w:rFonts w:hint="eastAsia"/>
        </w:rPr>
        <w:t>skip-gram</w:t>
      </w:r>
      <w:r w:rsidR="00036E74" w:rsidRPr="00036E74">
        <w:rPr>
          <w:rFonts w:hint="eastAsia"/>
        </w:rPr>
        <w:t>之后，同义性高的结点在特征空间里，距离要更近。</w:t>
      </w:r>
    </w:p>
    <w:p w:rsidR="00B350C6" w:rsidRDefault="00AE6C9E" w:rsidP="00135B45">
      <w:pPr>
        <w:pStyle w:val="2"/>
      </w:pPr>
      <w:r>
        <w:rPr>
          <w:rFonts w:hint="eastAsia"/>
        </w:rPr>
        <w:t>同构性</w:t>
      </w:r>
    </w:p>
    <w:p w:rsidR="009A6627" w:rsidRDefault="009021A1" w:rsidP="00E35CD4">
      <w:pPr>
        <w:ind w:firstLine="420"/>
      </w:pPr>
      <w:r w:rsidRPr="009021A1">
        <w:rPr>
          <w:rFonts w:hint="eastAsia"/>
        </w:rPr>
        <w:t>同构</w:t>
      </w:r>
      <w:proofErr w:type="gramStart"/>
      <w:r w:rsidRPr="009021A1">
        <w:rPr>
          <w:rFonts w:hint="eastAsia"/>
        </w:rPr>
        <w:t>性强调</w:t>
      </w:r>
      <w:proofErr w:type="gramEnd"/>
      <w:r w:rsidRPr="009021A1">
        <w:rPr>
          <w:rFonts w:hint="eastAsia"/>
        </w:rPr>
        <w:t>结点在网络结构中表现出</w:t>
      </w:r>
      <w:r w:rsidR="00AE2A0C">
        <w:rPr>
          <w:rFonts w:hint="eastAsia"/>
        </w:rPr>
        <w:t>网络拓扑结构组成上是类似的特点</w:t>
      </w:r>
      <w:r w:rsidR="00F17B43">
        <w:rPr>
          <w:rFonts w:hint="eastAsia"/>
        </w:rPr>
        <w:t>，结构相似的节点也应该有相似的</w:t>
      </w:r>
      <w:r w:rsidR="00F17B43">
        <w:rPr>
          <w:rFonts w:hint="eastAsia"/>
        </w:rPr>
        <w:t>embedding</w:t>
      </w:r>
      <w:r w:rsidRPr="009021A1">
        <w:rPr>
          <w:rFonts w:hint="eastAsia"/>
        </w:rPr>
        <w:t>。例如图中的结点</w:t>
      </w:r>
      <w:r w:rsidRPr="009021A1">
        <w:rPr>
          <w:rFonts w:hint="eastAsia"/>
        </w:rPr>
        <w:t>u</w:t>
      </w:r>
      <w:r w:rsidRPr="009021A1">
        <w:rPr>
          <w:rFonts w:hint="eastAsia"/>
        </w:rPr>
        <w:t>和结点</w:t>
      </w:r>
      <w:r w:rsidRPr="009021A1">
        <w:rPr>
          <w:rFonts w:hint="eastAsia"/>
        </w:rPr>
        <w:t>s6</w:t>
      </w:r>
      <w:r w:rsidRPr="009021A1">
        <w:rPr>
          <w:rFonts w:hint="eastAsia"/>
        </w:rPr>
        <w:t>。通过深度优先搜索（</w:t>
      </w:r>
      <w:r w:rsidRPr="009021A1">
        <w:rPr>
          <w:rFonts w:hint="eastAsia"/>
        </w:rPr>
        <w:t>DFS</w:t>
      </w:r>
      <w:r w:rsidRPr="009021A1">
        <w:rPr>
          <w:rFonts w:hint="eastAsia"/>
        </w:rPr>
        <w:t>）获取的随机游走序列，可以突出结点间的同构性关系（简单理解，游走的方向更容易跨越</w:t>
      </w:r>
      <w:r w:rsidRPr="009021A1">
        <w:rPr>
          <w:rFonts w:hint="eastAsia"/>
        </w:rPr>
        <w:t>community</w:t>
      </w:r>
      <w:r w:rsidRPr="009021A1">
        <w:rPr>
          <w:rFonts w:hint="eastAsia"/>
        </w:rPr>
        <w:t>）。在经过</w:t>
      </w:r>
      <w:r w:rsidRPr="009021A1">
        <w:rPr>
          <w:rFonts w:hint="eastAsia"/>
        </w:rPr>
        <w:t>skip-gram</w:t>
      </w:r>
      <w:r w:rsidRPr="009021A1">
        <w:rPr>
          <w:rFonts w:hint="eastAsia"/>
        </w:rPr>
        <w:t>之后，同构性高的结点在特征空间里，距离也应该更近。</w:t>
      </w:r>
    </w:p>
    <w:p w:rsidR="009D05E1" w:rsidRDefault="009D05E1" w:rsidP="00363031">
      <w:pPr>
        <w:pStyle w:val="1"/>
      </w:pPr>
      <w:r>
        <w:rPr>
          <w:rFonts w:hint="eastAsia"/>
        </w:rPr>
        <w:t>Node2vec</w:t>
      </w:r>
      <w:r w:rsidR="00666490">
        <w:rPr>
          <w:rFonts w:hint="eastAsia"/>
        </w:rPr>
        <w:t>模型</w:t>
      </w:r>
    </w:p>
    <w:p w:rsidR="009248DB" w:rsidRDefault="009248DB" w:rsidP="00EA23A4">
      <w:pPr>
        <w:ind w:firstLine="420"/>
      </w:pPr>
      <w:r>
        <w:rPr>
          <w:rFonts w:hint="eastAsia"/>
        </w:rPr>
        <w:t>首先引入用于学习节点</w:t>
      </w:r>
      <w:r w:rsidR="004F07B4">
        <w:rPr>
          <w:rFonts w:hint="eastAsia"/>
        </w:rPr>
        <w:t>Embedding</w:t>
      </w:r>
      <w:r>
        <w:rPr>
          <w:rFonts w:hint="eastAsia"/>
        </w:rPr>
        <w:t>的</w:t>
      </w:r>
      <w:r>
        <w:rPr>
          <w:rFonts w:hint="eastAsia"/>
        </w:rPr>
        <w:t>S</w:t>
      </w:r>
      <w:r w:rsidR="004F07B4">
        <w:rPr>
          <w:rFonts w:hint="eastAsia"/>
        </w:rPr>
        <w:t>kip-gram</w:t>
      </w:r>
      <w:r>
        <w:rPr>
          <w:rFonts w:hint="eastAsia"/>
        </w:rPr>
        <w:t>算法，并给出目标函数为：</w:t>
      </w:r>
    </w:p>
    <w:p w:rsidR="009248DB" w:rsidRDefault="00D61DC1" w:rsidP="00EA3A4F">
      <w:pPr>
        <w:jc w:val="center"/>
      </w:pPr>
      <w:r>
        <w:rPr>
          <w:noProof/>
        </w:rPr>
        <w:drawing>
          <wp:inline distT="0" distB="0" distL="0" distR="0" wp14:anchorId="60269323" wp14:editId="42E78639">
            <wp:extent cx="2604211" cy="490404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4482" cy="4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DB" w:rsidRDefault="00124F96" w:rsidP="009248DB">
      <w:r>
        <w:rPr>
          <w:rFonts w:hint="eastAsia"/>
        </w:rPr>
        <w:t>其中，</w:t>
      </w:r>
      <w:r>
        <w:rPr>
          <w:rFonts w:hint="eastAsia"/>
        </w:rPr>
        <w:t>u</w:t>
      </w:r>
      <w:r w:rsidR="009248DB">
        <w:rPr>
          <w:rFonts w:hint="eastAsia"/>
        </w:rPr>
        <w:t>为节点，</w:t>
      </w:r>
      <w:r w:rsidR="00422CBC">
        <w:rPr>
          <w:noProof/>
        </w:rPr>
        <w:drawing>
          <wp:inline distT="0" distB="0" distL="0" distR="0" wp14:anchorId="63E8E363" wp14:editId="5193BCC1">
            <wp:extent cx="362579" cy="146304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8DB">
        <w:rPr>
          <w:rFonts w:hint="eastAsia"/>
        </w:rPr>
        <w:t>为节点</w:t>
      </w:r>
      <w:r w:rsidR="00B14D84">
        <w:rPr>
          <w:rFonts w:hint="eastAsia"/>
        </w:rPr>
        <w:t>u</w:t>
      </w:r>
      <w:r w:rsidR="009248DB">
        <w:rPr>
          <w:rFonts w:hint="eastAsia"/>
        </w:rPr>
        <w:t>通过采样策略</w:t>
      </w:r>
      <w:r w:rsidR="00B14D84">
        <w:rPr>
          <w:rFonts w:hint="eastAsia"/>
        </w:rPr>
        <w:t>S</w:t>
      </w:r>
      <w:r w:rsidR="009248DB">
        <w:rPr>
          <w:rFonts w:hint="eastAsia"/>
        </w:rPr>
        <w:t>得到的邻居</w:t>
      </w:r>
      <w:r w:rsidR="00DF7B77">
        <w:rPr>
          <w:rFonts w:hint="eastAsia"/>
        </w:rPr>
        <w:t>节点的集合</w:t>
      </w:r>
      <w:r w:rsidR="009248DB">
        <w:rPr>
          <w:rFonts w:hint="eastAsia"/>
        </w:rPr>
        <w:t>，</w:t>
      </w:r>
      <w:r w:rsidR="00B14D84">
        <w:rPr>
          <w:rFonts w:hint="eastAsia"/>
        </w:rPr>
        <w:t>f(u)</w:t>
      </w:r>
      <w:r w:rsidR="009248DB">
        <w:rPr>
          <w:rFonts w:hint="eastAsia"/>
        </w:rPr>
        <w:t>是一个映射矩阵，相当于</w:t>
      </w:r>
      <w:r w:rsidR="009248DB">
        <w:rPr>
          <w:rFonts w:hint="eastAsia"/>
        </w:rPr>
        <w:t xml:space="preserve"> </w:t>
      </w:r>
      <w:r w:rsidR="009858D7">
        <w:rPr>
          <w:rFonts w:hint="eastAsia"/>
        </w:rPr>
        <w:t>将顶点</w:t>
      </w:r>
      <w:r w:rsidR="009858D7">
        <w:rPr>
          <w:rFonts w:hint="eastAsia"/>
        </w:rPr>
        <w:t>u</w:t>
      </w:r>
      <w:r w:rsidR="009858D7">
        <w:rPr>
          <w:rFonts w:hint="eastAsia"/>
        </w:rPr>
        <w:t>映射为</w:t>
      </w:r>
      <w:r w:rsidR="00CF5B5B">
        <w:rPr>
          <w:rFonts w:hint="eastAsia"/>
        </w:rPr>
        <w:t>Embedding</w:t>
      </w:r>
      <w:r w:rsidR="00CF5B5B">
        <w:rPr>
          <w:rFonts w:hint="eastAsia"/>
        </w:rPr>
        <w:t>的映射函数</w:t>
      </w:r>
      <w:r w:rsidR="009248DB">
        <w:rPr>
          <w:rFonts w:hint="eastAsia"/>
        </w:rPr>
        <w:t>Work2Vec</w:t>
      </w:r>
      <w:r w:rsidR="009248DB">
        <w:rPr>
          <w:rFonts w:hint="eastAsia"/>
        </w:rPr>
        <w:t>中的输入向量。</w:t>
      </w:r>
    </w:p>
    <w:p w:rsidR="009248DB" w:rsidRDefault="0023509E" w:rsidP="00152D74">
      <w:pPr>
        <w:ind w:firstLine="420"/>
      </w:pPr>
      <w:r>
        <w:rPr>
          <w:rFonts w:hint="eastAsia"/>
        </w:rPr>
        <w:t>为简便起见，文章</w:t>
      </w:r>
      <w:r w:rsidR="00804925">
        <w:rPr>
          <w:rFonts w:hint="eastAsia"/>
        </w:rPr>
        <w:t>提</w:t>
      </w:r>
      <w:r w:rsidR="009248DB">
        <w:rPr>
          <w:rFonts w:hint="eastAsia"/>
        </w:rPr>
        <w:t>出两个假设：</w:t>
      </w:r>
    </w:p>
    <w:p w:rsidR="009248DB" w:rsidRDefault="009248DB" w:rsidP="00A35F23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条件独立性假</w:t>
      </w:r>
      <w:r w:rsidR="00F86728">
        <w:rPr>
          <w:rFonts w:hint="eastAsia"/>
        </w:rPr>
        <w:t>设：假设观察一个节点的领域与观察其他节点的领域相互独立，</w:t>
      </w:r>
      <w:r w:rsidR="009964BF" w:rsidRPr="009964BF">
        <w:rPr>
          <w:rFonts w:hint="eastAsia"/>
        </w:rPr>
        <w:t>给定源顶点下，其近邻顶点出现的概率与近邻集合中其余顶点无关</w:t>
      </w:r>
      <w:r w:rsidR="001E0023">
        <w:rPr>
          <w:rFonts w:hint="eastAsia"/>
        </w:rPr>
        <w:t>，</w:t>
      </w:r>
      <w:r w:rsidR="00F86728">
        <w:rPr>
          <w:rFonts w:hint="eastAsia"/>
        </w:rPr>
        <w:t>所以</w:t>
      </w:r>
      <w:r>
        <w:rPr>
          <w:rFonts w:hint="eastAsia"/>
        </w:rPr>
        <w:t>有：</w:t>
      </w:r>
    </w:p>
    <w:p w:rsidR="009248DB" w:rsidRPr="00F86728" w:rsidRDefault="00C12FF6" w:rsidP="006E34AB">
      <w:pPr>
        <w:jc w:val="center"/>
      </w:pPr>
      <w:r>
        <w:rPr>
          <w:noProof/>
        </w:rPr>
        <w:drawing>
          <wp:inline distT="0" distB="0" distL="0" distR="0" wp14:anchorId="69C6761A" wp14:editId="09BF7C74">
            <wp:extent cx="3790950" cy="6191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DB" w:rsidRDefault="009248DB" w:rsidP="00A35F23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特</w:t>
      </w:r>
      <w:r w:rsidR="00685332">
        <w:rPr>
          <w:rFonts w:hint="eastAsia"/>
        </w:rPr>
        <w:t>征空间对称型假设：在特征空间中，源节点与邻节点相互对称。</w:t>
      </w:r>
      <w:r w:rsidR="004522D2" w:rsidRPr="004522D2">
        <w:rPr>
          <w:rFonts w:hint="eastAsia"/>
        </w:rPr>
        <w:t>这里是说一个顶点作为源顶点和作为近邻顶点的时候共享同一套</w:t>
      </w:r>
      <w:r w:rsidR="004522D2" w:rsidRPr="004522D2">
        <w:rPr>
          <w:rFonts w:hint="eastAsia"/>
        </w:rPr>
        <w:t>embedding</w:t>
      </w:r>
      <w:r w:rsidR="004522D2" w:rsidRPr="004522D2">
        <w:rPr>
          <w:rFonts w:hint="eastAsia"/>
        </w:rPr>
        <w:t>向量。</w:t>
      </w:r>
      <w:r w:rsidR="000255D7" w:rsidRPr="000255D7">
        <w:rPr>
          <w:rFonts w:hint="eastAsia"/>
        </w:rPr>
        <w:t>在这个假设下，上述条件概率公式可表示为：</w:t>
      </w:r>
    </w:p>
    <w:p w:rsidR="009248DB" w:rsidRDefault="004347AB" w:rsidP="003E46FA">
      <w:pPr>
        <w:jc w:val="center"/>
      </w:pPr>
      <w:r>
        <w:rPr>
          <w:noProof/>
        </w:rPr>
        <w:drawing>
          <wp:inline distT="0" distB="0" distL="0" distR="0" wp14:anchorId="74AB76A7" wp14:editId="53DA3C36">
            <wp:extent cx="3444092" cy="629107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0598" cy="62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DB" w:rsidRDefault="009248DB" w:rsidP="00B1033B">
      <w:pPr>
        <w:ind w:firstLine="420"/>
      </w:pPr>
      <w:r>
        <w:rPr>
          <w:rFonts w:hint="eastAsia"/>
        </w:rPr>
        <w:t>基于上面的假设，目标函数改为</w:t>
      </w:r>
    </w:p>
    <w:p w:rsidR="009248DB" w:rsidRPr="00985E27" w:rsidRDefault="00985E27" w:rsidP="004A49B9">
      <w:pPr>
        <w:jc w:val="center"/>
      </w:pPr>
      <w:r>
        <w:rPr>
          <w:noProof/>
        </w:rPr>
        <w:drawing>
          <wp:inline distT="0" distB="0" distL="0" distR="0" wp14:anchorId="3A8498ED" wp14:editId="6737719E">
            <wp:extent cx="4171950" cy="6381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DB" w:rsidRDefault="009248DB" w:rsidP="009248DB">
      <w:r>
        <w:rPr>
          <w:rFonts w:hint="eastAsia"/>
        </w:rPr>
        <w:t>其中</w:t>
      </w:r>
      <w:r w:rsidR="006D1FA2">
        <w:rPr>
          <w:noProof/>
        </w:rPr>
        <w:drawing>
          <wp:inline distT="0" distB="0" distL="0" distR="0" wp14:anchorId="0B3B5BF8" wp14:editId="7F43E23A">
            <wp:extent cx="1748332" cy="189742"/>
            <wp:effectExtent l="0" t="0" r="444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0989" cy="19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，由于计算代价昂贵，所以我们用</w:t>
      </w:r>
      <w:r w:rsidR="003962A2">
        <w:rPr>
          <w:rFonts w:hint="eastAsia"/>
        </w:rPr>
        <w:t>Negative Sampling</w:t>
      </w:r>
      <w:r>
        <w:rPr>
          <w:rFonts w:hint="eastAsia"/>
        </w:rPr>
        <w:t>进行优化。</w:t>
      </w:r>
    </w:p>
    <w:p w:rsidR="003962A2" w:rsidRDefault="000E192D" w:rsidP="00D601E7">
      <w:pPr>
        <w:pStyle w:val="2"/>
      </w:pPr>
      <w:r>
        <w:rPr>
          <w:rFonts w:hint="eastAsia"/>
        </w:rPr>
        <w:lastRenderedPageBreak/>
        <w:t>采样</w:t>
      </w:r>
      <w:r w:rsidR="00A34D87">
        <w:rPr>
          <w:rFonts w:hint="eastAsia"/>
        </w:rPr>
        <w:t>策略</w:t>
      </w:r>
    </w:p>
    <w:p w:rsidR="00DB13C1" w:rsidRDefault="00B60EBC" w:rsidP="00DC7F69">
      <w:pPr>
        <w:ind w:firstLine="420"/>
      </w:pPr>
      <w:r>
        <w:rPr>
          <w:rFonts w:hint="eastAsia"/>
        </w:rPr>
        <w:t>由于网络是非线形的，所以</w:t>
      </w:r>
      <w:r w:rsidR="00DB13C1">
        <w:rPr>
          <w:rFonts w:hint="eastAsia"/>
        </w:rPr>
        <w:t>需要一个策略来为</w:t>
      </w:r>
      <w:r w:rsidR="00C27828">
        <w:rPr>
          <w:rFonts w:hint="eastAsia"/>
        </w:rPr>
        <w:t>Skip-gram</w:t>
      </w:r>
      <w:r w:rsidR="00DB13C1">
        <w:rPr>
          <w:rFonts w:hint="eastAsia"/>
        </w:rPr>
        <w:t>提供一个线形的输入。一种常见的策略是通过游走的方式来对于给定源节点</w:t>
      </w:r>
      <w:r w:rsidR="00C27828">
        <w:rPr>
          <w:rFonts w:hint="eastAsia"/>
        </w:rPr>
        <w:t>u</w:t>
      </w:r>
      <w:r w:rsidR="00DB13C1">
        <w:rPr>
          <w:rFonts w:hint="eastAsia"/>
        </w:rPr>
        <w:t>的不同邻域进行采样，邻域</w:t>
      </w:r>
      <w:r w:rsidR="00C27828">
        <w:rPr>
          <w:noProof/>
        </w:rPr>
        <w:drawing>
          <wp:inline distT="0" distB="0" distL="0" distR="0" wp14:anchorId="5B1E220F" wp14:editId="2E0D7F94">
            <wp:extent cx="362579" cy="146304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4E9">
        <w:rPr>
          <w:rFonts w:hint="eastAsia"/>
        </w:rPr>
        <w:t>不仅限与</w:t>
      </w:r>
      <w:r w:rsidR="00DB13C1">
        <w:rPr>
          <w:rFonts w:hint="eastAsia"/>
        </w:rPr>
        <w:t>邻近的节点，而是与采样策略</w:t>
      </w:r>
      <w:r w:rsidR="006A45BC">
        <w:rPr>
          <w:rFonts w:hint="eastAsia"/>
        </w:rPr>
        <w:t>S</w:t>
      </w:r>
      <w:r w:rsidR="00DB13C1">
        <w:rPr>
          <w:rFonts w:hint="eastAsia"/>
        </w:rPr>
        <w:t>有关。</w:t>
      </w:r>
    </w:p>
    <w:p w:rsidR="00DB13C1" w:rsidRDefault="00DB13C1" w:rsidP="00CC46B0">
      <w:pPr>
        <w:ind w:firstLine="420"/>
      </w:pPr>
      <w:r>
        <w:rPr>
          <w:rFonts w:hint="eastAsia"/>
        </w:rPr>
        <w:t>评价网络节点的相似性我们有同质性和</w:t>
      </w:r>
      <w:r w:rsidR="00835009">
        <w:rPr>
          <w:rFonts w:hint="eastAsia"/>
        </w:rPr>
        <w:t>同构</w:t>
      </w:r>
      <w:r>
        <w:rPr>
          <w:rFonts w:hint="eastAsia"/>
        </w:rPr>
        <w:t>性两个概念。</w:t>
      </w:r>
    </w:p>
    <w:p w:rsidR="00DB13C1" w:rsidRDefault="00F822D9" w:rsidP="009E610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同质性是指同属于一个集群的两个节点更加相似，如</w:t>
      </w:r>
      <w:r>
        <w:rPr>
          <w:rFonts w:hint="eastAsia"/>
        </w:rPr>
        <w:t>Figure1</w:t>
      </w:r>
      <w:r>
        <w:rPr>
          <w:rFonts w:hint="eastAsia"/>
        </w:rPr>
        <w:t>中</w:t>
      </w:r>
      <w:r w:rsidR="00DB13C1">
        <w:rPr>
          <w:rFonts w:hint="eastAsia"/>
        </w:rPr>
        <w:t>的节点</w:t>
      </w:r>
      <w:r w:rsidR="009E6100">
        <w:rPr>
          <w:rFonts w:hint="eastAsia"/>
        </w:rPr>
        <w:t>S1</w:t>
      </w:r>
      <w:r w:rsidR="00DB13C1">
        <w:rPr>
          <w:rFonts w:hint="eastAsia"/>
        </w:rPr>
        <w:t>和节点</w:t>
      </w:r>
      <w:r w:rsidR="00DB13C1">
        <w:rPr>
          <w:rFonts w:hint="eastAsia"/>
        </w:rPr>
        <w:t>u</w:t>
      </w:r>
      <w:r w:rsidR="00DB13C1">
        <w:rPr>
          <w:rFonts w:hint="eastAsia"/>
        </w:rPr>
        <w:t>；</w:t>
      </w:r>
    </w:p>
    <w:p w:rsidR="000C1974" w:rsidRPr="00DB13C1" w:rsidRDefault="00835009" w:rsidP="009E610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同构</w:t>
      </w:r>
      <w:r w:rsidR="00DB13C1">
        <w:rPr>
          <w:rFonts w:hint="eastAsia"/>
        </w:rPr>
        <w:t>性是指两个具有相似结构的节点更加相似，如</w:t>
      </w:r>
      <w:r w:rsidR="00F822D9">
        <w:rPr>
          <w:rFonts w:hint="eastAsia"/>
        </w:rPr>
        <w:t>Figure1</w:t>
      </w:r>
      <w:r w:rsidR="00F822D9">
        <w:rPr>
          <w:rFonts w:hint="eastAsia"/>
        </w:rPr>
        <w:t>中</w:t>
      </w:r>
      <w:bookmarkStart w:id="0" w:name="_GoBack"/>
      <w:bookmarkEnd w:id="0"/>
      <w:r w:rsidR="00DB13C1">
        <w:rPr>
          <w:rFonts w:hint="eastAsia"/>
        </w:rPr>
        <w:t>的节点</w:t>
      </w:r>
      <w:r w:rsidR="009E6100">
        <w:rPr>
          <w:rFonts w:hint="eastAsia"/>
        </w:rPr>
        <w:t>S6</w:t>
      </w:r>
      <w:r w:rsidR="00DB13C1">
        <w:rPr>
          <w:rFonts w:hint="eastAsia"/>
        </w:rPr>
        <w:t>和节点</w:t>
      </w:r>
      <w:r w:rsidR="00DB13C1">
        <w:rPr>
          <w:rFonts w:hint="eastAsia"/>
        </w:rPr>
        <w:t>u</w:t>
      </w:r>
      <w:r w:rsidR="00DB13C1">
        <w:rPr>
          <w:rFonts w:hint="eastAsia"/>
        </w:rPr>
        <w:t>。</w:t>
      </w:r>
    </w:p>
    <w:p w:rsidR="00FD253B" w:rsidRDefault="000C7551" w:rsidP="0088306B">
      <w:pPr>
        <w:ind w:firstLine="420"/>
      </w:pPr>
      <w:r>
        <w:rPr>
          <w:rFonts w:hint="eastAsia"/>
        </w:rPr>
        <w:t>Node2vec</w:t>
      </w:r>
      <w:r>
        <w:rPr>
          <w:rFonts w:hint="eastAsia"/>
        </w:rPr>
        <w:t>兼顾了同质性和同构性。</w:t>
      </w:r>
      <w:r w:rsidR="00FD253B" w:rsidRPr="00FD253B">
        <w:rPr>
          <w:rFonts w:hint="eastAsia"/>
        </w:rPr>
        <w:t>为了使</w:t>
      </w:r>
      <w:r w:rsidR="00FD253B" w:rsidRPr="00FD253B">
        <w:rPr>
          <w:rFonts w:hint="eastAsia"/>
        </w:rPr>
        <w:t>Embedding</w:t>
      </w:r>
      <w:r w:rsidR="00FD253B" w:rsidRPr="00FD253B">
        <w:rPr>
          <w:rFonts w:hint="eastAsia"/>
        </w:rPr>
        <w:t>的结果具有结构性，在随机游走的过程中，需要让游走的过程更倾向于宽度优先搜索（</w:t>
      </w:r>
      <w:r w:rsidR="00FD253B" w:rsidRPr="00FD253B">
        <w:rPr>
          <w:rFonts w:hint="eastAsia"/>
        </w:rPr>
        <w:t>BFS</w:t>
      </w:r>
      <w:r w:rsidR="00FD253B" w:rsidRPr="00FD253B">
        <w:rPr>
          <w:rFonts w:hint="eastAsia"/>
        </w:rPr>
        <w:t>）；另一方面，为了抓住网络的</w:t>
      </w:r>
      <w:r w:rsidR="008917FE">
        <w:rPr>
          <w:rFonts w:hint="eastAsia"/>
        </w:rPr>
        <w:t>同质</w:t>
      </w:r>
      <w:r w:rsidR="00FD253B" w:rsidRPr="00FD253B">
        <w:rPr>
          <w:rFonts w:hint="eastAsia"/>
        </w:rPr>
        <w:t>性，就需要随机游走更倾向于深度优先搜索（</w:t>
      </w:r>
      <w:r w:rsidR="00FD253B" w:rsidRPr="00FD253B">
        <w:rPr>
          <w:rFonts w:hint="eastAsia"/>
        </w:rPr>
        <w:t>DFS</w:t>
      </w:r>
      <w:r w:rsidR="00FD253B" w:rsidRPr="00FD253B">
        <w:rPr>
          <w:rFonts w:hint="eastAsia"/>
        </w:rPr>
        <w:t>）。</w:t>
      </w:r>
    </w:p>
    <w:p w:rsidR="009E6100" w:rsidRDefault="00843EA0" w:rsidP="00843EA0">
      <w:pPr>
        <w:ind w:firstLine="420"/>
      </w:pPr>
      <w:r>
        <w:rPr>
          <w:rFonts w:hint="eastAsia"/>
        </w:rPr>
        <w:t>原因是</w:t>
      </w:r>
      <w:r w:rsidR="00D735AB">
        <w:rPr>
          <w:rFonts w:hint="eastAsia"/>
        </w:rPr>
        <w:t>BFS</w:t>
      </w:r>
      <w:r w:rsidR="009E6100">
        <w:rPr>
          <w:rFonts w:hint="eastAsia"/>
        </w:rPr>
        <w:t>可以获得每个节点的邻居，强调的是局部微观视图，所以通过</w:t>
      </w:r>
      <w:r w:rsidR="00D735AB">
        <w:rPr>
          <w:rFonts w:hint="eastAsia"/>
        </w:rPr>
        <w:t>BFS</w:t>
      </w:r>
      <w:r w:rsidR="009E6100">
        <w:rPr>
          <w:rFonts w:hint="eastAsia"/>
        </w:rPr>
        <w:t>采样的网络更能体现网络的局部结构，从而</w:t>
      </w:r>
      <w:r w:rsidR="00D735AB">
        <w:rPr>
          <w:rFonts w:hint="eastAsia"/>
        </w:rPr>
        <w:t>Embedding</w:t>
      </w:r>
      <w:r w:rsidR="009E6100">
        <w:rPr>
          <w:rFonts w:hint="eastAsia"/>
        </w:rPr>
        <w:t>结果更能体现结构性</w:t>
      </w:r>
      <w:r w:rsidR="00004A92">
        <w:rPr>
          <w:rFonts w:hint="eastAsia"/>
        </w:rPr>
        <w:t>（同构性）</w:t>
      </w:r>
      <w:r w:rsidR="009E6100">
        <w:rPr>
          <w:rFonts w:hint="eastAsia"/>
        </w:rPr>
        <w:t>；而</w:t>
      </w:r>
      <w:r w:rsidR="00D735AB">
        <w:rPr>
          <w:rFonts w:hint="eastAsia"/>
        </w:rPr>
        <w:t>DFS</w:t>
      </w:r>
      <w:r w:rsidR="009E6100">
        <w:rPr>
          <w:rFonts w:hint="eastAsia"/>
        </w:rPr>
        <w:t>可以探索更大的网络结构，只有从更高的角度才能观察到更大的集群，所以其</w:t>
      </w:r>
      <w:r w:rsidR="00D735AB">
        <w:rPr>
          <w:rFonts w:hint="eastAsia"/>
        </w:rPr>
        <w:t>Embedding</w:t>
      </w:r>
      <w:r w:rsidR="009E6100">
        <w:rPr>
          <w:rFonts w:hint="eastAsia"/>
        </w:rPr>
        <w:t>结果更能体现同质性。</w:t>
      </w:r>
    </w:p>
    <w:p w:rsidR="000C1974" w:rsidRDefault="009E6100" w:rsidP="0088306B">
      <w:pPr>
        <w:ind w:firstLine="420"/>
      </w:pPr>
      <w:r>
        <w:rPr>
          <w:rFonts w:hint="eastAsia"/>
        </w:rPr>
        <w:t>这个答案是不是与我们的直觉有所相悖？</w:t>
      </w:r>
    </w:p>
    <w:p w:rsidR="00103E92" w:rsidRDefault="00103E92" w:rsidP="0088306B">
      <w:pPr>
        <w:ind w:firstLine="420"/>
      </w:pPr>
      <w:r w:rsidRPr="00FD253B">
        <w:rPr>
          <w:rFonts w:hint="eastAsia"/>
        </w:rPr>
        <w:t>在</w:t>
      </w:r>
      <w:r w:rsidRPr="00FD253B">
        <w:rPr>
          <w:rFonts w:hint="eastAsia"/>
        </w:rPr>
        <w:t>node2vec</w:t>
      </w:r>
      <w:r w:rsidRPr="00FD253B">
        <w:rPr>
          <w:rFonts w:hint="eastAsia"/>
        </w:rPr>
        <w:t>算法中，通过两个超参数</w:t>
      </w:r>
      <w:r w:rsidRPr="00FD253B">
        <w:rPr>
          <w:rFonts w:hint="eastAsia"/>
        </w:rPr>
        <w:t>p</w:t>
      </w:r>
      <w:r w:rsidRPr="00FD253B">
        <w:rPr>
          <w:rFonts w:hint="eastAsia"/>
        </w:rPr>
        <w:t>和</w:t>
      </w:r>
      <w:r w:rsidRPr="00FD253B">
        <w:rPr>
          <w:rFonts w:hint="eastAsia"/>
        </w:rPr>
        <w:t>q</w:t>
      </w:r>
      <w:r w:rsidRPr="00FD253B">
        <w:rPr>
          <w:rFonts w:hint="eastAsia"/>
        </w:rPr>
        <w:t>来控制节点间的跳转概率来控制随机游走的倾向</w:t>
      </w:r>
      <w:r w:rsidR="000C1FCF">
        <w:rPr>
          <w:rFonts w:hint="eastAsia"/>
        </w:rPr>
        <w:t>。</w:t>
      </w:r>
    </w:p>
    <w:p w:rsidR="004E3D9F" w:rsidRDefault="004E3D9F" w:rsidP="00F1661F">
      <w:pPr>
        <w:ind w:firstLine="420"/>
      </w:pPr>
      <w:r>
        <w:rPr>
          <w:rFonts w:hint="eastAsia"/>
        </w:rPr>
        <w:t>这种灵活的游走方式使得</w:t>
      </w:r>
      <w:r>
        <w:rPr>
          <w:rFonts w:hint="eastAsia"/>
        </w:rPr>
        <w:t>node2vec</w:t>
      </w:r>
      <w:r>
        <w:rPr>
          <w:rFonts w:hint="eastAsia"/>
        </w:rPr>
        <w:t>可以更好的挖掘出图关系的特征表达，以推荐系统为例：</w:t>
      </w:r>
    </w:p>
    <w:p w:rsidR="004E3D9F" w:rsidRPr="00F1661F" w:rsidRDefault="004E3D9F" w:rsidP="00F1661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同质性相同的物品可能是同类目、同属性，或者经常被加到同一个购物车的商品；</w:t>
      </w:r>
    </w:p>
    <w:p w:rsidR="004E3D9F" w:rsidRPr="00F1661F" w:rsidRDefault="004E3D9F" w:rsidP="00F1661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结构性相同的物品可能</w:t>
      </w:r>
      <w:proofErr w:type="gramStart"/>
      <w:r>
        <w:rPr>
          <w:rFonts w:hint="eastAsia"/>
        </w:rPr>
        <w:t>是爆款、满减凑单</w:t>
      </w:r>
      <w:proofErr w:type="gramEnd"/>
      <w:r>
        <w:rPr>
          <w:rFonts w:hint="eastAsia"/>
        </w:rPr>
        <w:t>，套餐折扣等具有相似结构特征的商品。</w:t>
      </w:r>
    </w:p>
    <w:p w:rsidR="004E3D9F" w:rsidRDefault="004E3D9F" w:rsidP="004E3D9F">
      <w:pPr>
        <w:ind w:firstLine="420"/>
      </w:pPr>
      <w:r>
        <w:rPr>
          <w:rFonts w:hint="eastAsia"/>
        </w:rPr>
        <w:t>这两种信息都很重要，都可以是推荐的理由。因此，甚至可以通过不同参数的</w:t>
      </w:r>
      <w:r>
        <w:rPr>
          <w:rFonts w:hint="eastAsia"/>
        </w:rPr>
        <w:t>node2vec</w:t>
      </w:r>
      <w:r>
        <w:rPr>
          <w:rFonts w:hint="eastAsia"/>
        </w:rPr>
        <w:t>来召回不同的商品列表。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00F46" w:rsidTr="00700F46">
        <w:tc>
          <w:tcPr>
            <w:tcW w:w="8522" w:type="dxa"/>
          </w:tcPr>
          <w:p w:rsidR="00700F46" w:rsidRDefault="00700F46" w:rsidP="00F40B70">
            <w:r w:rsidRPr="00700F46">
              <w:rPr>
                <w:rFonts w:hint="eastAsia"/>
              </w:rPr>
              <w:t>Node2vec</w:t>
            </w:r>
            <w:r w:rsidRPr="00700F46">
              <w:rPr>
                <w:rFonts w:hint="eastAsia"/>
              </w:rPr>
              <w:t>提供的游走方式可以挖掘出结构相似等序列本身没有的信息。</w:t>
            </w:r>
            <w:r w:rsidR="002E650B">
              <w:rPr>
                <w:rFonts w:hint="eastAsia"/>
              </w:rPr>
              <w:t>而</w:t>
            </w:r>
            <w:proofErr w:type="spellStart"/>
            <w:r w:rsidR="002E650B">
              <w:rPr>
                <w:rFonts w:hint="eastAsia"/>
              </w:rPr>
              <w:t>DeepWalk</w:t>
            </w:r>
            <w:proofErr w:type="spellEnd"/>
            <w:r w:rsidR="002E650B">
              <w:rPr>
                <w:rFonts w:hint="eastAsia"/>
              </w:rPr>
              <w:t>不可以</w:t>
            </w:r>
            <w:r w:rsidR="00136413">
              <w:rPr>
                <w:rFonts w:hint="eastAsia"/>
              </w:rPr>
              <w:t>。</w:t>
            </w:r>
          </w:p>
        </w:tc>
      </w:tr>
    </w:tbl>
    <w:p w:rsidR="000C1974" w:rsidRPr="00FA5F44" w:rsidRDefault="00D42325" w:rsidP="0049545B">
      <w:pPr>
        <w:pStyle w:val="2"/>
      </w:pPr>
      <w:r>
        <w:rPr>
          <w:rFonts w:hint="eastAsia"/>
        </w:rPr>
        <w:t>有偏的随机游走</w:t>
      </w:r>
    </w:p>
    <w:p w:rsidR="00952866" w:rsidRPr="00B02DD1" w:rsidRDefault="00952866" w:rsidP="00B02DD1">
      <w:pPr>
        <w:ind w:firstLine="420"/>
      </w:pPr>
      <w:r>
        <w:rPr>
          <w:rFonts w:hint="eastAsia"/>
        </w:rPr>
        <w:t>node2vec</w:t>
      </w:r>
      <w:r w:rsidR="00777AA8">
        <w:rPr>
          <w:rFonts w:hint="eastAsia"/>
        </w:rPr>
        <w:t>依然采用随机游走的方式获取顶点的近邻序列，不同的是</w:t>
      </w:r>
      <w:r>
        <w:rPr>
          <w:rFonts w:hint="eastAsia"/>
        </w:rPr>
        <w:t>node2vec</w:t>
      </w:r>
      <w:r>
        <w:rPr>
          <w:rFonts w:hint="eastAsia"/>
        </w:rPr>
        <w:t>采用的是一种有偏的随机游走。</w:t>
      </w:r>
    </w:p>
    <w:p w:rsidR="000C1974" w:rsidRDefault="00952866" w:rsidP="00952866">
      <w:pPr>
        <w:ind w:firstLine="420"/>
      </w:pPr>
      <w:r>
        <w:rPr>
          <w:rFonts w:hint="eastAsia"/>
        </w:rPr>
        <w:t>给定当前顶点</w:t>
      </w:r>
      <w:r w:rsidR="000D6C92">
        <w:rPr>
          <w:rFonts w:hint="eastAsia"/>
        </w:rPr>
        <w:t>v</w:t>
      </w:r>
      <w:r>
        <w:rPr>
          <w:rFonts w:hint="eastAsia"/>
        </w:rPr>
        <w:t>，访问下一个顶点</w:t>
      </w:r>
      <w:r w:rsidR="001702F1">
        <w:rPr>
          <w:rFonts w:hint="eastAsia"/>
        </w:rPr>
        <w:t>x</w:t>
      </w:r>
      <w:r>
        <w:rPr>
          <w:rFonts w:hint="eastAsia"/>
        </w:rPr>
        <w:t>的概率为：</w:t>
      </w:r>
    </w:p>
    <w:p w:rsidR="000C1974" w:rsidRDefault="0043385F" w:rsidP="00D25A6A">
      <w:pPr>
        <w:jc w:val="center"/>
      </w:pPr>
      <w:r>
        <w:rPr>
          <w:noProof/>
        </w:rPr>
        <w:drawing>
          <wp:inline distT="0" distB="0" distL="0" distR="0" wp14:anchorId="3A2D4393" wp14:editId="37D26396">
            <wp:extent cx="4352925" cy="8286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F1" w:rsidRDefault="008277F1" w:rsidP="008277F1">
      <w:r>
        <w:rPr>
          <w:rFonts w:hint="eastAsia"/>
        </w:rPr>
        <w:t>其中，</w:t>
      </w:r>
      <w:r w:rsidR="009A21AB">
        <w:rPr>
          <w:rFonts w:hint="eastAsia"/>
        </w:rPr>
        <w:t>ci</w:t>
      </w:r>
      <w:r w:rsidR="009A21AB">
        <w:rPr>
          <w:rFonts w:hint="eastAsia"/>
        </w:rPr>
        <w:t>表示第</w:t>
      </w:r>
      <w:proofErr w:type="spellStart"/>
      <w:r w:rsidR="009A21AB">
        <w:rPr>
          <w:rFonts w:hint="eastAsia"/>
        </w:rPr>
        <w:t>i</w:t>
      </w:r>
      <w:proofErr w:type="spellEnd"/>
      <w:r w:rsidR="009A21AB">
        <w:rPr>
          <w:rFonts w:hint="eastAsia"/>
        </w:rPr>
        <w:t>次游走，</w:t>
      </w:r>
      <w:r>
        <w:rPr>
          <w:noProof/>
        </w:rPr>
        <w:drawing>
          <wp:inline distT="0" distB="0" distL="0" distR="0" wp14:anchorId="4859B9FE" wp14:editId="354130F2">
            <wp:extent cx="285293" cy="160042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98" cy="1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44D">
        <w:rPr>
          <w:rFonts w:hint="eastAsia"/>
        </w:rPr>
        <w:t>表示节点</w:t>
      </w:r>
      <w:r>
        <w:rPr>
          <w:rFonts w:hint="eastAsia"/>
        </w:rPr>
        <w:t>x</w:t>
      </w:r>
      <w:r w:rsidRPr="0098744D">
        <w:rPr>
          <w:rFonts w:hint="eastAsia"/>
        </w:rPr>
        <w:t>和节点</w:t>
      </w:r>
      <w:r>
        <w:rPr>
          <w:rFonts w:hint="eastAsia"/>
        </w:rPr>
        <w:t>v</w:t>
      </w:r>
      <w:r w:rsidRPr="0098744D">
        <w:rPr>
          <w:rFonts w:hint="eastAsia"/>
        </w:rPr>
        <w:t>之间的未归一化</w:t>
      </w:r>
      <w:r w:rsidR="00BC41AB">
        <w:rPr>
          <w:rFonts w:hint="eastAsia"/>
        </w:rPr>
        <w:t>之前的转移</w:t>
      </w:r>
      <w:r w:rsidRPr="0098744D">
        <w:rPr>
          <w:rFonts w:hint="eastAsia"/>
        </w:rPr>
        <w:t>概率（即从节点</w:t>
      </w:r>
      <w:r>
        <w:rPr>
          <w:rFonts w:hint="eastAsia"/>
        </w:rPr>
        <w:t>v</w:t>
      </w:r>
      <w:r w:rsidRPr="0098744D">
        <w:rPr>
          <w:rFonts w:hint="eastAsia"/>
        </w:rPr>
        <w:t>转移到节点</w:t>
      </w:r>
      <w:r>
        <w:rPr>
          <w:rFonts w:hint="eastAsia"/>
        </w:rPr>
        <w:t>x</w:t>
      </w:r>
      <w:r w:rsidRPr="0098744D">
        <w:rPr>
          <w:rFonts w:hint="eastAsia"/>
        </w:rPr>
        <w:t>的概率），</w:t>
      </w:r>
      <w:r>
        <w:rPr>
          <w:rFonts w:hint="eastAsia"/>
        </w:rPr>
        <w:t>Z</w:t>
      </w:r>
      <w:r w:rsidRPr="0098744D">
        <w:rPr>
          <w:rFonts w:hint="eastAsia"/>
        </w:rPr>
        <w:t>为归一化常数。</w:t>
      </w:r>
    </w:p>
    <w:p w:rsidR="00442A94" w:rsidRDefault="00442A94" w:rsidP="00E03860">
      <w:pPr>
        <w:ind w:firstLine="420"/>
      </w:pPr>
      <w:r>
        <w:rPr>
          <w:rFonts w:hint="eastAsia"/>
        </w:rPr>
        <w:t>如果需要产生有偏的随机游走，一个比较简单的方法是令</w:t>
      </w:r>
      <w:r w:rsidR="000247D1">
        <w:rPr>
          <w:noProof/>
        </w:rPr>
        <w:drawing>
          <wp:inline distT="0" distB="0" distL="0" distR="0" wp14:anchorId="34B491DE" wp14:editId="32F38E69">
            <wp:extent cx="923925" cy="1809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，但这样就没法适应不同网络结构，也不能引导我们的程序去探索不同类型的网络邻居。另外这里有偏的</w:t>
      </w:r>
      <w:r>
        <w:rPr>
          <w:rFonts w:hint="eastAsia"/>
        </w:rPr>
        <w:lastRenderedPageBreak/>
        <w:t>随机游走策略应该是统筹</w:t>
      </w:r>
      <w:r w:rsidR="00B46640">
        <w:rPr>
          <w:rFonts w:hint="eastAsia"/>
        </w:rPr>
        <w:t>BFS</w:t>
      </w:r>
      <w:r>
        <w:rPr>
          <w:rFonts w:hint="eastAsia"/>
        </w:rPr>
        <w:t>和</w:t>
      </w:r>
      <w:r w:rsidR="00B46640">
        <w:rPr>
          <w:rFonts w:hint="eastAsia"/>
        </w:rPr>
        <w:t>DFS</w:t>
      </w:r>
      <w:r>
        <w:rPr>
          <w:rFonts w:hint="eastAsia"/>
        </w:rPr>
        <w:t>的，以平衡同质性和结构等价性。</w:t>
      </w:r>
    </w:p>
    <w:p w:rsidR="00FB61A5" w:rsidRPr="00442A94" w:rsidRDefault="00442A94" w:rsidP="00B46640">
      <w:pPr>
        <w:ind w:firstLine="420"/>
      </w:pPr>
      <w:r>
        <w:rPr>
          <w:rFonts w:hint="eastAsia"/>
        </w:rPr>
        <w:t>所以我们定义了一个非标准的转移概率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FB61A5" w:rsidRDefault="003D325A" w:rsidP="00D84E05">
      <w:pPr>
        <w:jc w:val="center"/>
      </w:pPr>
      <w:r>
        <w:rPr>
          <w:noProof/>
        </w:rPr>
        <w:drawing>
          <wp:inline distT="0" distB="0" distL="0" distR="0" wp14:anchorId="45EE8952" wp14:editId="6AB8E535">
            <wp:extent cx="2076450" cy="3143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A5" w:rsidRDefault="00AB34C6" w:rsidP="000C1974">
      <w:r>
        <w:rPr>
          <w:rFonts w:hint="eastAsia"/>
        </w:rPr>
        <w:t>其中</w:t>
      </w:r>
      <w:r w:rsidR="00C439ED">
        <w:rPr>
          <w:rFonts w:hint="eastAsia"/>
        </w:rPr>
        <w:t>，</w:t>
      </w:r>
      <w:r w:rsidR="00C439ED">
        <w:rPr>
          <w:rFonts w:hint="eastAsia"/>
        </w:rPr>
        <w:t>alpha</w:t>
      </w:r>
      <w:r w:rsidR="00C439ED">
        <w:rPr>
          <w:rFonts w:hint="eastAsia"/>
        </w:rPr>
        <w:t>表示搜索偏差</w:t>
      </w:r>
      <w:r>
        <w:rPr>
          <w:rFonts w:hint="eastAsia"/>
        </w:rPr>
        <w:t>：</w:t>
      </w:r>
    </w:p>
    <w:p w:rsidR="00AB34C6" w:rsidRDefault="00AB34C6" w:rsidP="000E401E">
      <w:pPr>
        <w:jc w:val="center"/>
      </w:pPr>
      <w:r>
        <w:rPr>
          <w:noProof/>
        </w:rPr>
        <w:drawing>
          <wp:inline distT="0" distB="0" distL="0" distR="0" wp14:anchorId="3A12A92E" wp14:editId="524A53CC">
            <wp:extent cx="2933700" cy="15716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64" w:rsidRDefault="00E13D64" w:rsidP="00E13D64">
      <w:r>
        <w:rPr>
          <w:rFonts w:hint="eastAsia"/>
        </w:rPr>
        <w:t>其中，</w:t>
      </w:r>
      <w:r w:rsidR="00510183">
        <w:rPr>
          <w:noProof/>
        </w:rPr>
        <w:drawing>
          <wp:inline distT="0" distB="0" distL="0" distR="0" wp14:anchorId="15A59B63" wp14:editId="7154BF72">
            <wp:extent cx="256032" cy="19396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846" cy="1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表示节点</w:t>
      </w:r>
      <w:r w:rsidR="008F337F">
        <w:rPr>
          <w:rFonts w:hint="eastAsia"/>
        </w:rPr>
        <w:t>t</w:t>
      </w:r>
      <w:r>
        <w:rPr>
          <w:rFonts w:hint="eastAsia"/>
        </w:rPr>
        <w:t>和节点</w:t>
      </w:r>
      <w:r w:rsidR="008F337F">
        <w:rPr>
          <w:rFonts w:hint="eastAsia"/>
        </w:rPr>
        <w:t>x</w:t>
      </w:r>
      <w:r>
        <w:rPr>
          <w:rFonts w:hint="eastAsia"/>
        </w:rPr>
        <w:t>之间的最短路径，取值为</w:t>
      </w:r>
      <w:r>
        <w:rPr>
          <w:rFonts w:hint="eastAsia"/>
        </w:rPr>
        <w:t>{0, 1, 2}</w:t>
      </w:r>
      <w:r>
        <w:rPr>
          <w:rFonts w:hint="eastAsia"/>
        </w:rPr>
        <w:t>。</w:t>
      </w:r>
    </w:p>
    <w:p w:rsidR="00E13D64" w:rsidRPr="008F337F" w:rsidRDefault="008F337F" w:rsidP="006A19AA">
      <w:pPr>
        <w:jc w:val="center"/>
      </w:pPr>
      <w:r>
        <w:rPr>
          <w:noProof/>
        </w:rPr>
        <w:drawing>
          <wp:inline distT="0" distB="0" distL="0" distR="0" wp14:anchorId="62EB5F97" wp14:editId="7ABEFE97">
            <wp:extent cx="2757268" cy="2011680"/>
            <wp:effectExtent l="0" t="0" r="508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0202" cy="20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A5" w:rsidRPr="00FB61A5" w:rsidRDefault="00354574" w:rsidP="009A6DEC">
      <w:pPr>
        <w:ind w:firstLine="420"/>
      </w:pPr>
      <w:r>
        <w:rPr>
          <w:rFonts w:hint="eastAsia"/>
        </w:rPr>
        <w:t>结合上</w:t>
      </w:r>
      <w:r w:rsidR="00E13D64">
        <w:rPr>
          <w:rFonts w:hint="eastAsia"/>
        </w:rPr>
        <w:t>图来理解：</w:t>
      </w:r>
    </w:p>
    <w:p w:rsidR="00773708" w:rsidRDefault="00773708" w:rsidP="009B07C5">
      <w:pPr>
        <w:ind w:firstLine="420"/>
      </w:pPr>
      <w:r>
        <w:rPr>
          <w:rFonts w:hint="eastAsia"/>
        </w:rPr>
        <w:t>假设随机</w:t>
      </w:r>
      <w:proofErr w:type="gramStart"/>
      <w:r>
        <w:rPr>
          <w:rFonts w:hint="eastAsia"/>
        </w:rPr>
        <w:t>游走刚</w:t>
      </w:r>
      <w:proofErr w:type="gramEnd"/>
      <w:r>
        <w:rPr>
          <w:rFonts w:hint="eastAsia"/>
        </w:rPr>
        <w:t>通过节点</w:t>
      </w:r>
      <w:r w:rsidR="009B07C5">
        <w:rPr>
          <w:rFonts w:hint="eastAsia"/>
        </w:rPr>
        <w:t>t</w:t>
      </w:r>
      <w:r>
        <w:rPr>
          <w:rFonts w:hint="eastAsia"/>
        </w:rPr>
        <w:t>来到节点</w:t>
      </w:r>
      <w:r>
        <w:rPr>
          <w:rFonts w:hint="eastAsia"/>
        </w:rPr>
        <w:t>v</w:t>
      </w:r>
      <w:r>
        <w:rPr>
          <w:rFonts w:hint="eastAsia"/>
        </w:rPr>
        <w:t>，现在考虑接下来的转移概率，节点</w:t>
      </w:r>
      <w:r w:rsidR="009B07C5">
        <w:rPr>
          <w:rFonts w:hint="eastAsia"/>
        </w:rPr>
        <w:t>x1</w:t>
      </w:r>
      <w:r>
        <w:rPr>
          <w:rFonts w:hint="eastAsia"/>
        </w:rPr>
        <w:t>与节点</w:t>
      </w:r>
      <w:r w:rsidR="004F6380">
        <w:rPr>
          <w:rFonts w:hint="eastAsia"/>
        </w:rPr>
        <w:t>t</w:t>
      </w:r>
      <w:r>
        <w:rPr>
          <w:rFonts w:hint="eastAsia"/>
        </w:rPr>
        <w:t>的最短路径为</w:t>
      </w:r>
      <w:r w:rsidR="009B07C5">
        <w:rPr>
          <w:rFonts w:hint="eastAsia"/>
        </w:rPr>
        <w:t>1</w:t>
      </w:r>
      <w:r w:rsidR="009B07C5">
        <w:rPr>
          <w:rFonts w:hint="eastAsia"/>
        </w:rPr>
        <w:t>，</w:t>
      </w:r>
      <w:r>
        <w:rPr>
          <w:rFonts w:hint="eastAsia"/>
        </w:rPr>
        <w:t>所以</w:t>
      </w:r>
      <w:r w:rsidR="00AD41BE">
        <w:rPr>
          <w:noProof/>
        </w:rPr>
        <w:drawing>
          <wp:inline distT="0" distB="0" distL="0" distR="0" wp14:anchorId="47B9049B" wp14:editId="37D95A68">
            <wp:extent cx="468173" cy="169511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221" cy="16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，节点</w:t>
      </w:r>
      <w:r w:rsidR="00D86562">
        <w:rPr>
          <w:rFonts w:hint="eastAsia"/>
        </w:rPr>
        <w:t>x2</w:t>
      </w:r>
      <w:r>
        <w:rPr>
          <w:rFonts w:hint="eastAsia"/>
        </w:rPr>
        <w:t>与节点</w:t>
      </w:r>
      <w:r w:rsidR="00FB1800">
        <w:rPr>
          <w:rFonts w:hint="eastAsia"/>
        </w:rPr>
        <w:t>t</w:t>
      </w:r>
      <w:r>
        <w:rPr>
          <w:rFonts w:hint="eastAsia"/>
        </w:rPr>
        <w:t>的最短路径为</w:t>
      </w:r>
      <w:r w:rsidR="00FB1800">
        <w:rPr>
          <w:rFonts w:hint="eastAsia"/>
        </w:rPr>
        <w:t>2</w:t>
      </w:r>
      <w:r w:rsidR="00FB1800">
        <w:rPr>
          <w:rFonts w:hint="eastAsia"/>
        </w:rPr>
        <w:t>，</w:t>
      </w:r>
      <w:r>
        <w:rPr>
          <w:rFonts w:hint="eastAsia"/>
        </w:rPr>
        <w:t>所以</w:t>
      </w:r>
      <w:r w:rsidR="00FB1800">
        <w:rPr>
          <w:noProof/>
        </w:rPr>
        <w:drawing>
          <wp:inline distT="0" distB="0" distL="0" distR="0" wp14:anchorId="3F416D33" wp14:editId="447D60D3">
            <wp:extent cx="625928" cy="175565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841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380">
        <w:rPr>
          <w:rFonts w:hint="eastAsia"/>
        </w:rPr>
        <w:t>，</w:t>
      </w:r>
      <w:r>
        <w:rPr>
          <w:rFonts w:hint="eastAsia"/>
        </w:rPr>
        <w:t>节点</w:t>
      </w:r>
      <w:r w:rsidR="00D523F2">
        <w:rPr>
          <w:rFonts w:hint="eastAsia"/>
        </w:rPr>
        <w:t>x3</w:t>
      </w:r>
      <w:r w:rsidR="004F6380">
        <w:rPr>
          <w:rFonts w:hint="eastAsia"/>
        </w:rPr>
        <w:t>同理</w:t>
      </w:r>
      <w:r>
        <w:rPr>
          <w:rFonts w:hint="eastAsia"/>
        </w:rPr>
        <w:t>。</w:t>
      </w:r>
    </w:p>
    <w:p w:rsidR="00773708" w:rsidRDefault="00773708" w:rsidP="005A3566">
      <w:pPr>
        <w:ind w:firstLine="420"/>
      </w:pPr>
      <w:r>
        <w:rPr>
          <w:rFonts w:hint="eastAsia"/>
        </w:rPr>
        <w:t>直觉来看，参数</w:t>
      </w:r>
      <w:r w:rsidR="00544B5E">
        <w:rPr>
          <w:rFonts w:hint="eastAsia"/>
        </w:rPr>
        <w:t>p</w:t>
      </w:r>
      <w:r>
        <w:rPr>
          <w:rFonts w:hint="eastAsia"/>
        </w:rPr>
        <w:t>和</w:t>
      </w:r>
      <w:r w:rsidR="00544B5E">
        <w:rPr>
          <w:rFonts w:hint="eastAsia"/>
        </w:rPr>
        <w:t>q</w:t>
      </w:r>
      <w:r>
        <w:rPr>
          <w:rFonts w:hint="eastAsia"/>
        </w:rPr>
        <w:t>可以用来引导游走，近似地在</w:t>
      </w:r>
      <w:r w:rsidR="00544B5E">
        <w:rPr>
          <w:rFonts w:hint="eastAsia"/>
        </w:rPr>
        <w:t>BFS</w:t>
      </w:r>
      <w:r>
        <w:rPr>
          <w:rFonts w:hint="eastAsia"/>
        </w:rPr>
        <w:t>和</w:t>
      </w:r>
      <w:r w:rsidR="00544B5E">
        <w:rPr>
          <w:rFonts w:hint="eastAsia"/>
        </w:rPr>
        <w:t>DFS</w:t>
      </w:r>
      <w:r>
        <w:rPr>
          <w:rFonts w:hint="eastAsia"/>
        </w:rPr>
        <w:t>之间穿插，从而反映出不同节点在同质性和结构性上的亲和力。</w:t>
      </w:r>
    </w:p>
    <w:p w:rsidR="00773708" w:rsidRDefault="00544B5E" w:rsidP="00444D8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 xml:space="preserve">Return parameter </w:t>
      </w:r>
      <w:r w:rsidR="00773708">
        <w:rPr>
          <w:rFonts w:hint="eastAsia"/>
        </w:rPr>
        <w:t>p</w:t>
      </w:r>
      <w:r w:rsidR="00773708">
        <w:rPr>
          <w:rFonts w:hint="eastAsia"/>
        </w:rPr>
        <w:t>：</w:t>
      </w:r>
      <w:r w:rsidR="00444D89" w:rsidRPr="00444D89">
        <w:rPr>
          <w:rFonts w:hint="eastAsia"/>
        </w:rPr>
        <w:t>参数</w:t>
      </w:r>
      <w:r w:rsidR="00444D89" w:rsidRPr="00444D89">
        <w:rPr>
          <w:rFonts w:hint="eastAsia"/>
        </w:rPr>
        <w:t>p</w:t>
      </w:r>
      <w:r w:rsidR="00444D89" w:rsidRPr="00444D89">
        <w:rPr>
          <w:rFonts w:hint="eastAsia"/>
        </w:rPr>
        <w:t>控制重复访问刚刚访问过的顶点的概率。注意到</w:t>
      </w:r>
      <w:r w:rsidR="00444D89" w:rsidRPr="00444D89">
        <w:rPr>
          <w:rFonts w:hint="eastAsia"/>
        </w:rPr>
        <w:t>p</w:t>
      </w:r>
      <w:proofErr w:type="gramStart"/>
      <w:r w:rsidR="00F35D90">
        <w:rPr>
          <w:rFonts w:hint="eastAsia"/>
        </w:rPr>
        <w:t>仅作用</w:t>
      </w:r>
      <w:proofErr w:type="gramEnd"/>
      <w:r w:rsidR="00F35D90">
        <w:rPr>
          <w:rFonts w:hint="eastAsia"/>
        </w:rPr>
        <w:t>于</w:t>
      </w:r>
      <w:r w:rsidR="00F35D90">
        <w:rPr>
          <w:noProof/>
        </w:rPr>
        <w:drawing>
          <wp:inline distT="0" distB="0" distL="0" distR="0" wp14:anchorId="1C22F12C" wp14:editId="023FC5CA">
            <wp:extent cx="534010" cy="17566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785" cy="1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D89" w:rsidRPr="00444D89">
        <w:rPr>
          <w:rFonts w:hint="eastAsia"/>
        </w:rPr>
        <w:t>的情况，而</w:t>
      </w:r>
      <w:r w:rsidR="009F376E">
        <w:rPr>
          <w:noProof/>
        </w:rPr>
        <w:drawing>
          <wp:inline distT="0" distB="0" distL="0" distR="0" wp14:anchorId="655C9A4C" wp14:editId="2C98500B">
            <wp:extent cx="534010" cy="17566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785" cy="1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D89" w:rsidRPr="00444D89">
        <w:rPr>
          <w:rFonts w:hint="eastAsia"/>
        </w:rPr>
        <w:t>表示顶点</w:t>
      </w:r>
      <w:r w:rsidR="00444D89" w:rsidRPr="00444D89">
        <w:rPr>
          <w:rFonts w:hint="eastAsia"/>
        </w:rPr>
        <w:t>x</w:t>
      </w:r>
      <w:r w:rsidR="00444D89" w:rsidRPr="00444D89">
        <w:rPr>
          <w:rFonts w:hint="eastAsia"/>
        </w:rPr>
        <w:t>就是访问当前顶点</w:t>
      </w:r>
      <w:r w:rsidR="00D76205">
        <w:rPr>
          <w:rFonts w:hint="eastAsia"/>
        </w:rPr>
        <w:t>v</w:t>
      </w:r>
      <w:r w:rsidR="00444D89" w:rsidRPr="00444D89">
        <w:rPr>
          <w:rFonts w:hint="eastAsia"/>
        </w:rPr>
        <w:t>之前刚刚访问过的顶点。那么若</w:t>
      </w:r>
      <w:r w:rsidR="00444D89" w:rsidRPr="00444D89">
        <w:rPr>
          <w:rFonts w:hint="eastAsia"/>
        </w:rPr>
        <w:t>p</w:t>
      </w:r>
      <w:r w:rsidR="00444D89" w:rsidRPr="00444D89">
        <w:rPr>
          <w:rFonts w:hint="eastAsia"/>
        </w:rPr>
        <w:t>较高，则访问刚刚访问过的顶点的概率会变低，反之变高。</w:t>
      </w:r>
    </w:p>
    <w:p w:rsidR="00773708" w:rsidRDefault="00544B5E" w:rsidP="00C5146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 xml:space="preserve">In-out parameter </w:t>
      </w:r>
      <w:r w:rsidR="00773708">
        <w:rPr>
          <w:rFonts w:hint="eastAsia"/>
        </w:rPr>
        <w:t>q</w:t>
      </w:r>
      <w:r w:rsidR="00773708">
        <w:rPr>
          <w:rFonts w:hint="eastAsia"/>
        </w:rPr>
        <w:t>：参数</w:t>
      </w:r>
      <w:r>
        <w:rPr>
          <w:rFonts w:hint="eastAsia"/>
        </w:rPr>
        <w:t>q</w:t>
      </w:r>
      <w:r w:rsidR="00773708">
        <w:rPr>
          <w:rFonts w:hint="eastAsia"/>
        </w:rPr>
        <w:t>允许搜索程序区分“向内”和“向外”的节点。如果</w:t>
      </w:r>
      <w:r w:rsidR="000102C1">
        <w:rPr>
          <w:rFonts w:hint="eastAsia"/>
        </w:rPr>
        <w:t>q &gt; 1</w:t>
      </w:r>
      <w:r w:rsidR="00773708">
        <w:rPr>
          <w:rFonts w:hint="eastAsia"/>
        </w:rPr>
        <w:t>则，倾向</w:t>
      </w:r>
      <w:proofErr w:type="gramStart"/>
      <w:r w:rsidR="00773708">
        <w:rPr>
          <w:rFonts w:hint="eastAsia"/>
        </w:rPr>
        <w:t>于访问</w:t>
      </w:r>
      <w:proofErr w:type="gramEnd"/>
      <w:r w:rsidR="00773708">
        <w:rPr>
          <w:rFonts w:hint="eastAsia"/>
        </w:rPr>
        <w:t>靠近节点</w:t>
      </w:r>
      <w:r>
        <w:rPr>
          <w:rFonts w:hint="eastAsia"/>
        </w:rPr>
        <w:t>t</w:t>
      </w:r>
      <w:r w:rsidR="00773708">
        <w:rPr>
          <w:rFonts w:hint="eastAsia"/>
        </w:rPr>
        <w:t>的节点，类似于</w:t>
      </w:r>
      <w:r>
        <w:rPr>
          <w:rFonts w:hint="eastAsia"/>
        </w:rPr>
        <w:t>BFS</w:t>
      </w:r>
      <w:r w:rsidR="00773708">
        <w:rPr>
          <w:rFonts w:hint="eastAsia"/>
        </w:rPr>
        <w:t>策略；反之，倾向</w:t>
      </w:r>
      <w:proofErr w:type="gramStart"/>
      <w:r w:rsidR="00773708">
        <w:rPr>
          <w:rFonts w:hint="eastAsia"/>
        </w:rPr>
        <w:t>于访问</w:t>
      </w:r>
      <w:proofErr w:type="gramEnd"/>
      <w:r w:rsidR="00773708">
        <w:rPr>
          <w:rFonts w:hint="eastAsia"/>
        </w:rPr>
        <w:t>远离节点</w:t>
      </w:r>
      <w:r>
        <w:rPr>
          <w:rFonts w:hint="eastAsia"/>
        </w:rPr>
        <w:t>t</w:t>
      </w:r>
      <w:r w:rsidR="00773708">
        <w:rPr>
          <w:rFonts w:hint="eastAsia"/>
        </w:rPr>
        <w:t>的节点，类似于</w:t>
      </w:r>
      <w:r>
        <w:rPr>
          <w:rFonts w:hint="eastAsia"/>
        </w:rPr>
        <w:t>DFS</w:t>
      </w:r>
      <w:r w:rsidR="00773708">
        <w:rPr>
          <w:rFonts w:hint="eastAsia"/>
        </w:rPr>
        <w:t>策略。</w:t>
      </w:r>
    </w:p>
    <w:p w:rsidR="00773708" w:rsidRDefault="00773708" w:rsidP="00544B5E">
      <w:pPr>
        <w:ind w:firstLine="420"/>
      </w:pPr>
      <w:r>
        <w:rPr>
          <w:rFonts w:hint="eastAsia"/>
        </w:rPr>
        <w:t>最初的随机游走算法由于要存储所有的边，所以空间复杂度为</w:t>
      </w:r>
      <w:r w:rsidR="00C51469">
        <w:rPr>
          <w:rFonts w:hint="eastAsia"/>
        </w:rPr>
        <w:t>O(|E|)</w:t>
      </w:r>
      <w:r>
        <w:rPr>
          <w:rFonts w:hint="eastAsia"/>
        </w:rPr>
        <w:t>，而有偏置的随机游走空间复杂度为：</w:t>
      </w:r>
      <w:r w:rsidR="002D684A">
        <w:rPr>
          <w:noProof/>
        </w:rPr>
        <w:drawing>
          <wp:inline distT="0" distB="0" distL="0" distR="0" wp14:anchorId="69670782" wp14:editId="51CB8C30">
            <wp:extent cx="598763" cy="190195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873" cy="19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，其中</w:t>
      </w:r>
      <w:r w:rsidR="00E62C56">
        <w:rPr>
          <w:rFonts w:hint="eastAsia"/>
        </w:rPr>
        <w:t>a</w:t>
      </w:r>
      <w:r>
        <w:rPr>
          <w:rFonts w:hint="eastAsia"/>
        </w:rPr>
        <w:t>是网络节点的平均度数，其值通常非常小。</w:t>
      </w:r>
    </w:p>
    <w:p w:rsidR="000C1974" w:rsidRPr="00773708" w:rsidRDefault="00773708" w:rsidP="00E62C56">
      <w:pPr>
        <w:ind w:firstLine="420"/>
      </w:pPr>
      <w:r>
        <w:rPr>
          <w:rFonts w:hint="eastAsia"/>
        </w:rPr>
        <w:t>Node2Vec</w:t>
      </w:r>
      <w:r>
        <w:rPr>
          <w:rFonts w:hint="eastAsia"/>
        </w:rPr>
        <w:t>的随机游走方法兼容了</w:t>
      </w:r>
      <w:r w:rsidR="003F6389">
        <w:rPr>
          <w:rFonts w:hint="eastAsia"/>
        </w:rPr>
        <w:t>DFS</w:t>
      </w:r>
      <w:r>
        <w:rPr>
          <w:rFonts w:hint="eastAsia"/>
        </w:rPr>
        <w:t>和</w:t>
      </w:r>
      <w:r w:rsidR="003F6389">
        <w:rPr>
          <w:rFonts w:hint="eastAsia"/>
        </w:rPr>
        <w:t>BFS</w:t>
      </w:r>
      <w:r>
        <w:rPr>
          <w:rFonts w:hint="eastAsia"/>
        </w:rPr>
        <w:t>的优点，并且具有较低的时间复杂度和空</w:t>
      </w:r>
      <w:r>
        <w:rPr>
          <w:rFonts w:hint="eastAsia"/>
        </w:rPr>
        <w:lastRenderedPageBreak/>
        <w:t>间复杂度。</w:t>
      </w:r>
      <w:r w:rsidR="003F6389">
        <w:rPr>
          <w:rFonts w:hint="eastAsia"/>
        </w:rPr>
        <w:t>下面是</w:t>
      </w:r>
      <w:r w:rsidR="00931FB7">
        <w:rPr>
          <w:rFonts w:hint="eastAsia"/>
        </w:rPr>
        <w:t>Node2Vec</w:t>
      </w:r>
      <w:r>
        <w:rPr>
          <w:rFonts w:hint="eastAsia"/>
        </w:rPr>
        <w:t>的伪代码：</w:t>
      </w:r>
    </w:p>
    <w:p w:rsidR="00685F0A" w:rsidRDefault="00B172BB" w:rsidP="00B172BB">
      <w:pPr>
        <w:jc w:val="center"/>
      </w:pPr>
      <w:r>
        <w:rPr>
          <w:noProof/>
        </w:rPr>
        <w:drawing>
          <wp:inline distT="0" distB="0" distL="0" distR="0" wp14:anchorId="7F382C97" wp14:editId="2913A467">
            <wp:extent cx="4374490" cy="4149184"/>
            <wp:effectExtent l="0" t="0" r="762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4532" cy="41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0A" w:rsidRDefault="008621B2" w:rsidP="00B73658">
      <w:pPr>
        <w:ind w:firstLine="420"/>
      </w:pPr>
      <w:r>
        <w:rPr>
          <w:rFonts w:hint="eastAsia"/>
        </w:rPr>
        <w:t>Node2Vec</w:t>
      </w:r>
      <w:r w:rsidR="00530E33" w:rsidRPr="00530E33">
        <w:rPr>
          <w:rFonts w:hint="eastAsia"/>
        </w:rPr>
        <w:t>的算法共分为三个部分：预处理计算转移概率（</w:t>
      </w:r>
      <w:proofErr w:type="spellStart"/>
      <w:r w:rsidR="00530E33" w:rsidRPr="00530E33">
        <w:rPr>
          <w:rFonts w:hint="eastAsia"/>
        </w:rPr>
        <w:t>PreprocessModifiedWeights</w:t>
      </w:r>
      <w:proofErr w:type="spellEnd"/>
      <w:r>
        <w:rPr>
          <w:rFonts w:hint="eastAsia"/>
        </w:rPr>
        <w:t>，这个可以提前</w:t>
      </w:r>
      <w:r w:rsidR="00530E33" w:rsidRPr="00530E33">
        <w:rPr>
          <w:rFonts w:hint="eastAsia"/>
        </w:rPr>
        <w:t>计算好），有偏置的随机游走（</w:t>
      </w:r>
      <w:r w:rsidR="00530E33" w:rsidRPr="00530E33">
        <w:rPr>
          <w:rFonts w:hint="eastAsia"/>
        </w:rPr>
        <w:t>Node2VecWalk</w:t>
      </w:r>
      <w:r w:rsidR="00530E33" w:rsidRPr="00530E33">
        <w:rPr>
          <w:rFonts w:hint="eastAsia"/>
        </w:rPr>
        <w:t>，加权采样使用的是</w:t>
      </w:r>
      <w:r w:rsidR="00DB6920">
        <w:rPr>
          <w:rFonts w:hint="eastAsia"/>
        </w:rPr>
        <w:t>Alias</w:t>
      </w:r>
      <w:r w:rsidR="00530E33" w:rsidRPr="00530E33">
        <w:rPr>
          <w:rFonts w:hint="eastAsia"/>
        </w:rPr>
        <w:t>算法，</w:t>
      </w:r>
      <w:r w:rsidR="00DB6920">
        <w:rPr>
          <w:rFonts w:hint="eastAsia"/>
        </w:rPr>
        <w:t>其时间</w:t>
      </w:r>
      <w:r w:rsidR="00530E33" w:rsidRPr="00530E33">
        <w:rPr>
          <w:rFonts w:hint="eastAsia"/>
        </w:rPr>
        <w:t>复杂度为</w:t>
      </w:r>
      <w:r w:rsidR="00530E33" w:rsidRPr="00530E33">
        <w:rPr>
          <w:rFonts w:hint="eastAsia"/>
        </w:rPr>
        <w:t>O(1)</w:t>
      </w:r>
      <w:r w:rsidR="00530E33" w:rsidRPr="00530E33">
        <w:rPr>
          <w:rFonts w:hint="eastAsia"/>
        </w:rPr>
        <w:t>）和异步随机梯度下降。每个阶段都可以并行化处理，这有助于加速</w:t>
      </w:r>
      <w:r w:rsidR="003C76E1">
        <w:rPr>
          <w:rFonts w:hint="eastAsia"/>
        </w:rPr>
        <w:t xml:space="preserve"> Node2Vec</w:t>
      </w:r>
      <w:r w:rsidR="00530E33" w:rsidRPr="00530E33">
        <w:rPr>
          <w:rFonts w:hint="eastAsia"/>
        </w:rPr>
        <w:t>算法的训练。</w:t>
      </w:r>
    </w:p>
    <w:p w:rsidR="004E35FE" w:rsidRDefault="004E35FE" w:rsidP="00B73658">
      <w:pPr>
        <w:ind w:firstLine="420"/>
      </w:pPr>
      <w:r>
        <w:rPr>
          <w:rFonts w:hint="eastAsia"/>
        </w:rPr>
        <w:t>下图是</w:t>
      </w:r>
      <w:r>
        <w:rPr>
          <w:rFonts w:hint="eastAsia"/>
        </w:rPr>
        <w:t>alias</w:t>
      </w:r>
      <w:r>
        <w:rPr>
          <w:rFonts w:hint="eastAsia"/>
        </w:rPr>
        <w:t>采样算法示例</w:t>
      </w:r>
      <w:r w:rsidR="00E241E1">
        <w:rPr>
          <w:rFonts w:hint="eastAsia"/>
        </w:rPr>
        <w:t>，假设</w:t>
      </w:r>
      <w:r w:rsidR="00E241E1">
        <w:rPr>
          <w:rFonts w:hint="eastAsia"/>
        </w:rPr>
        <w:t>4</w:t>
      </w:r>
      <w:r w:rsidR="00E241E1">
        <w:rPr>
          <w:rFonts w:hint="eastAsia"/>
        </w:rPr>
        <w:t>个事件的初始权重分别是</w:t>
      </w:r>
      <w:r w:rsidR="00E241E1">
        <w:rPr>
          <w:rFonts w:hint="eastAsia"/>
        </w:rPr>
        <w:t>0.2,0.2,0.3,0.3</w:t>
      </w:r>
      <w:r w:rsidR="00217853">
        <w:rPr>
          <w:rFonts w:hint="eastAsia"/>
        </w:rPr>
        <w:t>。</w:t>
      </w:r>
    </w:p>
    <w:p w:rsidR="00685F0A" w:rsidRPr="003C76E1" w:rsidRDefault="00163B22" w:rsidP="00C14F2D">
      <w:pPr>
        <w:jc w:val="center"/>
      </w:pPr>
      <w:r>
        <w:rPr>
          <w:noProof/>
        </w:rPr>
        <w:lastRenderedPageBreak/>
        <w:drawing>
          <wp:inline distT="0" distB="0" distL="0" distR="0" wp14:anchorId="154D3A43" wp14:editId="5A0BF754">
            <wp:extent cx="3781425" cy="53625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8E" w:rsidRDefault="001E528E" w:rsidP="0049341A">
      <w:pPr>
        <w:pStyle w:val="2"/>
      </w:pPr>
      <w:r>
        <w:t>Edge embedding</w:t>
      </w:r>
    </w:p>
    <w:p w:rsidR="005955E1" w:rsidRDefault="0053100F" w:rsidP="006D557B">
      <w:pPr>
        <w:ind w:firstLine="420"/>
      </w:pPr>
      <w:r>
        <w:rPr>
          <w:rFonts w:hint="eastAsia"/>
        </w:rPr>
        <w:t>论文</w:t>
      </w:r>
      <w:r w:rsidR="00C617B1" w:rsidRPr="00C617B1">
        <w:rPr>
          <w:rFonts w:hint="eastAsia"/>
        </w:rPr>
        <w:t>还有一个创新的地方在于：除了原本的</w:t>
      </w:r>
      <w:r w:rsidR="000102C1">
        <w:rPr>
          <w:rFonts w:hint="eastAsia"/>
        </w:rPr>
        <w:t xml:space="preserve"> Embedding</w:t>
      </w:r>
      <w:r w:rsidR="00C617B1" w:rsidRPr="00C617B1">
        <w:rPr>
          <w:rFonts w:hint="eastAsia"/>
        </w:rPr>
        <w:t>任务还给出了边的预测的任务。</w:t>
      </w:r>
    </w:p>
    <w:p w:rsidR="003B0B8A" w:rsidRPr="001E528E" w:rsidRDefault="00A63F4A" w:rsidP="00BA39B1">
      <w:pPr>
        <w:ind w:firstLine="420"/>
      </w:pPr>
      <w:r w:rsidRPr="00A63F4A">
        <w:rPr>
          <w:rFonts w:hint="eastAsia"/>
        </w:rPr>
        <w:t>对于两个节点</w:t>
      </w:r>
      <w:r w:rsidR="009D68EF">
        <w:rPr>
          <w:rFonts w:hint="eastAsia"/>
        </w:rPr>
        <w:t>u</w:t>
      </w:r>
      <w:r w:rsidRPr="00A63F4A">
        <w:rPr>
          <w:rFonts w:hint="eastAsia"/>
        </w:rPr>
        <w:t>和</w:t>
      </w:r>
      <w:r w:rsidRPr="00A63F4A">
        <w:rPr>
          <w:rFonts w:hint="eastAsia"/>
        </w:rPr>
        <w:t>v</w:t>
      </w:r>
      <w:r w:rsidRPr="00A63F4A">
        <w:rPr>
          <w:rFonts w:hint="eastAsia"/>
        </w:rPr>
        <w:t>，其</w:t>
      </w:r>
      <w:r w:rsidR="009D68EF">
        <w:rPr>
          <w:rFonts w:hint="eastAsia"/>
        </w:rPr>
        <w:t>Embedding</w:t>
      </w:r>
      <w:r w:rsidRPr="00A63F4A">
        <w:rPr>
          <w:rFonts w:hint="eastAsia"/>
        </w:rPr>
        <w:t>向量</w:t>
      </w:r>
      <w:r w:rsidR="009D68EF">
        <w:rPr>
          <w:rFonts w:hint="eastAsia"/>
        </w:rPr>
        <w:t>表示是</w:t>
      </w:r>
      <w:r w:rsidR="009D68EF">
        <w:rPr>
          <w:rFonts w:hint="eastAsia"/>
        </w:rPr>
        <w:t>f(u)</w:t>
      </w:r>
      <w:r w:rsidR="009D68EF">
        <w:rPr>
          <w:rFonts w:hint="eastAsia"/>
        </w:rPr>
        <w:t>和</w:t>
      </w:r>
      <w:r w:rsidR="009D68EF">
        <w:rPr>
          <w:rFonts w:hint="eastAsia"/>
        </w:rPr>
        <w:t>f(v)</w:t>
      </w:r>
      <w:r w:rsidR="000473BD">
        <w:rPr>
          <w:rFonts w:hint="eastAsia"/>
        </w:rPr>
        <w:t>，</w:t>
      </w:r>
      <w:r w:rsidRPr="00A63F4A">
        <w:rPr>
          <w:rFonts w:hint="eastAsia"/>
        </w:rPr>
        <w:t>可以映射一个</w:t>
      </w:r>
      <w:r w:rsidR="004B096E">
        <w:rPr>
          <w:rFonts w:hint="eastAsia"/>
        </w:rPr>
        <w:t>函数</w:t>
      </w:r>
      <w:r w:rsidR="006D7A24">
        <w:rPr>
          <w:rFonts w:hint="eastAsia"/>
        </w:rPr>
        <w:t>表示边的</w:t>
      </w:r>
      <w:r w:rsidR="006D7A24">
        <w:rPr>
          <w:rFonts w:hint="eastAsia"/>
        </w:rPr>
        <w:t>Embedding</w:t>
      </w:r>
      <w:r w:rsidR="002422A8">
        <w:rPr>
          <w:rFonts w:hint="eastAsia"/>
        </w:rPr>
        <w:t>：</w:t>
      </w:r>
      <w:r w:rsidR="004E0DE4">
        <w:rPr>
          <w:rFonts w:hint="eastAsia"/>
        </w:rPr>
        <w:t>g(</w:t>
      </w:r>
      <w:proofErr w:type="spellStart"/>
      <w:r w:rsidR="004E0DE4">
        <w:rPr>
          <w:rFonts w:hint="eastAsia"/>
        </w:rPr>
        <w:t>u,v</w:t>
      </w:r>
      <w:proofErr w:type="spellEnd"/>
      <w:r w:rsidR="004E0DE4">
        <w:rPr>
          <w:rFonts w:hint="eastAsia"/>
        </w:rPr>
        <w:t>)</w:t>
      </w:r>
      <w:r w:rsidRPr="00A63F4A">
        <w:rPr>
          <w:rFonts w:hint="eastAsia"/>
        </w:rPr>
        <w:t>，例如</w:t>
      </w:r>
      <w:r w:rsidR="0075297C">
        <w:rPr>
          <w:noProof/>
        </w:rPr>
        <w:drawing>
          <wp:inline distT="0" distB="0" distL="0" distR="0" wp14:anchorId="49085296" wp14:editId="5F551EC7">
            <wp:extent cx="1031443" cy="221024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30695" cy="22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F4A">
        <w:rPr>
          <w:rFonts w:hint="eastAsia"/>
        </w:rPr>
        <w:t>。其中，</w:t>
      </w:r>
      <w:r w:rsidR="00CE7093">
        <w:rPr>
          <w:noProof/>
        </w:rPr>
        <w:drawing>
          <wp:inline distT="0" distB="0" distL="0" distR="0" wp14:anchorId="5F8AB3C6" wp14:editId="671F99F4">
            <wp:extent cx="179527" cy="226771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F4A">
        <w:rPr>
          <w:rFonts w:hint="eastAsia"/>
        </w:rPr>
        <w:t>是映射后节点对</w:t>
      </w:r>
      <w:r w:rsidR="00920D74">
        <w:rPr>
          <w:rFonts w:hint="eastAsia"/>
        </w:rPr>
        <w:t>(</w:t>
      </w:r>
      <w:proofErr w:type="spellStart"/>
      <w:r w:rsidR="00920D74">
        <w:rPr>
          <w:rFonts w:hint="eastAsia"/>
        </w:rPr>
        <w:t>u,v</w:t>
      </w:r>
      <w:proofErr w:type="spellEnd"/>
      <w:r w:rsidR="00920D74">
        <w:rPr>
          <w:rFonts w:hint="eastAsia"/>
        </w:rPr>
        <w:t>)</w:t>
      </w:r>
      <w:r w:rsidRPr="00A63F4A">
        <w:rPr>
          <w:rFonts w:hint="eastAsia"/>
        </w:rPr>
        <w:t>的</w:t>
      </w:r>
      <w:r w:rsidR="00167198">
        <w:rPr>
          <w:rFonts w:hint="eastAsia"/>
        </w:rPr>
        <w:t>Embedding</w:t>
      </w:r>
      <w:r w:rsidRPr="00A63F4A">
        <w:rPr>
          <w:rFonts w:hint="eastAsia"/>
        </w:rPr>
        <w:t>维度。可选的操作有：</w:t>
      </w:r>
    </w:p>
    <w:p w:rsidR="005955E1" w:rsidRDefault="008B0F1B" w:rsidP="008B0F1B">
      <w:pPr>
        <w:jc w:val="center"/>
      </w:pPr>
      <w:r>
        <w:rPr>
          <w:noProof/>
        </w:rPr>
        <w:drawing>
          <wp:inline distT="0" distB="0" distL="0" distR="0" wp14:anchorId="4209D4EE" wp14:editId="781591EC">
            <wp:extent cx="5274310" cy="13753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70" w:rsidRDefault="006D2B70" w:rsidP="007514BB">
      <w:pPr>
        <w:pStyle w:val="2"/>
      </w:pPr>
      <w:r>
        <w:rPr>
          <w:rFonts w:hint="eastAsia"/>
        </w:rPr>
        <w:lastRenderedPageBreak/>
        <w:t>Node2vec</w:t>
      </w:r>
      <w:r>
        <w:rPr>
          <w:rFonts w:hint="eastAsia"/>
        </w:rPr>
        <w:t>算法分析</w:t>
      </w:r>
    </w:p>
    <w:p w:rsidR="00850AFB" w:rsidRDefault="00850AFB" w:rsidP="00EC7A07">
      <w:pPr>
        <w:ind w:firstLine="420"/>
      </w:pPr>
      <w:r>
        <w:rPr>
          <w:rFonts w:hint="eastAsia"/>
        </w:rPr>
        <w:t>基于随机游走的方法空间复杂度为</w:t>
      </w:r>
      <w:r w:rsidR="003B7A1C">
        <w:rPr>
          <w:rFonts w:hint="eastAsia"/>
        </w:rPr>
        <w:t>O(|E|)</w:t>
      </w:r>
      <w:r w:rsidR="003B7A1C">
        <w:rPr>
          <w:rFonts w:hint="eastAsia"/>
        </w:rPr>
        <w:t>，</w:t>
      </w:r>
      <w:r w:rsidR="003B7A1C">
        <w:rPr>
          <w:rFonts w:hint="eastAsia"/>
        </w:rPr>
        <w:t>Node2vec</w:t>
      </w:r>
      <w:r>
        <w:rPr>
          <w:rFonts w:hint="eastAsia"/>
        </w:rPr>
        <w:t>是二阶方法</w:t>
      </w:r>
      <w:r w:rsidR="00BF668D">
        <w:rPr>
          <w:rFonts w:hint="eastAsia"/>
        </w:rPr>
        <w:t>，</w:t>
      </w:r>
      <w:r>
        <w:rPr>
          <w:rFonts w:hint="eastAsia"/>
        </w:rPr>
        <w:t>即和当前节点的上一个节点相关</w:t>
      </w:r>
      <w:r w:rsidR="00BF668D">
        <w:rPr>
          <w:rFonts w:hint="eastAsia"/>
        </w:rPr>
        <w:t>。</w:t>
      </w:r>
      <w:r>
        <w:rPr>
          <w:rFonts w:hint="eastAsia"/>
        </w:rPr>
        <w:t>这个时候存储</w:t>
      </w:r>
      <w:proofErr w:type="gramStart"/>
      <w:r>
        <w:rPr>
          <w:rFonts w:hint="eastAsia"/>
        </w:rPr>
        <w:t>临接的临接</w:t>
      </w:r>
      <w:proofErr w:type="gramEnd"/>
      <w:r>
        <w:rPr>
          <w:rFonts w:hint="eastAsia"/>
        </w:rPr>
        <w:t>的节点可以节省时间</w:t>
      </w:r>
      <w:r w:rsidR="00BF668D">
        <w:rPr>
          <w:rFonts w:hint="eastAsia"/>
        </w:rPr>
        <w:t>，</w:t>
      </w:r>
      <w:r>
        <w:rPr>
          <w:rFonts w:hint="eastAsia"/>
        </w:rPr>
        <w:t>空间复杂度为</w:t>
      </w:r>
      <w:r w:rsidR="00BF668D">
        <w:rPr>
          <w:noProof/>
        </w:rPr>
        <w:drawing>
          <wp:inline distT="0" distB="0" distL="0" distR="0" wp14:anchorId="5BEC84A2" wp14:editId="1BA92361">
            <wp:extent cx="540201" cy="1755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66" cy="17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68D">
        <w:rPr>
          <w:rFonts w:hint="eastAsia"/>
        </w:rPr>
        <w:t>，</w:t>
      </w:r>
      <w:r w:rsidR="00B0447E">
        <w:rPr>
          <w:rFonts w:hint="eastAsia"/>
        </w:rPr>
        <w:t>a</w:t>
      </w:r>
      <w:r>
        <w:rPr>
          <w:rFonts w:hint="eastAsia"/>
        </w:rPr>
        <w:t>是平均的</w:t>
      </w:r>
      <w:r w:rsidR="002374B4">
        <w:rPr>
          <w:rFonts w:hint="eastAsia"/>
        </w:rPr>
        <w:t>degree</w:t>
      </w:r>
      <w:r w:rsidR="002374B4">
        <w:rPr>
          <w:rFonts w:hint="eastAsia"/>
        </w:rPr>
        <w:t>。</w:t>
      </w:r>
    </w:p>
    <w:p w:rsidR="006D2B70" w:rsidRPr="00850AFB" w:rsidRDefault="00850AFB" w:rsidP="002374B4">
      <w:pPr>
        <w:ind w:firstLine="420"/>
      </w:pPr>
      <w:r>
        <w:rPr>
          <w:rFonts w:hint="eastAsia"/>
        </w:rPr>
        <w:t>论文中还提到了一种方法降低每次抽样的时间复杂度</w:t>
      </w:r>
      <w:r w:rsidR="00D66539">
        <w:rPr>
          <w:rFonts w:hint="eastAsia"/>
        </w:rPr>
        <w:t>。</w:t>
      </w:r>
      <w:r>
        <w:rPr>
          <w:rFonts w:hint="eastAsia"/>
        </w:rPr>
        <w:t>对于</w:t>
      </w:r>
      <w:r w:rsidR="00D66539">
        <w:rPr>
          <w:rFonts w:hint="eastAsia"/>
        </w:rPr>
        <w:t>k&lt;l</w:t>
      </w:r>
      <w:r w:rsidR="00D66539">
        <w:rPr>
          <w:rFonts w:hint="eastAsia"/>
        </w:rPr>
        <w:t>，</w:t>
      </w:r>
      <w:r>
        <w:rPr>
          <w:rFonts w:hint="eastAsia"/>
        </w:rPr>
        <w:t>采</w:t>
      </w:r>
      <w:r w:rsidR="00137290">
        <w:rPr>
          <w:rFonts w:hint="eastAsia"/>
        </w:rPr>
        <w:t>l</w:t>
      </w:r>
      <w:r>
        <w:rPr>
          <w:rFonts w:hint="eastAsia"/>
        </w:rPr>
        <w:t>长度的序列</w:t>
      </w:r>
      <w:r w:rsidR="008A3599">
        <w:rPr>
          <w:rFonts w:hint="eastAsia"/>
        </w:rPr>
        <w:t>，</w:t>
      </w:r>
      <w:r>
        <w:rPr>
          <w:rFonts w:hint="eastAsia"/>
        </w:rPr>
        <w:t>可以当作</w:t>
      </w:r>
      <w:r w:rsidR="0035595B"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 w:rsidR="00D849DF">
        <w:rPr>
          <w:rFonts w:hint="eastAsia"/>
        </w:rPr>
        <w:t>(l-k)</w:t>
      </w:r>
      <w:r>
        <w:rPr>
          <w:rFonts w:hint="eastAsia"/>
        </w:rPr>
        <w:t>长度的序列</w:t>
      </w:r>
      <w:r w:rsidR="00D849DF">
        <w:rPr>
          <w:rFonts w:hint="eastAsia"/>
        </w:rPr>
        <w:t>。</w:t>
      </w:r>
      <w:r>
        <w:rPr>
          <w:rFonts w:hint="eastAsia"/>
        </w:rPr>
        <w:t>比如采样一个</w:t>
      </w:r>
      <w:r>
        <w:rPr>
          <w:rFonts w:hint="eastAsia"/>
        </w:rPr>
        <w:t xml:space="preserve">random walk </w:t>
      </w:r>
      <w:r>
        <w:rPr>
          <w:rFonts w:hint="eastAsia"/>
        </w:rPr>
        <w:t>序列</w:t>
      </w:r>
      <w:r w:rsidR="00D849DF">
        <w:rPr>
          <w:rFonts w:hint="eastAsia"/>
        </w:rPr>
        <w:t>{u, s4, s5, s6, s8, s9}</w:t>
      </w:r>
      <w:r w:rsidR="00D849DF">
        <w:rPr>
          <w:rFonts w:hint="eastAsia"/>
        </w:rPr>
        <w:t>，</w:t>
      </w:r>
      <w:r>
        <w:rPr>
          <w:rFonts w:hint="eastAsia"/>
        </w:rPr>
        <w:t>长度为</w:t>
      </w:r>
      <w:r w:rsidR="00D849DF">
        <w:rPr>
          <w:rFonts w:hint="eastAsia"/>
        </w:rPr>
        <w:t>6</w:t>
      </w:r>
      <w:r w:rsidR="00D849DF">
        <w:rPr>
          <w:rFonts w:hint="eastAsia"/>
        </w:rPr>
        <w:t>，</w:t>
      </w:r>
      <w:r>
        <w:rPr>
          <w:rFonts w:hint="eastAsia"/>
        </w:rPr>
        <w:t>可以产生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 xml:space="preserve"> {u, s4, s5, s6}, {s4, s5, s6, s8}</w:t>
      </w:r>
      <w:r>
        <w:rPr>
          <w:rFonts w:hint="eastAsia"/>
        </w:rPr>
        <w:t>和</w:t>
      </w:r>
      <w:r w:rsidR="00D849DF">
        <w:rPr>
          <w:rFonts w:hint="eastAsia"/>
        </w:rPr>
        <w:t>{s5, s6, s7, s8}</w:t>
      </w:r>
      <w:r w:rsidR="00D849DF">
        <w:rPr>
          <w:rFonts w:hint="eastAsia"/>
        </w:rPr>
        <w:t>。</w:t>
      </w:r>
      <w:r>
        <w:rPr>
          <w:rFonts w:hint="eastAsia"/>
        </w:rPr>
        <w:t>单次采样一个节点的时间复杂度为</w:t>
      </w:r>
      <w:r w:rsidR="00D849DF">
        <w:rPr>
          <w:noProof/>
        </w:rPr>
        <w:drawing>
          <wp:inline distT="0" distB="0" distL="0" distR="0" wp14:anchorId="555A1DC1" wp14:editId="5BDC8BC4">
            <wp:extent cx="914400" cy="17381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2813" cy="1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9DF">
        <w:rPr>
          <w:rFonts w:hint="eastAsia"/>
        </w:rPr>
        <w:t>。</w:t>
      </w:r>
      <w:r>
        <w:rPr>
          <w:rFonts w:hint="eastAsia"/>
        </w:rPr>
        <w:t>上述方法会引入偏差</w:t>
      </w:r>
      <w:r w:rsidR="008440A7">
        <w:rPr>
          <w:rFonts w:hint="eastAsia"/>
        </w:rPr>
        <w:t>，</w:t>
      </w:r>
      <w:r>
        <w:rPr>
          <w:rFonts w:hint="eastAsia"/>
        </w:rPr>
        <w:t>作者也指出会带来明显的效率上的提升</w:t>
      </w:r>
      <w:r w:rsidR="008440A7">
        <w:rPr>
          <w:rFonts w:hint="eastAsia"/>
        </w:rPr>
        <w:t>。</w:t>
      </w:r>
    </w:p>
    <w:p w:rsidR="00A43C17" w:rsidRDefault="00A43C17" w:rsidP="007514BB">
      <w:pPr>
        <w:pStyle w:val="2"/>
      </w:pPr>
      <w:r>
        <w:rPr>
          <w:rFonts w:hint="eastAsia"/>
        </w:rPr>
        <w:t>Node2vec</w:t>
      </w:r>
      <w:r>
        <w:rPr>
          <w:rFonts w:hint="eastAsia"/>
        </w:rPr>
        <w:t>与</w:t>
      </w:r>
      <w:proofErr w:type="spellStart"/>
      <w:r>
        <w:rPr>
          <w:rFonts w:hint="eastAsia"/>
        </w:rPr>
        <w:t>DeepWalk</w:t>
      </w:r>
      <w:proofErr w:type="spellEnd"/>
      <w:r>
        <w:rPr>
          <w:rFonts w:hint="eastAsia"/>
        </w:rPr>
        <w:t>的差异</w:t>
      </w:r>
    </w:p>
    <w:p w:rsidR="001A4E72" w:rsidRPr="005325F9" w:rsidRDefault="0091623F" w:rsidP="004E6802">
      <w:pPr>
        <w:ind w:firstLine="420"/>
        <w:jc w:val="left"/>
      </w:pPr>
      <w:r w:rsidRPr="0091623F">
        <w:rPr>
          <w:rFonts w:hint="eastAsia"/>
        </w:rPr>
        <w:t>Node2Vec</w:t>
      </w:r>
      <w:r w:rsidRPr="0091623F">
        <w:rPr>
          <w:rFonts w:hint="eastAsia"/>
        </w:rPr>
        <w:t>与</w:t>
      </w:r>
      <w:proofErr w:type="spellStart"/>
      <w:r w:rsidRPr="0091623F">
        <w:rPr>
          <w:rFonts w:hint="eastAsia"/>
        </w:rPr>
        <w:t>DeepWalk</w:t>
      </w:r>
      <w:proofErr w:type="spellEnd"/>
      <w:r w:rsidRPr="0091623F">
        <w:rPr>
          <w:rFonts w:hint="eastAsia"/>
        </w:rPr>
        <w:t>最大的不同（甚至是唯一的不同）就是在于节点序列的生成机制。</w:t>
      </w:r>
      <w:proofErr w:type="spellStart"/>
      <w:r w:rsidRPr="0091623F">
        <w:rPr>
          <w:rFonts w:hint="eastAsia"/>
        </w:rPr>
        <w:t>DeepWalk</w:t>
      </w:r>
      <w:proofErr w:type="spellEnd"/>
      <w:r w:rsidRPr="0091623F">
        <w:rPr>
          <w:rFonts w:hint="eastAsia"/>
        </w:rPr>
        <w:t>在每一步探索下一个节点时，是在其邻居节点中进行随机选择，然后基于深度优先策略生成一个固定长度的节点序列。而</w:t>
      </w:r>
      <w:r w:rsidRPr="0091623F">
        <w:rPr>
          <w:rFonts w:hint="eastAsia"/>
        </w:rPr>
        <w:t>Node2Vec</w:t>
      </w:r>
      <w:r w:rsidRPr="0091623F">
        <w:rPr>
          <w:rFonts w:hint="eastAsia"/>
        </w:rPr>
        <w:t>在生成节点序列时，引入了更加灵活的机制，通过几个超参数来控制向不同方向生长的概率。</w:t>
      </w:r>
    </w:p>
    <w:p w:rsidR="009D05E1" w:rsidRDefault="009D05E1" w:rsidP="00363031">
      <w:pPr>
        <w:pStyle w:val="1"/>
      </w:pPr>
      <w:r>
        <w:rPr>
          <w:rFonts w:hint="eastAsia"/>
        </w:rPr>
        <w:t>实验</w:t>
      </w:r>
    </w:p>
    <w:p w:rsidR="00E4085E" w:rsidRDefault="00E4085E" w:rsidP="00627DB4">
      <w:pPr>
        <w:pStyle w:val="2"/>
      </w:pPr>
      <w:r w:rsidRPr="00E4085E">
        <w:t>Multi-label classification</w:t>
      </w:r>
    </w:p>
    <w:p w:rsidR="007100C1" w:rsidRDefault="007100C1" w:rsidP="008F1D48">
      <w:pPr>
        <w:ind w:firstLine="420"/>
      </w:pPr>
      <w:r>
        <w:rPr>
          <w:rFonts w:hint="eastAsia"/>
        </w:rPr>
        <w:t>这里主要和三种方法做了对比：</w:t>
      </w:r>
    </w:p>
    <w:p w:rsidR="007100C1" w:rsidRDefault="007100C1" w:rsidP="0066784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光谱聚类：一种矩阵分解方法，将图</w:t>
      </w:r>
      <w:r w:rsidR="00667846">
        <w:rPr>
          <w:rFonts w:hint="eastAsia"/>
        </w:rPr>
        <w:t>G</w:t>
      </w:r>
      <w:r>
        <w:rPr>
          <w:rFonts w:hint="eastAsia"/>
        </w:rPr>
        <w:t>的标准化拉普拉斯矩阵的顶部</w:t>
      </w:r>
      <w:r w:rsidR="00667846">
        <w:rPr>
          <w:rFonts w:hint="eastAsia"/>
        </w:rPr>
        <w:t>d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特征向量用作节点的特征向量表示。</w:t>
      </w:r>
    </w:p>
    <w:p w:rsidR="007100C1" w:rsidRDefault="007100C1" w:rsidP="00667846">
      <w:pPr>
        <w:pStyle w:val="a5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DeepWalk</w:t>
      </w:r>
      <w:proofErr w:type="spellEnd"/>
      <w:r>
        <w:rPr>
          <w:rFonts w:hint="eastAsia"/>
        </w:rPr>
        <w:t>：其实就是</w:t>
      </w:r>
      <w:r w:rsidR="00667846">
        <w:rPr>
          <w:rFonts w:hint="eastAsia"/>
        </w:rPr>
        <w:t>Node2Vec</w:t>
      </w:r>
      <w:r>
        <w:rPr>
          <w:rFonts w:hint="eastAsia"/>
        </w:rPr>
        <w:t>的特殊情况（当</w:t>
      </w:r>
      <w:r>
        <w:rPr>
          <w:rFonts w:hint="eastAsia"/>
        </w:rPr>
        <w:t xml:space="preserve"> p=1</w:t>
      </w:r>
      <w:r>
        <w:rPr>
          <w:rFonts w:hint="eastAsia"/>
        </w:rPr>
        <w:t>，</w:t>
      </w:r>
      <w:r>
        <w:rPr>
          <w:rFonts w:hint="eastAsia"/>
        </w:rPr>
        <w:t xml:space="preserve">q=1 </w:t>
      </w:r>
      <w:r>
        <w:rPr>
          <w:rFonts w:hint="eastAsia"/>
        </w:rPr>
        <w:t>时）。</w:t>
      </w:r>
    </w:p>
    <w:p w:rsidR="007100C1" w:rsidRPr="007100C1" w:rsidRDefault="007100C1" w:rsidP="0066784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LINE</w:t>
      </w:r>
      <w:r>
        <w:rPr>
          <w:rFonts w:hint="eastAsia"/>
        </w:rPr>
        <w:t>：两阶段学习特征，在第一阶段，它通过</w:t>
      </w:r>
      <w:r w:rsidR="00667846">
        <w:rPr>
          <w:rFonts w:hint="eastAsia"/>
        </w:rPr>
        <w:t>BFS</w:t>
      </w:r>
      <w:r>
        <w:rPr>
          <w:rFonts w:hint="eastAsia"/>
        </w:rPr>
        <w:t>式的模拟在节点的临近节点上学习</w:t>
      </w:r>
      <w:r w:rsidR="00667846">
        <w:rPr>
          <w:rFonts w:hint="eastAsia"/>
        </w:rPr>
        <w:t>d / 2</w:t>
      </w:r>
      <w:r>
        <w:rPr>
          <w:rFonts w:hint="eastAsia"/>
        </w:rPr>
        <w:t>维；在第二阶段，它通过严格从源节点开始以</w:t>
      </w:r>
      <w:r w:rsidR="00667846">
        <w:rPr>
          <w:rFonts w:hint="eastAsia"/>
        </w:rPr>
        <w:t>2</w:t>
      </w:r>
      <w:r>
        <w:rPr>
          <w:rFonts w:hint="eastAsia"/>
        </w:rPr>
        <w:t>跳距离采样节点来学习下一个</w:t>
      </w:r>
      <w:r w:rsidR="00667846">
        <w:rPr>
          <w:rFonts w:hint="eastAsia"/>
        </w:rPr>
        <w:t>d / 2</w:t>
      </w:r>
      <w:r>
        <w:rPr>
          <w:rFonts w:hint="eastAsia"/>
        </w:rPr>
        <w:t>维。</w:t>
      </w:r>
    </w:p>
    <w:p w:rsidR="007A1B13" w:rsidRDefault="006E09B4" w:rsidP="00747254">
      <w:pPr>
        <w:jc w:val="center"/>
      </w:pPr>
      <w:r>
        <w:rPr>
          <w:noProof/>
        </w:rPr>
        <w:lastRenderedPageBreak/>
        <w:drawing>
          <wp:inline distT="0" distB="0" distL="0" distR="0" wp14:anchorId="39A8AEB1" wp14:editId="261DF9D4">
            <wp:extent cx="5274310" cy="2684770"/>
            <wp:effectExtent l="0" t="0" r="254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4A" w:rsidRDefault="00667846" w:rsidP="00C52CA9">
      <w:pPr>
        <w:ind w:firstLine="420"/>
        <w:jc w:val="left"/>
      </w:pPr>
      <w:r w:rsidRPr="00667846">
        <w:rPr>
          <w:rFonts w:hint="eastAsia"/>
        </w:rPr>
        <w:t>这个</w:t>
      </w:r>
      <w:r w:rsidRPr="00667846">
        <w:rPr>
          <w:rFonts w:hint="eastAsia"/>
        </w:rPr>
        <w:t xml:space="preserve"> Gain of </w:t>
      </w:r>
      <w:r w:rsidR="000102C1">
        <w:rPr>
          <w:rFonts w:hint="eastAsia"/>
        </w:rPr>
        <w:t xml:space="preserve"> </w:t>
      </w:r>
      <w:r w:rsidRPr="00667846">
        <w:rPr>
          <w:rFonts w:hint="eastAsia"/>
        </w:rPr>
        <w:t xml:space="preserve">node2vec </w:t>
      </w:r>
      <w:r w:rsidRPr="00667846">
        <w:rPr>
          <w:rFonts w:hint="eastAsia"/>
        </w:rPr>
        <w:t>意思是采用</w:t>
      </w:r>
      <w:proofErr w:type="spellStart"/>
      <w:r w:rsidR="00C52CA9">
        <w:rPr>
          <w:rFonts w:hint="eastAsia"/>
        </w:rPr>
        <w:t>pq</w:t>
      </w:r>
      <w:proofErr w:type="spellEnd"/>
      <w:r w:rsidRPr="00667846">
        <w:rPr>
          <w:rFonts w:hint="eastAsia"/>
        </w:rPr>
        <w:t>设置带来的增益。</w:t>
      </w:r>
      <w:r w:rsidR="00CC044A" w:rsidRPr="00CC044A">
        <w:rPr>
          <w:rFonts w:hint="eastAsia"/>
        </w:rPr>
        <w:t>可以看到</w:t>
      </w:r>
      <w:r w:rsidR="0062515C">
        <w:rPr>
          <w:rFonts w:hint="eastAsia"/>
        </w:rPr>
        <w:t>node2vec</w:t>
      </w:r>
      <w:r w:rsidR="00CC044A" w:rsidRPr="00CC044A">
        <w:rPr>
          <w:rFonts w:hint="eastAsia"/>
        </w:rPr>
        <w:t>相较于</w:t>
      </w:r>
      <w:proofErr w:type="spellStart"/>
      <w:r w:rsidR="00781E27">
        <w:rPr>
          <w:rFonts w:hint="eastAsia"/>
        </w:rPr>
        <w:t>deepwalk</w:t>
      </w:r>
      <w:proofErr w:type="spellEnd"/>
      <w:r w:rsidR="00CC044A" w:rsidRPr="00CC044A">
        <w:rPr>
          <w:rFonts w:hint="eastAsia"/>
        </w:rPr>
        <w:t>效果有提升</w:t>
      </w:r>
      <w:r w:rsidR="004D0A10">
        <w:rPr>
          <w:rFonts w:hint="eastAsia"/>
        </w:rPr>
        <w:t>。</w:t>
      </w:r>
    </w:p>
    <w:p w:rsidR="00C52CA9" w:rsidRDefault="00C52CA9" w:rsidP="00C52CA9">
      <w:pPr>
        <w:jc w:val="center"/>
      </w:pPr>
      <w:r>
        <w:rPr>
          <w:noProof/>
        </w:rPr>
        <w:drawing>
          <wp:inline distT="0" distB="0" distL="0" distR="0" wp14:anchorId="3E1CAC46" wp14:editId="6FDAB525">
            <wp:extent cx="5274310" cy="304921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DF" w:rsidRPr="00C52CA9" w:rsidRDefault="008274DF" w:rsidP="005F1E5A">
      <w:pPr>
        <w:ind w:firstLine="420"/>
      </w:pPr>
      <w:r w:rsidRPr="008274DF">
        <w:rPr>
          <w:rFonts w:hint="eastAsia"/>
        </w:rPr>
        <w:t>这里的</w:t>
      </w:r>
      <w:r w:rsidR="004E1B6C">
        <w:rPr>
          <w:rFonts w:hint="eastAsia"/>
        </w:rPr>
        <w:t>x</w:t>
      </w:r>
      <w:r w:rsidRPr="008274DF">
        <w:rPr>
          <w:rFonts w:hint="eastAsia"/>
        </w:rPr>
        <w:t>轴表示训练</w:t>
      </w:r>
      <w:r w:rsidRPr="008274DF">
        <w:rPr>
          <w:rFonts w:hint="eastAsia"/>
        </w:rPr>
        <w:t>-</w:t>
      </w:r>
      <w:r w:rsidRPr="008274DF">
        <w:rPr>
          <w:rFonts w:hint="eastAsia"/>
        </w:rPr>
        <w:t>测试数据比例。</w:t>
      </w:r>
    </w:p>
    <w:p w:rsidR="007A1B13" w:rsidRDefault="00B71246" w:rsidP="00E0043E">
      <w:pPr>
        <w:ind w:firstLine="420"/>
      </w:pPr>
      <w:r w:rsidRPr="00B71246">
        <w:rPr>
          <w:rFonts w:hint="eastAsia"/>
        </w:rPr>
        <w:t>来看下</w:t>
      </w:r>
      <w:r w:rsidR="00E0043E">
        <w:rPr>
          <w:rFonts w:hint="eastAsia"/>
        </w:rPr>
        <w:t>Node2Vec</w:t>
      </w:r>
      <w:r w:rsidRPr="00B71246">
        <w:rPr>
          <w:rFonts w:hint="eastAsia"/>
        </w:rPr>
        <w:t>关于同质性和结构等价性的效果，下图为</w:t>
      </w:r>
      <w:r w:rsidR="009641FE">
        <w:rPr>
          <w:rFonts w:hint="eastAsia"/>
        </w:rPr>
        <w:t>Node2Vec</w:t>
      </w:r>
      <w:r w:rsidRPr="00B71246">
        <w:rPr>
          <w:rFonts w:hint="eastAsia"/>
        </w:rPr>
        <w:t>生成《悲惨世界》共现网络的可视化图，标签颜色可以反映同质性（上）和结构等价性（下）。图片的上半部分参数值为</w:t>
      </w:r>
      <w:r w:rsidRPr="00B71246">
        <w:rPr>
          <w:rFonts w:hint="eastAsia"/>
        </w:rPr>
        <w:t xml:space="preserve"> p=1, q=0.5</w:t>
      </w:r>
      <w:r w:rsidRPr="00B71246">
        <w:rPr>
          <w:rFonts w:hint="eastAsia"/>
        </w:rPr>
        <w:t>，图片的下半部分参数值为</w:t>
      </w:r>
      <w:r w:rsidRPr="00B71246">
        <w:rPr>
          <w:rFonts w:hint="eastAsia"/>
        </w:rPr>
        <w:t xml:space="preserve"> p=1, q=2</w:t>
      </w:r>
      <w:r w:rsidRPr="00B71246">
        <w:rPr>
          <w:rFonts w:hint="eastAsia"/>
        </w:rPr>
        <w:t>。</w:t>
      </w:r>
    </w:p>
    <w:p w:rsidR="007A1B13" w:rsidRPr="007A1B13" w:rsidRDefault="00866A3A" w:rsidP="00955955">
      <w:pPr>
        <w:jc w:val="center"/>
      </w:pPr>
      <w:r>
        <w:rPr>
          <w:noProof/>
        </w:rPr>
        <w:lastRenderedPageBreak/>
        <w:drawing>
          <wp:inline distT="0" distB="0" distL="0" distR="0" wp14:anchorId="2883D111" wp14:editId="63F84E98">
            <wp:extent cx="4305300" cy="4953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E7" w:rsidRDefault="00803AE7" w:rsidP="00CC678A">
      <w:pPr>
        <w:pStyle w:val="2"/>
      </w:pPr>
      <w:r>
        <w:rPr>
          <w:rFonts w:hint="eastAsia"/>
        </w:rPr>
        <w:lastRenderedPageBreak/>
        <w:t>参数敏感度</w:t>
      </w:r>
    </w:p>
    <w:p w:rsidR="00D45702" w:rsidRDefault="00903012" w:rsidP="00D064DF">
      <w:pPr>
        <w:jc w:val="center"/>
      </w:pPr>
      <w:r>
        <w:rPr>
          <w:noProof/>
        </w:rPr>
        <w:drawing>
          <wp:inline distT="0" distB="0" distL="0" distR="0" wp14:anchorId="20D9B0DC" wp14:editId="1706E62A">
            <wp:extent cx="5274310" cy="3046769"/>
            <wp:effectExtent l="0" t="0" r="254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E7" w:rsidRPr="000C0F15" w:rsidRDefault="0055296F" w:rsidP="00E855D0">
      <w:pPr>
        <w:ind w:firstLine="420"/>
      </w:pPr>
      <w:r w:rsidRPr="0055296F">
        <w:rPr>
          <w:rFonts w:hint="eastAsia"/>
        </w:rPr>
        <w:t>低</w:t>
      </w:r>
      <w:r w:rsidR="008219F5">
        <w:rPr>
          <w:rFonts w:hint="eastAsia"/>
        </w:rPr>
        <w:t>q</w:t>
      </w:r>
      <w:r w:rsidRPr="0055296F">
        <w:rPr>
          <w:rFonts w:hint="eastAsia"/>
        </w:rPr>
        <w:t>倾向于向外探索，低</w:t>
      </w:r>
      <w:r w:rsidR="008219F5">
        <w:rPr>
          <w:rFonts w:hint="eastAsia"/>
        </w:rPr>
        <w:t>p</w:t>
      </w:r>
      <w:r w:rsidRPr="0055296F">
        <w:rPr>
          <w:rFonts w:hint="eastAsia"/>
        </w:rPr>
        <w:t>倾向于在节点附近。</w:t>
      </w:r>
      <w:r w:rsidR="008219F5">
        <w:rPr>
          <w:rFonts w:hint="eastAsia"/>
        </w:rPr>
        <w:t>d</w:t>
      </w:r>
      <w:r w:rsidRPr="0055296F">
        <w:rPr>
          <w:rFonts w:hint="eastAsia"/>
        </w:rPr>
        <w:t>包括</w:t>
      </w:r>
      <w:r w:rsidRPr="0055296F">
        <w:rPr>
          <w:rFonts w:hint="eastAsia"/>
        </w:rPr>
        <w:t>r, l, k</w:t>
      </w:r>
      <w:r w:rsidRPr="0055296F">
        <w:rPr>
          <w:rFonts w:hint="eastAsia"/>
        </w:rPr>
        <w:t>。</w:t>
      </w:r>
      <w:r w:rsidR="008219F5">
        <w:rPr>
          <w:rFonts w:hint="eastAsia"/>
        </w:rPr>
        <w:t>k</w:t>
      </w:r>
      <w:r w:rsidRPr="0055296F">
        <w:rPr>
          <w:rFonts w:hint="eastAsia"/>
        </w:rPr>
        <w:t>就是训练词向量时的窗口大小。最后一列的两幅</w:t>
      </w:r>
      <w:proofErr w:type="gramStart"/>
      <w:r w:rsidRPr="0055296F">
        <w:rPr>
          <w:rFonts w:hint="eastAsia"/>
        </w:rPr>
        <w:t>图分别表示缺失边</w:t>
      </w:r>
      <w:proofErr w:type="gramEnd"/>
      <w:r w:rsidRPr="0055296F">
        <w:rPr>
          <w:rFonts w:hint="eastAsia"/>
        </w:rPr>
        <w:t>和随机边。</w:t>
      </w:r>
    </w:p>
    <w:p w:rsidR="00C6129C" w:rsidRDefault="00C6129C" w:rsidP="00E547B8">
      <w:pPr>
        <w:ind w:firstLine="420"/>
      </w:pPr>
      <w:r>
        <w:rPr>
          <w:rFonts w:hint="eastAsia"/>
        </w:rPr>
        <w:t>在公开数据集</w:t>
      </w:r>
      <w:proofErr w:type="spellStart"/>
      <w:r>
        <w:rPr>
          <w:rFonts w:hint="eastAsia"/>
        </w:rPr>
        <w:t>BlogCatalog</w:t>
      </w:r>
      <w:proofErr w:type="spellEnd"/>
      <w:r>
        <w:rPr>
          <w:rFonts w:hint="eastAsia"/>
        </w:rPr>
        <w:t>上，以</w:t>
      </w:r>
      <w:r w:rsidR="00675BEE">
        <w:rPr>
          <w:noProof/>
        </w:rPr>
        <w:drawing>
          <wp:inline distT="0" distB="0" distL="0" distR="0" wp14:anchorId="08777888" wp14:editId="6A57B054">
            <wp:extent cx="1345996" cy="185075"/>
            <wp:effectExtent l="0" t="0" r="698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48154" cy="18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多标签分类里有用到</w:t>
      </w:r>
      <w:r>
        <w:rPr>
          <w:rFonts w:hint="eastAsia"/>
        </w:rPr>
        <w:t>)</w:t>
      </w:r>
      <w:r>
        <w:rPr>
          <w:rFonts w:hint="eastAsia"/>
        </w:rPr>
        <w:t>为指标，使用不同的参数，讨论对模型效果的影响。显而易见，不管是增大</w:t>
      </w:r>
      <w:r w:rsidR="00500448">
        <w:rPr>
          <w:rFonts w:hint="eastAsia"/>
        </w:rPr>
        <w:t>p</w:t>
      </w:r>
      <w:r>
        <w:rPr>
          <w:rFonts w:hint="eastAsia"/>
        </w:rPr>
        <w:t>，还是增大</w:t>
      </w:r>
      <w:r w:rsidR="00500448">
        <w:rPr>
          <w:rFonts w:hint="eastAsia"/>
        </w:rPr>
        <w:t>q</w:t>
      </w:r>
      <w:r>
        <w:rPr>
          <w:rFonts w:hint="eastAsia"/>
        </w:rPr>
        <w:t>，模型的效果都变得更差了。“具体问题具体分析”——针对这个数据集，</w:t>
      </w:r>
      <w:r w:rsidR="00500448">
        <w:rPr>
          <w:rFonts w:hint="eastAsia"/>
        </w:rPr>
        <w:t>p</w:t>
      </w:r>
      <w:r>
        <w:rPr>
          <w:rFonts w:hint="eastAsia"/>
        </w:rPr>
        <w:t>小（高重返，偏向</w:t>
      </w:r>
      <w:r>
        <w:rPr>
          <w:rFonts w:hint="eastAsia"/>
        </w:rPr>
        <w:t>BFS</w:t>
      </w:r>
      <w:r>
        <w:rPr>
          <w:rFonts w:hint="eastAsia"/>
        </w:rPr>
        <w:t>）或者</w:t>
      </w:r>
      <w:r w:rsidR="00500448">
        <w:rPr>
          <w:rFonts w:hint="eastAsia"/>
        </w:rPr>
        <w:t>q</w:t>
      </w:r>
      <w:r>
        <w:rPr>
          <w:rFonts w:hint="eastAsia"/>
        </w:rPr>
        <w:t>小（高跳出，偏向</w:t>
      </w:r>
      <w:r>
        <w:rPr>
          <w:rFonts w:hint="eastAsia"/>
        </w:rPr>
        <w:t>DFS</w:t>
      </w:r>
      <w:r>
        <w:rPr>
          <w:rFonts w:hint="eastAsia"/>
        </w:rPr>
        <w:t>）对模型分类的结果更友好。</w:t>
      </w:r>
    </w:p>
    <w:p w:rsidR="00E62A6A" w:rsidRDefault="001D4572" w:rsidP="000416D8">
      <w:pPr>
        <w:pStyle w:val="2"/>
      </w:pPr>
      <w:r>
        <w:rPr>
          <w:rFonts w:hint="eastAsia"/>
        </w:rPr>
        <w:t>边的预测</w:t>
      </w:r>
    </w:p>
    <w:p w:rsidR="00F04B35" w:rsidRPr="00762C98" w:rsidRDefault="00F04B35" w:rsidP="00762C98">
      <w:pPr>
        <w:ind w:firstLine="420"/>
      </w:pPr>
      <w:r>
        <w:rPr>
          <w:rFonts w:hint="eastAsia"/>
        </w:rPr>
        <w:t>随机移除</w:t>
      </w:r>
      <w:r w:rsidR="00762C98">
        <w:rPr>
          <w:rFonts w:hint="eastAsia"/>
        </w:rPr>
        <w:t>50%</w:t>
      </w:r>
      <w:r>
        <w:rPr>
          <w:rFonts w:hint="eastAsia"/>
        </w:rPr>
        <w:t>的边作为正例，</w:t>
      </w:r>
      <w:proofErr w:type="gramStart"/>
      <w:r>
        <w:rPr>
          <w:rFonts w:hint="eastAsia"/>
        </w:rPr>
        <w:t>负例随机抽样</w:t>
      </w:r>
      <w:proofErr w:type="gramEnd"/>
      <w:r>
        <w:rPr>
          <w:rFonts w:hint="eastAsia"/>
        </w:rPr>
        <w:t>无边的节点对。</w:t>
      </w:r>
    </w:p>
    <w:p w:rsidR="008219F5" w:rsidRDefault="00F04B35" w:rsidP="00762C98">
      <w:pPr>
        <w:ind w:firstLine="420"/>
      </w:pPr>
      <w:r>
        <w:rPr>
          <w:rFonts w:hint="eastAsia"/>
        </w:rPr>
        <w:t>评分方法：</w:t>
      </w:r>
    </w:p>
    <w:p w:rsidR="00762C98" w:rsidRPr="008219F5" w:rsidRDefault="006739DD" w:rsidP="006739DD">
      <w:pPr>
        <w:jc w:val="center"/>
      </w:pPr>
      <w:r>
        <w:rPr>
          <w:noProof/>
        </w:rPr>
        <w:drawing>
          <wp:inline distT="0" distB="0" distL="0" distR="0" wp14:anchorId="1C9D6896" wp14:editId="77C91CF3">
            <wp:extent cx="5274310" cy="1833799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0B" w:rsidRDefault="00BD5013" w:rsidP="00026C5C">
      <w:pPr>
        <w:jc w:val="center"/>
      </w:pPr>
      <w:r>
        <w:rPr>
          <w:noProof/>
        </w:rPr>
        <w:lastRenderedPageBreak/>
        <w:drawing>
          <wp:inline distT="0" distB="0" distL="0" distR="0" wp14:anchorId="4D8E5698" wp14:editId="689CEFEA">
            <wp:extent cx="5086350" cy="58102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E7" w:rsidRDefault="00D9308F" w:rsidP="00F67AA9">
      <w:pPr>
        <w:pStyle w:val="2"/>
      </w:pPr>
      <w:r>
        <w:rPr>
          <w:rFonts w:hint="eastAsia"/>
        </w:rPr>
        <w:t>可扩展性</w:t>
      </w:r>
    </w:p>
    <w:p w:rsidR="009D4F54" w:rsidRDefault="000459FB" w:rsidP="007D445B">
      <w:pPr>
        <w:ind w:firstLine="420"/>
      </w:pPr>
      <w:r w:rsidRPr="000459FB">
        <w:rPr>
          <w:rFonts w:hint="eastAsia"/>
        </w:rPr>
        <w:t>此处讨论的是结点个数对模型运行时间的影响。下图是在</w:t>
      </w:r>
      <w:proofErr w:type="spellStart"/>
      <w:r w:rsidRPr="000459FB">
        <w:rPr>
          <w:rFonts w:hint="eastAsia"/>
        </w:rPr>
        <w:t>Erdos-Renyi</w:t>
      </w:r>
      <w:proofErr w:type="spellEnd"/>
      <w:r w:rsidRPr="000459FB">
        <w:rPr>
          <w:rFonts w:hint="eastAsia"/>
        </w:rPr>
        <w:t>图上依次采取</w:t>
      </w:r>
      <w:r w:rsidRPr="000459FB">
        <w:rPr>
          <w:rFonts w:hint="eastAsia"/>
        </w:rPr>
        <w:t>100</w:t>
      </w:r>
      <w:r w:rsidRPr="000459FB">
        <w:rPr>
          <w:rFonts w:hint="eastAsia"/>
        </w:rPr>
        <w:t>到</w:t>
      </w:r>
      <w:r w:rsidRPr="000459FB">
        <w:rPr>
          <w:rFonts w:hint="eastAsia"/>
        </w:rPr>
        <w:t>1000000</w:t>
      </w:r>
      <w:r w:rsidRPr="000459FB">
        <w:rPr>
          <w:rFonts w:hint="eastAsia"/>
        </w:rPr>
        <w:t>个结点（按</w:t>
      </w:r>
      <w:r w:rsidRPr="000459FB">
        <w:rPr>
          <w:rFonts w:hint="eastAsia"/>
        </w:rPr>
        <w:t>10</w:t>
      </w:r>
      <w:r w:rsidRPr="000459FB">
        <w:rPr>
          <w:rFonts w:hint="eastAsia"/>
        </w:rPr>
        <w:t>的倍数取），对模型运行时间的影响。</w:t>
      </w:r>
    </w:p>
    <w:p w:rsidR="009D4F54" w:rsidRDefault="00613A63" w:rsidP="006B7A4C">
      <w:pPr>
        <w:jc w:val="center"/>
      </w:pPr>
      <w:r>
        <w:rPr>
          <w:noProof/>
        </w:rPr>
        <w:lastRenderedPageBreak/>
        <w:drawing>
          <wp:inline distT="0" distB="0" distL="0" distR="0" wp14:anchorId="357DB8DA" wp14:editId="55CEA956">
            <wp:extent cx="5274310" cy="4220669"/>
            <wp:effectExtent l="0" t="0" r="254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54" w:rsidRDefault="0026506A" w:rsidP="008414A4">
      <w:pPr>
        <w:ind w:firstLine="420"/>
      </w:pPr>
      <w:r w:rsidRPr="0026506A">
        <w:rPr>
          <w:rFonts w:hint="eastAsia"/>
        </w:rPr>
        <w:t>这里只分析红色的折线，在这个图上，算上采样和</w:t>
      </w:r>
      <w:r w:rsidRPr="0026506A">
        <w:rPr>
          <w:rFonts w:hint="eastAsia"/>
        </w:rPr>
        <w:t>skip-gram</w:t>
      </w:r>
      <w:r w:rsidRPr="0026506A">
        <w:rPr>
          <w:rFonts w:hint="eastAsia"/>
        </w:rPr>
        <w:t>训练模型的时间，时间对数和结点数对数基本上是线性的关系，</w:t>
      </w:r>
      <w:r w:rsidR="00535727" w:rsidRPr="00535727">
        <w:rPr>
          <w:rFonts w:hint="eastAsia"/>
        </w:rPr>
        <w:t>算法整体的效率是非常好的</w:t>
      </w:r>
      <w:r w:rsidR="00D520C5">
        <w:rPr>
          <w:rFonts w:hint="eastAsia"/>
        </w:rPr>
        <w:t>。</w:t>
      </w:r>
    </w:p>
    <w:p w:rsidR="009D05E1" w:rsidRDefault="009D05E1" w:rsidP="00363031">
      <w:pPr>
        <w:pStyle w:val="1"/>
      </w:pPr>
      <w:r>
        <w:rPr>
          <w:rFonts w:hint="eastAsia"/>
        </w:rPr>
        <w:t>实践</w:t>
      </w:r>
    </w:p>
    <w:p w:rsidR="009D05E1" w:rsidRDefault="00093F70">
      <w:r>
        <w:t>参考</w:t>
      </w:r>
      <w:r>
        <w:rPr>
          <w:rFonts w:hint="eastAsia"/>
        </w:rPr>
        <w:t>：</w:t>
      </w:r>
    </w:p>
    <w:p w:rsidR="00093F70" w:rsidRDefault="00F822D9">
      <w:hyperlink r:id="rId39" w:history="1">
        <w:r w:rsidR="00093F70">
          <w:rPr>
            <w:rStyle w:val="a6"/>
          </w:rPr>
          <w:t>https://github.com/jpegbert/NLP_Coding/tree/master/node2vec</w:t>
        </w:r>
      </w:hyperlink>
    </w:p>
    <w:p w:rsidR="00093F70" w:rsidRDefault="00F733BF">
      <w:r>
        <w:rPr>
          <w:rFonts w:hint="eastAsia"/>
        </w:rPr>
        <w:t>包含多个版本，多种实现方式，也有</w:t>
      </w:r>
      <w:r>
        <w:rPr>
          <w:rFonts w:hint="eastAsia"/>
        </w:rPr>
        <w:t>spark</w:t>
      </w:r>
      <w:r>
        <w:rPr>
          <w:rFonts w:hint="eastAsia"/>
        </w:rPr>
        <w:t>实现的</w:t>
      </w:r>
      <w:r>
        <w:rPr>
          <w:rFonts w:hint="eastAsia"/>
        </w:rPr>
        <w:t>demo</w:t>
      </w:r>
      <w:r w:rsidR="003C60D3">
        <w:rPr>
          <w:rFonts w:hint="eastAsia"/>
        </w:rPr>
        <w:t>。</w:t>
      </w:r>
    </w:p>
    <w:p w:rsidR="009D05E1" w:rsidRDefault="009D05E1" w:rsidP="00363031">
      <w:pPr>
        <w:pStyle w:val="1"/>
      </w:pPr>
      <w:r>
        <w:rPr>
          <w:rFonts w:hint="eastAsia"/>
        </w:rPr>
        <w:t>总结</w:t>
      </w:r>
    </w:p>
    <w:p w:rsidR="00476320" w:rsidRDefault="007044D2" w:rsidP="007044D2">
      <w:pPr>
        <w:ind w:firstLine="420"/>
      </w:pPr>
      <w:r>
        <w:rPr>
          <w:rFonts w:hint="eastAsia"/>
        </w:rPr>
        <w:t>Node2Vec</w:t>
      </w:r>
      <w:r w:rsidR="00476320">
        <w:rPr>
          <w:rFonts w:hint="eastAsia"/>
        </w:rPr>
        <w:t>是一个新的</w:t>
      </w:r>
      <w:proofErr w:type="spellStart"/>
      <w:r w:rsidR="00E810BD">
        <w:rPr>
          <w:rFonts w:hint="eastAsia"/>
        </w:rPr>
        <w:t>NetWork</w:t>
      </w:r>
      <w:proofErr w:type="spellEnd"/>
      <w:r w:rsidR="00E810BD">
        <w:rPr>
          <w:rFonts w:hint="eastAsia"/>
        </w:rPr>
        <w:t xml:space="preserve"> Embedding</w:t>
      </w:r>
      <w:r w:rsidR="00476320">
        <w:rPr>
          <w:rFonts w:hint="eastAsia"/>
        </w:rPr>
        <w:t>算法，其综合</w:t>
      </w:r>
      <w:r w:rsidR="00E810BD">
        <w:rPr>
          <w:rFonts w:hint="eastAsia"/>
        </w:rPr>
        <w:t>BFS</w:t>
      </w:r>
      <w:r w:rsidR="00476320">
        <w:rPr>
          <w:rFonts w:hint="eastAsia"/>
        </w:rPr>
        <w:t>和</w:t>
      </w:r>
      <w:r w:rsidR="00E810BD">
        <w:rPr>
          <w:rFonts w:hint="eastAsia"/>
        </w:rPr>
        <w:t>DFS</w:t>
      </w:r>
      <w:r w:rsidR="00476320">
        <w:rPr>
          <w:rFonts w:hint="eastAsia"/>
        </w:rPr>
        <w:t>优缺点，提出了有偏的随机游走算法</w:t>
      </w:r>
      <w:r w:rsidR="00E810BD">
        <w:rPr>
          <w:rFonts w:hint="eastAsia"/>
        </w:rPr>
        <w:t>，</w:t>
      </w:r>
      <w:r w:rsidR="008342D4" w:rsidRPr="008342D4">
        <w:rPr>
          <w:rFonts w:hint="eastAsia"/>
        </w:rPr>
        <w:t>给随机游走的过程提供了一个可控的方向，并且为它的控制做出了合理的解释</w:t>
      </w:r>
      <w:r w:rsidR="00476320">
        <w:rPr>
          <w:rFonts w:hint="eastAsia"/>
        </w:rPr>
        <w:t>，最终的实验表明其具有良好的性能和</w:t>
      </w:r>
      <w:proofErr w:type="gramStart"/>
      <w:r w:rsidR="00476320">
        <w:rPr>
          <w:rFonts w:hint="eastAsia"/>
        </w:rPr>
        <w:t>可</w:t>
      </w:r>
      <w:proofErr w:type="gramEnd"/>
      <w:r w:rsidR="00476320">
        <w:rPr>
          <w:rFonts w:hint="eastAsia"/>
        </w:rPr>
        <w:t>伸缩性。</w:t>
      </w:r>
    </w:p>
    <w:p w:rsidR="00476320" w:rsidRDefault="006E57F0" w:rsidP="00640120">
      <w:pPr>
        <w:ind w:firstLine="420"/>
      </w:pPr>
      <w:r>
        <w:rPr>
          <w:rFonts w:hint="eastAsia"/>
        </w:rPr>
        <w:t>从这篇文章中主要</w:t>
      </w:r>
      <w:r w:rsidR="00476320">
        <w:rPr>
          <w:rFonts w:hint="eastAsia"/>
        </w:rPr>
        <w:t>学到</w:t>
      </w:r>
      <w:r w:rsidR="004238AA">
        <w:rPr>
          <w:rFonts w:hint="eastAsia"/>
        </w:rPr>
        <w:t>了</w:t>
      </w:r>
      <w:r w:rsidR="00476320">
        <w:rPr>
          <w:rFonts w:hint="eastAsia"/>
        </w:rPr>
        <w:t>：</w:t>
      </w:r>
    </w:p>
    <w:p w:rsidR="00476320" w:rsidRDefault="00476320" w:rsidP="0042302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一种新的</w:t>
      </w:r>
      <w:r w:rsidR="006F1227">
        <w:rPr>
          <w:rFonts w:hint="eastAsia"/>
        </w:rPr>
        <w:t>Network Embedding</w:t>
      </w:r>
      <w:r>
        <w:rPr>
          <w:rFonts w:hint="eastAsia"/>
        </w:rPr>
        <w:t>算法——</w:t>
      </w:r>
      <w:r>
        <w:rPr>
          <w:rFonts w:hint="eastAsia"/>
        </w:rPr>
        <w:t>Node2Vec</w:t>
      </w:r>
      <w:r>
        <w:rPr>
          <w:rFonts w:hint="eastAsia"/>
        </w:rPr>
        <w:t>；</w:t>
      </w:r>
    </w:p>
    <w:p w:rsidR="00476320" w:rsidRDefault="00476320" w:rsidP="0042302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有偏的随机游走算法；</w:t>
      </w:r>
    </w:p>
    <w:p w:rsidR="00476320" w:rsidRDefault="00640120" w:rsidP="0042302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BFS</w:t>
      </w:r>
      <w:r w:rsidR="00476320">
        <w:rPr>
          <w:rFonts w:hint="eastAsia"/>
        </w:rPr>
        <w:t>和</w:t>
      </w:r>
      <w:r>
        <w:rPr>
          <w:rFonts w:hint="eastAsia"/>
        </w:rPr>
        <w:t>DFS</w:t>
      </w:r>
      <w:r w:rsidR="00476320">
        <w:rPr>
          <w:rFonts w:hint="eastAsia"/>
        </w:rPr>
        <w:t>采样方法带来的结构性和同质性；</w:t>
      </w:r>
    </w:p>
    <w:p w:rsidR="00582B84" w:rsidRPr="00476320" w:rsidRDefault="00476320" w:rsidP="0042302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一种</w:t>
      </w:r>
      <w:proofErr w:type="gramStart"/>
      <w:r>
        <w:rPr>
          <w:rFonts w:hint="eastAsia"/>
        </w:rPr>
        <w:t>边预测</w:t>
      </w:r>
      <w:proofErr w:type="gramEnd"/>
      <w:r>
        <w:rPr>
          <w:rFonts w:hint="eastAsia"/>
        </w:rPr>
        <w:t>的判定条件。</w:t>
      </w:r>
    </w:p>
    <w:p w:rsidR="00476320" w:rsidRDefault="00476320"/>
    <w:p w:rsidR="00476320" w:rsidRDefault="00476320"/>
    <w:p w:rsidR="009D05E1" w:rsidRDefault="009D05E1"/>
    <w:p w:rsidR="009D05E1" w:rsidRDefault="009D05E1">
      <w:r>
        <w:rPr>
          <w:rFonts w:hint="eastAsia"/>
        </w:rPr>
        <w:t>参考</w:t>
      </w:r>
    </w:p>
    <w:p w:rsidR="00507DE3" w:rsidRDefault="00F822D9">
      <w:hyperlink r:id="rId40" w:history="1">
        <w:r w:rsidR="00047D37" w:rsidRPr="008173A4">
          <w:rPr>
            <w:rStyle w:val="a6"/>
          </w:rPr>
          <w:t>https://mp.weixin.qq.com/s/1P7VTCQAZdsDCpXQOUQYgg</w:t>
        </w:r>
      </w:hyperlink>
    </w:p>
    <w:p w:rsidR="00047D37" w:rsidRDefault="00F822D9">
      <w:hyperlink r:id="rId41" w:history="1">
        <w:r w:rsidR="00FC3399">
          <w:rPr>
            <w:rStyle w:val="a6"/>
          </w:rPr>
          <w:t>https://mp.weixin.qq.com/s/u8WZqlsIcGCU5BqPH23S4w</w:t>
        </w:r>
      </w:hyperlink>
    </w:p>
    <w:p w:rsidR="00507DE3" w:rsidRDefault="00F822D9" w:rsidP="0081790B">
      <w:hyperlink r:id="rId42" w:history="1">
        <w:r w:rsidR="004631B5" w:rsidRPr="008173A4">
          <w:rPr>
            <w:rStyle w:val="a6"/>
          </w:rPr>
          <w:t>https://mp.weixin.qq.com/s/mMOTsWiDfB40TG3HGW-z0g</w:t>
        </w:r>
      </w:hyperlink>
    </w:p>
    <w:p w:rsidR="00615A22" w:rsidRDefault="00F822D9">
      <w:hyperlink r:id="rId43" w:history="1">
        <w:r w:rsidR="001C5048">
          <w:rPr>
            <w:rStyle w:val="a6"/>
          </w:rPr>
          <w:t>https://mp.weixin.qq.com/s/8nV4CIYQX3v31TtFosP99Q</w:t>
        </w:r>
      </w:hyperlink>
    </w:p>
    <w:p w:rsidR="001C5048" w:rsidRDefault="00F822D9">
      <w:hyperlink r:id="rId44" w:history="1">
        <w:r w:rsidR="004075E3" w:rsidRPr="0023207F">
          <w:rPr>
            <w:rStyle w:val="a6"/>
          </w:rPr>
          <w:t>https://zhuanlan.zhihu.com/p/54867139</w:t>
        </w:r>
      </w:hyperlink>
    </w:p>
    <w:p w:rsidR="004075E3" w:rsidRDefault="00F822D9">
      <w:hyperlink r:id="rId45" w:history="1">
        <w:r w:rsidR="000B0FDA">
          <w:rPr>
            <w:rStyle w:val="a6"/>
          </w:rPr>
          <w:t>https://mp.weixin.qq.com/s/8nV4CIYQX3v31TtFosP99Q</w:t>
        </w:r>
      </w:hyperlink>
    </w:p>
    <w:p w:rsidR="000B0FDA" w:rsidRDefault="00F822D9">
      <w:hyperlink r:id="rId46" w:history="1">
        <w:r w:rsidR="00C44B40">
          <w:rPr>
            <w:rStyle w:val="a6"/>
          </w:rPr>
          <w:t>https://mp.weixin.qq.com/s/c_9CG0XLahoaQWSAsKrIgg</w:t>
        </w:r>
      </w:hyperlink>
    </w:p>
    <w:p w:rsidR="00C44B40" w:rsidRDefault="00F822D9">
      <w:hyperlink r:id="rId47" w:history="1">
        <w:r w:rsidR="00283D6B">
          <w:rPr>
            <w:rStyle w:val="a6"/>
          </w:rPr>
          <w:t>https://mp.weixin.qq.com/s/1G90zK18NMN-nRYXBd2ccA</w:t>
        </w:r>
      </w:hyperlink>
    </w:p>
    <w:p w:rsidR="00283D6B" w:rsidRDefault="00F822D9">
      <w:hyperlink r:id="rId48" w:history="1">
        <w:r w:rsidR="00C14F2D">
          <w:rPr>
            <w:rStyle w:val="a6"/>
          </w:rPr>
          <w:t>https://mp.weixin.qq.com/s/4g84n7cPF5MMMihvPDhWKg</w:t>
        </w:r>
      </w:hyperlink>
    </w:p>
    <w:p w:rsidR="00C14F2D" w:rsidRDefault="00F822D9">
      <w:hyperlink r:id="rId49" w:history="1">
        <w:r w:rsidR="005F706A">
          <w:rPr>
            <w:rStyle w:val="a6"/>
          </w:rPr>
          <w:t>https://mp.weixin.qq.com/s/3u1_zg2StchVcterfYoEuQ</w:t>
        </w:r>
      </w:hyperlink>
    </w:p>
    <w:p w:rsidR="00DC528F" w:rsidRDefault="00F822D9">
      <w:hyperlink r:id="rId50" w:history="1">
        <w:r w:rsidR="00962C4D">
          <w:rPr>
            <w:rStyle w:val="a6"/>
          </w:rPr>
          <w:t>https://mp.weixin.qq.com/s/GTtw_guNuZHoMUWm0m3x3g</w:t>
        </w:r>
      </w:hyperlink>
    </w:p>
    <w:p w:rsidR="00C37F8F" w:rsidRDefault="00C37F8F"/>
    <w:p w:rsidR="00507DE3" w:rsidRDefault="00507DE3"/>
    <w:sectPr w:rsidR="00507D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060F3"/>
    <w:multiLevelType w:val="hybridMultilevel"/>
    <w:tmpl w:val="AED470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4FD5E9F"/>
    <w:multiLevelType w:val="hybridMultilevel"/>
    <w:tmpl w:val="8672637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BF82B52"/>
    <w:multiLevelType w:val="hybridMultilevel"/>
    <w:tmpl w:val="23002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E05531F"/>
    <w:multiLevelType w:val="hybridMultilevel"/>
    <w:tmpl w:val="43B258B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4D171F5"/>
    <w:multiLevelType w:val="hybridMultilevel"/>
    <w:tmpl w:val="60F620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85679F3"/>
    <w:multiLevelType w:val="hybridMultilevel"/>
    <w:tmpl w:val="6E229A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C4A23F0"/>
    <w:multiLevelType w:val="hybridMultilevel"/>
    <w:tmpl w:val="C25256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B972FD6"/>
    <w:multiLevelType w:val="hybridMultilevel"/>
    <w:tmpl w:val="DCE6E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5126983"/>
    <w:multiLevelType w:val="hybridMultilevel"/>
    <w:tmpl w:val="0C601F9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81B4B12"/>
    <w:multiLevelType w:val="hybridMultilevel"/>
    <w:tmpl w:val="5B4873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A813237"/>
    <w:multiLevelType w:val="hybridMultilevel"/>
    <w:tmpl w:val="32DED4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75CB4DFA"/>
    <w:multiLevelType w:val="hybridMultilevel"/>
    <w:tmpl w:val="7E8AE5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11"/>
  </w:num>
  <w:num w:numId="5">
    <w:abstractNumId w:val="3"/>
  </w:num>
  <w:num w:numId="6">
    <w:abstractNumId w:val="8"/>
  </w:num>
  <w:num w:numId="7">
    <w:abstractNumId w:val="1"/>
  </w:num>
  <w:num w:numId="8">
    <w:abstractNumId w:val="2"/>
  </w:num>
  <w:num w:numId="9">
    <w:abstractNumId w:val="5"/>
  </w:num>
  <w:num w:numId="10">
    <w:abstractNumId w:val="6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F28"/>
    <w:rsid w:val="00004A92"/>
    <w:rsid w:val="000102C1"/>
    <w:rsid w:val="000108AA"/>
    <w:rsid w:val="00012EA3"/>
    <w:rsid w:val="000247D1"/>
    <w:rsid w:val="000255D7"/>
    <w:rsid w:val="00026C5C"/>
    <w:rsid w:val="00036E74"/>
    <w:rsid w:val="000416D8"/>
    <w:rsid w:val="000427E7"/>
    <w:rsid w:val="00045791"/>
    <w:rsid w:val="000459FB"/>
    <w:rsid w:val="00045A02"/>
    <w:rsid w:val="000473BD"/>
    <w:rsid w:val="00047D37"/>
    <w:rsid w:val="0006119B"/>
    <w:rsid w:val="00071DB0"/>
    <w:rsid w:val="00093F70"/>
    <w:rsid w:val="0009714F"/>
    <w:rsid w:val="000B0F43"/>
    <w:rsid w:val="000B0FDA"/>
    <w:rsid w:val="000B2D6A"/>
    <w:rsid w:val="000C0F15"/>
    <w:rsid w:val="000C16A3"/>
    <w:rsid w:val="000C1974"/>
    <w:rsid w:val="000C1FCF"/>
    <w:rsid w:val="000C7551"/>
    <w:rsid w:val="000D6C92"/>
    <w:rsid w:val="000E192D"/>
    <w:rsid w:val="000E401E"/>
    <w:rsid w:val="000F5327"/>
    <w:rsid w:val="00103E92"/>
    <w:rsid w:val="001048A6"/>
    <w:rsid w:val="00123C23"/>
    <w:rsid w:val="00124F96"/>
    <w:rsid w:val="00125242"/>
    <w:rsid w:val="001313A1"/>
    <w:rsid w:val="00132821"/>
    <w:rsid w:val="00135B45"/>
    <w:rsid w:val="00136413"/>
    <w:rsid w:val="00137290"/>
    <w:rsid w:val="00141FC7"/>
    <w:rsid w:val="00152D74"/>
    <w:rsid w:val="001536F2"/>
    <w:rsid w:val="001579AD"/>
    <w:rsid w:val="0016329E"/>
    <w:rsid w:val="00163B22"/>
    <w:rsid w:val="00167198"/>
    <w:rsid w:val="001702F1"/>
    <w:rsid w:val="00172020"/>
    <w:rsid w:val="00183541"/>
    <w:rsid w:val="0018522B"/>
    <w:rsid w:val="00186557"/>
    <w:rsid w:val="001A4E72"/>
    <w:rsid w:val="001A5B03"/>
    <w:rsid w:val="001A66C8"/>
    <w:rsid w:val="001C2ED3"/>
    <w:rsid w:val="001C5048"/>
    <w:rsid w:val="001D1BAF"/>
    <w:rsid w:val="001D4572"/>
    <w:rsid w:val="001D697D"/>
    <w:rsid w:val="001E0023"/>
    <w:rsid w:val="001E528E"/>
    <w:rsid w:val="001E7353"/>
    <w:rsid w:val="001F0D29"/>
    <w:rsid w:val="001F0D96"/>
    <w:rsid w:val="00202806"/>
    <w:rsid w:val="00206169"/>
    <w:rsid w:val="00217853"/>
    <w:rsid w:val="002246C8"/>
    <w:rsid w:val="0023509E"/>
    <w:rsid w:val="0023514A"/>
    <w:rsid w:val="002374B4"/>
    <w:rsid w:val="002422A8"/>
    <w:rsid w:val="002461C9"/>
    <w:rsid w:val="00253740"/>
    <w:rsid w:val="0026506A"/>
    <w:rsid w:val="002714AF"/>
    <w:rsid w:val="00276D7F"/>
    <w:rsid w:val="00283D6B"/>
    <w:rsid w:val="00293CB4"/>
    <w:rsid w:val="002949F5"/>
    <w:rsid w:val="002A0E40"/>
    <w:rsid w:val="002A64E9"/>
    <w:rsid w:val="002B3F28"/>
    <w:rsid w:val="002C3041"/>
    <w:rsid w:val="002C5912"/>
    <w:rsid w:val="002C6DF5"/>
    <w:rsid w:val="002D2414"/>
    <w:rsid w:val="002D265E"/>
    <w:rsid w:val="002D27B4"/>
    <w:rsid w:val="002D4549"/>
    <w:rsid w:val="002D684A"/>
    <w:rsid w:val="002E1E71"/>
    <w:rsid w:val="002E650B"/>
    <w:rsid w:val="002E741B"/>
    <w:rsid w:val="00302924"/>
    <w:rsid w:val="00310531"/>
    <w:rsid w:val="00314301"/>
    <w:rsid w:val="00317F7C"/>
    <w:rsid w:val="003265AA"/>
    <w:rsid w:val="00330964"/>
    <w:rsid w:val="003335B0"/>
    <w:rsid w:val="003448DA"/>
    <w:rsid w:val="0035228D"/>
    <w:rsid w:val="00354574"/>
    <w:rsid w:val="0035595B"/>
    <w:rsid w:val="003613AA"/>
    <w:rsid w:val="00363031"/>
    <w:rsid w:val="003633F0"/>
    <w:rsid w:val="0036409F"/>
    <w:rsid w:val="003715A0"/>
    <w:rsid w:val="00385EA8"/>
    <w:rsid w:val="003865BF"/>
    <w:rsid w:val="003962A2"/>
    <w:rsid w:val="003B0B8A"/>
    <w:rsid w:val="003B7A1C"/>
    <w:rsid w:val="003C60D3"/>
    <w:rsid w:val="003C76E1"/>
    <w:rsid w:val="003D325A"/>
    <w:rsid w:val="003E0B28"/>
    <w:rsid w:val="003E10F6"/>
    <w:rsid w:val="003E4465"/>
    <w:rsid w:val="003E46FA"/>
    <w:rsid w:val="003E47DB"/>
    <w:rsid w:val="003F6389"/>
    <w:rsid w:val="003F770A"/>
    <w:rsid w:val="0040237A"/>
    <w:rsid w:val="004067AD"/>
    <w:rsid w:val="004075E3"/>
    <w:rsid w:val="00411C6E"/>
    <w:rsid w:val="00422CBC"/>
    <w:rsid w:val="0042302F"/>
    <w:rsid w:val="004238AA"/>
    <w:rsid w:val="00423F40"/>
    <w:rsid w:val="0043385F"/>
    <w:rsid w:val="004347AB"/>
    <w:rsid w:val="00442A94"/>
    <w:rsid w:val="00444D89"/>
    <w:rsid w:val="004477EF"/>
    <w:rsid w:val="004522D2"/>
    <w:rsid w:val="0045517E"/>
    <w:rsid w:val="0045601D"/>
    <w:rsid w:val="004631B5"/>
    <w:rsid w:val="00473211"/>
    <w:rsid w:val="00476320"/>
    <w:rsid w:val="0049341A"/>
    <w:rsid w:val="0049545B"/>
    <w:rsid w:val="004A49B9"/>
    <w:rsid w:val="004B096E"/>
    <w:rsid w:val="004B4099"/>
    <w:rsid w:val="004C5C87"/>
    <w:rsid w:val="004D0A10"/>
    <w:rsid w:val="004D4430"/>
    <w:rsid w:val="004E0DE4"/>
    <w:rsid w:val="004E1B6C"/>
    <w:rsid w:val="004E35FE"/>
    <w:rsid w:val="004E3D9F"/>
    <w:rsid w:val="004E6802"/>
    <w:rsid w:val="004F07B4"/>
    <w:rsid w:val="004F1F2D"/>
    <w:rsid w:val="004F24B9"/>
    <w:rsid w:val="004F5003"/>
    <w:rsid w:val="004F6380"/>
    <w:rsid w:val="00500448"/>
    <w:rsid w:val="00500656"/>
    <w:rsid w:val="00502816"/>
    <w:rsid w:val="005045F6"/>
    <w:rsid w:val="00505FEF"/>
    <w:rsid w:val="00507485"/>
    <w:rsid w:val="00507DE3"/>
    <w:rsid w:val="00510183"/>
    <w:rsid w:val="00513DF6"/>
    <w:rsid w:val="005161C9"/>
    <w:rsid w:val="00523454"/>
    <w:rsid w:val="00523E9D"/>
    <w:rsid w:val="00530E33"/>
    <w:rsid w:val="0053100F"/>
    <w:rsid w:val="005325F9"/>
    <w:rsid w:val="005333CC"/>
    <w:rsid w:val="00533615"/>
    <w:rsid w:val="00535727"/>
    <w:rsid w:val="0053705D"/>
    <w:rsid w:val="0054462F"/>
    <w:rsid w:val="00544B5E"/>
    <w:rsid w:val="0054607A"/>
    <w:rsid w:val="005514B9"/>
    <w:rsid w:val="0055296F"/>
    <w:rsid w:val="00561558"/>
    <w:rsid w:val="00574D4B"/>
    <w:rsid w:val="00582B84"/>
    <w:rsid w:val="00591938"/>
    <w:rsid w:val="005955E1"/>
    <w:rsid w:val="005A1C04"/>
    <w:rsid w:val="005A3566"/>
    <w:rsid w:val="005A6009"/>
    <w:rsid w:val="005B1875"/>
    <w:rsid w:val="005C686B"/>
    <w:rsid w:val="005C71D7"/>
    <w:rsid w:val="005C7E20"/>
    <w:rsid w:val="005D0E04"/>
    <w:rsid w:val="005D1C59"/>
    <w:rsid w:val="005D268C"/>
    <w:rsid w:val="005E6AFA"/>
    <w:rsid w:val="005F1E5A"/>
    <w:rsid w:val="005F5061"/>
    <w:rsid w:val="005F543B"/>
    <w:rsid w:val="005F706A"/>
    <w:rsid w:val="006121FE"/>
    <w:rsid w:val="00613A63"/>
    <w:rsid w:val="00615A22"/>
    <w:rsid w:val="00616DFD"/>
    <w:rsid w:val="00623661"/>
    <w:rsid w:val="0062515C"/>
    <w:rsid w:val="006268AC"/>
    <w:rsid w:val="00627DB4"/>
    <w:rsid w:val="0063007A"/>
    <w:rsid w:val="00640120"/>
    <w:rsid w:val="00666490"/>
    <w:rsid w:val="00667846"/>
    <w:rsid w:val="006739DD"/>
    <w:rsid w:val="00675BEE"/>
    <w:rsid w:val="00676818"/>
    <w:rsid w:val="00685332"/>
    <w:rsid w:val="00685F0A"/>
    <w:rsid w:val="00691FCC"/>
    <w:rsid w:val="006A19AA"/>
    <w:rsid w:val="006A307C"/>
    <w:rsid w:val="006A3A67"/>
    <w:rsid w:val="006A45BC"/>
    <w:rsid w:val="006A6E18"/>
    <w:rsid w:val="006A76A1"/>
    <w:rsid w:val="006B19CC"/>
    <w:rsid w:val="006B27E1"/>
    <w:rsid w:val="006B7A4C"/>
    <w:rsid w:val="006C730D"/>
    <w:rsid w:val="006D1FA2"/>
    <w:rsid w:val="006D2B70"/>
    <w:rsid w:val="006D4AB2"/>
    <w:rsid w:val="006D557B"/>
    <w:rsid w:val="006D6036"/>
    <w:rsid w:val="006D7A24"/>
    <w:rsid w:val="006E09B4"/>
    <w:rsid w:val="006E283D"/>
    <w:rsid w:val="006E34AB"/>
    <w:rsid w:val="006E5391"/>
    <w:rsid w:val="006E57F0"/>
    <w:rsid w:val="006E5D39"/>
    <w:rsid w:val="006F1227"/>
    <w:rsid w:val="006F27AB"/>
    <w:rsid w:val="00700F46"/>
    <w:rsid w:val="0070130A"/>
    <w:rsid w:val="007044D2"/>
    <w:rsid w:val="007100C1"/>
    <w:rsid w:val="007109D6"/>
    <w:rsid w:val="00712800"/>
    <w:rsid w:val="0072321A"/>
    <w:rsid w:val="0073214E"/>
    <w:rsid w:val="0073283D"/>
    <w:rsid w:val="007416C3"/>
    <w:rsid w:val="00744AF6"/>
    <w:rsid w:val="00747254"/>
    <w:rsid w:val="007514BB"/>
    <w:rsid w:val="0075297C"/>
    <w:rsid w:val="00756FBC"/>
    <w:rsid w:val="00762C98"/>
    <w:rsid w:val="00773708"/>
    <w:rsid w:val="00777AA8"/>
    <w:rsid w:val="00781E27"/>
    <w:rsid w:val="00791C3B"/>
    <w:rsid w:val="00794755"/>
    <w:rsid w:val="007A1B13"/>
    <w:rsid w:val="007C6BE9"/>
    <w:rsid w:val="007C795B"/>
    <w:rsid w:val="007D445B"/>
    <w:rsid w:val="007E2FB1"/>
    <w:rsid w:val="007E546E"/>
    <w:rsid w:val="00803AE7"/>
    <w:rsid w:val="00804925"/>
    <w:rsid w:val="0081790B"/>
    <w:rsid w:val="008219F5"/>
    <w:rsid w:val="00822E13"/>
    <w:rsid w:val="008274DF"/>
    <w:rsid w:val="008277F1"/>
    <w:rsid w:val="008342D4"/>
    <w:rsid w:val="00835009"/>
    <w:rsid w:val="008414A4"/>
    <w:rsid w:val="00842D3A"/>
    <w:rsid w:val="00843EA0"/>
    <w:rsid w:val="008440A7"/>
    <w:rsid w:val="00845382"/>
    <w:rsid w:val="008464BA"/>
    <w:rsid w:val="008471A5"/>
    <w:rsid w:val="00847A0E"/>
    <w:rsid w:val="00850AFB"/>
    <w:rsid w:val="008552CA"/>
    <w:rsid w:val="008621B2"/>
    <w:rsid w:val="00866A3A"/>
    <w:rsid w:val="008771D7"/>
    <w:rsid w:val="0088306B"/>
    <w:rsid w:val="00883B4D"/>
    <w:rsid w:val="008917FE"/>
    <w:rsid w:val="008A3599"/>
    <w:rsid w:val="008A7362"/>
    <w:rsid w:val="008B0006"/>
    <w:rsid w:val="008B0F1B"/>
    <w:rsid w:val="008B5CA8"/>
    <w:rsid w:val="008B7B9B"/>
    <w:rsid w:val="008E0939"/>
    <w:rsid w:val="008F1D48"/>
    <w:rsid w:val="008F337F"/>
    <w:rsid w:val="008F4BC0"/>
    <w:rsid w:val="008F67DB"/>
    <w:rsid w:val="009021A1"/>
    <w:rsid w:val="00903012"/>
    <w:rsid w:val="00905B96"/>
    <w:rsid w:val="0090623F"/>
    <w:rsid w:val="009150DC"/>
    <w:rsid w:val="0091623F"/>
    <w:rsid w:val="00920D74"/>
    <w:rsid w:val="00922041"/>
    <w:rsid w:val="009231EE"/>
    <w:rsid w:val="009248DB"/>
    <w:rsid w:val="00926C86"/>
    <w:rsid w:val="00931FB7"/>
    <w:rsid w:val="009417AC"/>
    <w:rsid w:val="00944B16"/>
    <w:rsid w:val="00950CAC"/>
    <w:rsid w:val="00952866"/>
    <w:rsid w:val="00955955"/>
    <w:rsid w:val="0095745A"/>
    <w:rsid w:val="00962C4D"/>
    <w:rsid w:val="009641FE"/>
    <w:rsid w:val="009703A4"/>
    <w:rsid w:val="009858D7"/>
    <w:rsid w:val="00985E27"/>
    <w:rsid w:val="0098744D"/>
    <w:rsid w:val="0099396D"/>
    <w:rsid w:val="009964BF"/>
    <w:rsid w:val="009A0362"/>
    <w:rsid w:val="009A21AB"/>
    <w:rsid w:val="009A2250"/>
    <w:rsid w:val="009A6627"/>
    <w:rsid w:val="009A6DEC"/>
    <w:rsid w:val="009B07C5"/>
    <w:rsid w:val="009C1694"/>
    <w:rsid w:val="009D05E1"/>
    <w:rsid w:val="009D4F54"/>
    <w:rsid w:val="009D68EF"/>
    <w:rsid w:val="009D7F61"/>
    <w:rsid w:val="009E4D31"/>
    <w:rsid w:val="009E4D57"/>
    <w:rsid w:val="009E6100"/>
    <w:rsid w:val="009F28CF"/>
    <w:rsid w:val="009F351F"/>
    <w:rsid w:val="009F376E"/>
    <w:rsid w:val="009F5390"/>
    <w:rsid w:val="009F5413"/>
    <w:rsid w:val="00A01B1C"/>
    <w:rsid w:val="00A0379B"/>
    <w:rsid w:val="00A0397A"/>
    <w:rsid w:val="00A10CA6"/>
    <w:rsid w:val="00A17843"/>
    <w:rsid w:val="00A23785"/>
    <w:rsid w:val="00A24300"/>
    <w:rsid w:val="00A24A82"/>
    <w:rsid w:val="00A331DD"/>
    <w:rsid w:val="00A34D87"/>
    <w:rsid w:val="00A35F23"/>
    <w:rsid w:val="00A43C17"/>
    <w:rsid w:val="00A605F5"/>
    <w:rsid w:val="00A63F4A"/>
    <w:rsid w:val="00A64B84"/>
    <w:rsid w:val="00A65174"/>
    <w:rsid w:val="00A66B9F"/>
    <w:rsid w:val="00A74F4C"/>
    <w:rsid w:val="00A81E43"/>
    <w:rsid w:val="00A82326"/>
    <w:rsid w:val="00A914B7"/>
    <w:rsid w:val="00AA58BE"/>
    <w:rsid w:val="00AA613D"/>
    <w:rsid w:val="00AB03C2"/>
    <w:rsid w:val="00AB34C6"/>
    <w:rsid w:val="00AC50DE"/>
    <w:rsid w:val="00AC573B"/>
    <w:rsid w:val="00AD0C92"/>
    <w:rsid w:val="00AD1C12"/>
    <w:rsid w:val="00AD41BE"/>
    <w:rsid w:val="00AE2A0C"/>
    <w:rsid w:val="00AE6C9E"/>
    <w:rsid w:val="00B02D3F"/>
    <w:rsid w:val="00B02DD1"/>
    <w:rsid w:val="00B0447E"/>
    <w:rsid w:val="00B04877"/>
    <w:rsid w:val="00B050C5"/>
    <w:rsid w:val="00B1033B"/>
    <w:rsid w:val="00B13850"/>
    <w:rsid w:val="00B14D84"/>
    <w:rsid w:val="00B172BB"/>
    <w:rsid w:val="00B2059F"/>
    <w:rsid w:val="00B23E53"/>
    <w:rsid w:val="00B350C6"/>
    <w:rsid w:val="00B37ABB"/>
    <w:rsid w:val="00B43465"/>
    <w:rsid w:val="00B43DEC"/>
    <w:rsid w:val="00B46640"/>
    <w:rsid w:val="00B52CBD"/>
    <w:rsid w:val="00B552A6"/>
    <w:rsid w:val="00B553D0"/>
    <w:rsid w:val="00B55679"/>
    <w:rsid w:val="00B573E2"/>
    <w:rsid w:val="00B60EBC"/>
    <w:rsid w:val="00B63153"/>
    <w:rsid w:val="00B71246"/>
    <w:rsid w:val="00B7126A"/>
    <w:rsid w:val="00B73658"/>
    <w:rsid w:val="00BA39B1"/>
    <w:rsid w:val="00BC1394"/>
    <w:rsid w:val="00BC367C"/>
    <w:rsid w:val="00BC41AB"/>
    <w:rsid w:val="00BD5013"/>
    <w:rsid w:val="00BD520E"/>
    <w:rsid w:val="00BE36BB"/>
    <w:rsid w:val="00BE6653"/>
    <w:rsid w:val="00BF2783"/>
    <w:rsid w:val="00BF4FC2"/>
    <w:rsid w:val="00BF668D"/>
    <w:rsid w:val="00C04503"/>
    <w:rsid w:val="00C12FF6"/>
    <w:rsid w:val="00C14F2D"/>
    <w:rsid w:val="00C16B3D"/>
    <w:rsid w:val="00C17FC9"/>
    <w:rsid w:val="00C27828"/>
    <w:rsid w:val="00C33DDA"/>
    <w:rsid w:val="00C35786"/>
    <w:rsid w:val="00C37F8F"/>
    <w:rsid w:val="00C42368"/>
    <w:rsid w:val="00C439ED"/>
    <w:rsid w:val="00C44B40"/>
    <w:rsid w:val="00C51469"/>
    <w:rsid w:val="00C52CA9"/>
    <w:rsid w:val="00C56823"/>
    <w:rsid w:val="00C6129C"/>
    <w:rsid w:val="00C617B1"/>
    <w:rsid w:val="00C7483B"/>
    <w:rsid w:val="00C771ED"/>
    <w:rsid w:val="00C958CB"/>
    <w:rsid w:val="00C9644A"/>
    <w:rsid w:val="00CA6115"/>
    <w:rsid w:val="00CB01FA"/>
    <w:rsid w:val="00CB3677"/>
    <w:rsid w:val="00CB7787"/>
    <w:rsid w:val="00CC044A"/>
    <w:rsid w:val="00CC3B24"/>
    <w:rsid w:val="00CC46B0"/>
    <w:rsid w:val="00CC5203"/>
    <w:rsid w:val="00CC678A"/>
    <w:rsid w:val="00CE10E6"/>
    <w:rsid w:val="00CE7093"/>
    <w:rsid w:val="00CF5B5B"/>
    <w:rsid w:val="00D064DF"/>
    <w:rsid w:val="00D11CB5"/>
    <w:rsid w:val="00D14B53"/>
    <w:rsid w:val="00D209A3"/>
    <w:rsid w:val="00D214D6"/>
    <w:rsid w:val="00D25A6A"/>
    <w:rsid w:val="00D3093A"/>
    <w:rsid w:val="00D36809"/>
    <w:rsid w:val="00D404ED"/>
    <w:rsid w:val="00D42325"/>
    <w:rsid w:val="00D45702"/>
    <w:rsid w:val="00D51771"/>
    <w:rsid w:val="00D520C5"/>
    <w:rsid w:val="00D523F2"/>
    <w:rsid w:val="00D53105"/>
    <w:rsid w:val="00D601E7"/>
    <w:rsid w:val="00D60C7C"/>
    <w:rsid w:val="00D61DC1"/>
    <w:rsid w:val="00D66539"/>
    <w:rsid w:val="00D67D82"/>
    <w:rsid w:val="00D735AB"/>
    <w:rsid w:val="00D75E56"/>
    <w:rsid w:val="00D76205"/>
    <w:rsid w:val="00D803D9"/>
    <w:rsid w:val="00D83C93"/>
    <w:rsid w:val="00D849DF"/>
    <w:rsid w:val="00D84C97"/>
    <w:rsid w:val="00D84E05"/>
    <w:rsid w:val="00D85E87"/>
    <w:rsid w:val="00D86562"/>
    <w:rsid w:val="00D9308F"/>
    <w:rsid w:val="00D94901"/>
    <w:rsid w:val="00DA0070"/>
    <w:rsid w:val="00DA6595"/>
    <w:rsid w:val="00DB0128"/>
    <w:rsid w:val="00DB13C1"/>
    <w:rsid w:val="00DB6920"/>
    <w:rsid w:val="00DC2565"/>
    <w:rsid w:val="00DC528F"/>
    <w:rsid w:val="00DC7F69"/>
    <w:rsid w:val="00DD3CCD"/>
    <w:rsid w:val="00DD508B"/>
    <w:rsid w:val="00DE557D"/>
    <w:rsid w:val="00DF0428"/>
    <w:rsid w:val="00DF7B77"/>
    <w:rsid w:val="00E0043E"/>
    <w:rsid w:val="00E01F84"/>
    <w:rsid w:val="00E0212B"/>
    <w:rsid w:val="00E03860"/>
    <w:rsid w:val="00E12CDA"/>
    <w:rsid w:val="00E13D64"/>
    <w:rsid w:val="00E13FF4"/>
    <w:rsid w:val="00E241E1"/>
    <w:rsid w:val="00E305FC"/>
    <w:rsid w:val="00E352C8"/>
    <w:rsid w:val="00E35CD4"/>
    <w:rsid w:val="00E36C87"/>
    <w:rsid w:val="00E4085E"/>
    <w:rsid w:val="00E426EF"/>
    <w:rsid w:val="00E429F6"/>
    <w:rsid w:val="00E547B8"/>
    <w:rsid w:val="00E56E15"/>
    <w:rsid w:val="00E62A6A"/>
    <w:rsid w:val="00E62C56"/>
    <w:rsid w:val="00E65DA0"/>
    <w:rsid w:val="00E810BD"/>
    <w:rsid w:val="00E855D0"/>
    <w:rsid w:val="00E85A02"/>
    <w:rsid w:val="00E959B7"/>
    <w:rsid w:val="00E95DC1"/>
    <w:rsid w:val="00EA1089"/>
    <w:rsid w:val="00EA23A4"/>
    <w:rsid w:val="00EA292E"/>
    <w:rsid w:val="00EA3A4F"/>
    <w:rsid w:val="00EA5DBA"/>
    <w:rsid w:val="00EB07E8"/>
    <w:rsid w:val="00EB417F"/>
    <w:rsid w:val="00EB5C3E"/>
    <w:rsid w:val="00EC670A"/>
    <w:rsid w:val="00EC7A07"/>
    <w:rsid w:val="00ED2D25"/>
    <w:rsid w:val="00ED4843"/>
    <w:rsid w:val="00EE19AA"/>
    <w:rsid w:val="00EE3B97"/>
    <w:rsid w:val="00EF038A"/>
    <w:rsid w:val="00EF1511"/>
    <w:rsid w:val="00EF2C0B"/>
    <w:rsid w:val="00EF4794"/>
    <w:rsid w:val="00F0269D"/>
    <w:rsid w:val="00F04AE2"/>
    <w:rsid w:val="00F04B35"/>
    <w:rsid w:val="00F0519E"/>
    <w:rsid w:val="00F1501F"/>
    <w:rsid w:val="00F1661F"/>
    <w:rsid w:val="00F17B43"/>
    <w:rsid w:val="00F349BC"/>
    <w:rsid w:val="00F35D90"/>
    <w:rsid w:val="00F40B70"/>
    <w:rsid w:val="00F4146D"/>
    <w:rsid w:val="00F42A37"/>
    <w:rsid w:val="00F45675"/>
    <w:rsid w:val="00F50389"/>
    <w:rsid w:val="00F55B5D"/>
    <w:rsid w:val="00F67AA9"/>
    <w:rsid w:val="00F70493"/>
    <w:rsid w:val="00F733BF"/>
    <w:rsid w:val="00F75103"/>
    <w:rsid w:val="00F816B4"/>
    <w:rsid w:val="00F822D9"/>
    <w:rsid w:val="00F83903"/>
    <w:rsid w:val="00F8424B"/>
    <w:rsid w:val="00F8460D"/>
    <w:rsid w:val="00F86728"/>
    <w:rsid w:val="00F875EF"/>
    <w:rsid w:val="00F87C14"/>
    <w:rsid w:val="00FA53D9"/>
    <w:rsid w:val="00FA5F44"/>
    <w:rsid w:val="00FA6F90"/>
    <w:rsid w:val="00FB1800"/>
    <w:rsid w:val="00FB61A5"/>
    <w:rsid w:val="00FB67DD"/>
    <w:rsid w:val="00FB6848"/>
    <w:rsid w:val="00FC09FB"/>
    <w:rsid w:val="00FC3399"/>
    <w:rsid w:val="00FD253B"/>
    <w:rsid w:val="00FE10D7"/>
    <w:rsid w:val="00FF01AC"/>
    <w:rsid w:val="00FF2122"/>
    <w:rsid w:val="00FF7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630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27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71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350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404E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404E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63031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9D7F6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9D7F6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B27E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76D7F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047D37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B350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771D7"/>
    <w:rPr>
      <w:b/>
      <w:bCs/>
      <w:sz w:val="32"/>
      <w:szCs w:val="32"/>
    </w:rPr>
  </w:style>
  <w:style w:type="table" w:styleId="a7">
    <w:name w:val="Table Grid"/>
    <w:basedOn w:val="a1"/>
    <w:uiPriority w:val="59"/>
    <w:rsid w:val="00700F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630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27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71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350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404E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404E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63031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9D7F6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9D7F6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B27E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76D7F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047D37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B350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771D7"/>
    <w:rPr>
      <w:b/>
      <w:bCs/>
      <w:sz w:val="32"/>
      <w:szCs w:val="32"/>
    </w:rPr>
  </w:style>
  <w:style w:type="table" w:styleId="a7">
    <w:name w:val="Table Grid"/>
    <w:basedOn w:val="a1"/>
    <w:uiPriority w:val="59"/>
    <w:rsid w:val="00700F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24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jpegbert/NLP_Coding/tree/master/node2vec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mp.weixin.qq.com/s/mMOTsWiDfB40TG3HGW-z0g" TargetMode="External"/><Relationship Id="rId47" Type="http://schemas.openxmlformats.org/officeDocument/2006/relationships/hyperlink" Target="https://mp.weixin.qq.com/s/1G90zK18NMN-nRYXBd2ccA" TargetMode="External"/><Relationship Id="rId50" Type="http://schemas.openxmlformats.org/officeDocument/2006/relationships/hyperlink" Target="https://mp.weixin.qq.com/s/GTtw_guNuZHoMUWm0m3x3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mp.weixin.qq.com/s/c_9CG0XLahoaQWSAsKrIgg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mp.weixin.qq.com/s/u8WZqlsIcGCU5BqPH23S4w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mp.weixin.qq.com/s/1P7VTCQAZdsDCpXQOUQYgg" TargetMode="External"/><Relationship Id="rId45" Type="http://schemas.openxmlformats.org/officeDocument/2006/relationships/hyperlink" Target="https://mp.weixin.qq.com/s/8nV4CIYQX3v31TtFosP99Q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mp.weixin.qq.com/s/3u1_zg2StchVcterfYoEuQ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zhuanlan.zhihu.com/p/54867139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mp.weixin.qq.com/s/8nV4CIYQX3v31TtFosP99Q" TargetMode="External"/><Relationship Id="rId48" Type="http://schemas.openxmlformats.org/officeDocument/2006/relationships/hyperlink" Target="https://mp.weixin.qq.com/s/4g84n7cPF5MMMihvPDhWKg" TargetMode="External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13</Pages>
  <Words>979</Words>
  <Characters>5583</Characters>
  <Application>Microsoft Office Word</Application>
  <DocSecurity>0</DocSecurity>
  <Lines>46</Lines>
  <Paragraphs>13</Paragraphs>
  <ScaleCrop>false</ScaleCrop>
  <Company/>
  <LinksUpToDate>false</LinksUpToDate>
  <CharactersWithSpaces>6549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zhaopin</dc:creator>
  <cp:keywords/>
  <dc:description/>
  <cp:lastModifiedBy>zhaopin</cp:lastModifiedBy>
  <cp:revision>808</cp:revision>
  <dcterms:created xsi:type="dcterms:W3CDTF">2021-02-02T12:26:00Z</dcterms:created>
  <dcterms:modified xsi:type="dcterms:W3CDTF">2021-02-07T10:27:00Z</dcterms:modified>
</cp:coreProperties>
</file>