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0D2BC" w14:textId="604A4F88" w:rsidR="00D651B6" w:rsidRDefault="00420C34" w:rsidP="007C3884">
      <w:pPr>
        <w:pStyle w:val="a3"/>
      </w:pPr>
      <w:proofErr w:type="spellStart"/>
      <w:r>
        <w:rPr>
          <w:rFonts w:hint="eastAsia"/>
        </w:rPr>
        <w:t>x</w:t>
      </w:r>
      <w:r>
        <w:t>DeepFM</w:t>
      </w:r>
      <w:proofErr w:type="spellEnd"/>
      <w:r>
        <w:rPr>
          <w:rFonts w:hint="eastAsia"/>
        </w:rPr>
        <w:t>理论与实践</w:t>
      </w:r>
    </w:p>
    <w:p w14:paraId="1DD9EE9F" w14:textId="6AFDA445" w:rsidR="00644EA9" w:rsidRDefault="005D2A27" w:rsidP="006655F1">
      <w:pPr>
        <w:pStyle w:val="1"/>
      </w:pPr>
      <w:r>
        <w:rPr>
          <w:rFonts w:hint="eastAsia"/>
        </w:rPr>
        <w:t>前言</w:t>
      </w:r>
    </w:p>
    <w:p w14:paraId="36B89B53" w14:textId="6772E807" w:rsidR="005253DA" w:rsidRDefault="005253DA" w:rsidP="005253DA">
      <w:pPr>
        <w:ind w:firstLine="420"/>
        <w:rPr>
          <w:rFonts w:ascii="宋体" w:eastAsia="宋体" w:hAnsi="宋体"/>
        </w:rPr>
      </w:pPr>
      <w:r w:rsidRPr="004516D0">
        <w:rPr>
          <w:rFonts w:ascii="宋体" w:eastAsia="宋体" w:hAnsi="宋体"/>
        </w:rPr>
        <w:t>特征工程是很多预测任务成功与否的关键，然而其过程</w:t>
      </w:r>
      <w:r w:rsidR="00B87922">
        <w:rPr>
          <w:rFonts w:ascii="宋体" w:eastAsia="宋体" w:hAnsi="宋体" w:hint="eastAsia"/>
        </w:rPr>
        <w:t>不仅</w:t>
      </w:r>
      <w:r w:rsidRPr="004516D0">
        <w:rPr>
          <w:rFonts w:ascii="宋体" w:eastAsia="宋体" w:hAnsi="宋体"/>
        </w:rPr>
        <w:t>耗时耗力</w:t>
      </w:r>
      <w:r w:rsidR="00B87922">
        <w:rPr>
          <w:rFonts w:ascii="宋体" w:eastAsia="宋体" w:hAnsi="宋体" w:hint="eastAsia"/>
        </w:rPr>
        <w:t>，而且需要对业务有较深的理解</w:t>
      </w:r>
      <w:r w:rsidRPr="004516D0">
        <w:rPr>
          <w:rFonts w:ascii="宋体" w:eastAsia="宋体" w:hAnsi="宋体"/>
        </w:rPr>
        <w:t>。</w:t>
      </w:r>
      <w:r w:rsidR="005257D9" w:rsidRPr="005257D9">
        <w:rPr>
          <w:rFonts w:ascii="宋体" w:eastAsia="宋体" w:hAnsi="宋体" w:hint="eastAsia"/>
        </w:rPr>
        <w:t>基于</w:t>
      </w:r>
      <w:r w:rsidR="005257D9" w:rsidRPr="005257D9">
        <w:rPr>
          <w:rFonts w:ascii="宋体" w:eastAsia="宋体" w:hAnsi="宋体"/>
        </w:rPr>
        <w:t>FM的模型，可以自动学习特征的交叉和组合。</w:t>
      </w:r>
      <w:r w:rsidRPr="004516D0">
        <w:rPr>
          <w:rFonts w:ascii="宋体" w:eastAsia="宋体" w:hAnsi="宋体"/>
        </w:rPr>
        <w:t>DNN</w:t>
      </w:r>
      <w:r w:rsidRPr="00206BA3">
        <w:rPr>
          <w:rFonts w:ascii="宋体" w:eastAsia="宋体" w:hAnsi="宋体"/>
        </w:rPr>
        <w:t>依靠神经网络强大的学习能力，可以</w:t>
      </w:r>
      <w:r>
        <w:rPr>
          <w:rFonts w:ascii="宋体" w:eastAsia="宋体" w:hAnsi="宋体" w:hint="eastAsia"/>
        </w:rPr>
        <w:t>在</w:t>
      </w:r>
      <w:r w:rsidRPr="00206BA3">
        <w:rPr>
          <w:rFonts w:ascii="宋体" w:eastAsia="宋体" w:hAnsi="宋体"/>
        </w:rPr>
        <w:t>一定程度上实现自动学习特征组合</w:t>
      </w:r>
      <w:r>
        <w:rPr>
          <w:rFonts w:ascii="宋体" w:eastAsia="宋体" w:hAnsi="宋体" w:hint="eastAsia"/>
        </w:rPr>
        <w:t>,</w:t>
      </w:r>
      <w:r w:rsidRPr="004516D0">
        <w:rPr>
          <w:rFonts w:ascii="宋体" w:eastAsia="宋体" w:hAnsi="宋体"/>
        </w:rPr>
        <w:t>但是很难学到所有的</w:t>
      </w:r>
      <w:r>
        <w:rPr>
          <w:rFonts w:ascii="宋体" w:eastAsia="宋体" w:hAnsi="宋体" w:hint="eastAsia"/>
        </w:rPr>
        <w:t>组合</w:t>
      </w:r>
      <w:r w:rsidRPr="004516D0">
        <w:rPr>
          <w:rFonts w:ascii="宋体" w:eastAsia="宋体" w:hAnsi="宋体"/>
        </w:rPr>
        <w:t>特征。</w:t>
      </w:r>
      <w:r w:rsidR="00866C17">
        <w:rPr>
          <w:rFonts w:ascii="宋体" w:eastAsia="宋体" w:hAnsi="宋体" w:hint="eastAsia"/>
        </w:rPr>
        <w:t>于是，业界探索和实践了诸多FM与DNN相结合的CTR预估模型。</w:t>
      </w:r>
      <w:r w:rsidR="00633F21">
        <w:rPr>
          <w:rFonts w:ascii="宋体" w:eastAsia="宋体" w:hAnsi="宋体" w:hint="eastAsia"/>
        </w:rPr>
        <w:t>如Wide</w:t>
      </w:r>
      <w:r w:rsidR="00AB7630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&amp;</w:t>
      </w:r>
      <w:r w:rsidR="00AB7630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Deep、Deep</w:t>
      </w:r>
      <w:r w:rsidR="00633F21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&amp;</w:t>
      </w:r>
      <w:r w:rsidR="00633F21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Cross</w:t>
      </w:r>
      <w:r w:rsidR="00633F21">
        <w:rPr>
          <w:rFonts w:ascii="宋体" w:eastAsia="宋体" w:hAnsi="宋体"/>
        </w:rPr>
        <w:t xml:space="preserve"> </w:t>
      </w:r>
      <w:r w:rsidR="00633F21">
        <w:rPr>
          <w:rFonts w:ascii="宋体" w:eastAsia="宋体" w:hAnsi="宋体" w:hint="eastAsia"/>
        </w:rPr>
        <w:t>Network</w:t>
      </w:r>
      <w:r w:rsidR="00D77CD2">
        <w:rPr>
          <w:rFonts w:ascii="宋体" w:eastAsia="宋体" w:hAnsi="宋体" w:hint="eastAsia"/>
        </w:rPr>
        <w:t>、</w:t>
      </w:r>
      <w:proofErr w:type="spellStart"/>
      <w:r w:rsidR="00D77CD2">
        <w:rPr>
          <w:rFonts w:ascii="宋体" w:eastAsia="宋体" w:hAnsi="宋体" w:hint="eastAsia"/>
        </w:rPr>
        <w:t>D</w:t>
      </w:r>
      <w:r w:rsidR="00D77CD2">
        <w:rPr>
          <w:rFonts w:ascii="宋体" w:eastAsia="宋体" w:hAnsi="宋体"/>
        </w:rPr>
        <w:t>eepFM</w:t>
      </w:r>
      <w:proofErr w:type="spellEnd"/>
      <w:r w:rsidR="00D77CD2">
        <w:rPr>
          <w:rFonts w:ascii="宋体" w:eastAsia="宋体" w:hAnsi="宋体" w:hint="eastAsia"/>
        </w:rPr>
        <w:t>等</w:t>
      </w:r>
      <w:r>
        <w:rPr>
          <w:rFonts w:ascii="宋体" w:eastAsia="宋体" w:hAnsi="宋体" w:hint="eastAsia"/>
        </w:rPr>
        <w:t>，</w:t>
      </w:r>
      <w:r w:rsidR="00D5257F">
        <w:rPr>
          <w:rFonts w:ascii="宋体" w:eastAsia="宋体" w:hAnsi="宋体" w:hint="eastAsia"/>
        </w:rPr>
        <w:t>这些模型可以同时学习</w:t>
      </w:r>
      <w:proofErr w:type="gramStart"/>
      <w:r w:rsidR="00D5257F">
        <w:rPr>
          <w:rFonts w:ascii="宋体" w:eastAsia="宋体" w:hAnsi="宋体" w:hint="eastAsia"/>
        </w:rPr>
        <w:t>低阶和高阶</w:t>
      </w:r>
      <w:proofErr w:type="gramEnd"/>
      <w:r w:rsidR="00D5257F">
        <w:rPr>
          <w:rFonts w:ascii="宋体" w:eastAsia="宋体" w:hAnsi="宋体" w:hint="eastAsia"/>
        </w:rPr>
        <w:t>组合特征。</w:t>
      </w:r>
    </w:p>
    <w:p w14:paraId="7CC5FCB2" w14:textId="181FA159" w:rsidR="00AF1ED1" w:rsidRDefault="009E590F" w:rsidP="00AE7B49">
      <w:pPr>
        <w:ind w:firstLine="420"/>
        <w:rPr>
          <w:rFonts w:ascii="宋体" w:eastAsia="宋体" w:hAnsi="宋体"/>
        </w:rPr>
      </w:pPr>
      <w:r w:rsidRPr="008B624F">
        <w:rPr>
          <w:rFonts w:ascii="宋体" w:eastAsia="宋体" w:hAnsi="宋体"/>
        </w:rPr>
        <w:t>在</w:t>
      </w:r>
      <w:proofErr w:type="spellStart"/>
      <w:r w:rsidRPr="008B624F">
        <w:rPr>
          <w:rFonts w:ascii="宋体" w:eastAsia="宋体" w:hAnsi="宋体"/>
        </w:rPr>
        <w:t>xDeepFM</w:t>
      </w:r>
      <w:proofErr w:type="spellEnd"/>
      <w:r w:rsidRPr="008B624F">
        <w:rPr>
          <w:rFonts w:ascii="宋体" w:eastAsia="宋体" w:hAnsi="宋体"/>
        </w:rPr>
        <w:t>中，作者设计了一种新型的网络Compressed Interaction Network(CIN), 可以像</w:t>
      </w:r>
      <w:r w:rsidR="00AB7630">
        <w:rPr>
          <w:rFonts w:ascii="宋体" w:eastAsia="宋体" w:hAnsi="宋体" w:hint="eastAsia"/>
        </w:rPr>
        <w:t>Deep</w:t>
      </w:r>
      <w:r w:rsidR="00AB7630">
        <w:rPr>
          <w:rFonts w:ascii="宋体" w:eastAsia="宋体" w:hAnsi="宋体"/>
        </w:rPr>
        <w:t xml:space="preserve"> &amp; Cross Network</w:t>
      </w:r>
      <w:r w:rsidR="00A14DB5">
        <w:rPr>
          <w:rFonts w:ascii="宋体" w:eastAsia="宋体" w:hAnsi="宋体"/>
        </w:rPr>
        <w:t>(DCN)</w:t>
      </w:r>
      <w:r w:rsidRPr="008B624F">
        <w:rPr>
          <w:rFonts w:ascii="宋体" w:eastAsia="宋体" w:hAnsi="宋体"/>
        </w:rPr>
        <w:t>那样随着Cross Network层数的递增，特征的交叉维度也会</w:t>
      </w:r>
      <w:r w:rsidRPr="008B624F">
        <w:rPr>
          <w:rFonts w:ascii="宋体" w:eastAsia="宋体" w:hAnsi="宋体" w:hint="eastAsia"/>
        </w:rPr>
        <w:t>递增。并弥补了</w:t>
      </w:r>
      <w:r w:rsidRPr="008B624F">
        <w:rPr>
          <w:rFonts w:ascii="宋体" w:eastAsia="宋体" w:hAnsi="宋体"/>
        </w:rPr>
        <w:t>DCN存在的一些不足。</w:t>
      </w:r>
    </w:p>
    <w:p w14:paraId="107D8EC1" w14:textId="7E71539B" w:rsidR="006C00C4" w:rsidRDefault="006C00C4" w:rsidP="00D33E3C">
      <w:pPr>
        <w:pStyle w:val="1"/>
      </w:pPr>
      <w:r>
        <w:rPr>
          <w:rFonts w:hint="eastAsia"/>
        </w:rPr>
        <w:t>DCN的局限性</w:t>
      </w:r>
    </w:p>
    <w:p w14:paraId="5CA15DEA" w14:textId="1423411C" w:rsidR="009F7F40" w:rsidRDefault="006503B0" w:rsidP="001064F2">
      <w:pPr>
        <w:ind w:firstLine="420"/>
        <w:rPr>
          <w:rFonts w:ascii="宋体" w:eastAsia="宋体" w:hAnsi="宋体"/>
        </w:rPr>
      </w:pPr>
      <w:r w:rsidRPr="006503B0">
        <w:rPr>
          <w:rFonts w:ascii="宋体" w:eastAsia="宋体" w:hAnsi="宋体"/>
        </w:rPr>
        <w:t>DCN的Cross</w:t>
      </w:r>
      <w:r w:rsidR="006B1DEA">
        <w:rPr>
          <w:rFonts w:ascii="宋体" w:eastAsia="宋体" w:hAnsi="宋体"/>
        </w:rPr>
        <w:t xml:space="preserve"> </w:t>
      </w:r>
      <w:r w:rsidRPr="006503B0">
        <w:rPr>
          <w:rFonts w:ascii="宋体" w:eastAsia="宋体" w:hAnsi="宋体"/>
        </w:rPr>
        <w:t>Network架构如下所示</w:t>
      </w:r>
      <w:r w:rsidR="00F02F87">
        <w:rPr>
          <w:rFonts w:ascii="宋体" w:eastAsia="宋体" w:hAnsi="宋体" w:hint="eastAsia"/>
        </w:rPr>
        <w:t>（只是c</w:t>
      </w:r>
      <w:r w:rsidR="00F02F87">
        <w:rPr>
          <w:rFonts w:ascii="宋体" w:eastAsia="宋体" w:hAnsi="宋体"/>
        </w:rPr>
        <w:t>ross network</w:t>
      </w:r>
      <w:r w:rsidR="00F02F87">
        <w:rPr>
          <w:rFonts w:ascii="宋体" w:eastAsia="宋体" w:hAnsi="宋体" w:hint="eastAsia"/>
        </w:rPr>
        <w:t>部分，不是全部DCN）</w:t>
      </w:r>
      <w:r w:rsidR="004217B3">
        <w:rPr>
          <w:rFonts w:ascii="宋体" w:eastAsia="宋体" w:hAnsi="宋体" w:hint="eastAsia"/>
        </w:rPr>
        <w:t>：</w:t>
      </w:r>
    </w:p>
    <w:p w14:paraId="719F22A4" w14:textId="375AE100" w:rsidR="004217B3" w:rsidRDefault="00AD6187" w:rsidP="00BE7CFB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76A035" wp14:editId="0773B82D">
            <wp:extent cx="2853267" cy="231828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605" cy="23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78DD" w14:textId="01F3799E" w:rsidR="00AD6187" w:rsidRDefault="00B81159" w:rsidP="009F7F4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公式如下</w:t>
      </w:r>
      <w:r w:rsidR="00791212">
        <w:rPr>
          <w:rFonts w:ascii="宋体" w:eastAsia="宋体" w:hAnsi="宋体" w:hint="eastAsia"/>
        </w:rPr>
        <w:t>：</w:t>
      </w:r>
    </w:p>
    <w:p w14:paraId="748D5EF0" w14:textId="7356A803" w:rsidR="00791212" w:rsidRDefault="008279DA" w:rsidP="00C135DA">
      <w:pPr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E7869E8" wp14:editId="612FD9C1">
            <wp:extent cx="1921933" cy="280498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3126" cy="3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107A" w14:textId="78318D50" w:rsidR="00AD6187" w:rsidRDefault="00C71ADB" w:rsidP="009F7F40">
      <w:pPr>
        <w:rPr>
          <w:rFonts w:ascii="宋体" w:eastAsia="宋体" w:hAnsi="宋体"/>
        </w:rPr>
      </w:pPr>
      <w:r w:rsidRPr="00C71ADB">
        <w:rPr>
          <w:rFonts w:ascii="宋体" w:eastAsia="宋体" w:hAnsi="宋体" w:hint="eastAsia"/>
        </w:rPr>
        <w:t>其中</w:t>
      </w:r>
      <w:r w:rsidRPr="00C71ADB">
        <w:rPr>
          <w:rFonts w:ascii="宋体" w:eastAsia="宋体" w:hAnsi="宋体"/>
        </w:rPr>
        <w:t>w，b和x分别表示网络的weights，bias和output，k表示第k层。</w:t>
      </w:r>
    </w:p>
    <w:p w14:paraId="46358E31" w14:textId="54AD4774" w:rsidR="009E2C02" w:rsidRDefault="00EE5579" w:rsidP="009F7F4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EE5579">
        <w:rPr>
          <w:rFonts w:ascii="宋体" w:eastAsia="宋体" w:hAnsi="宋体"/>
        </w:rPr>
        <w:t>Cross Network可以显示地学习到高维的特征组合，但它存在一个问题，就是最终的</w:t>
      </w:r>
      <w:proofErr w:type="spellStart"/>
      <w:r w:rsidRPr="00EE5579">
        <w:rPr>
          <w:rFonts w:ascii="宋体" w:eastAsia="宋体" w:hAnsi="宋体"/>
        </w:rPr>
        <w:t>xk</w:t>
      </w:r>
      <w:proofErr w:type="spellEnd"/>
      <w:r w:rsidRPr="00EE5579">
        <w:rPr>
          <w:rFonts w:ascii="宋体" w:eastAsia="宋体" w:hAnsi="宋体"/>
        </w:rPr>
        <w:t xml:space="preserve"> 结果是x0乘以一个标量(scalar)</w:t>
      </w:r>
      <w:r w:rsidR="00C6338A">
        <w:rPr>
          <w:rFonts w:ascii="宋体" w:eastAsia="宋体" w:hAnsi="宋体" w:hint="eastAsia"/>
        </w:rPr>
        <w:t>。</w:t>
      </w:r>
    </w:p>
    <w:p w14:paraId="169B209C" w14:textId="5B934C9C" w:rsidR="00C6338A" w:rsidRDefault="009D071F" w:rsidP="001759A4">
      <w:pPr>
        <w:jc w:val="center"/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3CEEE725" wp14:editId="6E631EA9">
            <wp:extent cx="3974659" cy="32004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642" cy="32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2987" w14:textId="0F306385" w:rsidR="009E2C02" w:rsidRDefault="00606A76" w:rsidP="00AA154C">
      <w:pPr>
        <w:ind w:firstLine="420"/>
        <w:rPr>
          <w:rFonts w:ascii="宋体" w:eastAsia="宋体" w:hAnsi="宋体"/>
        </w:rPr>
      </w:pPr>
      <w:r w:rsidRPr="00606A76">
        <w:rPr>
          <w:rFonts w:ascii="宋体" w:eastAsia="宋体" w:hAnsi="宋体" w:hint="eastAsia"/>
        </w:rPr>
        <w:t>虽然</w:t>
      </w:r>
      <w:proofErr w:type="spellStart"/>
      <w:r w:rsidRPr="00606A76">
        <w:rPr>
          <w:rFonts w:ascii="宋体" w:eastAsia="宋体" w:hAnsi="宋体"/>
        </w:rPr>
        <w:t>xk</w:t>
      </w:r>
      <w:proofErr w:type="spellEnd"/>
      <w:r w:rsidRPr="00606A76">
        <w:rPr>
          <w:rFonts w:ascii="宋体" w:eastAsia="宋体" w:hAnsi="宋体"/>
        </w:rPr>
        <w:t>结果是x0乘以一个标量，但是并不意味着x0和</w:t>
      </w:r>
      <w:proofErr w:type="spellStart"/>
      <w:r w:rsidRPr="00606A76">
        <w:rPr>
          <w:rFonts w:ascii="宋体" w:eastAsia="宋体" w:hAnsi="宋体"/>
        </w:rPr>
        <w:t>xk</w:t>
      </w:r>
      <w:proofErr w:type="spellEnd"/>
      <w:r w:rsidRPr="00606A76">
        <w:rPr>
          <w:rFonts w:ascii="宋体" w:eastAsia="宋体" w:hAnsi="宋体"/>
        </w:rPr>
        <w:t>是线性关系的，因为对于不同的 x0，这个标量是不一样的。 因此，由于这个的局限性，限制了Cross Network的表达。</w:t>
      </w:r>
    </w:p>
    <w:p w14:paraId="07E18C5A" w14:textId="7E2E2463" w:rsidR="009E2C02" w:rsidRDefault="00890BFB" w:rsidP="00941F13">
      <w:pPr>
        <w:pStyle w:val="1"/>
      </w:pPr>
      <w:r w:rsidRPr="00890BFB">
        <w:t xml:space="preserve">Compressed Interaction </w:t>
      </w:r>
      <w:proofErr w:type="gramStart"/>
      <w:r w:rsidRPr="00890BFB">
        <w:t>Network(</w:t>
      </w:r>
      <w:proofErr w:type="gramEnd"/>
      <w:r w:rsidRPr="00890BFB">
        <w:t>CIN)</w:t>
      </w:r>
    </w:p>
    <w:p w14:paraId="4B36D363" w14:textId="77777777" w:rsidR="00186D07" w:rsidRPr="00186D07" w:rsidRDefault="00186D07" w:rsidP="00186D07">
      <w:pPr>
        <w:rPr>
          <w:rFonts w:hint="eastAsia"/>
        </w:rPr>
      </w:pPr>
    </w:p>
    <w:p w14:paraId="72A01F2C" w14:textId="03D8E1F9" w:rsidR="001E2161" w:rsidRDefault="001E2161" w:rsidP="009F7F40">
      <w:pPr>
        <w:rPr>
          <w:rFonts w:ascii="宋体" w:eastAsia="宋体" w:hAnsi="宋体"/>
        </w:rPr>
      </w:pPr>
    </w:p>
    <w:p w14:paraId="3261B672" w14:textId="69A0F499" w:rsidR="001E2161" w:rsidRDefault="001E2161" w:rsidP="009F7F40">
      <w:pPr>
        <w:rPr>
          <w:rFonts w:ascii="宋体" w:eastAsia="宋体" w:hAnsi="宋体"/>
        </w:rPr>
      </w:pPr>
    </w:p>
    <w:p w14:paraId="5ED492D5" w14:textId="77777777" w:rsidR="001E2161" w:rsidRPr="00722D54" w:rsidRDefault="001E2161" w:rsidP="009F7F40">
      <w:pPr>
        <w:rPr>
          <w:rFonts w:ascii="宋体" w:eastAsia="宋体" w:hAnsi="宋体" w:hint="eastAsia"/>
        </w:rPr>
      </w:pPr>
    </w:p>
    <w:p w14:paraId="0225B3D5" w14:textId="45893EEC" w:rsidR="00AF1ED1" w:rsidRDefault="00AF1ED1" w:rsidP="006655F1">
      <w:pPr>
        <w:pStyle w:val="1"/>
      </w:pPr>
      <w:proofErr w:type="spellStart"/>
      <w:r>
        <w:rPr>
          <w:rFonts w:hint="eastAsia"/>
        </w:rPr>
        <w:t>xDeepFM</w:t>
      </w:r>
      <w:proofErr w:type="spellEnd"/>
    </w:p>
    <w:p w14:paraId="3D3FCD4F" w14:textId="53B426EA" w:rsidR="00B30408" w:rsidRDefault="00B30408" w:rsidP="00644EA9"/>
    <w:p w14:paraId="4145C955" w14:textId="2D49920E" w:rsidR="00B30408" w:rsidRDefault="00B30408" w:rsidP="00644EA9"/>
    <w:p w14:paraId="7A74E432" w14:textId="71634C72" w:rsidR="00B30408" w:rsidRDefault="00B30408" w:rsidP="006655F1">
      <w:pPr>
        <w:pStyle w:val="1"/>
      </w:pPr>
      <w:r>
        <w:rPr>
          <w:rFonts w:hint="eastAsia"/>
        </w:rPr>
        <w:t>总结</w:t>
      </w:r>
    </w:p>
    <w:p w14:paraId="4E3630CB" w14:textId="0FFAABD9" w:rsidR="00644EA9" w:rsidRDefault="00644EA9" w:rsidP="00644EA9"/>
    <w:p w14:paraId="1E9F5DFB" w14:textId="62E517DC" w:rsidR="00644EA9" w:rsidRDefault="00644EA9" w:rsidP="00644EA9"/>
    <w:p w14:paraId="09D13D2C" w14:textId="3B248A31" w:rsidR="00644EA9" w:rsidRDefault="00644EA9" w:rsidP="00644EA9"/>
    <w:p w14:paraId="03D63F0A" w14:textId="4D3D0FD0" w:rsidR="00644EA9" w:rsidRDefault="00644EA9" w:rsidP="00644EA9"/>
    <w:p w14:paraId="3A948CB5" w14:textId="6FE6D60A" w:rsidR="00644EA9" w:rsidRDefault="00644EA9" w:rsidP="00644EA9"/>
    <w:p w14:paraId="05AE391E" w14:textId="07D1F491" w:rsidR="00644EA9" w:rsidRDefault="00644EA9" w:rsidP="00644EA9"/>
    <w:p w14:paraId="1CA008CA" w14:textId="77777777" w:rsidR="00644EA9" w:rsidRPr="00644EA9" w:rsidRDefault="00644EA9" w:rsidP="00644EA9"/>
    <w:sectPr w:rsidR="00644EA9" w:rsidRPr="00644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24"/>
    <w:rsid w:val="00001624"/>
    <w:rsid w:val="000F55F3"/>
    <w:rsid w:val="001064F2"/>
    <w:rsid w:val="001759A4"/>
    <w:rsid w:val="00186D07"/>
    <w:rsid w:val="001E2161"/>
    <w:rsid w:val="00420C34"/>
    <w:rsid w:val="004217B3"/>
    <w:rsid w:val="00445EB3"/>
    <w:rsid w:val="005054F2"/>
    <w:rsid w:val="005253DA"/>
    <w:rsid w:val="005257D9"/>
    <w:rsid w:val="005B4170"/>
    <w:rsid w:val="005D2A27"/>
    <w:rsid w:val="00606A76"/>
    <w:rsid w:val="00633F21"/>
    <w:rsid w:val="00644EA9"/>
    <w:rsid w:val="006503B0"/>
    <w:rsid w:val="006655F1"/>
    <w:rsid w:val="006B1DEA"/>
    <w:rsid w:val="006C00C4"/>
    <w:rsid w:val="00722D54"/>
    <w:rsid w:val="00791212"/>
    <w:rsid w:val="007C3884"/>
    <w:rsid w:val="008279DA"/>
    <w:rsid w:val="00866C17"/>
    <w:rsid w:val="00890BFB"/>
    <w:rsid w:val="008B28A6"/>
    <w:rsid w:val="008B624F"/>
    <w:rsid w:val="00903360"/>
    <w:rsid w:val="00941F13"/>
    <w:rsid w:val="009D071F"/>
    <w:rsid w:val="009D5C0B"/>
    <w:rsid w:val="009E2C02"/>
    <w:rsid w:val="009E590F"/>
    <w:rsid w:val="009F7F40"/>
    <w:rsid w:val="00A14DB5"/>
    <w:rsid w:val="00AA154C"/>
    <w:rsid w:val="00AB7630"/>
    <w:rsid w:val="00AD6187"/>
    <w:rsid w:val="00AE7B49"/>
    <w:rsid w:val="00AF1ED1"/>
    <w:rsid w:val="00B30408"/>
    <w:rsid w:val="00B81159"/>
    <w:rsid w:val="00B87922"/>
    <w:rsid w:val="00BE7CFB"/>
    <w:rsid w:val="00C135DA"/>
    <w:rsid w:val="00C1589C"/>
    <w:rsid w:val="00C6338A"/>
    <w:rsid w:val="00C71ADB"/>
    <w:rsid w:val="00D33E3C"/>
    <w:rsid w:val="00D5257F"/>
    <w:rsid w:val="00D651B6"/>
    <w:rsid w:val="00D7275F"/>
    <w:rsid w:val="00D77CD2"/>
    <w:rsid w:val="00DB1EC7"/>
    <w:rsid w:val="00EE29EC"/>
    <w:rsid w:val="00EE5579"/>
    <w:rsid w:val="00F02F87"/>
    <w:rsid w:val="00F3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B57E"/>
  <w15:chartTrackingRefBased/>
  <w15:docId w15:val="{DF7AAAAD-E2AD-44C5-8D9A-9AFB244C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5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8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C3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655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59</cp:revision>
  <dcterms:created xsi:type="dcterms:W3CDTF">2020-10-22T23:37:00Z</dcterms:created>
  <dcterms:modified xsi:type="dcterms:W3CDTF">2020-10-27T00:03:00Z</dcterms:modified>
</cp:coreProperties>
</file>