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575CD6" w:rsidP="00744F60">
      <w:pPr>
        <w:pStyle w:val="a3"/>
        <w:rPr>
          <w:rFonts w:hint="eastAsia"/>
        </w:rPr>
      </w:pPr>
      <w:r w:rsidRPr="00575CD6">
        <w:rPr>
          <w:rFonts w:hint="eastAsia"/>
        </w:rPr>
        <w:t>58</w:t>
      </w:r>
      <w:r w:rsidRPr="00575CD6">
        <w:rPr>
          <w:rFonts w:hint="eastAsia"/>
        </w:rPr>
        <w:t>搜索拼写纠错</w:t>
      </w:r>
    </w:p>
    <w:p w:rsidR="00744F60" w:rsidRDefault="00744F60">
      <w:pPr>
        <w:rPr>
          <w:rFonts w:hint="eastAsia"/>
        </w:rPr>
      </w:pPr>
    </w:p>
    <w:p w:rsidR="00744F60" w:rsidRDefault="00744F60">
      <w:pPr>
        <w:rPr>
          <w:rFonts w:hint="eastAsia"/>
        </w:rPr>
      </w:pPr>
    </w:p>
    <w:p w:rsidR="008818BF" w:rsidRDefault="008818BF" w:rsidP="00FB0641">
      <w:pPr>
        <w:ind w:firstLine="420"/>
        <w:rPr>
          <w:rFonts w:hint="eastAsia"/>
        </w:rPr>
      </w:pPr>
      <w:r>
        <w:rPr>
          <w:rFonts w:hint="eastAsia"/>
        </w:rPr>
        <w:t>在搜索引擎中，用户希望得到和输入查询</w:t>
      </w:r>
      <w:proofErr w:type="gramStart"/>
      <w:r>
        <w:rPr>
          <w:rFonts w:hint="eastAsia"/>
        </w:rPr>
        <w:t>词相关</w:t>
      </w:r>
      <w:proofErr w:type="gramEnd"/>
      <w:r>
        <w:rPr>
          <w:rFonts w:hint="eastAsia"/>
        </w:rPr>
        <w:t>的并且质量较好的网页或文档。但是往往出于各种原因，用户输入的查询词本身质量不高或是错误的，如果搜索引擎不对这种错误进行修正弥补，会导致召回错误的结果，或者结果数少甚至没有结果。</w:t>
      </w:r>
    </w:p>
    <w:p w:rsidR="008818BF" w:rsidRDefault="008818BF" w:rsidP="00E03A5A">
      <w:pPr>
        <w:ind w:firstLine="420"/>
        <w:rPr>
          <w:rFonts w:hint="eastAsia"/>
        </w:rPr>
      </w:pPr>
      <w:r>
        <w:rPr>
          <w:rFonts w:hint="eastAsia"/>
        </w:rPr>
        <w:t>拼写纠错，主要应用于</w:t>
      </w:r>
      <w:r>
        <w:rPr>
          <w:rFonts w:hint="eastAsia"/>
        </w:rPr>
        <w:t>58</w:t>
      </w:r>
      <w:r>
        <w:rPr>
          <w:rFonts w:hint="eastAsia"/>
        </w:rPr>
        <w:t>集团内部主站搜索中，可以对用户输入的房产，招聘，黄页，二手车等类别搜索质量不佳的查询词进行纠错改写，以能返回更好的搜索结果。拼写纠错能够挽回错误输入导致的流量损失，对于提升用户体验起到重要作用，在</w:t>
      </w:r>
      <w:r>
        <w:rPr>
          <w:rFonts w:hint="eastAsia"/>
        </w:rPr>
        <w:t>58</w:t>
      </w:r>
      <w:r>
        <w:rPr>
          <w:rFonts w:hint="eastAsia"/>
        </w:rPr>
        <w:t>搜索引擎中是非常重要的一个模块。</w:t>
      </w:r>
    </w:p>
    <w:p w:rsidR="008818BF" w:rsidRDefault="00256D98" w:rsidP="00256D98">
      <w:pPr>
        <w:pStyle w:val="1"/>
        <w:rPr>
          <w:rFonts w:hint="eastAsia"/>
        </w:rPr>
      </w:pPr>
      <w:r>
        <w:rPr>
          <w:rFonts w:hint="eastAsia"/>
        </w:rPr>
        <w:t>1</w:t>
      </w:r>
      <w:r>
        <w:rPr>
          <w:rFonts w:hint="eastAsia"/>
        </w:rPr>
        <w:t>、</w:t>
      </w:r>
      <w:r w:rsidR="008818BF">
        <w:rPr>
          <w:rFonts w:hint="eastAsia"/>
        </w:rPr>
        <w:t>拼写常见错误</w:t>
      </w:r>
    </w:p>
    <w:p w:rsidR="008818BF" w:rsidRDefault="008818BF" w:rsidP="00BF349F">
      <w:pPr>
        <w:ind w:firstLine="420"/>
        <w:rPr>
          <w:rFonts w:hint="eastAsia"/>
        </w:rPr>
      </w:pPr>
      <w:r>
        <w:rPr>
          <w:rFonts w:hint="eastAsia"/>
        </w:rPr>
        <w:t>在</w:t>
      </w:r>
      <w:r>
        <w:rPr>
          <w:rFonts w:hint="eastAsia"/>
        </w:rPr>
        <w:t>58</w:t>
      </w:r>
      <w:r>
        <w:rPr>
          <w:rFonts w:hint="eastAsia"/>
        </w:rPr>
        <w:t>的搜索场景下，用户输入查询词较短，较普遍使用拼音输入法输入拼音选择候选词，在部分方言中，一些音节是与普通话发音不同的</w:t>
      </w:r>
      <w:r>
        <w:rPr>
          <w:rFonts w:hint="eastAsia"/>
        </w:rPr>
        <w:t>(</w:t>
      </w:r>
      <w:r>
        <w:rPr>
          <w:rFonts w:hint="eastAsia"/>
        </w:rPr>
        <w:t>例</w:t>
      </w:r>
      <w:r>
        <w:rPr>
          <w:rFonts w:hint="eastAsia"/>
        </w:rPr>
        <w:t>,</w:t>
      </w:r>
      <w:proofErr w:type="spellStart"/>
      <w:r>
        <w:rPr>
          <w:rFonts w:hint="eastAsia"/>
        </w:rPr>
        <w:t>zh</w:t>
      </w:r>
      <w:proofErr w:type="spellEnd"/>
      <w:r>
        <w:rPr>
          <w:rFonts w:hint="eastAsia"/>
        </w:rPr>
        <w:t>=&gt;z</w:t>
      </w:r>
      <w:r>
        <w:rPr>
          <w:rFonts w:hint="eastAsia"/>
        </w:rPr>
        <w:t>、</w:t>
      </w:r>
      <w:proofErr w:type="spellStart"/>
      <w:r>
        <w:rPr>
          <w:rFonts w:hint="eastAsia"/>
        </w:rPr>
        <w:t>ang</w:t>
      </w:r>
      <w:proofErr w:type="spellEnd"/>
      <w:r>
        <w:rPr>
          <w:rFonts w:hint="eastAsia"/>
        </w:rPr>
        <w:t>=&gt;an</w:t>
      </w:r>
      <w:r>
        <w:rPr>
          <w:rFonts w:hint="eastAsia"/>
        </w:rPr>
        <w:t>、</w:t>
      </w:r>
      <w:proofErr w:type="spellStart"/>
      <w:r>
        <w:rPr>
          <w:rFonts w:hint="eastAsia"/>
        </w:rPr>
        <w:t>fei</w:t>
      </w:r>
      <w:proofErr w:type="spellEnd"/>
      <w:r>
        <w:rPr>
          <w:rFonts w:hint="eastAsia"/>
        </w:rPr>
        <w:t xml:space="preserve">=&gt; hui), </w:t>
      </w:r>
      <w:r>
        <w:rPr>
          <w:rFonts w:hint="eastAsia"/>
        </w:rPr>
        <w:t>用户发音的地域特色常出现模糊音问题。另外由于移动端屏幕小，用户误选或未选，也很容易出现错误，同时伴随有手写及语音输入等其他输入方式，输入随意，也是错误的来源。</w:t>
      </w:r>
    </w:p>
    <w:p w:rsidR="008818BF" w:rsidRDefault="008818BF" w:rsidP="00DC4CC6">
      <w:pPr>
        <w:ind w:firstLine="420"/>
        <w:rPr>
          <w:rFonts w:hint="eastAsia"/>
        </w:rPr>
      </w:pPr>
      <w:r>
        <w:rPr>
          <w:rFonts w:hint="eastAsia"/>
        </w:rPr>
        <w:t>整体上看，常见的查询词拼写错误类型包括</w:t>
      </w:r>
      <w:r>
        <w:rPr>
          <w:rFonts w:hint="eastAsia"/>
        </w:rPr>
        <w:t>:1)</w:t>
      </w:r>
      <w:r>
        <w:rPr>
          <w:rFonts w:hint="eastAsia"/>
        </w:rPr>
        <w:t>纯拼音</w:t>
      </w:r>
      <w:r>
        <w:rPr>
          <w:rFonts w:hint="eastAsia"/>
        </w:rPr>
        <w:t>;2)</w:t>
      </w:r>
      <w:r>
        <w:rPr>
          <w:rFonts w:hint="eastAsia"/>
        </w:rPr>
        <w:t>错字母或缺字母的英文</w:t>
      </w:r>
      <w:r>
        <w:rPr>
          <w:rFonts w:hint="eastAsia"/>
        </w:rPr>
        <w:t>;3)</w:t>
      </w:r>
      <w:r>
        <w:rPr>
          <w:rFonts w:hint="eastAsia"/>
        </w:rPr>
        <w:t>拼音汉字混合。拼音类型的错误包含同音别字、模糊音别字</w:t>
      </w:r>
      <w:r>
        <w:rPr>
          <w:rFonts w:hint="eastAsia"/>
        </w:rPr>
        <w:t xml:space="preserve">, </w:t>
      </w:r>
      <w:r>
        <w:rPr>
          <w:rFonts w:hint="eastAsia"/>
        </w:rPr>
        <w:t>汉字方面包含错字、缺字错误。</w:t>
      </w:r>
    </w:p>
    <w:p w:rsidR="008818BF" w:rsidRDefault="006E4B7C" w:rsidP="00DB5647">
      <w:pPr>
        <w:pStyle w:val="1"/>
        <w:rPr>
          <w:rFonts w:hint="eastAsia"/>
        </w:rPr>
      </w:pPr>
      <w:r>
        <w:rPr>
          <w:rFonts w:hint="eastAsia"/>
        </w:rPr>
        <w:t>2</w:t>
      </w:r>
      <w:r>
        <w:rPr>
          <w:rFonts w:hint="eastAsia"/>
        </w:rPr>
        <w:t>、</w:t>
      </w:r>
      <w:r w:rsidR="008818BF">
        <w:rPr>
          <w:rFonts w:hint="eastAsia"/>
        </w:rPr>
        <w:t>纠错方案</w:t>
      </w:r>
    </w:p>
    <w:p w:rsidR="008818BF" w:rsidRDefault="00DB5647" w:rsidP="00DB5647">
      <w:pPr>
        <w:pStyle w:val="2"/>
        <w:rPr>
          <w:rFonts w:hint="eastAsia"/>
        </w:rPr>
      </w:pPr>
      <w:r>
        <w:rPr>
          <w:rFonts w:hint="eastAsia"/>
        </w:rPr>
        <w:t xml:space="preserve">2.1 </w:t>
      </w:r>
      <w:r w:rsidR="008818BF">
        <w:rPr>
          <w:rFonts w:hint="eastAsia"/>
        </w:rPr>
        <w:t>基于规则的纠错方法</w:t>
      </w:r>
    </w:p>
    <w:p w:rsidR="008818BF" w:rsidRDefault="008818BF" w:rsidP="00DB5647">
      <w:pPr>
        <w:ind w:firstLine="420"/>
        <w:rPr>
          <w:rFonts w:hint="eastAsia"/>
        </w:rPr>
      </w:pPr>
      <w:r>
        <w:rPr>
          <w:rFonts w:hint="eastAsia"/>
        </w:rPr>
        <w:t>是根据用户输入错误的类型进行设计的，通过离线生成错误词到正确词的索引，线上纠错时用查询词或者处理后的查询词查询索引，如果索引中存在查询词到正确词的索引，则对查询词纠错为正确词，否则不做纠错处理。</w:t>
      </w:r>
    </w:p>
    <w:p w:rsidR="008818BF" w:rsidRDefault="008818BF" w:rsidP="00411A65">
      <w:pPr>
        <w:ind w:firstLine="420"/>
        <w:rPr>
          <w:rFonts w:hint="eastAsia"/>
        </w:rPr>
      </w:pPr>
      <w:r>
        <w:rPr>
          <w:rFonts w:hint="eastAsia"/>
        </w:rPr>
        <w:t>基于规则的纠错方法离线使用包含</w:t>
      </w:r>
      <w:r>
        <w:rPr>
          <w:rFonts w:hint="eastAsia"/>
        </w:rPr>
        <w:t>58</w:t>
      </w:r>
      <w:r>
        <w:rPr>
          <w:rFonts w:hint="eastAsia"/>
        </w:rPr>
        <w:t>集团服务领域全部词条的语料文件和搜索日志统计的</w:t>
      </w:r>
      <w:proofErr w:type="gramStart"/>
      <w:r>
        <w:rPr>
          <w:rFonts w:hint="eastAsia"/>
        </w:rPr>
        <w:t>搜索热词来</w:t>
      </w:r>
      <w:proofErr w:type="gramEnd"/>
      <w:r>
        <w:rPr>
          <w:rFonts w:hint="eastAsia"/>
        </w:rPr>
        <w:t>生成索引文件，主要生成两个索引词典，拼音索引文件和编辑距离索引文件。遍历原始文件的每个词条，生成关键词的全拼，简拼，尾部不完整拼音，拼音的模糊音变换到关键词的索引，保存到拼音索引文件；生成关键词的每个位置的字删掉后余下的字串到关键词的索引，保存到编辑距离索引文件。</w:t>
      </w:r>
    </w:p>
    <w:p w:rsidR="008818BF" w:rsidRDefault="008818BF" w:rsidP="00862CCE">
      <w:pPr>
        <w:ind w:firstLine="420"/>
        <w:rPr>
          <w:rFonts w:hint="eastAsia"/>
        </w:rPr>
      </w:pPr>
      <w:r>
        <w:rPr>
          <w:rFonts w:hint="eastAsia"/>
        </w:rPr>
        <w:t>拼音索引可以纠错查询词是全拼，简拼，拼音汉字混合，不完整拼音，同音错别字，模糊音错别字的错误，编辑距离索引可以纠错查询词是错字，缺字的错误。</w:t>
      </w:r>
    </w:p>
    <w:p w:rsidR="008818BF" w:rsidRDefault="008818BF" w:rsidP="008C1F09">
      <w:pPr>
        <w:ind w:firstLine="420"/>
        <w:rPr>
          <w:rFonts w:hint="eastAsia"/>
        </w:rPr>
      </w:pPr>
      <w:r>
        <w:rPr>
          <w:rFonts w:hint="eastAsia"/>
        </w:rPr>
        <w:t>对于很长的全拼音查询词，索引文件中没有对应的索引词条，可以从查询词右侧开始和拼音索引文件匹配最长的拼音，如果找到匹配的拼音，将匹配的拼音截掉后继续进行前述过程，一直到处理完全部查询词。最后将匹配的拼音索引的词组合在一起作为纠错结果。</w:t>
      </w:r>
    </w:p>
    <w:p w:rsidR="008818BF" w:rsidRDefault="00FF4301" w:rsidP="00FF4301">
      <w:pPr>
        <w:pStyle w:val="2"/>
        <w:rPr>
          <w:rFonts w:hint="eastAsia"/>
        </w:rPr>
      </w:pPr>
      <w:r>
        <w:rPr>
          <w:rFonts w:hint="eastAsia"/>
        </w:rPr>
        <w:lastRenderedPageBreak/>
        <w:t xml:space="preserve">2.2 </w:t>
      </w:r>
      <w:r w:rsidR="008818BF">
        <w:rPr>
          <w:rFonts w:hint="eastAsia"/>
        </w:rPr>
        <w:t>基于统计语言模型的纠错方法</w:t>
      </w:r>
    </w:p>
    <w:p w:rsidR="008818BF" w:rsidRDefault="008818BF" w:rsidP="00FF4301">
      <w:pPr>
        <w:ind w:firstLine="420"/>
        <w:rPr>
          <w:rFonts w:hint="eastAsia"/>
        </w:rPr>
      </w:pPr>
      <w:r>
        <w:rPr>
          <w:rFonts w:hint="eastAsia"/>
        </w:rPr>
        <w:t>用于纠错长查询词。离线使用包含</w:t>
      </w:r>
      <w:r>
        <w:rPr>
          <w:rFonts w:hint="eastAsia"/>
        </w:rPr>
        <w:t>58</w:t>
      </w:r>
      <w:r>
        <w:rPr>
          <w:rFonts w:hint="eastAsia"/>
        </w:rPr>
        <w:t>集团服务领域全部词条的语料文件和搜索日志统计的</w:t>
      </w:r>
      <w:proofErr w:type="gramStart"/>
      <w:r>
        <w:rPr>
          <w:rFonts w:hint="eastAsia"/>
        </w:rPr>
        <w:t>搜索热词生成</w:t>
      </w:r>
      <w:proofErr w:type="gramEnd"/>
      <w:r>
        <w:rPr>
          <w:rFonts w:hint="eastAsia"/>
        </w:rPr>
        <w:t>语言模型。线上处理时，对</w:t>
      </w:r>
      <w:proofErr w:type="gramStart"/>
      <w:r>
        <w:rPr>
          <w:rFonts w:hint="eastAsia"/>
        </w:rPr>
        <w:t>查询词先进行</w:t>
      </w:r>
      <w:proofErr w:type="gramEnd"/>
      <w:r>
        <w:rPr>
          <w:rFonts w:hint="eastAsia"/>
        </w:rPr>
        <w:t>分词，然后将相邻词组合在一起进行拼音纠错或编辑距离纠错，对纠错得到的词进行分割，这样原始查询词的每个分词会得到若干个候选词，然后使用维特比算法找到每个分词对应的候选词的最优组合，最优组合的标准是每个候选词的</w:t>
      </w:r>
      <w:r>
        <w:rPr>
          <w:rFonts w:hint="eastAsia"/>
        </w:rPr>
        <w:t>3-gram</w:t>
      </w:r>
      <w:r>
        <w:rPr>
          <w:rFonts w:hint="eastAsia"/>
        </w:rPr>
        <w:t>条件概率和最大。</w:t>
      </w:r>
    </w:p>
    <w:p w:rsidR="008818BF" w:rsidRDefault="008818BF" w:rsidP="007B5E80">
      <w:pPr>
        <w:ind w:firstLine="420"/>
        <w:rPr>
          <w:rFonts w:hint="eastAsia"/>
        </w:rPr>
      </w:pPr>
      <w:r>
        <w:rPr>
          <w:rFonts w:hint="eastAsia"/>
        </w:rPr>
        <w:t>以下是纠错实现的详细描述。</w:t>
      </w:r>
    </w:p>
    <w:p w:rsidR="008818BF" w:rsidRDefault="006B17C0" w:rsidP="00706A3C">
      <w:pPr>
        <w:pStyle w:val="3"/>
        <w:rPr>
          <w:rFonts w:hint="eastAsia"/>
        </w:rPr>
      </w:pPr>
      <w:r>
        <w:rPr>
          <w:rFonts w:hint="eastAsia"/>
        </w:rPr>
        <w:t xml:space="preserve">2.2.1 </w:t>
      </w:r>
      <w:r w:rsidR="008818BF">
        <w:rPr>
          <w:rFonts w:hint="eastAsia"/>
        </w:rPr>
        <w:t>离线词典生成</w:t>
      </w:r>
    </w:p>
    <w:p w:rsidR="008818BF" w:rsidRDefault="008818BF" w:rsidP="00CB03D1">
      <w:pPr>
        <w:ind w:firstLine="420"/>
        <w:rPr>
          <w:rFonts w:hint="eastAsia"/>
        </w:rPr>
      </w:pPr>
      <w:r>
        <w:rPr>
          <w:rFonts w:hint="eastAsia"/>
        </w:rPr>
        <w:t>离线使用语料文件生成拼音索引文件，编辑距离索引文件，用于检查候选词正确性的词频文件，</w:t>
      </w:r>
      <w:proofErr w:type="spellStart"/>
      <w:r>
        <w:rPr>
          <w:rFonts w:hint="eastAsia"/>
        </w:rPr>
        <w:t>ngram</w:t>
      </w:r>
      <w:proofErr w:type="spellEnd"/>
      <w:r>
        <w:rPr>
          <w:rFonts w:hint="eastAsia"/>
        </w:rPr>
        <w:t>模型文件。</w:t>
      </w:r>
    </w:p>
    <w:p w:rsidR="008818BF" w:rsidRDefault="008818BF" w:rsidP="008818BF">
      <w:pPr>
        <w:rPr>
          <w:rFonts w:hint="eastAsia"/>
        </w:rPr>
      </w:pPr>
      <w:r w:rsidRPr="007F43E6">
        <w:rPr>
          <w:rFonts w:hint="eastAsia"/>
          <w:b/>
        </w:rPr>
        <w:t>(1)</w:t>
      </w:r>
      <w:r w:rsidRPr="007F43E6">
        <w:rPr>
          <w:rFonts w:hint="eastAsia"/>
          <w:b/>
        </w:rPr>
        <w:t>拼音词典</w:t>
      </w:r>
      <w:r>
        <w:rPr>
          <w:rFonts w:hint="eastAsia"/>
        </w:rPr>
        <w:t>：读取语料文件中的每一个词条的关键词，生成四种索引：关键词的所有汉字转换为对应的拼音到原始关键词的索引；关键词的所有汉字转换为对应拼音的首字母到原始关键词的映射；关键词的所有汉字转换为对应的拼音，其中的卷舌音转换为非卷舌音，非卷舌音转换为卷舌音，进行任意组合后形成的词到原始关键词的映射；关键词的所有汉字转换为对应的拼音，最后一个汉字的拼音只保留首字母生成的词到原始关键词的映射。如下例所示：</w:t>
      </w:r>
    </w:p>
    <w:p w:rsidR="008818BF" w:rsidRDefault="001E33F0" w:rsidP="00092CD8">
      <w:pPr>
        <w:jc w:val="center"/>
      </w:pPr>
      <w:r>
        <w:rPr>
          <w:noProof/>
        </w:rPr>
        <w:drawing>
          <wp:inline distT="0" distB="0" distL="0" distR="0" wp14:anchorId="3B305A98" wp14:editId="129FB481">
            <wp:extent cx="5274310" cy="1416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416860"/>
                    </a:xfrm>
                    <a:prstGeom prst="rect">
                      <a:avLst/>
                    </a:prstGeom>
                  </pic:spPr>
                </pic:pic>
              </a:graphicData>
            </a:graphic>
          </wp:inline>
        </w:drawing>
      </w:r>
    </w:p>
    <w:p w:rsidR="008818BF" w:rsidRDefault="008818BF" w:rsidP="008818BF">
      <w:pPr>
        <w:rPr>
          <w:rFonts w:hint="eastAsia"/>
        </w:rPr>
      </w:pPr>
      <w:r w:rsidRPr="00B22279">
        <w:rPr>
          <w:rFonts w:hint="eastAsia"/>
          <w:b/>
        </w:rPr>
        <w:t>(2)</w:t>
      </w:r>
      <w:r w:rsidRPr="00B22279">
        <w:rPr>
          <w:rFonts w:hint="eastAsia"/>
          <w:b/>
        </w:rPr>
        <w:t>编辑距离词典</w:t>
      </w:r>
      <w:r>
        <w:rPr>
          <w:rFonts w:hint="eastAsia"/>
        </w:rPr>
        <w:t>：读取语料文件中的每一个词条的关键词，生成两种索引：省略关键词中的每个字生成的字串到原始关键词的索引，并记录省略掉的字在原始关键词中的位置；将词条中的所有汉字转换为拼音，省略掉拼音中的每个字母生成的字符串到原始关键词的索引，并记录省略掉的字母在词条中的位置。如下表的例子所示：</w:t>
      </w:r>
    </w:p>
    <w:p w:rsidR="008818BF" w:rsidRDefault="00476039" w:rsidP="003F6932">
      <w:pPr>
        <w:jc w:val="center"/>
      </w:pPr>
      <w:r>
        <w:rPr>
          <w:noProof/>
        </w:rPr>
        <w:drawing>
          <wp:inline distT="0" distB="0" distL="0" distR="0" wp14:anchorId="46C3A43E" wp14:editId="19D9BAAE">
            <wp:extent cx="5274310" cy="2112776"/>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112776"/>
                    </a:xfrm>
                    <a:prstGeom prst="rect">
                      <a:avLst/>
                    </a:prstGeom>
                  </pic:spPr>
                </pic:pic>
              </a:graphicData>
            </a:graphic>
          </wp:inline>
        </w:drawing>
      </w:r>
    </w:p>
    <w:p w:rsidR="008818BF" w:rsidRDefault="008818BF" w:rsidP="008818BF">
      <w:pPr>
        <w:rPr>
          <w:rFonts w:hint="eastAsia"/>
        </w:rPr>
      </w:pPr>
      <w:r w:rsidRPr="00E5479C">
        <w:rPr>
          <w:rFonts w:hint="eastAsia"/>
          <w:b/>
        </w:rPr>
        <w:t>(3)</w:t>
      </w:r>
      <w:proofErr w:type="spellStart"/>
      <w:r w:rsidRPr="00E5479C">
        <w:rPr>
          <w:rFonts w:hint="eastAsia"/>
          <w:b/>
        </w:rPr>
        <w:t>ngram</w:t>
      </w:r>
      <w:proofErr w:type="spellEnd"/>
      <w:r w:rsidRPr="00E5479C">
        <w:rPr>
          <w:rFonts w:hint="eastAsia"/>
          <w:b/>
        </w:rPr>
        <w:t>模型</w:t>
      </w:r>
      <w:r>
        <w:rPr>
          <w:rFonts w:hint="eastAsia"/>
        </w:rPr>
        <w:t>：统计语言模型纠错方法使用</w:t>
      </w:r>
      <w:r>
        <w:rPr>
          <w:rFonts w:hint="eastAsia"/>
        </w:rPr>
        <w:t>3-gram</w:t>
      </w:r>
      <w:r>
        <w:rPr>
          <w:rFonts w:hint="eastAsia"/>
        </w:rPr>
        <w:t>模型。使用开源工具</w:t>
      </w:r>
      <w:proofErr w:type="spellStart"/>
      <w:r>
        <w:rPr>
          <w:rFonts w:hint="eastAsia"/>
        </w:rPr>
        <w:t>Srilm</w:t>
      </w:r>
      <w:proofErr w:type="spellEnd"/>
      <w:r>
        <w:rPr>
          <w:rFonts w:hint="eastAsia"/>
        </w:rPr>
        <w:t>训练</w:t>
      </w:r>
      <w:proofErr w:type="spellStart"/>
      <w:r>
        <w:rPr>
          <w:rFonts w:hint="eastAsia"/>
        </w:rPr>
        <w:t>ngram</w:t>
      </w:r>
      <w:proofErr w:type="spellEnd"/>
      <w:r>
        <w:rPr>
          <w:rFonts w:hint="eastAsia"/>
        </w:rPr>
        <w:lastRenderedPageBreak/>
        <w:t>模型。首先对语料文件的每个词条的关键词分词，将分词用空格分割后保存；用</w:t>
      </w:r>
      <w:proofErr w:type="spellStart"/>
      <w:r>
        <w:rPr>
          <w:rFonts w:hint="eastAsia"/>
        </w:rPr>
        <w:t>Srilm</w:t>
      </w:r>
      <w:proofErr w:type="spellEnd"/>
      <w:r>
        <w:rPr>
          <w:rFonts w:hint="eastAsia"/>
        </w:rPr>
        <w:t>先统计相邻</w:t>
      </w:r>
      <w:r>
        <w:rPr>
          <w:rFonts w:hint="eastAsia"/>
        </w:rPr>
        <w:t>3</w:t>
      </w:r>
      <w:r>
        <w:rPr>
          <w:rFonts w:hint="eastAsia"/>
        </w:rPr>
        <w:t>个分词组合的数目，生成</w:t>
      </w:r>
      <w:proofErr w:type="spellStart"/>
      <w:r>
        <w:rPr>
          <w:rFonts w:hint="eastAsia"/>
        </w:rPr>
        <w:t>ngram</w:t>
      </w:r>
      <w:proofErr w:type="spellEnd"/>
      <w:r>
        <w:rPr>
          <w:rFonts w:hint="eastAsia"/>
        </w:rPr>
        <w:t>计数文件，然后统计每个组合的概率，生成语言模型。</w:t>
      </w:r>
      <w:proofErr w:type="spellStart"/>
      <w:r>
        <w:rPr>
          <w:rFonts w:hint="eastAsia"/>
        </w:rPr>
        <w:t>Srilm</w:t>
      </w:r>
      <w:proofErr w:type="spellEnd"/>
      <w:r>
        <w:rPr>
          <w:rFonts w:hint="eastAsia"/>
        </w:rPr>
        <w:t>在训练模型时可以对数据进行平滑。模型可以用来评估一个词组的合理性，或者说可以用来评估两个字符串之间的差异程度。</w:t>
      </w:r>
      <w:proofErr w:type="spellStart"/>
      <w:r>
        <w:rPr>
          <w:rFonts w:hint="eastAsia"/>
        </w:rPr>
        <w:t>ngram</w:t>
      </w:r>
      <w:proofErr w:type="spellEnd"/>
      <w:r>
        <w:rPr>
          <w:rFonts w:hint="eastAsia"/>
        </w:rPr>
        <w:t>模型的基本原理是一个句子中的每个词出现的概率只与其前面出现的词有关。可以计算每个词和其前面词组合在一起的条件概率，用以计算一个词序列组成词组的整体概率，如下公式所示：</w:t>
      </w:r>
    </w:p>
    <w:p w:rsidR="008818BF" w:rsidRDefault="007F17D1" w:rsidP="003366E8">
      <w:pPr>
        <w:jc w:val="center"/>
      </w:pPr>
      <w:r>
        <w:rPr>
          <w:noProof/>
        </w:rPr>
        <w:drawing>
          <wp:inline distT="0" distB="0" distL="0" distR="0" wp14:anchorId="3E1CA37C" wp14:editId="7F771539">
            <wp:extent cx="4844955" cy="260753"/>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44450" cy="260726"/>
                    </a:xfrm>
                    <a:prstGeom prst="rect">
                      <a:avLst/>
                    </a:prstGeom>
                  </pic:spPr>
                </pic:pic>
              </a:graphicData>
            </a:graphic>
          </wp:inline>
        </w:drawing>
      </w:r>
    </w:p>
    <w:p w:rsidR="008818BF" w:rsidRDefault="008818BF" w:rsidP="003366E8">
      <w:pPr>
        <w:ind w:firstLine="420"/>
        <w:rPr>
          <w:rFonts w:hint="eastAsia"/>
        </w:rPr>
      </w:pPr>
      <w:r>
        <w:rPr>
          <w:rFonts w:hint="eastAsia"/>
        </w:rPr>
        <w:t>利用马尔科夫链假设，</w:t>
      </w:r>
      <w:proofErr w:type="gramStart"/>
      <w:r>
        <w:rPr>
          <w:rFonts w:hint="eastAsia"/>
        </w:rPr>
        <w:t>当前词</w:t>
      </w:r>
      <w:proofErr w:type="gramEnd"/>
      <w:r>
        <w:rPr>
          <w:rFonts w:hint="eastAsia"/>
        </w:rPr>
        <w:t>仅仅跟前面几个有限的词相关，因此就不必追溯到最开始的那个词，这样可以大幅缩减上诉算式的长度。</w:t>
      </w:r>
      <w:r>
        <w:rPr>
          <w:rFonts w:hint="eastAsia"/>
        </w:rPr>
        <w:t>3-gram</w:t>
      </w:r>
      <w:r>
        <w:rPr>
          <w:rFonts w:hint="eastAsia"/>
        </w:rPr>
        <w:t>模型中</w:t>
      </w:r>
      <w:proofErr w:type="gramStart"/>
      <w:r>
        <w:rPr>
          <w:rFonts w:hint="eastAsia"/>
        </w:rPr>
        <w:t>当前词</w:t>
      </w:r>
      <w:proofErr w:type="gramEnd"/>
      <w:r>
        <w:rPr>
          <w:rFonts w:hint="eastAsia"/>
        </w:rPr>
        <w:t>仅仅跟前面</w:t>
      </w:r>
      <w:r>
        <w:rPr>
          <w:rFonts w:hint="eastAsia"/>
        </w:rPr>
        <w:t>2</w:t>
      </w:r>
      <w:r>
        <w:rPr>
          <w:rFonts w:hint="eastAsia"/>
        </w:rPr>
        <w:t>个词相关，如下公式所示：</w:t>
      </w:r>
    </w:p>
    <w:p w:rsidR="008818BF" w:rsidRDefault="000719A7" w:rsidP="000719A7">
      <w:pPr>
        <w:jc w:val="center"/>
      </w:pPr>
      <w:r>
        <w:rPr>
          <w:noProof/>
        </w:rPr>
        <w:drawing>
          <wp:inline distT="0" distB="0" distL="0" distR="0" wp14:anchorId="6BD7B950" wp14:editId="1D21A9BC">
            <wp:extent cx="2681785" cy="575709"/>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0046" cy="575336"/>
                    </a:xfrm>
                    <a:prstGeom prst="rect">
                      <a:avLst/>
                    </a:prstGeom>
                  </pic:spPr>
                </pic:pic>
              </a:graphicData>
            </a:graphic>
          </wp:inline>
        </w:drawing>
      </w:r>
    </w:p>
    <w:p w:rsidR="008818BF" w:rsidRDefault="008818BF" w:rsidP="00672AC1">
      <w:pPr>
        <w:ind w:firstLine="420"/>
        <w:rPr>
          <w:rFonts w:hint="eastAsia"/>
        </w:rPr>
      </w:pPr>
      <w:r>
        <w:rPr>
          <w:rFonts w:hint="eastAsia"/>
        </w:rPr>
        <w:t>在本纠错服务中当索引文件中不存在与查询词对应的词条时，可以先对输入词进行分词，然后相邻词组合在一起进行分段纠错，这样的将相邻词组合在一起可以利用每个词的上下文信息。分段纠错后会产生很多候选的纠错结果，最后从每段选出一个候选词组合成最优的结果。</w:t>
      </w:r>
    </w:p>
    <w:p w:rsidR="008818BF" w:rsidRDefault="008818BF" w:rsidP="00424FB0">
      <w:pPr>
        <w:ind w:firstLine="420"/>
        <w:rPr>
          <w:rFonts w:hint="eastAsia"/>
        </w:rPr>
      </w:pPr>
      <w:r>
        <w:rPr>
          <w:rFonts w:hint="eastAsia"/>
        </w:rPr>
        <w:t>在本纠错方法中计算出各组合中</w:t>
      </w:r>
      <w:r>
        <w:rPr>
          <w:rFonts w:hint="eastAsia"/>
        </w:rPr>
        <w:t>3-gram</w:t>
      </w:r>
      <w:r>
        <w:rPr>
          <w:rFonts w:hint="eastAsia"/>
        </w:rPr>
        <w:t>概率和最大的一个组合作为最优的组合。假设查询词是“源通快滴找聘”，经过分段纠错得到如下图所示的候选词，候选词组合“源通快滴</w:t>
      </w:r>
      <w:r>
        <w:rPr>
          <w:rFonts w:hint="eastAsia"/>
        </w:rPr>
        <w:t xml:space="preserve"> </w:t>
      </w:r>
      <w:r>
        <w:rPr>
          <w:rFonts w:hint="eastAsia"/>
        </w:rPr>
        <w:t>找聘”的</w:t>
      </w:r>
      <w:r>
        <w:rPr>
          <w:rFonts w:hint="eastAsia"/>
        </w:rPr>
        <w:t>3-gram</w:t>
      </w:r>
      <w:r>
        <w:rPr>
          <w:rFonts w:hint="eastAsia"/>
        </w:rPr>
        <w:t>概率和为：</w:t>
      </w:r>
    </w:p>
    <w:p w:rsidR="008818BF" w:rsidRDefault="008818BF" w:rsidP="00AC6C71">
      <w:pPr>
        <w:jc w:val="center"/>
        <w:rPr>
          <w:rFonts w:hint="eastAsia"/>
        </w:rPr>
      </w:pPr>
      <w:r>
        <w:rPr>
          <w:rFonts w:hint="eastAsia"/>
        </w:rPr>
        <w:t>P</w:t>
      </w:r>
      <w:r>
        <w:rPr>
          <w:rFonts w:hint="eastAsia"/>
        </w:rPr>
        <w:t>（源通</w:t>
      </w:r>
      <w:r>
        <w:rPr>
          <w:rFonts w:hint="eastAsia"/>
        </w:rPr>
        <w:t>|S,S</w:t>
      </w:r>
      <w:r>
        <w:rPr>
          <w:rFonts w:hint="eastAsia"/>
        </w:rPr>
        <w:t>）</w:t>
      </w:r>
      <w:r>
        <w:rPr>
          <w:rFonts w:hint="eastAsia"/>
        </w:rPr>
        <w:t>+ P</w:t>
      </w:r>
      <w:r>
        <w:rPr>
          <w:rFonts w:hint="eastAsia"/>
        </w:rPr>
        <w:t>（快滴</w:t>
      </w:r>
      <w:r>
        <w:rPr>
          <w:rFonts w:hint="eastAsia"/>
        </w:rPr>
        <w:t>|</w:t>
      </w:r>
      <w:r>
        <w:rPr>
          <w:rFonts w:hint="eastAsia"/>
        </w:rPr>
        <w:t>源通</w:t>
      </w:r>
      <w:r>
        <w:rPr>
          <w:rFonts w:hint="eastAsia"/>
        </w:rPr>
        <w:t>,S</w:t>
      </w:r>
      <w:r>
        <w:rPr>
          <w:rFonts w:hint="eastAsia"/>
        </w:rPr>
        <w:t>）</w:t>
      </w:r>
      <w:r>
        <w:rPr>
          <w:rFonts w:hint="eastAsia"/>
        </w:rPr>
        <w:t>+ P</w:t>
      </w:r>
      <w:r>
        <w:rPr>
          <w:rFonts w:hint="eastAsia"/>
        </w:rPr>
        <w:t>（</w:t>
      </w:r>
      <w:proofErr w:type="gramStart"/>
      <w:r>
        <w:rPr>
          <w:rFonts w:hint="eastAsia"/>
        </w:rPr>
        <w:t>找聘</w:t>
      </w:r>
      <w:proofErr w:type="gramEnd"/>
      <w:r>
        <w:rPr>
          <w:rFonts w:hint="eastAsia"/>
        </w:rPr>
        <w:t>|</w:t>
      </w:r>
      <w:r>
        <w:rPr>
          <w:rFonts w:hint="eastAsia"/>
        </w:rPr>
        <w:t>源通</w:t>
      </w:r>
      <w:r>
        <w:rPr>
          <w:rFonts w:hint="eastAsia"/>
        </w:rPr>
        <w:t>,</w:t>
      </w:r>
      <w:r>
        <w:rPr>
          <w:rFonts w:hint="eastAsia"/>
        </w:rPr>
        <w:t>快滴）</w:t>
      </w:r>
    </w:p>
    <w:p w:rsidR="008818BF" w:rsidRDefault="008818BF" w:rsidP="008818BF">
      <w:pPr>
        <w:rPr>
          <w:rFonts w:hint="eastAsia"/>
        </w:rPr>
      </w:pPr>
      <w:r>
        <w:rPr>
          <w:rFonts w:hint="eastAsia"/>
        </w:rPr>
        <w:t>其中</w:t>
      </w:r>
      <w:r>
        <w:rPr>
          <w:rFonts w:hint="eastAsia"/>
        </w:rPr>
        <w:t>P</w:t>
      </w:r>
      <w:r>
        <w:rPr>
          <w:rFonts w:hint="eastAsia"/>
        </w:rPr>
        <w:t>（</w:t>
      </w:r>
      <w:proofErr w:type="gramStart"/>
      <w:r>
        <w:rPr>
          <w:rFonts w:hint="eastAsia"/>
        </w:rPr>
        <w:t>找聘</w:t>
      </w:r>
      <w:proofErr w:type="gramEnd"/>
      <w:r>
        <w:rPr>
          <w:rFonts w:hint="eastAsia"/>
        </w:rPr>
        <w:t>|</w:t>
      </w:r>
      <w:r>
        <w:rPr>
          <w:rFonts w:hint="eastAsia"/>
        </w:rPr>
        <w:t>源通</w:t>
      </w:r>
      <w:r>
        <w:rPr>
          <w:rFonts w:hint="eastAsia"/>
        </w:rPr>
        <w:t>,</w:t>
      </w:r>
      <w:r>
        <w:rPr>
          <w:rFonts w:hint="eastAsia"/>
        </w:rPr>
        <w:t>快滴）类似的是“找聘”在“源通快滴”后的条件概率。</w:t>
      </w:r>
    </w:p>
    <w:p w:rsidR="008818BF" w:rsidRPr="00AC6C71" w:rsidRDefault="00AC6C71" w:rsidP="00E015E5">
      <w:pPr>
        <w:jc w:val="center"/>
      </w:pPr>
      <w:r>
        <w:rPr>
          <w:noProof/>
        </w:rPr>
        <w:drawing>
          <wp:inline distT="0" distB="0" distL="0" distR="0" wp14:anchorId="10F1ED34" wp14:editId="79933914">
            <wp:extent cx="2826879" cy="123512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9062" cy="1236077"/>
                    </a:xfrm>
                    <a:prstGeom prst="rect">
                      <a:avLst/>
                    </a:prstGeom>
                  </pic:spPr>
                </pic:pic>
              </a:graphicData>
            </a:graphic>
          </wp:inline>
        </w:drawing>
      </w:r>
    </w:p>
    <w:p w:rsidR="008818BF" w:rsidRDefault="008818BF" w:rsidP="007668BB">
      <w:pPr>
        <w:ind w:firstLine="420"/>
        <w:rPr>
          <w:rFonts w:hint="eastAsia"/>
        </w:rPr>
      </w:pPr>
      <w:r>
        <w:rPr>
          <w:rFonts w:hint="eastAsia"/>
        </w:rPr>
        <w:t>以上候选词组成一个栅格图，可以使用维特比算法求出这个栅格图的最大概率路径。</w:t>
      </w:r>
    </w:p>
    <w:p w:rsidR="008818BF" w:rsidRDefault="008818BF" w:rsidP="00060D17">
      <w:pPr>
        <w:ind w:firstLine="420"/>
        <w:rPr>
          <w:rFonts w:hint="eastAsia"/>
        </w:rPr>
      </w:pPr>
      <w:r>
        <w:rPr>
          <w:rFonts w:hint="eastAsia"/>
        </w:rPr>
        <w:t>维特比算法使用动态规划的思想，每个分词位置的最大概率路径必定由前一个位置的某个候选词的最大概率路径组成。</w:t>
      </w:r>
    </w:p>
    <w:p w:rsidR="008818BF" w:rsidRDefault="008818BF" w:rsidP="00DB2689">
      <w:pPr>
        <w:ind w:firstLine="420"/>
        <w:rPr>
          <w:rFonts w:hint="eastAsia"/>
        </w:rPr>
      </w:pPr>
      <w:r>
        <w:rPr>
          <w:rFonts w:hint="eastAsia"/>
        </w:rPr>
        <w:t>在本纠错方法中，由于使用</w:t>
      </w:r>
      <w:r>
        <w:rPr>
          <w:rFonts w:hint="eastAsia"/>
        </w:rPr>
        <w:t>3-gram</w:t>
      </w:r>
      <w:r>
        <w:rPr>
          <w:rFonts w:hint="eastAsia"/>
        </w:rPr>
        <w:t>，对维特比算法进行一些修改，如下图所示：</w:t>
      </w:r>
    </w:p>
    <w:p w:rsidR="008818BF" w:rsidRDefault="00FE339B" w:rsidP="00FE339B">
      <w:pPr>
        <w:jc w:val="center"/>
      </w:pPr>
      <w:r>
        <w:rPr>
          <w:noProof/>
        </w:rPr>
        <w:drawing>
          <wp:inline distT="0" distB="0" distL="0" distR="0" wp14:anchorId="5B5CBB47" wp14:editId="524CB7E2">
            <wp:extent cx="4524233" cy="176727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3761" cy="1767095"/>
                    </a:xfrm>
                    <a:prstGeom prst="rect">
                      <a:avLst/>
                    </a:prstGeom>
                  </pic:spPr>
                </pic:pic>
              </a:graphicData>
            </a:graphic>
          </wp:inline>
        </w:drawing>
      </w:r>
    </w:p>
    <w:p w:rsidR="008818BF" w:rsidRDefault="003276B0" w:rsidP="00F720FA">
      <w:pPr>
        <w:jc w:val="center"/>
      </w:pPr>
      <w:r>
        <w:rPr>
          <w:noProof/>
        </w:rPr>
        <w:lastRenderedPageBreak/>
        <w:drawing>
          <wp:inline distT="0" distB="0" distL="0" distR="0" wp14:anchorId="202C5692" wp14:editId="23BC06F0">
            <wp:extent cx="5274310" cy="301746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17467"/>
                    </a:xfrm>
                    <a:prstGeom prst="rect">
                      <a:avLst/>
                    </a:prstGeom>
                  </pic:spPr>
                </pic:pic>
              </a:graphicData>
            </a:graphic>
          </wp:inline>
        </w:drawing>
      </w:r>
    </w:p>
    <w:p w:rsidR="008818BF" w:rsidRDefault="008818BF" w:rsidP="00566F4E">
      <w:pPr>
        <w:ind w:firstLine="420"/>
        <w:rPr>
          <w:rFonts w:hint="eastAsia"/>
        </w:rPr>
      </w:pPr>
      <w:r>
        <w:rPr>
          <w:rFonts w:hint="eastAsia"/>
        </w:rPr>
        <w:t>在图中，</w:t>
      </w:r>
      <w:proofErr w:type="spellStart"/>
      <w:r>
        <w:rPr>
          <w:rFonts w:hint="eastAsia"/>
        </w:rPr>
        <w:t>C_x_x</w:t>
      </w:r>
      <w:proofErr w:type="spellEnd"/>
      <w:r>
        <w:rPr>
          <w:rFonts w:hint="eastAsia"/>
        </w:rPr>
        <w:t>这样的标记是候选词。在</w:t>
      </w:r>
      <w:r>
        <w:rPr>
          <w:rFonts w:hint="eastAsia"/>
        </w:rPr>
        <w:t>2-gram</w:t>
      </w:r>
      <w:r>
        <w:rPr>
          <w:rFonts w:hint="eastAsia"/>
        </w:rPr>
        <w:t>中，因为每个候选词的条件概率只与前面一个位置的候选</w:t>
      </w:r>
      <w:proofErr w:type="gramStart"/>
      <w:r>
        <w:rPr>
          <w:rFonts w:hint="eastAsia"/>
        </w:rPr>
        <w:t>词计算</w:t>
      </w:r>
      <w:proofErr w:type="gramEnd"/>
      <w:r>
        <w:rPr>
          <w:rFonts w:hint="eastAsia"/>
        </w:rPr>
        <w:t>出来，所以使用前面一个位置每个候选词的最大概率路径来计算当前位置每个候选词的最大概率路径。如下式所示：</w:t>
      </w:r>
    </w:p>
    <w:p w:rsidR="008818BF" w:rsidRDefault="0059738E" w:rsidP="00890A96">
      <w:pPr>
        <w:jc w:val="center"/>
      </w:pPr>
      <w:r>
        <w:rPr>
          <w:noProof/>
        </w:rPr>
        <w:drawing>
          <wp:inline distT="0" distB="0" distL="0" distR="0" wp14:anchorId="63B35BC2" wp14:editId="72D4129E">
            <wp:extent cx="3514299" cy="62980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3933" cy="629737"/>
                    </a:xfrm>
                    <a:prstGeom prst="rect">
                      <a:avLst/>
                    </a:prstGeom>
                  </pic:spPr>
                </pic:pic>
              </a:graphicData>
            </a:graphic>
          </wp:inline>
        </w:drawing>
      </w:r>
    </w:p>
    <w:p w:rsidR="008818BF" w:rsidRDefault="008818BF" w:rsidP="00890A96">
      <w:pPr>
        <w:ind w:firstLine="420"/>
        <w:rPr>
          <w:rFonts w:hint="eastAsia"/>
        </w:rPr>
      </w:pPr>
      <w:r>
        <w:rPr>
          <w:rFonts w:hint="eastAsia"/>
        </w:rPr>
        <w:t>在</w:t>
      </w:r>
      <w:r>
        <w:rPr>
          <w:rFonts w:hint="eastAsia"/>
        </w:rPr>
        <w:t>3-gram</w:t>
      </w:r>
      <w:r>
        <w:rPr>
          <w:rFonts w:hint="eastAsia"/>
        </w:rPr>
        <w:t>中，因为每个候选词的条件概率是由前面两个位置的候选</w:t>
      </w:r>
      <w:proofErr w:type="gramStart"/>
      <w:r>
        <w:rPr>
          <w:rFonts w:hint="eastAsia"/>
        </w:rPr>
        <w:t>词计算</w:t>
      </w:r>
      <w:proofErr w:type="gramEnd"/>
      <w:r>
        <w:rPr>
          <w:rFonts w:hint="eastAsia"/>
        </w:rPr>
        <w:t>出来的，所以每个候选词对应的最大概率路径不一定由前面一个位置的每个候选词的最大概率路径组成。前一个位置的每个候选</w:t>
      </w:r>
      <w:proofErr w:type="gramStart"/>
      <w:r>
        <w:rPr>
          <w:rFonts w:hint="eastAsia"/>
        </w:rPr>
        <w:t>词需要</w:t>
      </w:r>
      <w:proofErr w:type="gramEnd"/>
      <w:r>
        <w:rPr>
          <w:rFonts w:hint="eastAsia"/>
        </w:rPr>
        <w:t>保存多条路径及对应的最大概率值，每条路径是经过前两个位置候选词的路径中的最大概率路径。如下式所示：</w:t>
      </w:r>
    </w:p>
    <w:p w:rsidR="008818BF" w:rsidRDefault="00C048A3" w:rsidP="009A2C2F">
      <w:pPr>
        <w:jc w:val="center"/>
      </w:pPr>
      <w:r>
        <w:rPr>
          <w:noProof/>
        </w:rPr>
        <w:drawing>
          <wp:inline distT="0" distB="0" distL="0" distR="0" wp14:anchorId="03F948C5" wp14:editId="0D696F35">
            <wp:extent cx="4326340" cy="1935468"/>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9055" cy="1936683"/>
                    </a:xfrm>
                    <a:prstGeom prst="rect">
                      <a:avLst/>
                    </a:prstGeom>
                  </pic:spPr>
                </pic:pic>
              </a:graphicData>
            </a:graphic>
          </wp:inline>
        </w:drawing>
      </w:r>
    </w:p>
    <w:p w:rsidR="008818BF" w:rsidRDefault="008818BF" w:rsidP="00735876">
      <w:pPr>
        <w:ind w:firstLine="420"/>
        <w:rPr>
          <w:rFonts w:hint="eastAsia"/>
        </w:rPr>
      </w:pPr>
      <w:r>
        <w:rPr>
          <w:rFonts w:hint="eastAsia"/>
        </w:rPr>
        <w:t>最后一个位置时求出所有候选词的最大概率路径的组合就是最后的纠错结果。</w:t>
      </w:r>
    </w:p>
    <w:p w:rsidR="008818BF" w:rsidRDefault="008818BF" w:rsidP="00B02A34">
      <w:pPr>
        <w:ind w:firstLine="420"/>
        <w:rPr>
          <w:rFonts w:hint="eastAsia"/>
        </w:rPr>
      </w:pPr>
      <w:r>
        <w:rPr>
          <w:rFonts w:hint="eastAsia"/>
        </w:rPr>
        <w:t>具体的工程实现中，对相邻词组合纠错后得到的纠错结果进行分割来得到每个分词位置的候选词。分割过程中需要注意缺字情况下纠错结果的长度和原始组合词长度不一样情况下分割情况的完整性，将缺字的所有位置都要进行考虑。查询词的分词结果中可能有一些单字，因为单字与相邻词组合后的词大部分比较短，比较短的词不进行拼音纠错和编辑距离纠错。所以单字不作为单独的分词位置，而是将单字组合到周围的分词中。组合时要考虑所有的组合情况。纠错中间结果的分割也需要考虑单字的影响。</w:t>
      </w:r>
    </w:p>
    <w:p w:rsidR="008818BF" w:rsidRDefault="005472CE" w:rsidP="0066675F">
      <w:pPr>
        <w:pStyle w:val="3"/>
        <w:rPr>
          <w:rFonts w:hint="eastAsia"/>
        </w:rPr>
      </w:pPr>
      <w:r>
        <w:rPr>
          <w:rFonts w:hint="eastAsia"/>
        </w:rPr>
        <w:lastRenderedPageBreak/>
        <w:t xml:space="preserve">2.2.2 </w:t>
      </w:r>
      <w:r w:rsidR="008818BF">
        <w:rPr>
          <w:rFonts w:hint="eastAsia"/>
        </w:rPr>
        <w:t>在线纠错流程</w:t>
      </w:r>
    </w:p>
    <w:p w:rsidR="008818BF" w:rsidRDefault="008818BF" w:rsidP="00AB4AF4">
      <w:pPr>
        <w:ind w:firstLine="420"/>
        <w:rPr>
          <w:rFonts w:hint="eastAsia"/>
        </w:rPr>
      </w:pPr>
      <w:r>
        <w:rPr>
          <w:rFonts w:hint="eastAsia"/>
        </w:rPr>
        <w:t>整个线上纠错流程如下图所示：</w:t>
      </w:r>
    </w:p>
    <w:p w:rsidR="00E965B2" w:rsidRDefault="00A73240" w:rsidP="00A73240">
      <w:pPr>
        <w:jc w:val="center"/>
        <w:rPr>
          <w:rFonts w:hint="eastAsia"/>
        </w:rPr>
      </w:pPr>
      <w:r>
        <w:rPr>
          <w:noProof/>
        </w:rPr>
        <w:drawing>
          <wp:inline distT="0" distB="0" distL="0" distR="0" wp14:anchorId="08C93A0C" wp14:editId="5506EECA">
            <wp:extent cx="4067175" cy="6486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7175" cy="6486525"/>
                    </a:xfrm>
                    <a:prstGeom prst="rect">
                      <a:avLst/>
                    </a:prstGeom>
                  </pic:spPr>
                </pic:pic>
              </a:graphicData>
            </a:graphic>
          </wp:inline>
        </w:drawing>
      </w:r>
    </w:p>
    <w:p w:rsidR="008818BF" w:rsidRDefault="008818BF" w:rsidP="00E965B2">
      <w:pPr>
        <w:jc w:val="left"/>
        <w:rPr>
          <w:rFonts w:hint="eastAsia"/>
        </w:rPr>
      </w:pPr>
      <w:r>
        <w:rPr>
          <w:rFonts w:hint="eastAsia"/>
        </w:rPr>
        <w:t>输入查询词后</w:t>
      </w:r>
    </w:p>
    <w:p w:rsidR="008818BF" w:rsidRDefault="008818BF" w:rsidP="008818BF">
      <w:pPr>
        <w:rPr>
          <w:rFonts w:hint="eastAsia"/>
        </w:rPr>
      </w:pPr>
      <w:r>
        <w:rPr>
          <w:rFonts w:hint="eastAsia"/>
        </w:rPr>
        <w:t>首先解析查询词，判断查询词是全拼音或还是包含中文。</w:t>
      </w:r>
    </w:p>
    <w:p w:rsidR="008818BF" w:rsidRDefault="008818BF" w:rsidP="008818BF">
      <w:pPr>
        <w:rPr>
          <w:rFonts w:hint="eastAsia"/>
        </w:rPr>
      </w:pPr>
      <w:r>
        <w:rPr>
          <w:rFonts w:hint="eastAsia"/>
        </w:rPr>
        <w:t>如果查询词是全拼音，则进行拼音纠错。</w:t>
      </w:r>
    </w:p>
    <w:p w:rsidR="008818BF" w:rsidRDefault="008818BF" w:rsidP="008818BF">
      <w:pPr>
        <w:rPr>
          <w:rFonts w:hint="eastAsia"/>
        </w:rPr>
      </w:pPr>
      <w:r>
        <w:rPr>
          <w:rFonts w:hint="eastAsia"/>
        </w:rPr>
        <w:t>如果被纠错则退出纠错流程，返回纠错结果。</w:t>
      </w:r>
    </w:p>
    <w:p w:rsidR="008818BF" w:rsidRDefault="008818BF" w:rsidP="008818BF">
      <w:pPr>
        <w:rPr>
          <w:rFonts w:hint="eastAsia"/>
        </w:rPr>
      </w:pPr>
      <w:r>
        <w:rPr>
          <w:rFonts w:hint="eastAsia"/>
        </w:rPr>
        <w:t>如果没有被拼音纠错，则进行编辑距离纠错。</w:t>
      </w:r>
    </w:p>
    <w:p w:rsidR="008818BF" w:rsidRDefault="008818BF" w:rsidP="008818BF">
      <w:pPr>
        <w:rPr>
          <w:rFonts w:hint="eastAsia"/>
        </w:rPr>
      </w:pPr>
      <w:r>
        <w:rPr>
          <w:rFonts w:hint="eastAsia"/>
        </w:rPr>
        <w:t>如果被编辑距离纠错则退出纠错流程，返回纠错结果。</w:t>
      </w:r>
    </w:p>
    <w:p w:rsidR="008818BF" w:rsidRDefault="008818BF" w:rsidP="008818BF">
      <w:pPr>
        <w:rPr>
          <w:rFonts w:hint="eastAsia"/>
        </w:rPr>
      </w:pPr>
      <w:r>
        <w:rPr>
          <w:rFonts w:hint="eastAsia"/>
        </w:rPr>
        <w:t>如果没有被编辑距离纠错，则进行长拼音纠错，处理完后退出纠错流程，如果有纠错结果，</w:t>
      </w:r>
      <w:r>
        <w:rPr>
          <w:rFonts w:hint="eastAsia"/>
        </w:rPr>
        <w:lastRenderedPageBreak/>
        <w:t>则将纠错结果返回。</w:t>
      </w:r>
    </w:p>
    <w:p w:rsidR="008818BF" w:rsidRDefault="008818BF" w:rsidP="008818BF">
      <w:pPr>
        <w:rPr>
          <w:rFonts w:hint="eastAsia"/>
        </w:rPr>
      </w:pPr>
      <w:r>
        <w:rPr>
          <w:rFonts w:hint="eastAsia"/>
        </w:rPr>
        <w:t>如果查询词是部分中文或全中文的，则先进行拼音纠错。具体方法为将所有汉字转换为对应的拼音，然后查询拼音索引，查询有结果则纠错。如果没有被拼音纠错，则对查询词进行分词，然后使用基于语言模型的方法纠错。</w:t>
      </w:r>
    </w:p>
    <w:p w:rsidR="008818BF" w:rsidRDefault="008818BF" w:rsidP="00C405CE">
      <w:pPr>
        <w:ind w:firstLine="420"/>
        <w:rPr>
          <w:rFonts w:hint="eastAsia"/>
        </w:rPr>
      </w:pPr>
      <w:r>
        <w:rPr>
          <w:rFonts w:hint="eastAsia"/>
        </w:rPr>
        <w:t>各种错误</w:t>
      </w:r>
      <w:r>
        <w:rPr>
          <w:rFonts w:hint="eastAsia"/>
        </w:rPr>
        <w:t>query</w:t>
      </w:r>
      <w:r>
        <w:rPr>
          <w:rFonts w:hint="eastAsia"/>
        </w:rPr>
        <w:t>的纠错流程示例：</w:t>
      </w:r>
    </w:p>
    <w:p w:rsidR="008818BF" w:rsidRDefault="00FD59AA" w:rsidP="00BA15BD">
      <w:pPr>
        <w:jc w:val="center"/>
      </w:pPr>
      <w:r>
        <w:rPr>
          <w:noProof/>
        </w:rPr>
        <w:drawing>
          <wp:inline distT="0" distB="0" distL="0" distR="0" wp14:anchorId="47D65728" wp14:editId="10B324E7">
            <wp:extent cx="5274310" cy="4682171"/>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682171"/>
                    </a:xfrm>
                    <a:prstGeom prst="rect">
                      <a:avLst/>
                    </a:prstGeom>
                  </pic:spPr>
                </pic:pic>
              </a:graphicData>
            </a:graphic>
          </wp:inline>
        </w:drawing>
      </w:r>
    </w:p>
    <w:p w:rsidR="008818BF" w:rsidRDefault="00141391" w:rsidP="0004213B">
      <w:pPr>
        <w:pStyle w:val="1"/>
        <w:rPr>
          <w:rFonts w:hint="eastAsia"/>
        </w:rPr>
      </w:pPr>
      <w:r>
        <w:rPr>
          <w:rFonts w:hint="eastAsia"/>
        </w:rPr>
        <w:t>3</w:t>
      </w:r>
      <w:r>
        <w:rPr>
          <w:rFonts w:hint="eastAsia"/>
        </w:rPr>
        <w:t>、</w:t>
      </w:r>
      <w:r w:rsidR="008818BF">
        <w:rPr>
          <w:rFonts w:hint="eastAsia"/>
        </w:rPr>
        <w:t>总结</w:t>
      </w:r>
    </w:p>
    <w:p w:rsidR="008818BF" w:rsidRDefault="008818BF" w:rsidP="00BD7C3B">
      <w:pPr>
        <w:ind w:firstLine="420"/>
        <w:rPr>
          <w:rFonts w:hint="eastAsia"/>
        </w:rPr>
      </w:pPr>
      <w:r>
        <w:rPr>
          <w:rFonts w:hint="eastAsia"/>
        </w:rPr>
        <w:t>本纠错模块就规则、统计模型的传统纠错方法实践进行了介绍，在</w:t>
      </w:r>
      <w:r>
        <w:rPr>
          <w:rFonts w:hint="eastAsia"/>
        </w:rPr>
        <w:t>58</w:t>
      </w:r>
      <w:r>
        <w:rPr>
          <w:rFonts w:hint="eastAsia"/>
        </w:rPr>
        <w:t>场景下可以对大部分的用户错误输入进行纠错，但就技术主要步骤</w:t>
      </w:r>
      <w:r>
        <w:rPr>
          <w:rFonts w:hint="eastAsia"/>
        </w:rPr>
        <w:t>:</w:t>
      </w:r>
      <w:r>
        <w:rPr>
          <w:rFonts w:hint="eastAsia"/>
        </w:rPr>
        <w:t>纠错词表、候选词生成及评价等方面还有不少空间，针对不同领域和业务情况还可以实施独立的策略算法，进行更精细的优化。</w:t>
      </w:r>
    </w:p>
    <w:p w:rsidR="00744F60" w:rsidRPr="008818BF" w:rsidRDefault="008818BF" w:rsidP="00450170">
      <w:pPr>
        <w:ind w:firstLine="420"/>
        <w:rPr>
          <w:rFonts w:hint="eastAsia"/>
        </w:rPr>
      </w:pPr>
      <w:bookmarkStart w:id="0" w:name="_GoBack"/>
      <w:bookmarkEnd w:id="0"/>
      <w:r>
        <w:rPr>
          <w:rFonts w:hint="eastAsia"/>
        </w:rPr>
        <w:t>目前业界前沿纠错技术不仅可以纠正用词的错误，还可以纠正文法错误，句法错误，知识错误等。例如百度的纠错技术，首先使用</w:t>
      </w:r>
      <w:r>
        <w:rPr>
          <w:rFonts w:hint="eastAsia"/>
        </w:rPr>
        <w:t>CRF</w:t>
      </w:r>
      <w:r>
        <w:rPr>
          <w:rFonts w:hint="eastAsia"/>
        </w:rPr>
        <w:t>技术检测错误，然后召回候选，最后使用</w:t>
      </w:r>
      <w:r>
        <w:rPr>
          <w:rFonts w:hint="eastAsia"/>
        </w:rPr>
        <w:t>deep</w:t>
      </w:r>
      <w:r>
        <w:rPr>
          <w:rFonts w:hint="eastAsia"/>
        </w:rPr>
        <w:t>和</w:t>
      </w:r>
      <w:r>
        <w:rPr>
          <w:rFonts w:hint="eastAsia"/>
        </w:rPr>
        <w:t>wide</w:t>
      </w:r>
      <w:r>
        <w:rPr>
          <w:rFonts w:hint="eastAsia"/>
        </w:rPr>
        <w:t>的混合模型对候选词排序。</w:t>
      </w:r>
      <w:proofErr w:type="gramStart"/>
      <w:r>
        <w:rPr>
          <w:rFonts w:hint="eastAsia"/>
        </w:rPr>
        <w:t>腾讯的</w:t>
      </w:r>
      <w:proofErr w:type="gramEnd"/>
      <w:r>
        <w:rPr>
          <w:rFonts w:hint="eastAsia"/>
        </w:rPr>
        <w:t>纠错技术基于语义关联，特别对垂直搜索的效果很好，具体的实现和知识图谱的挖掘类似。另外有些开源项目大部分使用了避免人工特征提取的基于深度模型的纠错方法，各有优缺点。需要我们追赶前沿，根据业务场景不断的进行探索实践优化。</w:t>
      </w:r>
    </w:p>
    <w:p w:rsidR="00744F60" w:rsidRDefault="00744F60">
      <w:pPr>
        <w:rPr>
          <w:rFonts w:hint="eastAsia"/>
        </w:rPr>
      </w:pPr>
    </w:p>
    <w:p w:rsidR="00744F60" w:rsidRDefault="00744F60"/>
    <w:sectPr w:rsidR="00744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B0B"/>
    <w:rsid w:val="0004213B"/>
    <w:rsid w:val="00060D17"/>
    <w:rsid w:val="000719A7"/>
    <w:rsid w:val="00092CD8"/>
    <w:rsid w:val="00141391"/>
    <w:rsid w:val="001E33F0"/>
    <w:rsid w:val="00251475"/>
    <w:rsid w:val="00253740"/>
    <w:rsid w:val="00256D98"/>
    <w:rsid w:val="003276B0"/>
    <w:rsid w:val="003366E8"/>
    <w:rsid w:val="003F6932"/>
    <w:rsid w:val="003F77E5"/>
    <w:rsid w:val="00411A65"/>
    <w:rsid w:val="00424FB0"/>
    <w:rsid w:val="00450170"/>
    <w:rsid w:val="00476039"/>
    <w:rsid w:val="005472CE"/>
    <w:rsid w:val="00566F4E"/>
    <w:rsid w:val="00575CD6"/>
    <w:rsid w:val="0058398E"/>
    <w:rsid w:val="0059738E"/>
    <w:rsid w:val="0066675F"/>
    <w:rsid w:val="00672AC1"/>
    <w:rsid w:val="006B17C0"/>
    <w:rsid w:val="006E4B7C"/>
    <w:rsid w:val="00706A3C"/>
    <w:rsid w:val="00735876"/>
    <w:rsid w:val="00744F60"/>
    <w:rsid w:val="007668BB"/>
    <w:rsid w:val="007B5E80"/>
    <w:rsid w:val="007F17D1"/>
    <w:rsid w:val="007F43E6"/>
    <w:rsid w:val="008329A0"/>
    <w:rsid w:val="00860E63"/>
    <w:rsid w:val="00862CCE"/>
    <w:rsid w:val="008818BF"/>
    <w:rsid w:val="00890A96"/>
    <w:rsid w:val="008C1F09"/>
    <w:rsid w:val="009060A5"/>
    <w:rsid w:val="009A2C2F"/>
    <w:rsid w:val="009F0517"/>
    <w:rsid w:val="00A41D2F"/>
    <w:rsid w:val="00A73240"/>
    <w:rsid w:val="00AB4AF4"/>
    <w:rsid w:val="00AC6C71"/>
    <w:rsid w:val="00B02A34"/>
    <w:rsid w:val="00B22279"/>
    <w:rsid w:val="00BA15BD"/>
    <w:rsid w:val="00BD7C3B"/>
    <w:rsid w:val="00BF349F"/>
    <w:rsid w:val="00C048A3"/>
    <w:rsid w:val="00C405CE"/>
    <w:rsid w:val="00C56823"/>
    <w:rsid w:val="00CB03D1"/>
    <w:rsid w:val="00DB2689"/>
    <w:rsid w:val="00DB5647"/>
    <w:rsid w:val="00DC4CC6"/>
    <w:rsid w:val="00E015E5"/>
    <w:rsid w:val="00E03A5A"/>
    <w:rsid w:val="00E127DE"/>
    <w:rsid w:val="00E5479C"/>
    <w:rsid w:val="00E965B2"/>
    <w:rsid w:val="00EC44A6"/>
    <w:rsid w:val="00F21B0B"/>
    <w:rsid w:val="00F720FA"/>
    <w:rsid w:val="00FB0641"/>
    <w:rsid w:val="00FD59AA"/>
    <w:rsid w:val="00FE339B"/>
    <w:rsid w:val="00FE43FA"/>
    <w:rsid w:val="00FF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6D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6A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4F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4F60"/>
    <w:rPr>
      <w:rFonts w:asciiTheme="majorHAnsi" w:eastAsia="宋体" w:hAnsiTheme="majorHAnsi" w:cstheme="majorBidi"/>
      <w:b/>
      <w:bCs/>
      <w:sz w:val="32"/>
      <w:szCs w:val="32"/>
    </w:rPr>
  </w:style>
  <w:style w:type="character" w:customStyle="1" w:styleId="1Char">
    <w:name w:val="标题 1 Char"/>
    <w:basedOn w:val="a0"/>
    <w:link w:val="1"/>
    <w:uiPriority w:val="9"/>
    <w:rsid w:val="00256D98"/>
    <w:rPr>
      <w:b/>
      <w:bCs/>
      <w:kern w:val="44"/>
      <w:sz w:val="44"/>
      <w:szCs w:val="44"/>
    </w:rPr>
  </w:style>
  <w:style w:type="character" w:customStyle="1" w:styleId="2Char">
    <w:name w:val="标题 2 Char"/>
    <w:basedOn w:val="a0"/>
    <w:link w:val="2"/>
    <w:uiPriority w:val="9"/>
    <w:rsid w:val="00DB5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6A3C"/>
    <w:rPr>
      <w:b/>
      <w:bCs/>
      <w:sz w:val="32"/>
      <w:szCs w:val="32"/>
    </w:rPr>
  </w:style>
  <w:style w:type="paragraph" w:styleId="a4">
    <w:name w:val="Balloon Text"/>
    <w:basedOn w:val="a"/>
    <w:link w:val="Char0"/>
    <w:uiPriority w:val="99"/>
    <w:semiHidden/>
    <w:unhideWhenUsed/>
    <w:rsid w:val="001E33F0"/>
    <w:rPr>
      <w:sz w:val="18"/>
      <w:szCs w:val="18"/>
    </w:rPr>
  </w:style>
  <w:style w:type="character" w:customStyle="1" w:styleId="Char0">
    <w:name w:val="批注框文本 Char"/>
    <w:basedOn w:val="a0"/>
    <w:link w:val="a4"/>
    <w:uiPriority w:val="99"/>
    <w:semiHidden/>
    <w:rsid w:val="001E33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6D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6A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4F6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4F60"/>
    <w:rPr>
      <w:rFonts w:asciiTheme="majorHAnsi" w:eastAsia="宋体" w:hAnsiTheme="majorHAnsi" w:cstheme="majorBidi"/>
      <w:b/>
      <w:bCs/>
      <w:sz w:val="32"/>
      <w:szCs w:val="32"/>
    </w:rPr>
  </w:style>
  <w:style w:type="character" w:customStyle="1" w:styleId="1Char">
    <w:name w:val="标题 1 Char"/>
    <w:basedOn w:val="a0"/>
    <w:link w:val="1"/>
    <w:uiPriority w:val="9"/>
    <w:rsid w:val="00256D98"/>
    <w:rPr>
      <w:b/>
      <w:bCs/>
      <w:kern w:val="44"/>
      <w:sz w:val="44"/>
      <w:szCs w:val="44"/>
    </w:rPr>
  </w:style>
  <w:style w:type="character" w:customStyle="1" w:styleId="2Char">
    <w:name w:val="标题 2 Char"/>
    <w:basedOn w:val="a0"/>
    <w:link w:val="2"/>
    <w:uiPriority w:val="9"/>
    <w:rsid w:val="00DB5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6A3C"/>
    <w:rPr>
      <w:b/>
      <w:bCs/>
      <w:sz w:val="32"/>
      <w:szCs w:val="32"/>
    </w:rPr>
  </w:style>
  <w:style w:type="paragraph" w:styleId="a4">
    <w:name w:val="Balloon Text"/>
    <w:basedOn w:val="a"/>
    <w:link w:val="Char0"/>
    <w:uiPriority w:val="99"/>
    <w:semiHidden/>
    <w:unhideWhenUsed/>
    <w:rsid w:val="001E33F0"/>
    <w:rPr>
      <w:sz w:val="18"/>
      <w:szCs w:val="18"/>
    </w:rPr>
  </w:style>
  <w:style w:type="character" w:customStyle="1" w:styleId="Char0">
    <w:name w:val="批注框文本 Char"/>
    <w:basedOn w:val="a0"/>
    <w:link w:val="a4"/>
    <w:uiPriority w:val="99"/>
    <w:semiHidden/>
    <w:rsid w:val="001E33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100</cp:revision>
  <dcterms:created xsi:type="dcterms:W3CDTF">2021-01-08T09:56:00Z</dcterms:created>
  <dcterms:modified xsi:type="dcterms:W3CDTF">2021-01-08T10:47:00Z</dcterms:modified>
</cp:coreProperties>
</file>