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196093" w:rsidP="00304EB1">
      <w:pPr>
        <w:pStyle w:val="a3"/>
        <w:rPr>
          <w:rFonts w:hint="eastAsia"/>
        </w:rPr>
      </w:pPr>
      <w:r w:rsidRPr="00196093">
        <w:rPr>
          <w:rFonts w:hint="eastAsia"/>
        </w:rPr>
        <w:t>Query</w:t>
      </w:r>
      <w:r w:rsidRPr="00196093">
        <w:rPr>
          <w:rFonts w:hint="eastAsia"/>
        </w:rPr>
        <w:t>纠错</w:t>
      </w:r>
      <w:r w:rsidR="002D3887">
        <w:rPr>
          <w:rFonts w:hint="eastAsia"/>
        </w:rPr>
        <w:t>--</w:t>
      </w:r>
      <w:r w:rsidRPr="00196093">
        <w:rPr>
          <w:rFonts w:hint="eastAsia"/>
        </w:rPr>
        <w:t>原理</w:t>
      </w:r>
    </w:p>
    <w:p w:rsidR="00AC5B6B" w:rsidRDefault="00AC5B6B" w:rsidP="00511C33">
      <w:pPr>
        <w:ind w:firstLine="42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纠错（</w:t>
      </w:r>
      <w:r>
        <w:rPr>
          <w:rFonts w:hint="eastAsia"/>
        </w:rPr>
        <w:t>qc</w:t>
      </w:r>
      <w:r>
        <w:rPr>
          <w:rFonts w:hint="eastAsia"/>
        </w:rPr>
        <w:t>）是搜索系统中感知较明显的模块，从产品形态上并不陌生，也比较影响用户体验。从技术角度，纠错是</w:t>
      </w:r>
      <w:r>
        <w:rPr>
          <w:rFonts w:hint="eastAsia"/>
        </w:rPr>
        <w:t>query</w:t>
      </w:r>
      <w:r>
        <w:rPr>
          <w:rFonts w:hint="eastAsia"/>
        </w:rPr>
        <w:t>分析中难度比较大的模块，类似小型搜索系统，其可以分为两个阶段，一个是召回，即获取可能正确的候选纠错串，其次是排序，在候选纠错串中挑选纠错概率最大的作为纠错结果。本文先介绍一些</w:t>
      </w:r>
      <w:r>
        <w:rPr>
          <w:rFonts w:hint="eastAsia"/>
        </w:rPr>
        <w:t>query</w:t>
      </w:r>
      <w:r>
        <w:rPr>
          <w:rFonts w:hint="eastAsia"/>
        </w:rPr>
        <w:t>纠错的原理。</w:t>
      </w:r>
    </w:p>
    <w:p w:rsidR="00AC5B6B" w:rsidRDefault="00AC5B6B" w:rsidP="00FE149D">
      <w:pPr>
        <w:ind w:firstLine="420"/>
        <w:rPr>
          <w:rFonts w:hint="eastAsia"/>
        </w:rPr>
      </w:pPr>
      <w:r>
        <w:rPr>
          <w:rFonts w:hint="eastAsia"/>
        </w:rPr>
        <w:t>如果把纠错当成一个黑盒，其输入可称为原串：用户</w:t>
      </w:r>
      <w:r>
        <w:rPr>
          <w:rFonts w:hint="eastAsia"/>
        </w:rPr>
        <w:t>query</w:t>
      </w:r>
      <w:r>
        <w:rPr>
          <w:rFonts w:hint="eastAsia"/>
        </w:rPr>
        <w:t>（</w:t>
      </w:r>
      <w:r>
        <w:rPr>
          <w:rFonts w:hint="eastAsia"/>
        </w:rPr>
        <w:t>q</w:t>
      </w:r>
      <w:r>
        <w:rPr>
          <w:rFonts w:hint="eastAsia"/>
        </w:rPr>
        <w:t>），输出可称为纠错串：纠错后的</w:t>
      </w:r>
      <w:r>
        <w:rPr>
          <w:rFonts w:hint="eastAsia"/>
        </w:rPr>
        <w:t>query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）。纠错算法就是选出</w:t>
      </w:r>
      <w:r>
        <w:rPr>
          <w:rFonts w:hint="eastAsia"/>
        </w:rPr>
        <w:t>r</w:t>
      </w:r>
      <w:r>
        <w:rPr>
          <w:rFonts w:hint="eastAsia"/>
        </w:rPr>
        <w:t>使得</w:t>
      </w:r>
      <w:r>
        <w:rPr>
          <w:rFonts w:hint="eastAsia"/>
        </w:rPr>
        <w:t>q</w:t>
      </w:r>
      <w:r>
        <w:rPr>
          <w:rFonts w:hint="eastAsia"/>
        </w:rPr>
        <w:t>纠成</w:t>
      </w:r>
      <w:r>
        <w:rPr>
          <w:rFonts w:hint="eastAsia"/>
        </w:rPr>
        <w:t>r</w:t>
      </w:r>
      <w:r>
        <w:rPr>
          <w:rFonts w:hint="eastAsia"/>
        </w:rPr>
        <w:t>的概率最大，用贝叶斯公式表示就是：</w:t>
      </w:r>
    </w:p>
    <w:p w:rsidR="00AC5B6B" w:rsidRDefault="007F779A" w:rsidP="00182469">
      <w:pPr>
        <w:jc w:val="center"/>
      </w:pPr>
      <w:r>
        <w:rPr>
          <w:noProof/>
        </w:rPr>
        <w:drawing>
          <wp:inline distT="0" distB="0" distL="0" distR="0" wp14:anchorId="3B38D612" wp14:editId="0E794CB4">
            <wp:extent cx="1862919" cy="639629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8514" cy="6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6B" w:rsidRDefault="00AC5B6B" w:rsidP="00AC5B6B">
      <w:pPr>
        <w:rPr>
          <w:rFonts w:hint="eastAsia"/>
        </w:rPr>
      </w:pPr>
      <w:r>
        <w:rPr>
          <w:rFonts w:hint="eastAsia"/>
        </w:rPr>
        <w:t>所以纠错可以分解成：</w:t>
      </w:r>
    </w:p>
    <w:p w:rsidR="00AC5B6B" w:rsidRDefault="00AC5B6B" w:rsidP="00AC5B6B">
      <w:pPr>
        <w:rPr>
          <w:rFonts w:hint="eastAsia"/>
        </w:rPr>
      </w:pPr>
      <w:r>
        <w:rPr>
          <w:rFonts w:hint="eastAsia"/>
        </w:rPr>
        <w:t>p(</w:t>
      </w:r>
      <w:proofErr w:type="spellStart"/>
      <w:r>
        <w:rPr>
          <w:rFonts w:hint="eastAsia"/>
        </w:rPr>
        <w:t>q|r</w:t>
      </w:r>
      <w:proofErr w:type="spellEnd"/>
      <w:r>
        <w:rPr>
          <w:rFonts w:hint="eastAsia"/>
        </w:rPr>
        <w:t>)</w:t>
      </w:r>
      <w:r>
        <w:rPr>
          <w:rFonts w:hint="eastAsia"/>
        </w:rPr>
        <w:t>：计算原串到纠错串的转移概率，常见方法有编辑距离，</w:t>
      </w:r>
      <w:r>
        <w:rPr>
          <w:rFonts w:hint="eastAsia"/>
        </w:rPr>
        <w:t>q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的共点击概率，以及分别抽取</w:t>
      </w:r>
      <w:r>
        <w:rPr>
          <w:rFonts w:hint="eastAsia"/>
        </w:rPr>
        <w:t>q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的相应特征，用模型预测</w:t>
      </w:r>
      <w:r>
        <w:rPr>
          <w:rFonts w:hint="eastAsia"/>
        </w:rPr>
        <w:t>p(</w:t>
      </w:r>
      <w:proofErr w:type="spellStart"/>
      <w:r>
        <w:rPr>
          <w:rFonts w:hint="eastAsia"/>
        </w:rPr>
        <w:t>q|r</w:t>
      </w:r>
      <w:proofErr w:type="spellEnd"/>
      <w:r>
        <w:rPr>
          <w:rFonts w:hint="eastAsia"/>
        </w:rPr>
        <w:t>)</w:t>
      </w:r>
      <w:r>
        <w:rPr>
          <w:rFonts w:hint="eastAsia"/>
        </w:rPr>
        <w:t>等；</w:t>
      </w:r>
    </w:p>
    <w:p w:rsidR="00AC5B6B" w:rsidRDefault="00AC5B6B" w:rsidP="00AC5B6B">
      <w:pPr>
        <w:rPr>
          <w:rFonts w:hint="eastAsia"/>
        </w:rPr>
      </w:pPr>
      <w:r>
        <w:rPr>
          <w:rFonts w:hint="eastAsia"/>
        </w:rPr>
        <w:t>p(r)</w:t>
      </w:r>
      <w:r>
        <w:rPr>
          <w:rFonts w:hint="eastAsia"/>
        </w:rPr>
        <w:t>：衡量纠错</w:t>
      </w:r>
      <w:proofErr w:type="gramStart"/>
      <w:r>
        <w:rPr>
          <w:rFonts w:hint="eastAsia"/>
        </w:rPr>
        <w:t>串作为</w:t>
      </w:r>
      <w:proofErr w:type="gramEnd"/>
      <w:r>
        <w:rPr>
          <w:rFonts w:hint="eastAsia"/>
        </w:rPr>
        <w:t>正常</w:t>
      </w:r>
      <w:r>
        <w:rPr>
          <w:rFonts w:hint="eastAsia"/>
        </w:rPr>
        <w:t>query</w:t>
      </w:r>
      <w:r>
        <w:rPr>
          <w:rFonts w:hint="eastAsia"/>
        </w:rPr>
        <w:t>的概率，比如语言模型，高频</w:t>
      </w:r>
      <w:r>
        <w:rPr>
          <w:rFonts w:hint="eastAsia"/>
        </w:rPr>
        <w:t>query</w:t>
      </w:r>
      <w:r>
        <w:rPr>
          <w:rFonts w:hint="eastAsia"/>
        </w:rPr>
        <w:t>，实体知识库等，即如果</w:t>
      </w:r>
      <w:r>
        <w:rPr>
          <w:rFonts w:hint="eastAsia"/>
        </w:rPr>
        <w:t>r</w:t>
      </w:r>
      <w:r>
        <w:rPr>
          <w:rFonts w:hint="eastAsia"/>
        </w:rPr>
        <w:t>的语言模型得分很高或者是个搜索次数比较多的</w:t>
      </w:r>
      <w:r>
        <w:rPr>
          <w:rFonts w:hint="eastAsia"/>
        </w:rPr>
        <w:t>query</w:t>
      </w:r>
      <w:r>
        <w:rPr>
          <w:rFonts w:hint="eastAsia"/>
        </w:rPr>
        <w:t>，其作为正确纠错串的概率就越大。</w:t>
      </w:r>
    </w:p>
    <w:p w:rsidR="00AC5B6B" w:rsidRDefault="00AC5B6B" w:rsidP="002559D2">
      <w:pPr>
        <w:ind w:firstLine="420"/>
        <w:rPr>
          <w:rFonts w:hint="eastAsia"/>
        </w:rPr>
      </w:pPr>
      <w:r>
        <w:rPr>
          <w:rFonts w:hint="eastAsia"/>
        </w:rPr>
        <w:t>纠错后续的流程和不同方法大都是围绕着这两个概率来计算。</w:t>
      </w:r>
    </w:p>
    <w:p w:rsidR="00AC5B6B" w:rsidRDefault="00AC5B6B" w:rsidP="00B03CAA">
      <w:pPr>
        <w:ind w:firstLine="420"/>
        <w:rPr>
          <w:rFonts w:hint="eastAsia"/>
        </w:rPr>
      </w:pPr>
      <w:r>
        <w:rPr>
          <w:rFonts w:hint="eastAsia"/>
        </w:rPr>
        <w:t>还有个问题是纠错是和资源相关的，如果某个错误</w:t>
      </w:r>
      <w:r>
        <w:rPr>
          <w:rFonts w:hint="eastAsia"/>
        </w:rPr>
        <w:t>query</w:t>
      </w:r>
      <w:r>
        <w:rPr>
          <w:rFonts w:hint="eastAsia"/>
        </w:rPr>
        <w:t>下的资源很多，虽然能正确纠</w:t>
      </w:r>
      <w:proofErr w:type="gramStart"/>
      <w:r>
        <w:rPr>
          <w:rFonts w:hint="eastAsia"/>
        </w:rPr>
        <w:t>成正确</w:t>
      </w:r>
      <w:proofErr w:type="gramEnd"/>
      <w:r>
        <w:rPr>
          <w:rFonts w:hint="eastAsia"/>
        </w:rPr>
        <w:t>的</w:t>
      </w:r>
      <w:r>
        <w:rPr>
          <w:rFonts w:hint="eastAsia"/>
        </w:rPr>
        <w:t>query</w:t>
      </w:r>
      <w:r>
        <w:rPr>
          <w:rFonts w:hint="eastAsia"/>
        </w:rPr>
        <w:t>，但此时也可能不会去纠错。所以</w:t>
      </w:r>
      <w:r>
        <w:rPr>
          <w:rFonts w:hint="eastAsia"/>
        </w:rPr>
        <w:t>p(</w:t>
      </w:r>
      <w:proofErr w:type="spellStart"/>
      <w:r>
        <w:rPr>
          <w:rFonts w:hint="eastAsia"/>
        </w:rPr>
        <w:t>q|r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p(r)</w:t>
      </w:r>
      <w:r>
        <w:rPr>
          <w:rFonts w:hint="eastAsia"/>
        </w:rPr>
        <w:t>、</w:t>
      </w:r>
      <w:r>
        <w:rPr>
          <w:rFonts w:hint="eastAsia"/>
        </w:rPr>
        <w:t>p(q)</w:t>
      </w:r>
      <w:r>
        <w:rPr>
          <w:rFonts w:hint="eastAsia"/>
        </w:rPr>
        <w:t>在纠错中都会使用。由此可见，纠错是个比较复杂的系统，后续将分别介绍以下内容：</w:t>
      </w:r>
    </w:p>
    <w:p w:rsidR="00AC5B6B" w:rsidRDefault="00AC5B6B" w:rsidP="00AC5B6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、文本错误类型</w:t>
      </w:r>
    </w:p>
    <w:p w:rsidR="00AC5B6B" w:rsidRDefault="00AC5B6B" w:rsidP="00AC5B6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、纠错结果类型</w:t>
      </w:r>
    </w:p>
    <w:p w:rsidR="00AC5B6B" w:rsidRDefault="00AC5B6B" w:rsidP="00AC5B6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、纠错的召回方法</w:t>
      </w:r>
    </w:p>
    <w:p w:rsidR="00AC5B6B" w:rsidRDefault="00AC5B6B" w:rsidP="00AC5B6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、片段纠错</w:t>
      </w:r>
    </w:p>
    <w:p w:rsidR="00AC5B6B" w:rsidRDefault="00AC5B6B" w:rsidP="00AC5B6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、生成式纠错</w:t>
      </w:r>
    </w:p>
    <w:p w:rsidR="00AC5B6B" w:rsidRDefault="00AC5B6B" w:rsidP="00AC5B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、先检后</w:t>
      </w:r>
      <w:proofErr w:type="gramStart"/>
      <w:r>
        <w:rPr>
          <w:rFonts w:hint="eastAsia"/>
        </w:rPr>
        <w:t>纠</w:t>
      </w:r>
      <w:proofErr w:type="gramEnd"/>
    </w:p>
    <w:p w:rsidR="002D3887" w:rsidRDefault="00AC5B6B" w:rsidP="00AC5B6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、纠错如何用于排序</w:t>
      </w:r>
    </w:p>
    <w:p w:rsidR="002D3887" w:rsidRDefault="002D3887">
      <w:pPr>
        <w:rPr>
          <w:rFonts w:hint="eastAsia"/>
        </w:rPr>
      </w:pPr>
      <w:bookmarkStart w:id="0" w:name="_GoBack"/>
      <w:bookmarkEnd w:id="0"/>
    </w:p>
    <w:p w:rsidR="002D3887" w:rsidRDefault="002D3887">
      <w:pPr>
        <w:rPr>
          <w:rFonts w:hint="eastAsia"/>
        </w:rPr>
      </w:pPr>
    </w:p>
    <w:p w:rsidR="002D3887" w:rsidRDefault="002D3887"/>
    <w:sectPr w:rsidR="002D3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46"/>
    <w:rsid w:val="00182469"/>
    <w:rsid w:val="0018581E"/>
    <w:rsid w:val="001928D8"/>
    <w:rsid w:val="00196093"/>
    <w:rsid w:val="001B4646"/>
    <w:rsid w:val="00253740"/>
    <w:rsid w:val="002559D2"/>
    <w:rsid w:val="00293C41"/>
    <w:rsid w:val="002B34ED"/>
    <w:rsid w:val="002D3887"/>
    <w:rsid w:val="00304EB1"/>
    <w:rsid w:val="003C5D5F"/>
    <w:rsid w:val="00511C33"/>
    <w:rsid w:val="00560AEF"/>
    <w:rsid w:val="00604997"/>
    <w:rsid w:val="007F779A"/>
    <w:rsid w:val="00A74589"/>
    <w:rsid w:val="00AC5B6B"/>
    <w:rsid w:val="00B03CAA"/>
    <w:rsid w:val="00B51DFA"/>
    <w:rsid w:val="00C56823"/>
    <w:rsid w:val="00FE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4E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4EB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F779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F77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4E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4EB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F779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F77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19</cp:revision>
  <dcterms:created xsi:type="dcterms:W3CDTF">2021-01-09T04:32:00Z</dcterms:created>
  <dcterms:modified xsi:type="dcterms:W3CDTF">2021-01-09T04:47:00Z</dcterms:modified>
</cp:coreProperties>
</file>