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C3" w:rsidRDefault="00634FC3">
      <w:pPr>
        <w:rPr>
          <w:rFonts w:ascii="Arial" w:hAnsi="Arial" w:cs="Arial"/>
          <w:b/>
          <w:color w:val="000000"/>
          <w:sz w:val="20"/>
          <w:szCs w:val="20"/>
        </w:rPr>
      </w:pPr>
      <w:bookmarkStart w:id="0" w:name="_GoBack"/>
      <w:bookmarkEnd w:id="0"/>
    </w:p>
    <w:p w:rsidR="00634FC3" w:rsidRDefault="00634FC3">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634FC3" w:rsidRDefault="00634FC3"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634FC3" w:rsidRDefault="00634FC3"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634FC3" w:rsidRDefault="00634FC3"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634FC3"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634FC3" w:rsidRPr="00350FF1"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634FC3" w:rsidRDefault="00634FC3"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Style w:val="Textoennegrita"/>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634FC3" w:rsidRPr="003C1AA1" w:rsidRDefault="00634FC3" w:rsidP="00350FF1">
      <w:pPr>
        <w:pStyle w:val="Prrafodelista"/>
        <w:spacing w:before="240"/>
        <w:jc w:val="both"/>
        <w:rPr>
          <w:rFonts w:ascii="Arial" w:hAnsi="Arial" w:cs="Arial"/>
          <w:bCs/>
          <w:iCs/>
          <w:color w:val="000000"/>
          <w:sz w:val="20"/>
          <w:szCs w:val="20"/>
        </w:rPr>
      </w:pP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para Bill Gate</w:t>
      </w:r>
      <w:r>
        <w:rPr>
          <w:rStyle w:val="Textoennegrita"/>
          <w:rFonts w:ascii="Arial" w:hAnsi="Arial" w:cs="Arial"/>
          <w:b w:val="0"/>
          <w:iCs/>
          <w:color w:val="000000"/>
          <w:sz w:val="20"/>
          <w:szCs w:val="20"/>
        </w:rPr>
        <w:t xml:space="preserve">: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el concepto consultando en Internet</w:t>
      </w:r>
      <w:r w:rsidRPr="00BF4534">
        <w:rPr>
          <w:rStyle w:val="Textoennegrita"/>
          <w:rFonts w:ascii="Arial" w:hAnsi="Arial" w:cs="Arial"/>
          <w:b w:val="0"/>
          <w:iCs/>
          <w:color w:val="000000"/>
          <w:sz w:val="20"/>
          <w:szCs w:val="20"/>
        </w:rPr>
        <w:t>.</w:t>
      </w:r>
    </w:p>
    <w:p w:rsidR="00634FC3" w:rsidRPr="003C1AA1" w:rsidRDefault="00634FC3" w:rsidP="00350FF1">
      <w:pPr>
        <w:pStyle w:val="Prrafodelista"/>
        <w:spacing w:before="240"/>
        <w:jc w:val="both"/>
        <w:rPr>
          <w:rStyle w:val="Textoennegrita"/>
          <w:rFonts w:ascii="Arial" w:hAnsi="Arial" w:cs="Arial"/>
          <w:color w:val="000000"/>
          <w:sz w:val="20"/>
          <w:szCs w:val="20"/>
          <w:lang w:eastAsia="es-AR"/>
        </w:rPr>
      </w:pPr>
    </w:p>
    <w:p w:rsidR="00634FC3" w:rsidRPr="00CD2C64" w:rsidRDefault="00634FC3" w:rsidP="00350FF1">
      <w:pPr>
        <w:pStyle w:val="Prrafodelista"/>
        <w:numPr>
          <w:ilvl w:val="0"/>
          <w:numId w:val="4"/>
        </w:numPr>
        <w:spacing w:before="240"/>
        <w:jc w:val="both"/>
        <w:rPr>
          <w:rStyle w:val="Textoennegrita"/>
          <w:rFonts w:ascii="Arial" w:hAnsi="Arial" w:cs="Arial"/>
          <w:color w:val="000000"/>
          <w:sz w:val="20"/>
          <w:szCs w:val="20"/>
          <w:lang w:eastAsia="es-AR"/>
        </w:rPr>
      </w:pPr>
      <w:r>
        <w:rPr>
          <w:rStyle w:val="Textoennegrita"/>
          <w:rFonts w:ascii="Arial" w:hAnsi="Arial" w:cs="Arial"/>
          <w:b w:val="0"/>
          <w:iCs/>
          <w:color w:val="000000"/>
          <w:sz w:val="20"/>
          <w:szCs w:val="20"/>
        </w:rPr>
        <w:t xml:space="preserve">Confeccione un formulario con las preguntas propuestas en el </w:t>
      </w:r>
      <w:r>
        <w:rPr>
          <w:rStyle w:val="Textoennegrita"/>
          <w:rFonts w:ascii="Arial" w:hAnsi="Arial" w:cs="Arial"/>
          <w:iCs/>
          <w:color w:val="000000"/>
          <w:sz w:val="20"/>
          <w:szCs w:val="20"/>
        </w:rPr>
        <w:t>C</w:t>
      </w:r>
      <w:r w:rsidRPr="00E317FD">
        <w:rPr>
          <w:rStyle w:val="Textoennegrita"/>
          <w:rFonts w:ascii="Arial" w:hAnsi="Arial" w:cs="Arial"/>
          <w:iCs/>
          <w:color w:val="000000"/>
          <w:sz w:val="20"/>
          <w:szCs w:val="20"/>
        </w:rPr>
        <w:t>uestionario para diagnóstico</w:t>
      </w:r>
      <w:r>
        <w:rPr>
          <w:rStyle w:val="Textoennegrita"/>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Textoennegrita"/>
          <w:rFonts w:ascii="Arial" w:hAnsi="Arial" w:cs="Arial"/>
          <w:iCs/>
          <w:color w:val="000000"/>
          <w:sz w:val="20"/>
          <w:szCs w:val="20"/>
        </w:rPr>
        <w:t>no</w:t>
      </w:r>
      <w:r>
        <w:rPr>
          <w:rStyle w:val="Textoennegrita"/>
          <w:rFonts w:ascii="Arial" w:hAnsi="Arial" w:cs="Arial"/>
          <w:b w:val="0"/>
          <w:iCs/>
          <w:color w:val="000000"/>
          <w:sz w:val="20"/>
          <w:szCs w:val="20"/>
        </w:rPr>
        <w:t xml:space="preserve"> todas las preguntas son aplicables a la empresa que ud seleccionó, por lo tanto incluya sólo las que considere pertinentes.</w:t>
      </w:r>
    </w:p>
    <w:p w:rsidR="00634FC3" w:rsidRDefault="00634FC3" w:rsidP="00350FF1">
      <w:pPr>
        <w:spacing w:before="240"/>
        <w:ind w:left="708"/>
        <w:jc w:val="both"/>
        <w:rPr>
          <w:rStyle w:val="Textoennegrita"/>
          <w:rFonts w:ascii="Arial" w:hAnsi="Arial" w:cs="Arial"/>
          <w:b w:val="0"/>
          <w:color w:val="000000"/>
          <w:sz w:val="20"/>
          <w:szCs w:val="20"/>
          <w:lang w:eastAsia="es-AR"/>
        </w:rPr>
      </w:pPr>
      <w:r>
        <w:rPr>
          <w:rStyle w:val="Textoennegrita"/>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634FC3" w:rsidRPr="00350FF1" w:rsidRDefault="00634FC3" w:rsidP="00350FF1">
      <w:pPr>
        <w:pStyle w:val="Prrafodelista"/>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634FC3" w:rsidRPr="00350FF1" w:rsidRDefault="00634FC3"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634FC3" w:rsidRPr="00521330" w:rsidRDefault="00634FC3" w:rsidP="00521330">
      <w:pPr>
        <w:tabs>
          <w:tab w:val="left" w:pos="781"/>
        </w:tabs>
        <w:spacing w:after="0" w:line="240" w:lineRule="auto"/>
        <w:ind w:left="781"/>
        <w:rPr>
          <w:rFonts w:cs="Calibri"/>
        </w:rPr>
      </w:pPr>
    </w:p>
    <w:p w:rsidR="00634FC3" w:rsidRPr="0079680C" w:rsidRDefault="00634FC3"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634FC3" w:rsidRPr="0079680C" w:rsidRDefault="00634FC3"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634FC3" w:rsidRPr="0079680C" w:rsidRDefault="00634FC3"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lastRenderedPageBreak/>
        <w:t xml:space="preserve">Legajos, Apellidos y Nombres del/de los los integrantes del Grupo de Trabajo, con indicación del Curso al que pertenecen (5K1, 5K2…)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634FC3" w:rsidRPr="0079680C" w:rsidRDefault="00634FC3"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634FC3"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634FC3" w:rsidRPr="0079680C"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634FC3" w:rsidRPr="0079680C" w:rsidRDefault="00634FC3"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 por el Grupo de Trabajo.</w:t>
      </w:r>
    </w:p>
    <w:p w:rsidR="00634FC3" w:rsidRPr="0079680C" w:rsidRDefault="00634FC3"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634FC3" w:rsidRPr="0079680C" w:rsidRDefault="00634FC3"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634FC3" w:rsidRPr="0079680C" w:rsidRDefault="00634FC3"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634FC3" w:rsidRPr="0079680C" w:rsidRDefault="00634FC3"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634FC3" w:rsidRDefault="00634FC3"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634FC3"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634FC3" w:rsidRPr="0079680C" w:rsidRDefault="00634FC3"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634FC3" w:rsidRDefault="00634FC3" w:rsidP="003C1AA1">
      <w:pPr>
        <w:spacing w:before="240"/>
        <w:jc w:val="center"/>
        <w:rPr>
          <w:rFonts w:ascii="Arial" w:hAnsi="Arial" w:cs="Arial"/>
          <w:b/>
          <w:sz w:val="20"/>
          <w:szCs w:val="20"/>
          <w:u w:val="single"/>
        </w:rPr>
      </w:pPr>
    </w:p>
    <w:p w:rsidR="00634FC3" w:rsidRDefault="00634FC3"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634FC3" w:rsidRPr="00E317FD" w:rsidRDefault="00634FC3" w:rsidP="003C1AA1">
      <w:pPr>
        <w:spacing w:before="240"/>
        <w:jc w:val="center"/>
        <w:rPr>
          <w:rFonts w:ascii="Arial" w:hAnsi="Arial" w:cs="Arial"/>
          <w:b/>
          <w:sz w:val="24"/>
          <w:szCs w:val="24"/>
          <w:u w:val="single"/>
        </w:rPr>
      </w:pPr>
    </w:p>
    <w:p w:rsidR="00634FC3" w:rsidRPr="00E317FD" w:rsidRDefault="00634FC3"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634FC3" w:rsidRPr="00E317FD" w:rsidRDefault="00634FC3" w:rsidP="003C1AA1">
      <w:pPr>
        <w:ind w:left="426"/>
        <w:jc w:val="both"/>
        <w:rPr>
          <w:rFonts w:ascii="Arial" w:hAnsi="Arial" w:cs="Arial"/>
          <w:b/>
          <w:sz w:val="24"/>
          <w:szCs w:val="24"/>
        </w:rPr>
      </w:pPr>
      <w:r w:rsidRPr="00E317FD">
        <w:rPr>
          <w:rFonts w:ascii="Arial" w:hAnsi="Arial" w:cs="Arial"/>
          <w:b/>
          <w:sz w:val="24"/>
          <w:szCs w:val="24"/>
        </w:rPr>
        <w:t>Preguntas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634FC3" w:rsidRDefault="00634FC3" w:rsidP="00E102F4">
      <w:pPr>
        <w:pStyle w:val="Prrafodelista"/>
        <w:ind w:left="1416"/>
        <w:jc w:val="both"/>
        <w:rPr>
          <w:rFonts w:ascii="Arial" w:hAnsi="Arial" w:cs="Arial"/>
          <w:sz w:val="20"/>
          <w:szCs w:val="20"/>
        </w:rPr>
      </w:pPr>
      <w:r>
        <w:rPr>
          <w:rFonts w:ascii="Arial" w:hAnsi="Arial" w:cs="Arial"/>
          <w:sz w:val="20"/>
          <w:szCs w:val="20"/>
        </w:rPr>
        <w:lastRenderedPageBreak/>
        <w:t>El sistema en la actualidad no posee un servicio de encuestas y su área de atención al cliente esta en proceso de ser sistematizada. Dentro de la misma se desea incorporar un foro y un servicio de encuestas y opiniones para tener las valoraciones de los clientes respecto a  los servicios brindados por la empresa.</w:t>
      </w:r>
    </w:p>
    <w:p w:rsidR="00634FC3" w:rsidRPr="00E317FD" w:rsidRDefault="00634FC3" w:rsidP="00E102F4">
      <w:pPr>
        <w:pStyle w:val="Prrafodelista"/>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calculo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El sistema deberia generar una actualización en los cálculos del producción cuando se modifican los planos de los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634FC3" w:rsidRDefault="00634FC3" w:rsidP="00EE1A92">
      <w:pPr>
        <w:pStyle w:val="Prrafodelista"/>
        <w:ind w:left="1416"/>
        <w:jc w:val="both"/>
        <w:rPr>
          <w:rFonts w:ascii="Arial" w:hAnsi="Arial" w:cs="Arial"/>
          <w:sz w:val="20"/>
          <w:szCs w:val="20"/>
        </w:rPr>
      </w:pPr>
    </w:p>
    <w:p w:rsidR="00634FC3" w:rsidRDefault="00634FC3" w:rsidP="00166EEA">
      <w:pPr>
        <w:pStyle w:val="Prrafodelista"/>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634FC3" w:rsidRDefault="00634FC3" w:rsidP="009D2284">
      <w:pPr>
        <w:pStyle w:val="Prrafodelista"/>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lastRenderedPageBreak/>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634FC3" w:rsidRDefault="00634FC3" w:rsidP="00166EEA">
      <w:pPr>
        <w:pStyle w:val="Prrafodelista"/>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634FC3" w:rsidRDefault="00634FC3" w:rsidP="007073A7">
      <w:pPr>
        <w:pStyle w:val="Prrafodelista"/>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esta dada porque el sistema necesita evolucionar para mejorarse y poder corregir principalmente sus problemas de planificación de producción donde el sistema presenta sus mayores deficiencias.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634FC3" w:rsidRDefault="00634FC3"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634FC3" w:rsidRDefault="00634FC3"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634FC3" w:rsidRPr="007535CE" w:rsidRDefault="00634FC3"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634FC3" w:rsidRPr="00E317FD" w:rsidRDefault="00634FC3" w:rsidP="00441B7B">
      <w:pPr>
        <w:pStyle w:val="Prrafodelista"/>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lastRenderedPageBreak/>
        <w:t>2. Distribución y Lógistica: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vehiculos de carga).</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 deterministas o de reaprovisionamiento continuo.</w:t>
      </w:r>
    </w:p>
    <w:p w:rsidR="00634FC3" w:rsidRPr="00DA72E1" w:rsidRDefault="00634FC3" w:rsidP="00924285">
      <w:pPr>
        <w:autoSpaceDE w:val="0"/>
        <w:autoSpaceDN w:val="0"/>
        <w:adjustRightInd w:val="0"/>
        <w:spacing w:after="0" w:line="240" w:lineRule="auto"/>
        <w:ind w:firstLine="426"/>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4. Gestión de Calidad: el sistema permite realizar un seguimiento de los productos, verificar la calidad de los mismos, realizando estadísticas de metrologia y procesos realizados con el fin de obtener una completa satisfacción del cliente durante la entrega.</w:t>
      </w: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634FC3" w:rsidRPr="00DA72E1" w:rsidRDefault="00634FC3"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634FC3" w:rsidRDefault="00634FC3" w:rsidP="00924285">
      <w:pPr>
        <w:pStyle w:val="Prrafodelista"/>
        <w:ind w:left="426"/>
        <w:jc w:val="both"/>
        <w:rPr>
          <w:rFonts w:ascii="Arial" w:hAnsi="Arial" w:cs="Arial"/>
          <w:sz w:val="20"/>
          <w:szCs w:val="20"/>
        </w:rPr>
      </w:pPr>
    </w:p>
    <w:p w:rsidR="00634FC3" w:rsidRPr="00E317FD" w:rsidRDefault="00634FC3" w:rsidP="00924285">
      <w:pPr>
        <w:pStyle w:val="Prrafodelista"/>
        <w:ind w:left="426"/>
        <w:jc w:val="both"/>
        <w:rPr>
          <w:rFonts w:ascii="Arial" w:hAnsi="Arial" w:cs="Arial"/>
          <w:sz w:val="20"/>
          <w:szCs w:val="20"/>
        </w:rPr>
      </w:pP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634FC3" w:rsidRPr="00E317FD" w:rsidRDefault="00634FC3" w:rsidP="00EB5AF4">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 xml:space="preserve">Se retiene información a veces solo en el encargado de producción cuando realiza una replanificación de la producción. Aquí directamente a veces la información no transita generando problemas directos hacia </w:t>
      </w:r>
      <w:r>
        <w:rPr>
          <w:rFonts w:ascii="Arial" w:hAnsi="Arial" w:cs="Arial"/>
          <w:sz w:val="20"/>
          <w:szCs w:val="20"/>
        </w:rPr>
        <w:lastRenderedPageBreak/>
        <w:t>logística y distribución, stock y ventas. Es decir la misma no se comunica oralmente y ni se envía a través de ningún otro medio tal como el papel.</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634FC3" w:rsidRPr="00E317FD" w:rsidRDefault="00634FC3" w:rsidP="00BD610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634FC3" w:rsidRDefault="00634FC3" w:rsidP="00F40036">
      <w:pPr>
        <w:pStyle w:val="Prrafodelista"/>
        <w:jc w:val="both"/>
        <w:rPr>
          <w:rFonts w:ascii="Arial" w:hAnsi="Arial" w:cs="Arial"/>
          <w:sz w:val="20"/>
          <w:szCs w:val="20"/>
        </w:rPr>
      </w:pPr>
    </w:p>
    <w:p w:rsidR="00634FC3" w:rsidRPr="00E317FD" w:rsidRDefault="00634FC3" w:rsidP="00F40036">
      <w:pPr>
        <w:pStyle w:val="Prrafodelista"/>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el un módulo de atención al cliente, un mejoramiento en la replanificación y actualización de planos y un rediseño y acoplamiento de nuevas funciones al módulo de ventas.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634FC3" w:rsidRDefault="00634FC3" w:rsidP="003C1AA1">
      <w:pPr>
        <w:ind w:left="426"/>
        <w:jc w:val="both"/>
        <w:rPr>
          <w:rFonts w:cs="Calibri"/>
          <w:sz w:val="24"/>
          <w:szCs w:val="24"/>
          <w:lang w:val="es-ES" w:eastAsia="es-ES"/>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lastRenderedPageBreak/>
        <w:t>Si se adopta un planteamiento de servicio, hay que poner en manos de los trabajadores las herramientas de información digital necesaria para conectar con los clientes y gestionar la relación.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201A55" w:rsidRDefault="00B14EB2" w:rsidP="00201A55">
      <w:pPr>
        <w:pStyle w:val="Prrafodelista"/>
        <w:jc w:val="both"/>
        <w:rPr>
          <w:rFonts w:ascii="Arial" w:hAnsi="Arial" w:cs="Arial"/>
          <w:sz w:val="20"/>
          <w:szCs w:val="20"/>
        </w:rPr>
      </w:pPr>
      <w:r>
        <w:rPr>
          <w:rFonts w:ascii="Arial" w:hAnsi="Arial" w:cs="Arial"/>
          <w:sz w:val="20"/>
          <w:szCs w:val="20"/>
        </w:rPr>
        <w:t>El sistema de información, genera parcialmente información pertinente para el personal. Dicha información generada depende principalmente de las áreas involucradas.</w:t>
      </w:r>
    </w:p>
    <w:p w:rsidR="00577DC6" w:rsidRDefault="00B14EB2" w:rsidP="00577DC6">
      <w:pPr>
        <w:pStyle w:val="Prrafodelista"/>
        <w:jc w:val="both"/>
        <w:rPr>
          <w:rFonts w:ascii="Arial" w:hAnsi="Arial" w:cs="Arial"/>
          <w:sz w:val="20"/>
          <w:szCs w:val="20"/>
        </w:rPr>
      </w:pPr>
      <w:r>
        <w:rPr>
          <w:rFonts w:ascii="Arial" w:hAnsi="Arial" w:cs="Arial"/>
          <w:sz w:val="20"/>
          <w:szCs w:val="20"/>
        </w:rPr>
        <w:t>En el caso del área de producción</w:t>
      </w:r>
      <w:r w:rsidR="00917211">
        <w:rPr>
          <w:rFonts w:ascii="Arial" w:hAnsi="Arial" w:cs="Arial"/>
          <w:sz w:val="20"/>
          <w:szCs w:val="20"/>
        </w:rPr>
        <w:t xml:space="preserve"> </w:t>
      </w:r>
      <w:r w:rsidR="00577DC6">
        <w:rPr>
          <w:rFonts w:ascii="Arial" w:hAnsi="Arial" w:cs="Arial"/>
          <w:sz w:val="20"/>
          <w:szCs w:val="20"/>
        </w:rPr>
        <w:t>no se genera información pertinente en cuanto a las replanificaciones. Para solucionar este problema se propone rediseñar el módulo del sistema donde se involucra la producción añadiendo correctas funcionalidades de replanificación en tiempo real.</w:t>
      </w:r>
    </w:p>
    <w:p w:rsidR="00577DC6" w:rsidRDefault="00577DC6" w:rsidP="00201A55">
      <w:pPr>
        <w:pStyle w:val="Prrafodelista"/>
        <w:jc w:val="both"/>
        <w:rPr>
          <w:rFonts w:ascii="Arial" w:hAnsi="Arial" w:cs="Arial"/>
          <w:sz w:val="20"/>
          <w:szCs w:val="20"/>
        </w:rPr>
      </w:pPr>
      <w:r>
        <w:rPr>
          <w:rFonts w:ascii="Arial" w:hAnsi="Arial" w:cs="Arial"/>
          <w:sz w:val="20"/>
          <w:szCs w:val="20"/>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577DC6" w:rsidRDefault="00577DC6" w:rsidP="00201A55">
      <w:pPr>
        <w:pStyle w:val="Prrafodelista"/>
        <w:jc w:val="both"/>
        <w:rPr>
          <w:rFonts w:ascii="Arial" w:hAnsi="Arial" w:cs="Arial"/>
          <w:sz w:val="20"/>
          <w:szCs w:val="20"/>
        </w:rPr>
      </w:pPr>
      <w:r>
        <w:rPr>
          <w:rFonts w:ascii="Arial" w:hAnsi="Arial" w:cs="Arial"/>
          <w:sz w:val="20"/>
          <w:szCs w:val="20"/>
        </w:rPr>
        <w:t>Por último el área de atención al cliente aún</w:t>
      </w:r>
      <w:r w:rsidR="007C362E">
        <w:rPr>
          <w:rFonts w:ascii="Arial" w:hAnsi="Arial" w:cs="Arial"/>
          <w:sz w:val="20"/>
          <w:szCs w:val="20"/>
        </w:rPr>
        <w:t xml:space="preserve"> no está incorporada al sistema, por lo que no genera información al sistema y todos los procesos de búsqueda de información son manuales</w:t>
      </w:r>
      <w:r w:rsidR="001042D4">
        <w:rPr>
          <w:rFonts w:ascii="Arial" w:hAnsi="Arial" w:cs="Arial"/>
          <w:sz w:val="20"/>
          <w:szCs w:val="20"/>
        </w:rPr>
        <w:t>.</w:t>
      </w:r>
    </w:p>
    <w:p w:rsidR="00201A55" w:rsidRPr="00E317FD" w:rsidRDefault="00201A55" w:rsidP="00201A55">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8E393A" w:rsidRDefault="008E393A" w:rsidP="008E393A">
      <w:pPr>
        <w:pStyle w:val="Prrafodelista"/>
        <w:ind w:left="786"/>
        <w:jc w:val="both"/>
        <w:rPr>
          <w:rFonts w:ascii="Arial" w:hAnsi="Arial" w:cs="Arial"/>
          <w:sz w:val="20"/>
          <w:szCs w:val="20"/>
        </w:rPr>
      </w:pPr>
      <w:r>
        <w:rPr>
          <w:rFonts w:ascii="Arial" w:hAnsi="Arial" w:cs="Arial"/>
          <w:sz w:val="20"/>
          <w:szCs w:val="20"/>
        </w:rPr>
        <w:t>El sistema es nuevo no emplea funciones del sistema anterior, antiguamente cuando se creó el sistema empleaba funciones de un sistema anterior, pero ya las mismas fueron completamente descartadas.</w:t>
      </w:r>
      <w:r w:rsidR="00201A55">
        <w:rPr>
          <w:rFonts w:ascii="Arial" w:hAnsi="Arial" w:cs="Arial"/>
          <w:sz w:val="20"/>
          <w:szCs w:val="20"/>
        </w:rPr>
        <w:t xml:space="preserve"> Por lo tanto no es empleada ninguna funcionalidad del sistema actual con otro sistema antiguo.</w:t>
      </w:r>
      <w:r>
        <w:rPr>
          <w:rFonts w:ascii="Arial" w:hAnsi="Arial" w:cs="Arial"/>
          <w:sz w:val="20"/>
          <w:szCs w:val="20"/>
        </w:rPr>
        <w:t xml:space="preserve"> </w:t>
      </w:r>
    </w:p>
    <w:p w:rsidR="00B14EB2" w:rsidRPr="00E317FD" w:rsidRDefault="00B14EB2" w:rsidP="008E393A">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634FC3" w:rsidRDefault="00634FC3" w:rsidP="00371C23">
      <w:pPr>
        <w:pStyle w:val="Prrafodelista"/>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634FC3" w:rsidRPr="00E317FD" w:rsidRDefault="00634FC3" w:rsidP="00371C23">
      <w:pPr>
        <w:pStyle w:val="Prrafodelista"/>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634FC3" w:rsidRPr="00E317FD" w:rsidRDefault="00634FC3" w:rsidP="003C1AA1">
      <w:pPr>
        <w:ind w:left="426"/>
        <w:jc w:val="both"/>
        <w:rPr>
          <w:rFonts w:ascii="Arial" w:hAnsi="Arial" w:cs="Arial"/>
          <w:sz w:val="20"/>
          <w:szCs w:val="20"/>
        </w:rPr>
      </w:pPr>
      <w:r>
        <w:rPr>
          <w:rFonts w:ascii="Arial" w:hAnsi="Arial" w:cs="Arial"/>
          <w:b/>
          <w:sz w:val="20"/>
          <w:szCs w:val="20"/>
          <w:u w:val="single"/>
        </w:rPr>
        <w:t>s</w:t>
      </w: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Los sistemas digitales ¿le permiten ofrecer una experiencia personalizada a los clientes que se acercan a la Web?</w:t>
      </w:r>
    </w:p>
    <w:p w:rsidR="00634FC3" w:rsidRPr="00E317FD" w:rsidRDefault="00634FC3" w:rsidP="00484E3B">
      <w:pPr>
        <w:pStyle w:val="Prrafodelista"/>
        <w:ind w:left="708"/>
        <w:jc w:val="both"/>
        <w:rPr>
          <w:rFonts w:ascii="Arial" w:hAnsi="Arial" w:cs="Arial"/>
          <w:sz w:val="20"/>
          <w:szCs w:val="20"/>
        </w:rPr>
      </w:pPr>
      <w:r>
        <w:rPr>
          <w:rFonts w:ascii="Arial" w:hAnsi="Arial" w:cs="Arial"/>
          <w:sz w:val="20"/>
          <w:szCs w:val="20"/>
        </w:rPr>
        <w:t>Si, porque el mismo brinda información personalizada y actualizada de cada uno de los pedidos que el cliente solicita. Permite que los clientes conozcan sobre el estado de sus pedidos y sobre la ruta de envió de los mismos para determinar cuando llegarán los mismos a su destino. Por lo que cada cliente puede consultar el estado de sus pedidos de forma personalizada iniciando sesión a travez de Internet con su cuenta de usuario.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634FC3" w:rsidRPr="00E317FD" w:rsidRDefault="00634FC3" w:rsidP="009418CE">
      <w:pPr>
        <w:pStyle w:val="Prrafodelista"/>
        <w:ind w:left="708"/>
        <w:jc w:val="both"/>
        <w:rPr>
          <w:rFonts w:ascii="Arial" w:hAnsi="Arial" w:cs="Arial"/>
          <w:sz w:val="20"/>
          <w:szCs w:val="20"/>
        </w:rPr>
      </w:pPr>
      <w:r>
        <w:rPr>
          <w:rFonts w:ascii="Arial" w:hAnsi="Arial" w:cs="Arial"/>
          <w:sz w:val="20"/>
          <w:szCs w:val="20"/>
        </w:rPr>
        <w:t>Cuando al sistema se incorpore el área de atención al cliente la misma va incorporar únicamente funciones de voz empleando tanto telefonia analógica como telefonia IP. También a partir de dicha incorporación se pretende aplicar luego telefonia IP en todas las áreas de la empresa para poder incorporar un sistema de comunicación más fluido e integral.</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634FC3" w:rsidRDefault="00634FC3" w:rsidP="002C07A8">
      <w:pPr>
        <w:pStyle w:val="Prrafodelista"/>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D871ED" w:rsidRPr="00E317FD" w:rsidRDefault="00D871ED" w:rsidP="002C07A8">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634FC3" w:rsidRDefault="00634FC3" w:rsidP="002C07A8">
      <w:pPr>
        <w:pStyle w:val="Prrafodelista"/>
        <w:ind w:left="426"/>
        <w:jc w:val="both"/>
        <w:rPr>
          <w:rFonts w:ascii="Arial" w:hAnsi="Arial" w:cs="Arial"/>
          <w:sz w:val="20"/>
          <w:szCs w:val="20"/>
        </w:rPr>
      </w:pPr>
    </w:p>
    <w:p w:rsidR="00634FC3" w:rsidRPr="00E317FD" w:rsidRDefault="00634FC3" w:rsidP="002C07A8">
      <w:pPr>
        <w:pStyle w:val="Prrafodelista"/>
        <w:ind w:left="708"/>
        <w:jc w:val="both"/>
        <w:rPr>
          <w:rFonts w:ascii="Arial" w:hAnsi="Arial" w:cs="Arial"/>
          <w:sz w:val="20"/>
          <w:szCs w:val="20"/>
        </w:rPr>
      </w:pPr>
      <w:r>
        <w:rPr>
          <w:rFonts w:ascii="Arial" w:hAnsi="Arial" w:cs="Arial"/>
          <w:sz w:val="20"/>
          <w:szCs w:val="20"/>
        </w:rPr>
        <w:t>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compras por Internet no están regidos y legislados completamente en nuestro país, por que podría resultar problemático tanto para los clientes como para la organización efectuar este tipo de transacciones.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¿El sistema nervioso digital le permite trabajar sin discontinuidad con profesionales “externos” como asesoría jurídica o contable?</w:t>
      </w:r>
    </w:p>
    <w:p w:rsidR="00D871ED" w:rsidRPr="00E317FD" w:rsidRDefault="00D871ED" w:rsidP="00D871ED">
      <w:pPr>
        <w:pStyle w:val="Prrafodelista"/>
        <w:ind w:left="786"/>
        <w:jc w:val="both"/>
        <w:rPr>
          <w:rFonts w:ascii="Arial" w:hAnsi="Arial" w:cs="Arial"/>
          <w:sz w:val="20"/>
          <w:szCs w:val="20"/>
        </w:rPr>
      </w:pPr>
      <w:r>
        <w:rPr>
          <w:rFonts w:ascii="Arial" w:hAnsi="Arial" w:cs="Arial"/>
          <w:color w:val="222222"/>
          <w:sz w:val="18"/>
          <w:szCs w:val="18"/>
        </w:rPr>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D871ED" w:rsidRDefault="00D871ED" w:rsidP="00D871ED">
      <w:pPr>
        <w:pStyle w:val="Prrafodelista"/>
        <w:ind w:left="786"/>
        <w:jc w:val="both"/>
        <w:rPr>
          <w:rFonts w:ascii="Arial" w:hAnsi="Arial" w:cs="Arial"/>
          <w:sz w:val="20"/>
          <w:szCs w:val="20"/>
        </w:rPr>
      </w:pPr>
      <w:r>
        <w:rPr>
          <w:rFonts w:ascii="Arial" w:hAnsi="Arial" w:cs="Arial"/>
          <w:color w:val="222222"/>
          <w:sz w:val="18"/>
          <w:szCs w:val="18"/>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D871ED" w:rsidRPr="00E317FD" w:rsidRDefault="00D871ED" w:rsidP="00D871E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7238D1" w:rsidRPr="007238D1" w:rsidRDefault="007238D1" w:rsidP="007238D1">
      <w:pPr>
        <w:pStyle w:val="NormalWeb"/>
        <w:numPr>
          <w:ilvl w:val="0"/>
          <w:numId w:val="6"/>
        </w:numPr>
        <w:jc w:val="both"/>
        <w:rPr>
          <w:rFonts w:ascii="Arial" w:hAnsi="Arial" w:cs="Arial"/>
          <w:color w:val="222222"/>
          <w:sz w:val="16"/>
          <w:szCs w:val="16"/>
        </w:rPr>
      </w:pPr>
      <w:r>
        <w:rPr>
          <w:rFonts w:ascii="Arial" w:hAnsi="Arial" w:cs="Arial"/>
          <w:color w:val="222222"/>
          <w:sz w:val="20"/>
          <w:szCs w:val="20"/>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w:t>
      </w:r>
      <w:r w:rsidR="00E448F5">
        <w:rPr>
          <w:rFonts w:ascii="Arial" w:hAnsi="Arial" w:cs="Arial"/>
          <w:color w:val="222222"/>
          <w:sz w:val="20"/>
          <w:szCs w:val="20"/>
        </w:rPr>
        <w:t>anal, para asignar en dicho periodo de tiempo todas las tareas a cumplir en ese plazo, siendo las mismas confirmadas tanto por el trabajador como por su supervisor directo para realizar un control efectivo.</w:t>
      </w:r>
    </w:p>
    <w:p w:rsidR="007238D1" w:rsidRPr="00E317FD" w:rsidRDefault="007238D1" w:rsidP="007238D1">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w:t>
      </w:r>
      <w:r w:rsidR="00CA175D">
        <w:rPr>
          <w:rFonts w:ascii="Arial" w:hAnsi="Arial" w:cs="Arial"/>
          <w:sz w:val="20"/>
          <w:szCs w:val="20"/>
        </w:rPr>
        <w:t>or y la normalización que exige</w:t>
      </w:r>
      <w:r w:rsidRPr="00E317FD">
        <w:rPr>
          <w:rFonts w:ascii="Arial" w:hAnsi="Arial" w:cs="Arial"/>
          <w:sz w:val="20"/>
          <w:szCs w:val="20"/>
        </w:rPr>
        <w:t xml:space="preserve"> los datos financieros.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EA471D" w:rsidRDefault="00CA175D" w:rsidP="00EA471D">
      <w:pPr>
        <w:pStyle w:val="Prrafodelista"/>
        <w:ind w:left="786"/>
        <w:jc w:val="both"/>
        <w:rPr>
          <w:rFonts w:ascii="Arial" w:hAnsi="Arial" w:cs="Arial"/>
          <w:color w:val="222222"/>
          <w:sz w:val="18"/>
          <w:szCs w:val="18"/>
        </w:rPr>
      </w:pPr>
      <w:r>
        <w:rPr>
          <w:rFonts w:ascii="Arial" w:hAnsi="Arial" w:cs="Arial"/>
          <w:color w:val="222222"/>
          <w:sz w:val="18"/>
          <w:szCs w:val="18"/>
        </w:rPr>
        <w:t>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obtener información actualizada de la competencia en cuanto a precios o nuevos productos podría mejorar la situación de la empresa en el sector.</w:t>
      </w:r>
      <w:r w:rsidR="009F386C">
        <w:rPr>
          <w:rFonts w:ascii="Arial" w:hAnsi="Arial" w:cs="Arial"/>
          <w:color w:val="222222"/>
          <w:sz w:val="18"/>
          <w:szCs w:val="18"/>
        </w:rPr>
        <w:t xml:space="preserve"> Es por ello que se propone añadir una funcionalidad al sistema que permita gestionar y analizar el mercado pertinente de la empresa, para mejorar sus precios y tomar ventaja de sus competidores.</w:t>
      </w:r>
    </w:p>
    <w:p w:rsidR="00CA175D" w:rsidRPr="00E317FD" w:rsidRDefault="00CA175D" w:rsidP="00EA471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6E103E" w:rsidRDefault="006E103E" w:rsidP="006E103E">
      <w:pPr>
        <w:pStyle w:val="Prrafodelista"/>
        <w:ind w:left="426"/>
        <w:jc w:val="both"/>
        <w:rPr>
          <w:rFonts w:ascii="Arial" w:hAnsi="Arial" w:cs="Arial"/>
          <w:sz w:val="20"/>
          <w:szCs w:val="20"/>
        </w:rPr>
      </w:pPr>
      <w:r>
        <w:rPr>
          <w:rFonts w:ascii="Arial" w:hAnsi="Arial" w:cs="Arial"/>
          <w:sz w:val="20"/>
          <w:szCs w:val="20"/>
        </w:rPr>
        <w:t xml:space="preserve">El sistema actual no reacciona rápidamente en cuanto a replanificaciones de producción. El mismo debe ser calibrado manualmente por el encargado de producción modificando valores </w:t>
      </w:r>
      <w:r w:rsidR="003D043B">
        <w:rPr>
          <w:rFonts w:ascii="Arial" w:hAnsi="Arial" w:cs="Arial"/>
          <w:sz w:val="20"/>
          <w:szCs w:val="20"/>
        </w:rPr>
        <w:t xml:space="preserve">como la cantidad a producir impactando la misma sobre toda la línea de producción. Es necesario añadir funcionalidad al sistema en cuanto a las replanificaciones. Para ello se propone añadir funcionalidades de replanificación empleando </w:t>
      </w:r>
      <w:r w:rsidR="003D043B">
        <w:rPr>
          <w:rFonts w:ascii="Arial" w:hAnsi="Arial" w:cs="Arial"/>
          <w:sz w:val="20"/>
          <w:szCs w:val="20"/>
        </w:rPr>
        <w:lastRenderedPageBreak/>
        <w:t>retroalimentación positiva en cuanto la comunicación con otras áreas y procesos dentro del área de producción, a fin replanificar sin impactos negativos.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634FC3" w:rsidRDefault="00634FC3" w:rsidP="00CD5F49">
      <w:pPr>
        <w:pStyle w:val="Prrafodelista"/>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634FC3" w:rsidRDefault="00634FC3" w:rsidP="00CD5F49">
      <w:pPr>
        <w:pStyle w:val="Prrafodelista"/>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634FC3" w:rsidRDefault="00634FC3" w:rsidP="00CD5F49">
      <w:pPr>
        <w:pStyle w:val="Prrafodelista"/>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634FC3" w:rsidRPr="00E317FD" w:rsidRDefault="00634FC3" w:rsidP="00CD5F49">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634FC3" w:rsidRDefault="00634FC3" w:rsidP="00FE4E57">
      <w:pPr>
        <w:pStyle w:val="Prrafodelista"/>
        <w:jc w:val="both"/>
        <w:rPr>
          <w:rFonts w:ascii="Arial" w:hAnsi="Arial" w:cs="Arial"/>
          <w:sz w:val="20"/>
          <w:szCs w:val="20"/>
        </w:rPr>
      </w:pPr>
    </w:p>
    <w:p w:rsidR="00634FC3" w:rsidRPr="00E317FD" w:rsidRDefault="00634FC3" w:rsidP="00FE4E57">
      <w:pPr>
        <w:pStyle w:val="Prrafodelista"/>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634FC3" w:rsidRDefault="00634FC3" w:rsidP="00AD1CEB">
      <w:pPr>
        <w:pStyle w:val="Prrafodelista"/>
        <w:ind w:left="426"/>
        <w:jc w:val="both"/>
        <w:rPr>
          <w:rFonts w:ascii="Arial" w:hAnsi="Arial" w:cs="Arial"/>
          <w:sz w:val="20"/>
          <w:szCs w:val="20"/>
        </w:rPr>
      </w:pPr>
      <w:r>
        <w:rPr>
          <w:rFonts w:ascii="Arial" w:hAnsi="Arial" w:cs="Arial"/>
          <w:sz w:val="20"/>
          <w:szCs w:val="20"/>
        </w:rPr>
        <w:lastRenderedPageBreak/>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AD1CEB">
      <w:pPr>
        <w:pStyle w:val="Prrafodelista"/>
        <w:ind w:left="426"/>
        <w:jc w:val="both"/>
        <w:rPr>
          <w:rFonts w:ascii="Arial" w:hAnsi="Arial" w:cs="Arial"/>
          <w:sz w:val="20"/>
          <w:szCs w:val="20"/>
        </w:rPr>
      </w:pPr>
      <w:r>
        <w:rPr>
          <w:rFonts w:ascii="Arial" w:hAnsi="Arial" w:cs="Arial"/>
          <w:sz w:val="20"/>
          <w:szCs w:val="20"/>
        </w:rPr>
        <w:t>Como propuesta para esta inquietud,</w:t>
      </w:r>
    </w:p>
    <w:p w:rsidR="00634FC3" w:rsidRPr="00E317FD" w:rsidRDefault="00634FC3" w:rsidP="00AD1CEB">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634FC3" w:rsidRDefault="00634FC3" w:rsidP="009C5E39">
      <w:pPr>
        <w:pStyle w:val="Prrafodelista"/>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9C5E39">
      <w:pPr>
        <w:pStyle w:val="Prrafodelista"/>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634FC3" w:rsidRPr="00E317FD" w:rsidRDefault="00634FC3" w:rsidP="009C5E39">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634FC3" w:rsidRDefault="00634FC3" w:rsidP="00415E98">
      <w:pPr>
        <w:pStyle w:val="Prrafodelista"/>
        <w:ind w:left="426"/>
        <w:jc w:val="both"/>
        <w:rPr>
          <w:rFonts w:ascii="Arial" w:hAnsi="Arial" w:cs="Arial"/>
          <w:sz w:val="20"/>
          <w:szCs w:val="20"/>
        </w:rPr>
      </w:pPr>
    </w:p>
    <w:p w:rsidR="00634FC3" w:rsidRDefault="00634FC3" w:rsidP="00415E98">
      <w:pPr>
        <w:pStyle w:val="Prrafodelista"/>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634FC3" w:rsidRDefault="00634FC3" w:rsidP="00415E98">
      <w:pPr>
        <w:pStyle w:val="Prrafodelista"/>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634FC3" w:rsidRPr="00E317FD" w:rsidRDefault="00634FC3" w:rsidP="00DB3C61">
      <w:pPr>
        <w:pStyle w:val="Prrafodelista"/>
        <w:ind w:left="0"/>
        <w:jc w:val="both"/>
        <w:rPr>
          <w:rFonts w:ascii="Arial" w:hAnsi="Arial" w:cs="Arial"/>
          <w:sz w:val="20"/>
          <w:szCs w:val="20"/>
        </w:rPr>
      </w:pPr>
    </w:p>
    <w:p w:rsidR="00634FC3" w:rsidRDefault="00634FC3" w:rsidP="00DB3C61">
      <w:pPr>
        <w:pStyle w:val="Prrafodelista"/>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634FC3" w:rsidRPr="00E317FD" w:rsidRDefault="00634FC3" w:rsidP="00DB3C61">
      <w:pPr>
        <w:pStyle w:val="Prrafodelista"/>
        <w:ind w:left="426"/>
        <w:jc w:val="both"/>
        <w:rPr>
          <w:rFonts w:ascii="Arial" w:hAnsi="Arial" w:cs="Arial"/>
          <w:sz w:val="20"/>
          <w:szCs w:val="20"/>
        </w:rPr>
      </w:pPr>
      <w:r>
        <w:rPr>
          <w:rFonts w:ascii="Arial" w:hAnsi="Arial" w:cs="Arial"/>
          <w:sz w:val="20"/>
          <w:szCs w:val="20"/>
        </w:rPr>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lastRenderedPageBreak/>
        <w:t>Todos los movimientos realizados tanto por los clientes como por los proveedores son registrados correctamente en la base de datos. Lo que hace que dicha base de datos sustente información correcta y actual tanto de los clientes como los proveedores.</w:t>
      </w:r>
    </w:p>
    <w:p w:rsidR="00634FC3" w:rsidRPr="00E317FD" w:rsidRDefault="00634FC3" w:rsidP="0042139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Por otra parte no realiza una integración de cifras con sus clientes.</w:t>
      </w:r>
    </w:p>
    <w:p w:rsidR="00634FC3" w:rsidRPr="00E317FD" w:rsidRDefault="00634FC3" w:rsidP="00FE235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634FC3" w:rsidRDefault="00634FC3" w:rsidP="00A9766A">
      <w:pPr>
        <w:pStyle w:val="Prrafodelista"/>
        <w:jc w:val="both"/>
        <w:rPr>
          <w:rFonts w:ascii="Arial" w:hAnsi="Arial" w:cs="Arial"/>
          <w:sz w:val="20"/>
          <w:szCs w:val="20"/>
        </w:rPr>
      </w:pPr>
    </w:p>
    <w:p w:rsidR="00634FC3" w:rsidRDefault="00634FC3" w:rsidP="00A9766A">
      <w:pPr>
        <w:pStyle w:val="Prrafodelista"/>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634FC3" w:rsidRDefault="00634FC3" w:rsidP="00A9766A">
      <w:pPr>
        <w:pStyle w:val="Prrafodelista"/>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634FC3" w:rsidRPr="00E317FD"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634FC3" w:rsidRDefault="00634FC3" w:rsidP="00F8250D">
      <w:pPr>
        <w:pStyle w:val="Prrafodelista"/>
        <w:ind w:left="708"/>
        <w:jc w:val="both"/>
        <w:rPr>
          <w:rFonts w:ascii="Arial" w:hAnsi="Arial" w:cs="Arial"/>
          <w:sz w:val="20"/>
          <w:szCs w:val="20"/>
        </w:rPr>
      </w:pPr>
      <w:r>
        <w:rPr>
          <w:rFonts w:ascii="Arial" w:hAnsi="Arial" w:cs="Arial"/>
          <w:sz w:val="20"/>
          <w:szCs w:val="20"/>
        </w:rPr>
        <w:t>No,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634FC3" w:rsidRPr="00E317FD" w:rsidRDefault="00634FC3" w:rsidP="00F8250D">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BC2C96" w:rsidRDefault="00BC2C96" w:rsidP="00BC2C96">
      <w:pPr>
        <w:pStyle w:val="Prrafodelista"/>
        <w:ind w:left="786"/>
        <w:jc w:val="both"/>
        <w:rPr>
          <w:rFonts w:ascii="Arial" w:hAnsi="Arial" w:cs="Arial"/>
          <w:sz w:val="20"/>
          <w:szCs w:val="20"/>
        </w:rPr>
      </w:pPr>
      <w:r>
        <w:rPr>
          <w:rFonts w:ascii="Arial" w:hAnsi="Arial" w:cs="Arial"/>
          <w:sz w:val="20"/>
          <w:szCs w:val="20"/>
        </w:rPr>
        <w:t xml:space="preserve">No, el sistema no cataloga a los clientes. El número de clientes en general es reducido. </w:t>
      </w:r>
    </w:p>
    <w:p w:rsidR="00BC2C96" w:rsidRDefault="00BC2C96" w:rsidP="00BC2C96">
      <w:pPr>
        <w:pStyle w:val="Prrafodelista"/>
        <w:ind w:left="786"/>
        <w:jc w:val="both"/>
        <w:rPr>
          <w:rFonts w:ascii="Arial" w:hAnsi="Arial" w:cs="Arial"/>
          <w:sz w:val="20"/>
          <w:szCs w:val="20"/>
        </w:rPr>
      </w:pPr>
      <w:r>
        <w:rPr>
          <w:rFonts w:ascii="Arial" w:hAnsi="Arial" w:cs="Arial"/>
          <w:sz w:val="20"/>
          <w:szCs w:val="20"/>
        </w:rPr>
        <w:lastRenderedPageBreak/>
        <w:t>Lo busca y se ha fijado como objetivo dentro del área de ventas es acoplar al sistema un hístorico de ventas por cliente, para conocer las necesidades de demanda de productos de los mismos a lo largo del tiempo y poder predecir a futuro una nueva demanda.</w:t>
      </w:r>
    </w:p>
    <w:p w:rsidR="00BC2C96" w:rsidRPr="00E317FD" w:rsidRDefault="00BC2C96" w:rsidP="00BC2C96">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E735AE" w:rsidRPr="00E317FD" w:rsidRDefault="00E735AE" w:rsidP="00E735A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E735AE" w:rsidRPr="00E317FD" w:rsidRDefault="00E735AE" w:rsidP="00E735AE">
      <w:pPr>
        <w:pStyle w:val="Prrafodelista"/>
        <w:ind w:left="786"/>
        <w:jc w:val="both"/>
        <w:rPr>
          <w:rFonts w:ascii="Arial" w:hAnsi="Arial" w:cs="Arial"/>
          <w:sz w:val="20"/>
          <w:szCs w:val="20"/>
        </w:rPr>
      </w:pPr>
      <w:r>
        <w:rPr>
          <w:rFonts w:ascii="Arial" w:hAnsi="Arial" w:cs="Arial"/>
          <w:sz w:val="20"/>
          <w:szCs w:val="20"/>
        </w:rPr>
        <w:t>Solo en las áreas de producción, almacenamiento</w:t>
      </w:r>
      <w:r w:rsidR="00682056">
        <w:rPr>
          <w:rFonts w:ascii="Arial" w:hAnsi="Arial" w:cs="Arial"/>
          <w:sz w:val="20"/>
          <w:szCs w:val="20"/>
        </w:rPr>
        <w:t xml:space="preserve">, </w:t>
      </w:r>
      <w:r w:rsidR="00930F0D">
        <w:rPr>
          <w:rFonts w:ascii="Arial" w:hAnsi="Arial" w:cs="Arial"/>
          <w:sz w:val="20"/>
          <w:szCs w:val="20"/>
        </w:rPr>
        <w:t>logística</w:t>
      </w:r>
      <w:r>
        <w:rPr>
          <w:rFonts w:ascii="Arial" w:hAnsi="Arial" w:cs="Arial"/>
          <w:sz w:val="20"/>
          <w:szCs w:val="20"/>
        </w:rPr>
        <w:t xml:space="preserve"> y compras el sistema brinda información en tiempo real. El área de ventas busca mejorar ese servicio debido a que la misma necesita actualizar las ventas realizadas digitalizando los documentos generados en las ventas efectuadas y liquidando frente a los organismos públicos del Estado dichas ventas.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¿Los sistemas de fabricación, están integrados con los demás de la empresa, por ej, para tener un control permanente de las existencias o para coordinar la producción/compras con las cifras de ventas?</w:t>
      </w:r>
    </w:p>
    <w:p w:rsidR="00682056" w:rsidRDefault="00682056" w:rsidP="00682056">
      <w:pPr>
        <w:pStyle w:val="Prrafodelista"/>
        <w:ind w:left="786"/>
        <w:jc w:val="both"/>
        <w:rPr>
          <w:rFonts w:ascii="Arial" w:hAnsi="Arial" w:cs="Arial"/>
          <w:sz w:val="20"/>
          <w:szCs w:val="20"/>
        </w:rPr>
      </w:pPr>
      <w:r>
        <w:rPr>
          <w:rFonts w:ascii="Arial" w:hAnsi="Arial" w:cs="Arial"/>
          <w:sz w:val="20"/>
          <w:szCs w:val="20"/>
        </w:rPr>
        <w:t xml:space="preserve">Solo producción, </w:t>
      </w:r>
      <w:r w:rsidR="002C66A4">
        <w:rPr>
          <w:rFonts w:ascii="Arial" w:hAnsi="Arial" w:cs="Arial"/>
          <w:sz w:val="20"/>
          <w:szCs w:val="20"/>
        </w:rPr>
        <w:t>compras,</w:t>
      </w:r>
      <w:r>
        <w:rPr>
          <w:rFonts w:ascii="Arial" w:hAnsi="Arial" w:cs="Arial"/>
          <w:sz w:val="20"/>
          <w:szCs w:val="20"/>
        </w:rPr>
        <w:t xml:space="preserve"> almacenamiento y logística</w:t>
      </w:r>
      <w:r w:rsidR="002C66A4">
        <w:rPr>
          <w:rFonts w:ascii="Arial" w:hAnsi="Arial" w:cs="Arial"/>
          <w:sz w:val="20"/>
          <w:szCs w:val="20"/>
        </w:rPr>
        <w:t xml:space="preserve">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w:t>
      </w:r>
      <w:r w:rsidR="00930F0D">
        <w:rPr>
          <w:rFonts w:ascii="Arial" w:hAnsi="Arial" w:cs="Arial"/>
          <w:sz w:val="20"/>
          <w:szCs w:val="20"/>
        </w:rPr>
        <w:t>logística</w:t>
      </w:r>
      <w:r w:rsidR="002C66A4">
        <w:rPr>
          <w:rFonts w:ascii="Arial" w:hAnsi="Arial" w:cs="Arial"/>
          <w:sz w:val="20"/>
          <w:szCs w:val="20"/>
        </w:rPr>
        <w:t>. Se propone integrar los procesos de compras y producción de manera de sincronizar lo máximo posible ambas tareas.</w:t>
      </w:r>
    </w:p>
    <w:p w:rsidR="002C66A4" w:rsidRPr="00E317FD" w:rsidRDefault="002C66A4" w:rsidP="00682056">
      <w:pPr>
        <w:pStyle w:val="Prrafodelista"/>
        <w:ind w:left="786"/>
        <w:jc w:val="both"/>
        <w:rPr>
          <w:rFonts w:ascii="Arial" w:hAnsi="Arial" w:cs="Arial"/>
          <w:sz w:val="20"/>
          <w:szCs w:val="20"/>
        </w:rPr>
      </w:pPr>
      <w:r>
        <w:rPr>
          <w:rFonts w:ascii="Arial" w:hAnsi="Arial" w:cs="Arial"/>
          <w:sz w:val="20"/>
          <w:szCs w:val="20"/>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930F0D" w:rsidRPr="00E317FD" w:rsidRDefault="00930F0D" w:rsidP="00930F0D">
      <w:pPr>
        <w:pStyle w:val="Prrafodelista"/>
        <w:ind w:left="786"/>
        <w:jc w:val="both"/>
        <w:rPr>
          <w:rFonts w:ascii="Arial" w:hAnsi="Arial" w:cs="Arial"/>
          <w:sz w:val="20"/>
          <w:szCs w:val="20"/>
        </w:rPr>
      </w:pPr>
      <w:r>
        <w:rPr>
          <w:rFonts w:ascii="Arial" w:hAnsi="Arial" w:cs="Arial"/>
          <w:sz w:val="20"/>
          <w:szCs w:val="20"/>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w:t>
      </w:r>
      <w:r w:rsidR="00A412DD">
        <w:rPr>
          <w:rFonts w:ascii="Arial" w:hAnsi="Arial" w:cs="Arial"/>
          <w:sz w:val="20"/>
          <w:szCs w:val="20"/>
        </w:rPr>
        <w:t xml:space="preserve"> Cuando una nueva funcionalidad se añade a un sistema información </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241FE4" w:rsidRPr="00E317FD" w:rsidRDefault="00241FE4" w:rsidP="00241FE4">
      <w:pPr>
        <w:pStyle w:val="Prrafodelista"/>
        <w:ind w:left="786"/>
        <w:jc w:val="both"/>
        <w:rPr>
          <w:rFonts w:ascii="Arial" w:hAnsi="Arial" w:cs="Arial"/>
          <w:sz w:val="20"/>
          <w:szCs w:val="20"/>
        </w:rPr>
      </w:pPr>
      <w:r>
        <w:rPr>
          <w:rFonts w:ascii="Arial" w:hAnsi="Arial" w:cs="Arial"/>
          <w:sz w:val="20"/>
          <w:szCs w:val="20"/>
        </w:rPr>
        <w:t>Si, la modularidad del sistema permite generar la construcción de procesos de mayor alcance integrando procesos de menor alcance.</w:t>
      </w:r>
      <w:r w:rsidR="00383582">
        <w:rPr>
          <w:rFonts w:ascii="Arial" w:hAnsi="Arial" w:cs="Arial"/>
          <w:sz w:val="20"/>
          <w:szCs w:val="20"/>
        </w:rPr>
        <w:t xml:space="preserve"> El sistema fue planificado para añadir e integrar nuevas funcionalidades con el crecimiento organizacional. La organización realizo una correcta inversión en cuanto a la planificación de funcionalidades y escalabilidad del sistema.</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¿Se evitan </w:t>
      </w:r>
      <w:r w:rsidR="00A412DD" w:rsidRPr="00E317FD">
        <w:rPr>
          <w:rFonts w:ascii="Arial" w:hAnsi="Arial" w:cs="Arial"/>
          <w:sz w:val="20"/>
          <w:szCs w:val="20"/>
        </w:rPr>
        <w:t>los desarrollos</w:t>
      </w:r>
      <w:r w:rsidRPr="00E317FD">
        <w:rPr>
          <w:rFonts w:ascii="Arial" w:hAnsi="Arial" w:cs="Arial"/>
          <w:sz w:val="20"/>
          <w:szCs w:val="20"/>
        </w:rPr>
        <w:t xml:space="preserve"> excesivamente largos mediante la creación de soluciones modulares más pequeñas y concebidas desde el primer momento ar intercambiar datos con los demás?</w:t>
      </w:r>
    </w:p>
    <w:p w:rsidR="00DA6665" w:rsidRDefault="005877E7" w:rsidP="00A412DD">
      <w:pPr>
        <w:pStyle w:val="Prrafodelista"/>
        <w:ind w:left="786"/>
        <w:jc w:val="both"/>
        <w:rPr>
          <w:rFonts w:ascii="Arial" w:hAnsi="Arial" w:cs="Arial"/>
          <w:sz w:val="20"/>
          <w:szCs w:val="20"/>
        </w:rPr>
      </w:pPr>
      <w:r>
        <w:rPr>
          <w:rFonts w:ascii="Arial" w:hAnsi="Arial" w:cs="Arial"/>
          <w:sz w:val="20"/>
          <w:szCs w:val="20"/>
        </w:rPr>
        <w:lastRenderedPageBreak/>
        <w:t xml:space="preserve">Los desarrollos excesivos se evitan. El sistema fue planificado desde el principio de forma </w:t>
      </w:r>
      <w:r w:rsidR="00DA6665">
        <w:rPr>
          <w:rFonts w:ascii="Arial" w:hAnsi="Arial" w:cs="Arial"/>
          <w:sz w:val="20"/>
          <w:szCs w:val="20"/>
        </w:rPr>
        <w:t xml:space="preserve">modular, para añadir al mismo nuevas funcionalidades, con el fin de ir incorporando gradualmente todas las áreas de la organización al sistema. </w:t>
      </w:r>
    </w:p>
    <w:p w:rsidR="00A412DD" w:rsidRPr="00E317FD" w:rsidRDefault="00DA6665" w:rsidP="00A412DD">
      <w:pPr>
        <w:pStyle w:val="Prrafodelista"/>
        <w:ind w:left="786"/>
        <w:jc w:val="both"/>
        <w:rPr>
          <w:rFonts w:ascii="Arial" w:hAnsi="Arial" w:cs="Arial"/>
          <w:sz w:val="20"/>
          <w:szCs w:val="20"/>
        </w:rPr>
      </w:pPr>
      <w:r>
        <w:rPr>
          <w:rFonts w:ascii="Arial" w:hAnsi="Arial" w:cs="Arial"/>
          <w:sz w:val="20"/>
          <w:szCs w:val="20"/>
        </w:rPr>
        <w:t>El intercambio de datos entre áreas se realiza de forma correcta</w:t>
      </w:r>
      <w:r w:rsidR="00383582">
        <w:rPr>
          <w:rFonts w:ascii="Arial" w:hAnsi="Arial" w:cs="Arial"/>
          <w:sz w:val="20"/>
          <w:szCs w:val="20"/>
        </w:rPr>
        <w:t xml:space="preserve">. Lo que es necesario mejorar es que tipo de datos son necesarios intercambiar entre </w:t>
      </w:r>
      <w:r w:rsidR="00D51E0D">
        <w:rPr>
          <w:rFonts w:ascii="Arial" w:hAnsi="Arial" w:cs="Arial"/>
          <w:sz w:val="20"/>
          <w:szCs w:val="20"/>
        </w:rPr>
        <w:t>las áreas</w:t>
      </w:r>
      <w:r w:rsidR="00383582">
        <w:rPr>
          <w:rFonts w:ascii="Arial" w:hAnsi="Arial" w:cs="Arial"/>
          <w:sz w:val="20"/>
          <w:szCs w:val="20"/>
        </w:rPr>
        <w:t>.</w:t>
      </w:r>
      <w:r w:rsidR="00D51E0D">
        <w:rPr>
          <w:rFonts w:ascii="Arial" w:hAnsi="Arial" w:cs="Arial"/>
          <w:sz w:val="20"/>
          <w:szCs w:val="20"/>
        </w:rPr>
        <w:t xml:space="preserve">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el sistemas de forma integral para realizar la correcta entrega de datos a las diversas áreas de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634FC3" w:rsidRPr="00E317FD" w:rsidRDefault="00634FC3" w:rsidP="003C1AA1">
      <w:pPr>
        <w:spacing w:before="240"/>
        <w:rPr>
          <w:rFonts w:ascii="Arial" w:hAnsi="Arial" w:cs="Arial"/>
          <w:sz w:val="20"/>
          <w:szCs w:val="20"/>
        </w:rPr>
      </w:pPr>
    </w:p>
    <w:sectPr w:rsidR="00634FC3" w:rsidRPr="00E317FD" w:rsidSect="00E479CD">
      <w:headerReference w:type="default" r:id="rId8"/>
      <w:footerReference w:type="default" r:id="rId9"/>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649" w:rsidRDefault="00417649" w:rsidP="0079680C">
      <w:pPr>
        <w:spacing w:after="0" w:line="240" w:lineRule="auto"/>
      </w:pPr>
      <w:r>
        <w:separator/>
      </w:r>
    </w:p>
  </w:endnote>
  <w:endnote w:type="continuationSeparator" w:id="1">
    <w:p w:rsidR="00417649" w:rsidRDefault="00417649"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Default="00571F61">
    <w:pPr>
      <w:pStyle w:val="Piedepgina"/>
      <w:jc w:val="right"/>
    </w:pPr>
    <w:fldSimple w:instr="PAGE   \* MERGEFORMAT">
      <w:r w:rsidR="001042D4" w:rsidRPr="001042D4">
        <w:rPr>
          <w:noProof/>
          <w:lang w:val="es-ES"/>
        </w:rPr>
        <w:t>7</w:t>
      </w:r>
    </w:fldSimple>
  </w:p>
  <w:p w:rsidR="00634FC3" w:rsidRDefault="00634F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649" w:rsidRDefault="00417649" w:rsidP="0079680C">
      <w:pPr>
        <w:spacing w:after="0" w:line="240" w:lineRule="auto"/>
      </w:pPr>
      <w:r>
        <w:separator/>
      </w:r>
    </w:p>
  </w:footnote>
  <w:footnote w:type="continuationSeparator" w:id="1">
    <w:p w:rsidR="00417649" w:rsidRDefault="00417649"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Pr="00E479CD" w:rsidRDefault="00634FC3">
    <w:pPr>
      <w:pStyle w:val="Encabezado"/>
      <w:rPr>
        <w:b/>
      </w:rPr>
    </w:pPr>
    <w:r w:rsidRPr="00E479CD">
      <w:rPr>
        <w:b/>
      </w:rPr>
      <w:t xml:space="preserve">ADMINISTRACIÓN  GERENCIAL </w:t>
    </w:r>
  </w:p>
  <w:p w:rsidR="00634FC3" w:rsidRDefault="00634FC3">
    <w:pPr>
      <w:pStyle w:val="Encabezado"/>
    </w:pPr>
    <w:r>
      <w:t>Actividad Práctica Integradora</w:t>
    </w:r>
  </w:p>
  <w:p w:rsidR="00634FC3" w:rsidRDefault="00634FC3">
    <w:pPr>
      <w:pStyle w:val="Encabezado"/>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4">
    <w:nsid w:val="3C01206A"/>
    <w:multiLevelType w:val="hybridMultilevel"/>
    <w:tmpl w:val="140A2590"/>
    <w:lvl w:ilvl="0" w:tplc="5E7AEF90">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8">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19">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0">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5">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9">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1">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2">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3">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4">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0"/>
  </w:num>
  <w:num w:numId="6">
    <w:abstractNumId w:val="33"/>
  </w:num>
  <w:num w:numId="7">
    <w:abstractNumId w:val="16"/>
  </w:num>
  <w:num w:numId="8">
    <w:abstractNumId w:val="1"/>
  </w:num>
  <w:num w:numId="9">
    <w:abstractNumId w:val="34"/>
  </w:num>
  <w:num w:numId="10">
    <w:abstractNumId w:val="27"/>
  </w:num>
  <w:num w:numId="11">
    <w:abstractNumId w:val="6"/>
  </w:num>
  <w:num w:numId="12">
    <w:abstractNumId w:val="9"/>
  </w:num>
  <w:num w:numId="13">
    <w:abstractNumId w:val="8"/>
  </w:num>
  <w:num w:numId="14">
    <w:abstractNumId w:val="15"/>
  </w:num>
  <w:num w:numId="15">
    <w:abstractNumId w:val="3"/>
  </w:num>
  <w:num w:numId="16">
    <w:abstractNumId w:val="20"/>
  </w:num>
  <w:num w:numId="17">
    <w:abstractNumId w:val="23"/>
  </w:num>
  <w:num w:numId="18">
    <w:abstractNumId w:val="25"/>
  </w:num>
  <w:num w:numId="19">
    <w:abstractNumId w:val="2"/>
  </w:num>
  <w:num w:numId="20">
    <w:abstractNumId w:val="21"/>
  </w:num>
  <w:num w:numId="21">
    <w:abstractNumId w:val="11"/>
  </w:num>
  <w:num w:numId="22">
    <w:abstractNumId w:val="22"/>
  </w:num>
  <w:num w:numId="23">
    <w:abstractNumId w:val="30"/>
  </w:num>
  <w:num w:numId="24">
    <w:abstractNumId w:val="28"/>
  </w:num>
  <w:num w:numId="25">
    <w:abstractNumId w:val="17"/>
  </w:num>
  <w:num w:numId="26">
    <w:abstractNumId w:val="26"/>
  </w:num>
  <w:num w:numId="27">
    <w:abstractNumId w:val="29"/>
  </w:num>
  <w:num w:numId="28">
    <w:abstractNumId w:val="12"/>
  </w:num>
  <w:num w:numId="29">
    <w:abstractNumId w:val="32"/>
  </w:num>
  <w:num w:numId="30">
    <w:abstractNumId w:val="31"/>
  </w:num>
  <w:num w:numId="31">
    <w:abstractNumId w:val="24"/>
  </w:num>
  <w:num w:numId="32">
    <w:abstractNumId w:val="4"/>
  </w:num>
  <w:num w:numId="33">
    <w:abstractNumId w:val="5"/>
  </w:num>
  <w:num w:numId="34">
    <w:abstractNumId w:val="19"/>
  </w:num>
  <w:num w:numId="35">
    <w:abstractNumId w:val="13"/>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6465B"/>
    <w:rsid w:val="000A6F06"/>
    <w:rsid w:val="001042D4"/>
    <w:rsid w:val="001105B7"/>
    <w:rsid w:val="00120E7F"/>
    <w:rsid w:val="00124189"/>
    <w:rsid w:val="00127BEA"/>
    <w:rsid w:val="00166EEA"/>
    <w:rsid w:val="00174A15"/>
    <w:rsid w:val="001A281B"/>
    <w:rsid w:val="001C0D8F"/>
    <w:rsid w:val="00201A55"/>
    <w:rsid w:val="00233E31"/>
    <w:rsid w:val="00241FE4"/>
    <w:rsid w:val="002452F1"/>
    <w:rsid w:val="00260C2E"/>
    <w:rsid w:val="002623F7"/>
    <w:rsid w:val="00264807"/>
    <w:rsid w:val="002C07A8"/>
    <w:rsid w:val="002C66A4"/>
    <w:rsid w:val="003236DB"/>
    <w:rsid w:val="00323F2A"/>
    <w:rsid w:val="00342474"/>
    <w:rsid w:val="00350FF1"/>
    <w:rsid w:val="00371C23"/>
    <w:rsid w:val="00383582"/>
    <w:rsid w:val="00387F72"/>
    <w:rsid w:val="003B13CD"/>
    <w:rsid w:val="003C1AA1"/>
    <w:rsid w:val="003C3662"/>
    <w:rsid w:val="003D043B"/>
    <w:rsid w:val="00402699"/>
    <w:rsid w:val="00415E98"/>
    <w:rsid w:val="00417649"/>
    <w:rsid w:val="0042139B"/>
    <w:rsid w:val="00441B7B"/>
    <w:rsid w:val="00484E3B"/>
    <w:rsid w:val="004A7E81"/>
    <w:rsid w:val="004D52BC"/>
    <w:rsid w:val="005032AA"/>
    <w:rsid w:val="00514EBA"/>
    <w:rsid w:val="00521330"/>
    <w:rsid w:val="00571F61"/>
    <w:rsid w:val="00577DC6"/>
    <w:rsid w:val="005877E7"/>
    <w:rsid w:val="005C77CD"/>
    <w:rsid w:val="006153D4"/>
    <w:rsid w:val="006205FD"/>
    <w:rsid w:val="00634FC3"/>
    <w:rsid w:val="006779A7"/>
    <w:rsid w:val="00682056"/>
    <w:rsid w:val="006958B1"/>
    <w:rsid w:val="006A0F5C"/>
    <w:rsid w:val="006A16AA"/>
    <w:rsid w:val="006B10CA"/>
    <w:rsid w:val="006B41A0"/>
    <w:rsid w:val="006E103E"/>
    <w:rsid w:val="006E437D"/>
    <w:rsid w:val="007073A7"/>
    <w:rsid w:val="007238D1"/>
    <w:rsid w:val="00723DC9"/>
    <w:rsid w:val="00745F30"/>
    <w:rsid w:val="007535CE"/>
    <w:rsid w:val="007578B3"/>
    <w:rsid w:val="007930DE"/>
    <w:rsid w:val="0079680C"/>
    <w:rsid w:val="007A079D"/>
    <w:rsid w:val="007C056D"/>
    <w:rsid w:val="007C362E"/>
    <w:rsid w:val="007C409F"/>
    <w:rsid w:val="007C6EA6"/>
    <w:rsid w:val="008036D5"/>
    <w:rsid w:val="008E393A"/>
    <w:rsid w:val="008F1143"/>
    <w:rsid w:val="008F76D3"/>
    <w:rsid w:val="00917211"/>
    <w:rsid w:val="00924285"/>
    <w:rsid w:val="00930F0D"/>
    <w:rsid w:val="009418CE"/>
    <w:rsid w:val="00966DB2"/>
    <w:rsid w:val="00990BD7"/>
    <w:rsid w:val="009B1991"/>
    <w:rsid w:val="009C5E39"/>
    <w:rsid w:val="009D2284"/>
    <w:rsid w:val="009F386C"/>
    <w:rsid w:val="00A304A2"/>
    <w:rsid w:val="00A412DD"/>
    <w:rsid w:val="00A80244"/>
    <w:rsid w:val="00A9766A"/>
    <w:rsid w:val="00AD1CEB"/>
    <w:rsid w:val="00AF1A38"/>
    <w:rsid w:val="00B0483A"/>
    <w:rsid w:val="00B14EB2"/>
    <w:rsid w:val="00B91472"/>
    <w:rsid w:val="00BB4A91"/>
    <w:rsid w:val="00BC2C96"/>
    <w:rsid w:val="00BD610B"/>
    <w:rsid w:val="00BF4534"/>
    <w:rsid w:val="00C0227C"/>
    <w:rsid w:val="00C0461F"/>
    <w:rsid w:val="00C7312D"/>
    <w:rsid w:val="00C767AA"/>
    <w:rsid w:val="00C82135"/>
    <w:rsid w:val="00CA175D"/>
    <w:rsid w:val="00CD2C64"/>
    <w:rsid w:val="00CD5F49"/>
    <w:rsid w:val="00CE03C7"/>
    <w:rsid w:val="00D47DF8"/>
    <w:rsid w:val="00D51E0D"/>
    <w:rsid w:val="00D51EC1"/>
    <w:rsid w:val="00D5580E"/>
    <w:rsid w:val="00D712A3"/>
    <w:rsid w:val="00D871ED"/>
    <w:rsid w:val="00DA6665"/>
    <w:rsid w:val="00DA72E1"/>
    <w:rsid w:val="00DB3C61"/>
    <w:rsid w:val="00E102F4"/>
    <w:rsid w:val="00E13EA7"/>
    <w:rsid w:val="00E317FD"/>
    <w:rsid w:val="00E355FF"/>
    <w:rsid w:val="00E448F5"/>
    <w:rsid w:val="00E479CD"/>
    <w:rsid w:val="00E735AE"/>
    <w:rsid w:val="00EA471D"/>
    <w:rsid w:val="00EB0D46"/>
    <w:rsid w:val="00EB5AF4"/>
    <w:rsid w:val="00EC342F"/>
    <w:rsid w:val="00EC62BE"/>
    <w:rsid w:val="00ED0B3E"/>
    <w:rsid w:val="00EE1A92"/>
    <w:rsid w:val="00F40036"/>
    <w:rsid w:val="00F50C2F"/>
    <w:rsid w:val="00F7509E"/>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sz w:val="22"/>
      <w:szCs w:val="22"/>
      <w:lang w:eastAsia="en-US"/>
    </w:rPr>
  </w:style>
  <w:style w:type="paragraph" w:styleId="Ttulo3">
    <w:name w:val="heading 3"/>
    <w:basedOn w:val="Normal"/>
    <w:next w:val="Normal"/>
    <w:link w:val="Ttulo3C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124189"/>
    <w:rPr>
      <w:rFonts w:ascii="Times New Roman" w:hAnsi="Times New Roman" w:cs="Times New Roman"/>
      <w:b/>
      <w:bCs/>
      <w:sz w:val="20"/>
      <w:szCs w:val="20"/>
      <w:lang w:val="es-ES" w:eastAsia="es-ES"/>
    </w:rPr>
  </w:style>
  <w:style w:type="character" w:styleId="Textoennegrita">
    <w:name w:val="Strong"/>
    <w:basedOn w:val="Fuentedeprrafopredeter"/>
    <w:uiPriority w:val="99"/>
    <w:qFormat/>
    <w:rsid w:val="00124189"/>
    <w:rPr>
      <w:rFonts w:cs="Times New Roman"/>
      <w:b/>
      <w:bCs/>
    </w:rPr>
  </w:style>
  <w:style w:type="character" w:styleId="Hipervnculo">
    <w:name w:val="Hyperlink"/>
    <w:basedOn w:val="Fuentedeprrafopredeter"/>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99"/>
    <w:qFormat/>
    <w:rsid w:val="00124189"/>
    <w:rPr>
      <w:rFonts w:cs="Times New Roman"/>
      <w:i/>
      <w:iCs/>
    </w:rPr>
  </w:style>
  <w:style w:type="paragraph" w:styleId="Sangra3detindependiente">
    <w:name w:val="Body Text Indent 3"/>
    <w:basedOn w:val="Normal"/>
    <w:link w:val="Sangra3detindependienteC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locked/>
    <w:rsid w:val="00124189"/>
    <w:rPr>
      <w:rFonts w:ascii="Arial" w:hAnsi="Arial" w:cs="Arial"/>
      <w:b/>
      <w:bCs/>
      <w:i/>
      <w:iCs/>
      <w:sz w:val="20"/>
      <w:szCs w:val="20"/>
      <w:lang w:val="es-ES" w:eastAsia="es-ES"/>
    </w:rPr>
  </w:style>
  <w:style w:type="paragraph" w:styleId="Prrafodelista">
    <w:name w:val="List Paragraph"/>
    <w:basedOn w:val="Normal"/>
    <w:uiPriority w:val="99"/>
    <w:qFormat/>
    <w:rsid w:val="00BF4534"/>
    <w:pPr>
      <w:ind w:left="720"/>
      <w:contextualSpacing/>
    </w:pPr>
  </w:style>
  <w:style w:type="paragraph" w:styleId="Textoindependiente3">
    <w:name w:val="Body Text 3"/>
    <w:basedOn w:val="Normal"/>
    <w:link w:val="Textoindependiente3Car"/>
    <w:uiPriority w:val="99"/>
    <w:semiHidden/>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6205FD"/>
    <w:rPr>
      <w:rFonts w:cs="Times New Roman"/>
      <w:sz w:val="16"/>
      <w:szCs w:val="16"/>
    </w:rPr>
  </w:style>
  <w:style w:type="paragraph" w:styleId="Encabezado">
    <w:name w:val="header"/>
    <w:basedOn w:val="Normal"/>
    <w:link w:val="EncabezadoCar"/>
    <w:uiPriority w:val="99"/>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79680C"/>
    <w:rPr>
      <w:rFonts w:cs="Times New Roman"/>
    </w:rPr>
  </w:style>
  <w:style w:type="paragraph" w:styleId="Piedepgina">
    <w:name w:val="footer"/>
    <w:basedOn w:val="Normal"/>
    <w:link w:val="PiedepginaCar"/>
    <w:uiPriority w:val="99"/>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608439659">
      <w:bodyDiv w:val="1"/>
      <w:marLeft w:val="0"/>
      <w:marRight w:val="0"/>
      <w:marTop w:val="0"/>
      <w:marBottom w:val="0"/>
      <w:divBdr>
        <w:top w:val="none" w:sz="0" w:space="0" w:color="auto"/>
        <w:left w:val="none" w:sz="0" w:space="0" w:color="auto"/>
        <w:bottom w:val="none" w:sz="0" w:space="0" w:color="auto"/>
        <w:right w:val="none" w:sz="0" w:space="0" w:color="auto"/>
      </w:divBdr>
    </w:div>
    <w:div w:id="1056970093">
      <w:marLeft w:val="0"/>
      <w:marRight w:val="0"/>
      <w:marTop w:val="0"/>
      <w:marBottom w:val="0"/>
      <w:divBdr>
        <w:top w:val="none" w:sz="0" w:space="0" w:color="auto"/>
        <w:left w:val="none" w:sz="0" w:space="0" w:color="auto"/>
        <w:bottom w:val="none" w:sz="0" w:space="0" w:color="auto"/>
        <w:right w:val="none" w:sz="0" w:space="0" w:color="auto"/>
      </w:divBdr>
    </w:div>
    <w:div w:id="1056970095">
      <w:marLeft w:val="0"/>
      <w:marRight w:val="0"/>
      <w:marTop w:val="0"/>
      <w:marBottom w:val="0"/>
      <w:divBdr>
        <w:top w:val="none" w:sz="0" w:space="0" w:color="auto"/>
        <w:left w:val="none" w:sz="0" w:space="0" w:color="auto"/>
        <w:bottom w:val="none" w:sz="0" w:space="0" w:color="auto"/>
        <w:right w:val="none" w:sz="0" w:space="0" w:color="auto"/>
      </w:divBdr>
    </w:div>
    <w:div w:id="1056970097">
      <w:marLeft w:val="0"/>
      <w:marRight w:val="0"/>
      <w:marTop w:val="0"/>
      <w:marBottom w:val="0"/>
      <w:divBdr>
        <w:top w:val="none" w:sz="0" w:space="0" w:color="auto"/>
        <w:left w:val="none" w:sz="0" w:space="0" w:color="auto"/>
        <w:bottom w:val="none" w:sz="0" w:space="0" w:color="auto"/>
        <w:right w:val="none" w:sz="0" w:space="0" w:color="auto"/>
      </w:divBdr>
    </w:div>
    <w:div w:id="1056970098">
      <w:marLeft w:val="75"/>
      <w:marRight w:val="75"/>
      <w:marTop w:val="75"/>
      <w:marBottom w:val="75"/>
      <w:divBdr>
        <w:top w:val="none" w:sz="0" w:space="0" w:color="auto"/>
        <w:left w:val="none" w:sz="0" w:space="0" w:color="auto"/>
        <w:bottom w:val="none" w:sz="0" w:space="0" w:color="auto"/>
        <w:right w:val="none" w:sz="0" w:space="0" w:color="auto"/>
      </w:divBdr>
      <w:divsChild>
        <w:div w:id="1056970092">
          <w:marLeft w:val="0"/>
          <w:marRight w:val="0"/>
          <w:marTop w:val="0"/>
          <w:marBottom w:val="0"/>
          <w:divBdr>
            <w:top w:val="none" w:sz="0" w:space="0" w:color="auto"/>
            <w:left w:val="none" w:sz="0" w:space="0" w:color="auto"/>
            <w:bottom w:val="none" w:sz="0" w:space="0" w:color="auto"/>
            <w:right w:val="none" w:sz="0" w:space="0" w:color="auto"/>
          </w:divBdr>
          <w:divsChild>
            <w:div w:id="1056970096">
              <w:marLeft w:val="0"/>
              <w:marRight w:val="0"/>
              <w:marTop w:val="0"/>
              <w:marBottom w:val="0"/>
              <w:divBdr>
                <w:top w:val="none" w:sz="0" w:space="0" w:color="auto"/>
                <w:left w:val="none" w:sz="0" w:space="0" w:color="auto"/>
                <w:bottom w:val="none" w:sz="0" w:space="0" w:color="auto"/>
                <w:right w:val="none" w:sz="0" w:space="0" w:color="auto"/>
              </w:divBdr>
              <w:divsChild>
                <w:div w:id="105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A84D3-B4A6-436E-B23C-2A53D4E3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7259</Words>
  <Characters>39930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Actividad:Diagnóstico del sistema digital de una empresa</vt:lpstr>
    </vt:vector>
  </TitlesOfParts>
  <Company>AED &amp; Asociados</Company>
  <LinksUpToDate>false</LinksUpToDate>
  <CharactersWithSpaces>47095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PC ACER</cp:lastModifiedBy>
  <cp:revision>47</cp:revision>
  <dcterms:created xsi:type="dcterms:W3CDTF">2012-05-08T15:32:00Z</dcterms:created>
  <dcterms:modified xsi:type="dcterms:W3CDTF">2012-05-24T19:32:00Z</dcterms:modified>
</cp:coreProperties>
</file>