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39171C">
      <w:r w:rsidRPr="0039171C">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4;mso-position-horizontal:center;mso-position-horizontal-relative:margin;mso-position-vertical:top;mso-position-vertical-relative:margin" filled="f" stroked="f">
              <v:textbox style="mso-next-textbox:#_x0000_s1038;mso-fit-shape-to-text:t">
                <w:txbxContent>
                  <w:p w:rsidR="00696A57" w:rsidRDefault="00696A57"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696A57" w:rsidRDefault="00696A57"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696A57" w:rsidRDefault="00696A57" w:rsidP="00BF30AA">
                    <w:pPr>
                      <w:jc w:val="right"/>
                      <w:rPr>
                        <w:sz w:val="56"/>
                        <w:szCs w:val="56"/>
                        <w:lang w:val="es-ES"/>
                      </w:rPr>
                    </w:pP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696A57" w:rsidRDefault="00696A57" w:rsidP="00BF30AA">
                    <w:pPr>
                      <w:spacing w:after="0"/>
                      <w:jc w:val="center"/>
                      <w:rPr>
                        <w:b/>
                        <w:bCs/>
                        <w:color w:val="1F497D"/>
                        <w:sz w:val="72"/>
                        <w:szCs w:val="72"/>
                      </w:rPr>
                    </w:pPr>
                    <w:r>
                      <w:rPr>
                        <w:b/>
                        <w:bCs/>
                        <w:color w:val="1F497D"/>
                        <w:sz w:val="72"/>
                        <w:szCs w:val="72"/>
                      </w:rPr>
                      <w:t>Proyecto Final               Optical Marketing</w:t>
                    </w:r>
                  </w:p>
                  <w:p w:rsidR="00696A57" w:rsidRDefault="00696A57" w:rsidP="00BF30AA">
                    <w:pPr>
                      <w:jc w:val="center"/>
                      <w:rPr>
                        <w:b/>
                        <w:bCs/>
                        <w:color w:val="808080"/>
                        <w:sz w:val="36"/>
                        <w:szCs w:val="36"/>
                        <w:lang w:val="es-ES"/>
                      </w:rPr>
                    </w:pPr>
                    <w:r>
                      <w:rPr>
                        <w:b/>
                        <w:bCs/>
                        <w:color w:val="808080"/>
                        <w:sz w:val="36"/>
                        <w:szCs w:val="36"/>
                        <w:lang w:val="es-ES"/>
                      </w:rPr>
                      <w:t>Documentación de Desarrollo de Proyecto</w:t>
                    </w:r>
                  </w:p>
                  <w:p w:rsidR="00696A57" w:rsidRDefault="00696A57" w:rsidP="00BF30AA">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696A57" w:rsidRDefault="00696A57" w:rsidP="00BF30AA">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BC55BC" w:rsidRDefault="00BC55BC"/>
    <w:p w:rsidR="00BC55BC" w:rsidRDefault="00BD1170">
      <w:r>
        <w:rPr>
          <w:noProof/>
          <w:lang w:val="es-ES" w:eastAsia="es-ES"/>
        </w:rPr>
        <w:drawing>
          <wp:anchor distT="0" distB="0" distL="114300" distR="114300" simplePos="0" relativeHeight="251661312" behindDoc="1" locked="0" layoutInCell="1" allowOverlap="1">
            <wp:simplePos x="0" y="0"/>
            <wp:positionH relativeFrom="column">
              <wp:posOffset>2539365</wp:posOffset>
            </wp:positionH>
            <wp:positionV relativeFrom="paragraph">
              <wp:posOffset>244475</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pic:spPr>
                </pic:pic>
              </a:graphicData>
            </a:graphic>
          </wp:anchor>
        </w:drawing>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35547D" w:rsidRDefault="0035547D" w:rsidP="0035547D">
      <w:pPr>
        <w:pStyle w:val="Ttulo1"/>
        <w:tabs>
          <w:tab w:val="left" w:pos="1085"/>
        </w:tabs>
      </w:pPr>
      <w:r>
        <w:lastRenderedPageBreak/>
        <w:tab/>
      </w:r>
    </w:p>
    <w:sdt>
      <w:sdtPr>
        <w:rPr>
          <w:rFonts w:asciiTheme="minorHAnsi" w:eastAsiaTheme="minorHAnsi" w:hAnsiTheme="minorHAnsi" w:cstheme="minorBidi"/>
          <w:b w:val="0"/>
          <w:bCs w:val="0"/>
          <w:color w:val="auto"/>
          <w:sz w:val="22"/>
          <w:szCs w:val="22"/>
          <w:lang w:val="es-AR"/>
        </w:rPr>
        <w:id w:val="1361675"/>
        <w:docPartObj>
          <w:docPartGallery w:val="Table of Contents"/>
          <w:docPartUnique/>
        </w:docPartObj>
      </w:sdtPr>
      <w:sdtContent>
        <w:p w:rsidR="0035547D" w:rsidRDefault="0035547D">
          <w:pPr>
            <w:pStyle w:val="TtulodeTDC"/>
          </w:pPr>
          <w:r>
            <w:t>Contenido</w:t>
          </w:r>
        </w:p>
        <w:p w:rsidR="0035547D" w:rsidRDefault="0039171C">
          <w:pPr>
            <w:pStyle w:val="TDC1"/>
            <w:tabs>
              <w:tab w:val="right" w:leader="dot" w:pos="8828"/>
            </w:tabs>
            <w:rPr>
              <w:noProof/>
            </w:rPr>
          </w:pPr>
          <w:r>
            <w:rPr>
              <w:lang w:val="es-ES"/>
            </w:rPr>
            <w:fldChar w:fldCharType="begin"/>
          </w:r>
          <w:r w:rsidR="0035547D">
            <w:rPr>
              <w:lang w:val="es-ES"/>
            </w:rPr>
            <w:instrText xml:space="preserve"> TOC \o "1-3" \h \z \u </w:instrText>
          </w:r>
          <w:r>
            <w:rPr>
              <w:lang w:val="es-ES"/>
            </w:rPr>
            <w:fldChar w:fldCharType="separate"/>
          </w:r>
          <w:hyperlink w:anchor="_Toc368755107" w:history="1">
            <w:r w:rsidR="0035547D" w:rsidRPr="009261C6">
              <w:rPr>
                <w:rStyle w:val="Hipervnculo"/>
                <w:noProof/>
              </w:rPr>
              <w:t>Introducción</w:t>
            </w:r>
            <w:r w:rsidR="0035547D">
              <w:rPr>
                <w:noProof/>
                <w:webHidden/>
              </w:rPr>
              <w:tab/>
            </w:r>
            <w:r>
              <w:rPr>
                <w:noProof/>
                <w:webHidden/>
              </w:rPr>
              <w:fldChar w:fldCharType="begin"/>
            </w:r>
            <w:r w:rsidR="0035547D">
              <w:rPr>
                <w:noProof/>
                <w:webHidden/>
              </w:rPr>
              <w:instrText xml:space="preserve"> PAGEREF _Toc368755107 \h </w:instrText>
            </w:r>
            <w:r>
              <w:rPr>
                <w:noProof/>
                <w:webHidden/>
              </w:rPr>
            </w:r>
            <w:r>
              <w:rPr>
                <w:noProof/>
                <w:webHidden/>
              </w:rPr>
              <w:fldChar w:fldCharType="separate"/>
            </w:r>
            <w:r w:rsidR="0035547D">
              <w:rPr>
                <w:noProof/>
                <w:webHidden/>
              </w:rPr>
              <w:t>3</w:t>
            </w:r>
            <w:r>
              <w:rPr>
                <w:noProof/>
                <w:webHidden/>
              </w:rPr>
              <w:fldChar w:fldCharType="end"/>
            </w:r>
          </w:hyperlink>
        </w:p>
        <w:p w:rsidR="0035547D" w:rsidRDefault="0039171C">
          <w:pPr>
            <w:pStyle w:val="TDC1"/>
            <w:tabs>
              <w:tab w:val="right" w:leader="dot" w:pos="8828"/>
            </w:tabs>
            <w:rPr>
              <w:noProof/>
            </w:rPr>
          </w:pPr>
          <w:hyperlink w:anchor="_Toc368755108" w:history="1">
            <w:r w:rsidR="0035547D" w:rsidRPr="009261C6">
              <w:rPr>
                <w:rStyle w:val="Hipervnculo"/>
                <w:noProof/>
              </w:rPr>
              <w:t>Diagrama de Paquetes</w:t>
            </w:r>
            <w:r w:rsidR="0035547D">
              <w:rPr>
                <w:noProof/>
                <w:webHidden/>
              </w:rPr>
              <w:tab/>
            </w:r>
            <w:r>
              <w:rPr>
                <w:noProof/>
                <w:webHidden/>
              </w:rPr>
              <w:fldChar w:fldCharType="begin"/>
            </w:r>
            <w:r w:rsidR="0035547D">
              <w:rPr>
                <w:noProof/>
                <w:webHidden/>
              </w:rPr>
              <w:instrText xml:space="preserve"> PAGEREF _Toc368755108 \h </w:instrText>
            </w:r>
            <w:r>
              <w:rPr>
                <w:noProof/>
                <w:webHidden/>
              </w:rPr>
            </w:r>
            <w:r>
              <w:rPr>
                <w:noProof/>
                <w:webHidden/>
              </w:rPr>
              <w:fldChar w:fldCharType="separate"/>
            </w:r>
            <w:r w:rsidR="0035547D">
              <w:rPr>
                <w:noProof/>
                <w:webHidden/>
              </w:rPr>
              <w:t>4</w:t>
            </w:r>
            <w:r>
              <w:rPr>
                <w:noProof/>
                <w:webHidden/>
              </w:rPr>
              <w:fldChar w:fldCharType="end"/>
            </w:r>
          </w:hyperlink>
        </w:p>
        <w:p w:rsidR="0035547D" w:rsidRDefault="0039171C">
          <w:pPr>
            <w:pStyle w:val="TDC1"/>
            <w:tabs>
              <w:tab w:val="right" w:leader="dot" w:pos="8828"/>
            </w:tabs>
            <w:rPr>
              <w:noProof/>
            </w:rPr>
          </w:pPr>
          <w:hyperlink w:anchor="_Toc368755109" w:history="1">
            <w:r w:rsidR="0035547D" w:rsidRPr="009261C6">
              <w:rPr>
                <w:rStyle w:val="Hipervnculo"/>
                <w:noProof/>
              </w:rPr>
              <w:t>Diagrama de Clase Del Paquete ColorImageStream</w:t>
            </w:r>
            <w:r w:rsidR="0035547D">
              <w:rPr>
                <w:noProof/>
                <w:webHidden/>
              </w:rPr>
              <w:tab/>
            </w:r>
            <w:r>
              <w:rPr>
                <w:noProof/>
                <w:webHidden/>
              </w:rPr>
              <w:fldChar w:fldCharType="begin"/>
            </w:r>
            <w:r w:rsidR="0035547D">
              <w:rPr>
                <w:noProof/>
                <w:webHidden/>
              </w:rPr>
              <w:instrText xml:space="preserve"> PAGEREF _Toc368755109 \h </w:instrText>
            </w:r>
            <w:r>
              <w:rPr>
                <w:noProof/>
                <w:webHidden/>
              </w:rPr>
            </w:r>
            <w:r>
              <w:rPr>
                <w:noProof/>
                <w:webHidden/>
              </w:rPr>
              <w:fldChar w:fldCharType="separate"/>
            </w:r>
            <w:r w:rsidR="0035547D">
              <w:rPr>
                <w:noProof/>
                <w:webHidden/>
              </w:rPr>
              <w:t>6</w:t>
            </w:r>
            <w:r>
              <w:rPr>
                <w:noProof/>
                <w:webHidden/>
              </w:rPr>
              <w:fldChar w:fldCharType="end"/>
            </w:r>
          </w:hyperlink>
        </w:p>
        <w:p w:rsidR="0035547D" w:rsidRDefault="0039171C">
          <w:pPr>
            <w:pStyle w:val="TDC1"/>
            <w:tabs>
              <w:tab w:val="right" w:leader="dot" w:pos="8828"/>
            </w:tabs>
            <w:rPr>
              <w:noProof/>
            </w:rPr>
          </w:pPr>
          <w:hyperlink w:anchor="_Toc368755110" w:history="1">
            <w:r w:rsidR="0035547D" w:rsidRPr="009261C6">
              <w:rPr>
                <w:rStyle w:val="Hipervnculo"/>
                <w:noProof/>
              </w:rPr>
              <w:t>Diagrama de Clases del paquete Capture</w:t>
            </w:r>
            <w:r w:rsidR="0035547D">
              <w:rPr>
                <w:noProof/>
                <w:webHidden/>
              </w:rPr>
              <w:tab/>
            </w:r>
            <w:r>
              <w:rPr>
                <w:noProof/>
                <w:webHidden/>
              </w:rPr>
              <w:fldChar w:fldCharType="begin"/>
            </w:r>
            <w:r w:rsidR="0035547D">
              <w:rPr>
                <w:noProof/>
                <w:webHidden/>
              </w:rPr>
              <w:instrText xml:space="preserve"> PAGEREF _Toc368755110 \h </w:instrText>
            </w:r>
            <w:r>
              <w:rPr>
                <w:noProof/>
                <w:webHidden/>
              </w:rPr>
            </w:r>
            <w:r>
              <w:rPr>
                <w:noProof/>
                <w:webHidden/>
              </w:rPr>
              <w:fldChar w:fldCharType="separate"/>
            </w:r>
            <w:r w:rsidR="0035547D">
              <w:rPr>
                <w:noProof/>
                <w:webHidden/>
              </w:rPr>
              <w:t>7</w:t>
            </w:r>
            <w:r>
              <w:rPr>
                <w:noProof/>
                <w:webHidden/>
              </w:rPr>
              <w:fldChar w:fldCharType="end"/>
            </w:r>
          </w:hyperlink>
        </w:p>
        <w:p w:rsidR="0035547D" w:rsidRDefault="0039171C">
          <w:pPr>
            <w:pStyle w:val="TDC1"/>
            <w:tabs>
              <w:tab w:val="right" w:leader="dot" w:pos="8828"/>
            </w:tabs>
            <w:rPr>
              <w:noProof/>
            </w:rPr>
          </w:pPr>
          <w:hyperlink w:anchor="_Toc368755111" w:history="1">
            <w:r w:rsidR="0035547D" w:rsidRPr="009261C6">
              <w:rPr>
                <w:rStyle w:val="Hipervnculo"/>
                <w:noProof/>
              </w:rPr>
              <w:t>Diagrama de clases del paquete FileSystem</w:t>
            </w:r>
            <w:r w:rsidR="0035547D">
              <w:rPr>
                <w:noProof/>
                <w:webHidden/>
              </w:rPr>
              <w:tab/>
            </w:r>
            <w:r>
              <w:rPr>
                <w:noProof/>
                <w:webHidden/>
              </w:rPr>
              <w:fldChar w:fldCharType="begin"/>
            </w:r>
            <w:r w:rsidR="0035547D">
              <w:rPr>
                <w:noProof/>
                <w:webHidden/>
              </w:rPr>
              <w:instrText xml:space="preserve"> PAGEREF _Toc368755111 \h </w:instrText>
            </w:r>
            <w:r>
              <w:rPr>
                <w:noProof/>
                <w:webHidden/>
              </w:rPr>
            </w:r>
            <w:r>
              <w:rPr>
                <w:noProof/>
                <w:webHidden/>
              </w:rPr>
              <w:fldChar w:fldCharType="separate"/>
            </w:r>
            <w:r w:rsidR="0035547D">
              <w:rPr>
                <w:noProof/>
                <w:webHidden/>
              </w:rPr>
              <w:t>9</w:t>
            </w:r>
            <w:r>
              <w:rPr>
                <w:noProof/>
                <w:webHidden/>
              </w:rPr>
              <w:fldChar w:fldCharType="end"/>
            </w:r>
          </w:hyperlink>
        </w:p>
        <w:p w:rsidR="0035547D" w:rsidRDefault="0039171C">
          <w:pPr>
            <w:pStyle w:val="TDC1"/>
            <w:tabs>
              <w:tab w:val="right" w:leader="dot" w:pos="8828"/>
            </w:tabs>
            <w:rPr>
              <w:noProof/>
            </w:rPr>
          </w:pPr>
          <w:hyperlink w:anchor="_Toc368755112" w:history="1">
            <w:r w:rsidR="0035547D" w:rsidRPr="009261C6">
              <w:rPr>
                <w:rStyle w:val="Hipervnculo"/>
                <w:noProof/>
              </w:rPr>
              <w:t>Diagrama de Clase del paquete HTTPConnection</w:t>
            </w:r>
            <w:r w:rsidR="0035547D">
              <w:rPr>
                <w:noProof/>
                <w:webHidden/>
              </w:rPr>
              <w:tab/>
            </w:r>
            <w:r>
              <w:rPr>
                <w:noProof/>
                <w:webHidden/>
              </w:rPr>
              <w:fldChar w:fldCharType="begin"/>
            </w:r>
            <w:r w:rsidR="0035547D">
              <w:rPr>
                <w:noProof/>
                <w:webHidden/>
              </w:rPr>
              <w:instrText xml:space="preserve"> PAGEREF _Toc368755112 \h </w:instrText>
            </w:r>
            <w:r>
              <w:rPr>
                <w:noProof/>
                <w:webHidden/>
              </w:rPr>
            </w:r>
            <w:r>
              <w:rPr>
                <w:noProof/>
                <w:webHidden/>
              </w:rPr>
              <w:fldChar w:fldCharType="separate"/>
            </w:r>
            <w:r w:rsidR="0035547D">
              <w:rPr>
                <w:noProof/>
                <w:webHidden/>
              </w:rPr>
              <w:t>10</w:t>
            </w:r>
            <w:r>
              <w:rPr>
                <w:noProof/>
                <w:webHidden/>
              </w:rPr>
              <w:fldChar w:fldCharType="end"/>
            </w:r>
          </w:hyperlink>
        </w:p>
        <w:p w:rsidR="0035547D" w:rsidRDefault="0039171C">
          <w:pPr>
            <w:pStyle w:val="TDC1"/>
            <w:tabs>
              <w:tab w:val="right" w:leader="dot" w:pos="8828"/>
            </w:tabs>
            <w:rPr>
              <w:noProof/>
            </w:rPr>
          </w:pPr>
          <w:hyperlink w:anchor="_Toc368755113" w:history="1">
            <w:r w:rsidR="0035547D" w:rsidRPr="009261C6">
              <w:rPr>
                <w:rStyle w:val="Hipervnculo"/>
                <w:noProof/>
              </w:rPr>
              <w:t>Diagrama de clases del paquete Interaction</w:t>
            </w:r>
            <w:r w:rsidR="0035547D">
              <w:rPr>
                <w:noProof/>
                <w:webHidden/>
              </w:rPr>
              <w:tab/>
            </w:r>
            <w:r>
              <w:rPr>
                <w:noProof/>
                <w:webHidden/>
              </w:rPr>
              <w:fldChar w:fldCharType="begin"/>
            </w:r>
            <w:r w:rsidR="0035547D">
              <w:rPr>
                <w:noProof/>
                <w:webHidden/>
              </w:rPr>
              <w:instrText xml:space="preserve"> PAGEREF _Toc368755113 \h </w:instrText>
            </w:r>
            <w:r>
              <w:rPr>
                <w:noProof/>
                <w:webHidden/>
              </w:rPr>
            </w:r>
            <w:r>
              <w:rPr>
                <w:noProof/>
                <w:webHidden/>
              </w:rPr>
              <w:fldChar w:fldCharType="separate"/>
            </w:r>
            <w:r w:rsidR="0035547D">
              <w:rPr>
                <w:noProof/>
                <w:webHidden/>
              </w:rPr>
              <w:t>11</w:t>
            </w:r>
            <w:r>
              <w:rPr>
                <w:noProof/>
                <w:webHidden/>
              </w:rPr>
              <w:fldChar w:fldCharType="end"/>
            </w:r>
          </w:hyperlink>
        </w:p>
        <w:p w:rsidR="0035547D" w:rsidRDefault="0039171C">
          <w:pPr>
            <w:pStyle w:val="TDC1"/>
            <w:tabs>
              <w:tab w:val="right" w:leader="dot" w:pos="8828"/>
            </w:tabs>
            <w:rPr>
              <w:noProof/>
            </w:rPr>
          </w:pPr>
          <w:hyperlink w:anchor="_Toc368755114" w:history="1">
            <w:r w:rsidR="0035547D" w:rsidRPr="009261C6">
              <w:rPr>
                <w:rStyle w:val="Hipervnculo"/>
                <w:noProof/>
              </w:rPr>
              <w:t>Diagrama de Clases del paquete Preprocessing</w:t>
            </w:r>
            <w:r w:rsidR="0035547D">
              <w:rPr>
                <w:noProof/>
                <w:webHidden/>
              </w:rPr>
              <w:tab/>
            </w:r>
            <w:r>
              <w:rPr>
                <w:noProof/>
                <w:webHidden/>
              </w:rPr>
              <w:fldChar w:fldCharType="begin"/>
            </w:r>
            <w:r w:rsidR="0035547D">
              <w:rPr>
                <w:noProof/>
                <w:webHidden/>
              </w:rPr>
              <w:instrText xml:space="preserve"> PAGEREF _Toc368755114 \h </w:instrText>
            </w:r>
            <w:r>
              <w:rPr>
                <w:noProof/>
                <w:webHidden/>
              </w:rPr>
            </w:r>
            <w:r>
              <w:rPr>
                <w:noProof/>
                <w:webHidden/>
              </w:rPr>
              <w:fldChar w:fldCharType="separate"/>
            </w:r>
            <w:r w:rsidR="0035547D">
              <w:rPr>
                <w:noProof/>
                <w:webHidden/>
              </w:rPr>
              <w:t>13</w:t>
            </w:r>
            <w:r>
              <w:rPr>
                <w:noProof/>
                <w:webHidden/>
              </w:rPr>
              <w:fldChar w:fldCharType="end"/>
            </w:r>
          </w:hyperlink>
        </w:p>
        <w:p w:rsidR="0035547D" w:rsidRDefault="0039171C">
          <w:pPr>
            <w:pStyle w:val="TDC1"/>
            <w:tabs>
              <w:tab w:val="right" w:leader="dot" w:pos="8828"/>
            </w:tabs>
            <w:rPr>
              <w:noProof/>
            </w:rPr>
          </w:pPr>
          <w:hyperlink w:anchor="_Toc368755115" w:history="1">
            <w:r w:rsidR="0035547D" w:rsidRPr="009261C6">
              <w:rPr>
                <w:rStyle w:val="Hipervnculo"/>
                <w:noProof/>
              </w:rPr>
              <w:t>Diagrama de Clase del paquete Skeleton</w:t>
            </w:r>
            <w:r w:rsidR="0035547D">
              <w:rPr>
                <w:noProof/>
                <w:webHidden/>
              </w:rPr>
              <w:tab/>
            </w:r>
            <w:r>
              <w:rPr>
                <w:noProof/>
                <w:webHidden/>
              </w:rPr>
              <w:fldChar w:fldCharType="begin"/>
            </w:r>
            <w:r w:rsidR="0035547D">
              <w:rPr>
                <w:noProof/>
                <w:webHidden/>
              </w:rPr>
              <w:instrText xml:space="preserve"> PAGEREF _Toc368755115 \h </w:instrText>
            </w:r>
            <w:r>
              <w:rPr>
                <w:noProof/>
                <w:webHidden/>
              </w:rPr>
            </w:r>
            <w:r>
              <w:rPr>
                <w:noProof/>
                <w:webHidden/>
              </w:rPr>
              <w:fldChar w:fldCharType="separate"/>
            </w:r>
            <w:r w:rsidR="0035547D">
              <w:rPr>
                <w:noProof/>
                <w:webHidden/>
              </w:rPr>
              <w:t>15</w:t>
            </w:r>
            <w:r>
              <w:rPr>
                <w:noProof/>
                <w:webHidden/>
              </w:rPr>
              <w:fldChar w:fldCharType="end"/>
            </w:r>
          </w:hyperlink>
        </w:p>
        <w:p w:rsidR="0035547D" w:rsidRDefault="0039171C">
          <w:pPr>
            <w:pStyle w:val="TDC1"/>
            <w:tabs>
              <w:tab w:val="right" w:leader="dot" w:pos="8828"/>
            </w:tabs>
            <w:rPr>
              <w:noProof/>
            </w:rPr>
          </w:pPr>
          <w:hyperlink w:anchor="_Toc368755116" w:history="1">
            <w:r w:rsidR="0035547D" w:rsidRPr="009261C6">
              <w:rPr>
                <w:rStyle w:val="Hipervnculo"/>
                <w:noProof/>
              </w:rPr>
              <w:t>Diagrama de clases del paquete Web</w:t>
            </w:r>
            <w:r w:rsidR="0035547D">
              <w:rPr>
                <w:noProof/>
                <w:webHidden/>
              </w:rPr>
              <w:tab/>
            </w:r>
            <w:r>
              <w:rPr>
                <w:noProof/>
                <w:webHidden/>
              </w:rPr>
              <w:fldChar w:fldCharType="begin"/>
            </w:r>
            <w:r w:rsidR="0035547D">
              <w:rPr>
                <w:noProof/>
                <w:webHidden/>
              </w:rPr>
              <w:instrText xml:space="preserve"> PAGEREF _Toc368755116 \h </w:instrText>
            </w:r>
            <w:r>
              <w:rPr>
                <w:noProof/>
                <w:webHidden/>
              </w:rPr>
            </w:r>
            <w:r>
              <w:rPr>
                <w:noProof/>
                <w:webHidden/>
              </w:rPr>
              <w:fldChar w:fldCharType="separate"/>
            </w:r>
            <w:r w:rsidR="0035547D">
              <w:rPr>
                <w:noProof/>
                <w:webHidden/>
              </w:rPr>
              <w:t>16</w:t>
            </w:r>
            <w:r>
              <w:rPr>
                <w:noProof/>
                <w:webHidden/>
              </w:rPr>
              <w:fldChar w:fldCharType="end"/>
            </w:r>
          </w:hyperlink>
        </w:p>
        <w:p w:rsidR="0035547D" w:rsidRDefault="0039171C">
          <w:pPr>
            <w:pStyle w:val="TDC1"/>
            <w:tabs>
              <w:tab w:val="right" w:leader="dot" w:pos="8828"/>
            </w:tabs>
            <w:rPr>
              <w:noProof/>
            </w:rPr>
          </w:pPr>
          <w:hyperlink w:anchor="_Toc368755117" w:history="1">
            <w:r w:rsidR="0035547D" w:rsidRPr="009261C6">
              <w:rPr>
                <w:rStyle w:val="Hipervnculo"/>
                <w:noProof/>
              </w:rPr>
              <w:t>Diagrama de clases del paquete Monitoring</w:t>
            </w:r>
            <w:r w:rsidR="0035547D">
              <w:rPr>
                <w:noProof/>
                <w:webHidden/>
              </w:rPr>
              <w:tab/>
            </w:r>
            <w:r>
              <w:rPr>
                <w:noProof/>
                <w:webHidden/>
              </w:rPr>
              <w:fldChar w:fldCharType="begin"/>
            </w:r>
            <w:r w:rsidR="0035547D">
              <w:rPr>
                <w:noProof/>
                <w:webHidden/>
              </w:rPr>
              <w:instrText xml:space="preserve"> PAGEREF _Toc368755117 \h </w:instrText>
            </w:r>
            <w:r>
              <w:rPr>
                <w:noProof/>
                <w:webHidden/>
              </w:rPr>
            </w:r>
            <w:r>
              <w:rPr>
                <w:noProof/>
                <w:webHidden/>
              </w:rPr>
              <w:fldChar w:fldCharType="separate"/>
            </w:r>
            <w:r w:rsidR="0035547D">
              <w:rPr>
                <w:noProof/>
                <w:webHidden/>
              </w:rPr>
              <w:t>18</w:t>
            </w:r>
            <w:r>
              <w:rPr>
                <w:noProof/>
                <w:webHidden/>
              </w:rPr>
              <w:fldChar w:fldCharType="end"/>
            </w:r>
          </w:hyperlink>
        </w:p>
        <w:p w:rsidR="0035547D" w:rsidRDefault="0039171C">
          <w:pPr>
            <w:pStyle w:val="TDC1"/>
            <w:tabs>
              <w:tab w:val="right" w:leader="dot" w:pos="8828"/>
            </w:tabs>
            <w:rPr>
              <w:noProof/>
            </w:rPr>
          </w:pPr>
          <w:hyperlink w:anchor="_Toc368755118" w:history="1">
            <w:r w:rsidR="0035547D" w:rsidRPr="009261C6">
              <w:rPr>
                <w:rStyle w:val="Hipervnculo"/>
                <w:noProof/>
              </w:rPr>
              <w:t>Diagrama de clases del paquete Catalog</w:t>
            </w:r>
            <w:r w:rsidR="0035547D">
              <w:rPr>
                <w:noProof/>
                <w:webHidden/>
              </w:rPr>
              <w:tab/>
            </w:r>
            <w:r>
              <w:rPr>
                <w:noProof/>
                <w:webHidden/>
              </w:rPr>
              <w:fldChar w:fldCharType="begin"/>
            </w:r>
            <w:r w:rsidR="0035547D">
              <w:rPr>
                <w:noProof/>
                <w:webHidden/>
              </w:rPr>
              <w:instrText xml:space="preserve"> PAGEREF _Toc368755118 \h </w:instrText>
            </w:r>
            <w:r>
              <w:rPr>
                <w:noProof/>
                <w:webHidden/>
              </w:rPr>
            </w:r>
            <w:r>
              <w:rPr>
                <w:noProof/>
                <w:webHidden/>
              </w:rPr>
              <w:fldChar w:fldCharType="separate"/>
            </w:r>
            <w:r w:rsidR="0035547D">
              <w:rPr>
                <w:noProof/>
                <w:webHidden/>
              </w:rPr>
              <w:t>19</w:t>
            </w:r>
            <w:r>
              <w:rPr>
                <w:noProof/>
                <w:webHidden/>
              </w:rPr>
              <w:fldChar w:fldCharType="end"/>
            </w:r>
          </w:hyperlink>
        </w:p>
        <w:p w:rsidR="0035547D" w:rsidRDefault="0039171C">
          <w:pPr>
            <w:pStyle w:val="TDC1"/>
            <w:tabs>
              <w:tab w:val="right" w:leader="dot" w:pos="8828"/>
            </w:tabs>
            <w:rPr>
              <w:noProof/>
            </w:rPr>
          </w:pPr>
          <w:hyperlink w:anchor="_Toc368755119" w:history="1">
            <w:r w:rsidR="0035547D" w:rsidRPr="009261C6">
              <w:rPr>
                <w:rStyle w:val="Hipervnculo"/>
                <w:noProof/>
              </w:rPr>
              <w:t>Diagrama de clases del paquete GameMemory</w:t>
            </w:r>
            <w:r w:rsidR="0035547D">
              <w:rPr>
                <w:noProof/>
                <w:webHidden/>
              </w:rPr>
              <w:tab/>
            </w:r>
            <w:r>
              <w:rPr>
                <w:noProof/>
                <w:webHidden/>
              </w:rPr>
              <w:fldChar w:fldCharType="begin"/>
            </w:r>
            <w:r w:rsidR="0035547D">
              <w:rPr>
                <w:noProof/>
                <w:webHidden/>
              </w:rPr>
              <w:instrText xml:space="preserve"> PAGEREF _Toc368755119 \h </w:instrText>
            </w:r>
            <w:r>
              <w:rPr>
                <w:noProof/>
                <w:webHidden/>
              </w:rPr>
            </w:r>
            <w:r>
              <w:rPr>
                <w:noProof/>
                <w:webHidden/>
              </w:rPr>
              <w:fldChar w:fldCharType="separate"/>
            </w:r>
            <w:r w:rsidR="0035547D">
              <w:rPr>
                <w:noProof/>
                <w:webHidden/>
              </w:rPr>
              <w:t>20</w:t>
            </w:r>
            <w:r>
              <w:rPr>
                <w:noProof/>
                <w:webHidden/>
              </w:rPr>
              <w:fldChar w:fldCharType="end"/>
            </w:r>
          </w:hyperlink>
        </w:p>
        <w:p w:rsidR="0035547D" w:rsidRDefault="0039171C">
          <w:pPr>
            <w:pStyle w:val="TDC1"/>
            <w:tabs>
              <w:tab w:val="right" w:leader="dot" w:pos="8828"/>
            </w:tabs>
            <w:rPr>
              <w:noProof/>
            </w:rPr>
          </w:pPr>
          <w:hyperlink w:anchor="_Toc368755120" w:history="1">
            <w:r w:rsidR="0035547D" w:rsidRPr="009261C6">
              <w:rPr>
                <w:rStyle w:val="Hipervnculo"/>
                <w:noProof/>
              </w:rPr>
              <w:t>Diagrama de estado de KinectStateMachine</w:t>
            </w:r>
            <w:r w:rsidR="0035547D">
              <w:rPr>
                <w:noProof/>
                <w:webHidden/>
              </w:rPr>
              <w:tab/>
            </w:r>
            <w:r>
              <w:rPr>
                <w:noProof/>
                <w:webHidden/>
              </w:rPr>
              <w:fldChar w:fldCharType="begin"/>
            </w:r>
            <w:r w:rsidR="0035547D">
              <w:rPr>
                <w:noProof/>
                <w:webHidden/>
              </w:rPr>
              <w:instrText xml:space="preserve"> PAGEREF _Toc368755120 \h </w:instrText>
            </w:r>
            <w:r>
              <w:rPr>
                <w:noProof/>
                <w:webHidden/>
              </w:rPr>
            </w:r>
            <w:r>
              <w:rPr>
                <w:noProof/>
                <w:webHidden/>
              </w:rPr>
              <w:fldChar w:fldCharType="separate"/>
            </w:r>
            <w:r w:rsidR="0035547D">
              <w:rPr>
                <w:noProof/>
                <w:webHidden/>
              </w:rPr>
              <w:t>22</w:t>
            </w:r>
            <w:r>
              <w:rPr>
                <w:noProof/>
                <w:webHidden/>
              </w:rPr>
              <w:fldChar w:fldCharType="end"/>
            </w:r>
          </w:hyperlink>
        </w:p>
        <w:p w:rsidR="0035547D" w:rsidRDefault="0039171C">
          <w:pPr>
            <w:pStyle w:val="TDC1"/>
            <w:tabs>
              <w:tab w:val="right" w:leader="dot" w:pos="8828"/>
            </w:tabs>
            <w:rPr>
              <w:noProof/>
            </w:rPr>
          </w:pPr>
          <w:hyperlink w:anchor="_Toc368755121" w:history="1">
            <w:r w:rsidR="0035547D" w:rsidRPr="009261C6">
              <w:rPr>
                <w:rStyle w:val="Hipervnculo"/>
                <w:noProof/>
              </w:rPr>
              <w:t>Diagrama de Estado de AdvertStateMachine</w:t>
            </w:r>
            <w:r w:rsidR="0035547D">
              <w:rPr>
                <w:noProof/>
                <w:webHidden/>
              </w:rPr>
              <w:tab/>
            </w:r>
            <w:r>
              <w:rPr>
                <w:noProof/>
                <w:webHidden/>
              </w:rPr>
              <w:fldChar w:fldCharType="begin"/>
            </w:r>
            <w:r w:rsidR="0035547D">
              <w:rPr>
                <w:noProof/>
                <w:webHidden/>
              </w:rPr>
              <w:instrText xml:space="preserve"> PAGEREF _Toc368755121 \h </w:instrText>
            </w:r>
            <w:r>
              <w:rPr>
                <w:noProof/>
                <w:webHidden/>
              </w:rPr>
            </w:r>
            <w:r>
              <w:rPr>
                <w:noProof/>
                <w:webHidden/>
              </w:rPr>
              <w:fldChar w:fldCharType="separate"/>
            </w:r>
            <w:r w:rsidR="0035547D">
              <w:rPr>
                <w:noProof/>
                <w:webHidden/>
              </w:rPr>
              <w:t>24</w:t>
            </w:r>
            <w:r>
              <w:rPr>
                <w:noProof/>
                <w:webHidden/>
              </w:rPr>
              <w:fldChar w:fldCharType="end"/>
            </w:r>
          </w:hyperlink>
        </w:p>
        <w:p w:rsidR="0035547D" w:rsidRDefault="0039171C">
          <w:pPr>
            <w:pStyle w:val="TDC1"/>
            <w:tabs>
              <w:tab w:val="right" w:leader="dot" w:pos="8828"/>
            </w:tabs>
            <w:rPr>
              <w:noProof/>
            </w:rPr>
          </w:pPr>
          <w:hyperlink w:anchor="_Toc368755122" w:history="1">
            <w:r w:rsidR="0035547D" w:rsidRPr="009261C6">
              <w:rPr>
                <w:rStyle w:val="Hipervnculo"/>
                <w:noProof/>
              </w:rPr>
              <w:t>Diagrama de Estado de Skeleton</w:t>
            </w:r>
            <w:r w:rsidR="0035547D">
              <w:rPr>
                <w:noProof/>
                <w:webHidden/>
              </w:rPr>
              <w:tab/>
            </w:r>
            <w:r>
              <w:rPr>
                <w:noProof/>
                <w:webHidden/>
              </w:rPr>
              <w:fldChar w:fldCharType="begin"/>
            </w:r>
            <w:r w:rsidR="0035547D">
              <w:rPr>
                <w:noProof/>
                <w:webHidden/>
              </w:rPr>
              <w:instrText xml:space="preserve"> PAGEREF _Toc368755122 \h </w:instrText>
            </w:r>
            <w:r>
              <w:rPr>
                <w:noProof/>
                <w:webHidden/>
              </w:rPr>
            </w:r>
            <w:r>
              <w:rPr>
                <w:noProof/>
                <w:webHidden/>
              </w:rPr>
              <w:fldChar w:fldCharType="separate"/>
            </w:r>
            <w:r w:rsidR="0035547D">
              <w:rPr>
                <w:noProof/>
                <w:webHidden/>
              </w:rPr>
              <w:t>26</w:t>
            </w:r>
            <w:r>
              <w:rPr>
                <w:noProof/>
                <w:webHidden/>
              </w:rPr>
              <w:fldChar w:fldCharType="end"/>
            </w:r>
          </w:hyperlink>
        </w:p>
        <w:p w:rsidR="0035547D" w:rsidRDefault="0039171C">
          <w:pPr>
            <w:pStyle w:val="TDC1"/>
            <w:tabs>
              <w:tab w:val="right" w:leader="dot" w:pos="8828"/>
            </w:tabs>
            <w:rPr>
              <w:noProof/>
            </w:rPr>
          </w:pPr>
          <w:hyperlink w:anchor="_Toc368755123" w:history="1">
            <w:r w:rsidR="0035547D" w:rsidRPr="009261C6">
              <w:rPr>
                <w:rStyle w:val="Hipervnculo"/>
                <w:noProof/>
              </w:rPr>
              <w:t>Diagrama de Estado de Catálogo</w:t>
            </w:r>
            <w:r w:rsidR="0035547D">
              <w:rPr>
                <w:noProof/>
                <w:webHidden/>
              </w:rPr>
              <w:tab/>
            </w:r>
            <w:r>
              <w:rPr>
                <w:noProof/>
                <w:webHidden/>
              </w:rPr>
              <w:fldChar w:fldCharType="begin"/>
            </w:r>
            <w:r w:rsidR="0035547D">
              <w:rPr>
                <w:noProof/>
                <w:webHidden/>
              </w:rPr>
              <w:instrText xml:space="preserve"> PAGEREF _Toc368755123 \h </w:instrText>
            </w:r>
            <w:r>
              <w:rPr>
                <w:noProof/>
                <w:webHidden/>
              </w:rPr>
            </w:r>
            <w:r>
              <w:rPr>
                <w:noProof/>
                <w:webHidden/>
              </w:rPr>
              <w:fldChar w:fldCharType="separate"/>
            </w:r>
            <w:r w:rsidR="0035547D">
              <w:rPr>
                <w:noProof/>
                <w:webHidden/>
              </w:rPr>
              <w:t>27</w:t>
            </w:r>
            <w:r>
              <w:rPr>
                <w:noProof/>
                <w:webHidden/>
              </w:rPr>
              <w:fldChar w:fldCharType="end"/>
            </w:r>
          </w:hyperlink>
        </w:p>
        <w:p w:rsidR="0035547D" w:rsidRDefault="0039171C">
          <w:pPr>
            <w:pStyle w:val="TDC1"/>
            <w:tabs>
              <w:tab w:val="right" w:leader="dot" w:pos="8828"/>
            </w:tabs>
            <w:rPr>
              <w:noProof/>
            </w:rPr>
          </w:pPr>
          <w:hyperlink w:anchor="_Toc368755124" w:history="1">
            <w:r w:rsidR="0035547D" w:rsidRPr="009261C6">
              <w:rPr>
                <w:rStyle w:val="Hipervnculo"/>
                <w:noProof/>
              </w:rPr>
              <w:t>Diagrama de Estado de Juego Game Memory</w:t>
            </w:r>
            <w:r w:rsidR="0035547D">
              <w:rPr>
                <w:noProof/>
                <w:webHidden/>
              </w:rPr>
              <w:tab/>
            </w:r>
            <w:r>
              <w:rPr>
                <w:noProof/>
                <w:webHidden/>
              </w:rPr>
              <w:fldChar w:fldCharType="begin"/>
            </w:r>
            <w:r w:rsidR="0035547D">
              <w:rPr>
                <w:noProof/>
                <w:webHidden/>
              </w:rPr>
              <w:instrText xml:space="preserve"> PAGEREF _Toc368755124 \h </w:instrText>
            </w:r>
            <w:r>
              <w:rPr>
                <w:noProof/>
                <w:webHidden/>
              </w:rPr>
            </w:r>
            <w:r>
              <w:rPr>
                <w:noProof/>
                <w:webHidden/>
              </w:rPr>
              <w:fldChar w:fldCharType="separate"/>
            </w:r>
            <w:r w:rsidR="0035547D">
              <w:rPr>
                <w:noProof/>
                <w:webHidden/>
              </w:rPr>
              <w:t>29</w:t>
            </w:r>
            <w:r>
              <w:rPr>
                <w:noProof/>
                <w:webHidden/>
              </w:rPr>
              <w:fldChar w:fldCharType="end"/>
            </w:r>
          </w:hyperlink>
        </w:p>
        <w:p w:rsidR="0035547D" w:rsidRDefault="0039171C">
          <w:pPr>
            <w:pStyle w:val="TDC1"/>
            <w:tabs>
              <w:tab w:val="right" w:leader="dot" w:pos="8828"/>
            </w:tabs>
            <w:rPr>
              <w:noProof/>
            </w:rPr>
          </w:pPr>
          <w:hyperlink w:anchor="_Toc368755125" w:history="1">
            <w:r w:rsidR="0035547D" w:rsidRPr="009261C6">
              <w:rPr>
                <w:rStyle w:val="Hipervnculo"/>
                <w:noProof/>
              </w:rPr>
              <w:t>Diagrama de Despliegue de OpticalMarketing</w:t>
            </w:r>
            <w:r w:rsidR="0035547D">
              <w:rPr>
                <w:noProof/>
                <w:webHidden/>
              </w:rPr>
              <w:tab/>
            </w:r>
            <w:r>
              <w:rPr>
                <w:noProof/>
                <w:webHidden/>
              </w:rPr>
              <w:fldChar w:fldCharType="begin"/>
            </w:r>
            <w:r w:rsidR="0035547D">
              <w:rPr>
                <w:noProof/>
                <w:webHidden/>
              </w:rPr>
              <w:instrText xml:space="preserve"> PAGEREF _Toc368755125 \h </w:instrText>
            </w:r>
            <w:r>
              <w:rPr>
                <w:noProof/>
                <w:webHidden/>
              </w:rPr>
            </w:r>
            <w:r>
              <w:rPr>
                <w:noProof/>
                <w:webHidden/>
              </w:rPr>
              <w:fldChar w:fldCharType="separate"/>
            </w:r>
            <w:r w:rsidR="0035547D">
              <w:rPr>
                <w:noProof/>
                <w:webHidden/>
              </w:rPr>
              <w:t>31</w:t>
            </w:r>
            <w:r>
              <w:rPr>
                <w:noProof/>
                <w:webHidden/>
              </w:rPr>
              <w:fldChar w:fldCharType="end"/>
            </w:r>
          </w:hyperlink>
        </w:p>
        <w:p w:rsidR="0035547D" w:rsidRDefault="0039171C">
          <w:pPr>
            <w:pStyle w:val="TDC1"/>
            <w:tabs>
              <w:tab w:val="right" w:leader="dot" w:pos="8828"/>
            </w:tabs>
            <w:rPr>
              <w:noProof/>
            </w:rPr>
          </w:pPr>
          <w:hyperlink w:anchor="_Toc368755126" w:history="1">
            <w:r w:rsidR="0035547D" w:rsidRPr="009261C6">
              <w:rPr>
                <w:rStyle w:val="Hipervnculo"/>
                <w:noProof/>
              </w:rPr>
              <w:t>Diagrama Entidad Relación de bases de datos relacional</w:t>
            </w:r>
            <w:r w:rsidR="0035547D">
              <w:rPr>
                <w:noProof/>
                <w:webHidden/>
              </w:rPr>
              <w:tab/>
            </w:r>
            <w:r>
              <w:rPr>
                <w:noProof/>
                <w:webHidden/>
              </w:rPr>
              <w:fldChar w:fldCharType="begin"/>
            </w:r>
            <w:r w:rsidR="0035547D">
              <w:rPr>
                <w:noProof/>
                <w:webHidden/>
              </w:rPr>
              <w:instrText xml:space="preserve"> PAGEREF _Toc368755126 \h </w:instrText>
            </w:r>
            <w:r>
              <w:rPr>
                <w:noProof/>
                <w:webHidden/>
              </w:rPr>
            </w:r>
            <w:r>
              <w:rPr>
                <w:noProof/>
                <w:webHidden/>
              </w:rPr>
              <w:fldChar w:fldCharType="separate"/>
            </w:r>
            <w:r w:rsidR="0035547D">
              <w:rPr>
                <w:noProof/>
                <w:webHidden/>
              </w:rPr>
              <w:t>33</w:t>
            </w:r>
            <w:r>
              <w:rPr>
                <w:noProof/>
                <w:webHidden/>
              </w:rPr>
              <w:fldChar w:fldCharType="end"/>
            </w:r>
          </w:hyperlink>
        </w:p>
        <w:p w:rsidR="0035547D" w:rsidRDefault="0039171C">
          <w:pPr>
            <w:rPr>
              <w:lang w:val="es-ES"/>
            </w:rPr>
          </w:pPr>
          <w:r>
            <w:rPr>
              <w:lang w:val="es-ES"/>
            </w:rPr>
            <w:fldChar w:fldCharType="end"/>
          </w:r>
        </w:p>
      </w:sdtContent>
    </w:sdt>
    <w:p w:rsidR="0035547D" w:rsidRDefault="0035547D" w:rsidP="0035547D">
      <w:pPr>
        <w:pStyle w:val="Ttulo1"/>
        <w:tabs>
          <w:tab w:val="left" w:pos="1085"/>
        </w:tabs>
      </w:pPr>
    </w:p>
    <w:p w:rsidR="0035547D" w:rsidRDefault="0035547D" w:rsidP="0035547D">
      <w:pPr>
        <w:rPr>
          <w:rFonts w:asciiTheme="majorHAnsi" w:eastAsiaTheme="majorEastAsia" w:hAnsiTheme="majorHAnsi" w:cstheme="majorBidi"/>
          <w:color w:val="365F91" w:themeColor="accent1" w:themeShade="BF"/>
          <w:sz w:val="28"/>
          <w:szCs w:val="28"/>
          <w:lang w:eastAsia="es-AR"/>
        </w:rPr>
      </w:pPr>
      <w:r>
        <w:br w:type="page"/>
      </w:r>
    </w:p>
    <w:p w:rsidR="00681341" w:rsidRDefault="00A21B11" w:rsidP="0052489D">
      <w:pPr>
        <w:pStyle w:val="Ttulo1"/>
      </w:pPr>
      <w:bookmarkStart w:id="0" w:name="_Toc368755107"/>
      <w:r>
        <w:lastRenderedPageBreak/>
        <w:t>Introducción</w:t>
      </w:r>
      <w:bookmarkEnd w:id="0"/>
    </w:p>
    <w:p w:rsidR="00A21B11" w:rsidRPr="0052489D" w:rsidRDefault="00A21B11" w:rsidP="0052489D">
      <w:pPr>
        <w:ind w:left="360"/>
        <w:jc w:val="both"/>
        <w:rPr>
          <w:sz w:val="24"/>
          <w:szCs w:val="24"/>
        </w:rPr>
      </w:pPr>
      <w:r w:rsidRPr="0052489D">
        <w:rPr>
          <w:sz w:val="24"/>
          <w:szCs w:val="24"/>
        </w:rPr>
        <w:t>A continuación se presentará</w:t>
      </w:r>
      <w:r w:rsidR="00BD1170">
        <w:rPr>
          <w:sz w:val="24"/>
          <w:szCs w:val="24"/>
        </w:rPr>
        <w:t>n</w:t>
      </w:r>
      <w:r w:rsidRPr="0052489D">
        <w:rPr>
          <w:sz w:val="24"/>
          <w:szCs w:val="24"/>
        </w:rPr>
        <w:t xml:space="preserve"> los principales módulos y </w:t>
      </w:r>
      <w:r w:rsidR="007C5711" w:rsidRPr="0052489D">
        <w:rPr>
          <w:sz w:val="24"/>
          <w:szCs w:val="24"/>
        </w:rPr>
        <w:t>avances</w:t>
      </w:r>
      <w:r w:rsidRPr="0052489D">
        <w:rPr>
          <w:sz w:val="24"/>
          <w:szCs w:val="24"/>
        </w:rPr>
        <w:t xml:space="preserve"> del modelado del proyecto Optical Marketing.</w:t>
      </w:r>
    </w:p>
    <w:p w:rsidR="00BD1170" w:rsidRDefault="00A21B11" w:rsidP="00BD1170">
      <w:pPr>
        <w:ind w:left="360"/>
        <w:jc w:val="both"/>
        <w:rPr>
          <w:sz w:val="24"/>
          <w:szCs w:val="24"/>
        </w:rPr>
      </w:pPr>
      <w:r w:rsidRPr="0052489D">
        <w:rPr>
          <w:sz w:val="24"/>
          <w:szCs w:val="24"/>
        </w:rPr>
        <w:t>Se incluyen, diagramas entidad relación, diagramas de clases, diagramas de paquetes</w:t>
      </w:r>
      <w:r w:rsidR="007C5711" w:rsidRPr="0052489D">
        <w:rPr>
          <w:sz w:val="24"/>
          <w:szCs w:val="24"/>
        </w:rPr>
        <w:t>,</w:t>
      </w:r>
      <w:r w:rsidRPr="0052489D">
        <w:rPr>
          <w:sz w:val="24"/>
          <w:szCs w:val="24"/>
        </w:rPr>
        <w:t xml:space="preserve"> diagramas de estado</w:t>
      </w:r>
      <w:r w:rsidR="007C5711" w:rsidRPr="0052489D">
        <w:rPr>
          <w:sz w:val="24"/>
          <w:szCs w:val="24"/>
        </w:rPr>
        <w:t xml:space="preserve"> y diagrama de despliegue</w:t>
      </w:r>
      <w:r w:rsidRPr="0052489D">
        <w:rPr>
          <w:sz w:val="24"/>
          <w:szCs w:val="24"/>
        </w:rPr>
        <w:t>.</w:t>
      </w:r>
      <w:r w:rsidR="00BD1170">
        <w:rPr>
          <w:sz w:val="24"/>
          <w:szCs w:val="24"/>
        </w:rPr>
        <w:t xml:space="preserve"> Con dichos diagramas se pretende dar una visión global de la arquitectura del proyecto y el funcionamiento del mismo.</w:t>
      </w:r>
    </w:p>
    <w:p w:rsidR="00BD1170" w:rsidRPr="0052489D" w:rsidRDefault="00BD1170" w:rsidP="00BD1170">
      <w:pPr>
        <w:ind w:left="360"/>
        <w:jc w:val="both"/>
        <w:rPr>
          <w:sz w:val="24"/>
          <w:szCs w:val="24"/>
        </w:rPr>
      </w:pPr>
    </w:p>
    <w:p w:rsidR="00E206C9" w:rsidRPr="00E206C9" w:rsidRDefault="00E206C9" w:rsidP="0052489D">
      <w:pPr>
        <w:pStyle w:val="Prrafodelista"/>
        <w:jc w:val="both"/>
        <w:rPr>
          <w:sz w:val="30"/>
          <w:szCs w:val="30"/>
        </w:rPr>
      </w:pPr>
    </w:p>
    <w:p w:rsidR="001A7062" w:rsidRPr="001A7062" w:rsidRDefault="001A7062" w:rsidP="0052489D">
      <w:pPr>
        <w:pStyle w:val="Prrafodelista"/>
        <w:jc w:val="both"/>
        <w:rPr>
          <w:sz w:val="32"/>
          <w:szCs w:val="32"/>
        </w:rPr>
      </w:pPr>
    </w:p>
    <w:p w:rsidR="001A7062" w:rsidRPr="00F06E2A" w:rsidRDefault="001A7062"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F06E2A" w:rsidRDefault="00F06E2A" w:rsidP="0052489D">
      <w:pPr>
        <w:pStyle w:val="Prrafodelista"/>
        <w:jc w:val="both"/>
        <w:rPr>
          <w:sz w:val="32"/>
          <w:szCs w:val="32"/>
        </w:rPr>
      </w:pPr>
    </w:p>
    <w:p w:rsidR="00F06E2A" w:rsidRPr="002B12FF" w:rsidRDefault="00F06E2A" w:rsidP="0052489D">
      <w:pPr>
        <w:pStyle w:val="Prrafodelista"/>
        <w:jc w:val="both"/>
        <w:rPr>
          <w:sz w:val="32"/>
          <w:szCs w:val="32"/>
        </w:rPr>
      </w:pPr>
    </w:p>
    <w:p w:rsidR="00E60BBE" w:rsidRDefault="00E60BBE" w:rsidP="0052489D">
      <w:pPr>
        <w:jc w:val="both"/>
        <w:rPr>
          <w:sz w:val="40"/>
          <w:szCs w:val="40"/>
        </w:rPr>
      </w:pPr>
    </w:p>
    <w:p w:rsidR="00E60BBE" w:rsidRDefault="00E60BBE" w:rsidP="0052489D">
      <w:pPr>
        <w:jc w:val="both"/>
        <w:rPr>
          <w:sz w:val="40"/>
          <w:szCs w:val="40"/>
        </w:rPr>
      </w:pPr>
      <w:r>
        <w:rPr>
          <w:sz w:val="40"/>
          <w:szCs w:val="40"/>
        </w:rPr>
        <w:br w:type="page"/>
      </w:r>
    </w:p>
    <w:p w:rsidR="00BC55BC" w:rsidRPr="000C515C" w:rsidRDefault="00BC55BC" w:rsidP="0052489D">
      <w:pPr>
        <w:pStyle w:val="Ttulo1"/>
      </w:pPr>
      <w:bookmarkStart w:id="1" w:name="_Toc368755108"/>
      <w:r w:rsidRPr="000C515C">
        <w:lastRenderedPageBreak/>
        <w:t>Diagrama de Paquete</w:t>
      </w:r>
      <w:r w:rsidR="00E60BBE">
        <w:t>s</w:t>
      </w:r>
      <w:bookmarkEnd w:id="1"/>
    </w:p>
    <w:p w:rsidR="00BC55BC" w:rsidRDefault="00A1418A" w:rsidP="0052489D">
      <w:pPr>
        <w:jc w:val="both"/>
      </w:pPr>
      <w:r>
        <w:t>Los paquetes Principales</w:t>
      </w:r>
      <w:r w:rsidR="00476DD8">
        <w:t xml:space="preserve"> de</w:t>
      </w:r>
      <w:r>
        <w:t>l</w:t>
      </w:r>
      <w:r w:rsidR="00476DD8">
        <w:t xml:space="preserve"> OpticalMarketing :</w:t>
      </w:r>
    </w:p>
    <w:p w:rsidR="00A1418A" w:rsidRDefault="00A1418A" w:rsidP="0052489D">
      <w:pPr>
        <w:pStyle w:val="Prrafodelista"/>
        <w:numPr>
          <w:ilvl w:val="0"/>
          <w:numId w:val="1"/>
        </w:numPr>
        <w:jc w:val="both"/>
      </w:pPr>
      <w:r w:rsidRPr="00A1418A">
        <w:t>InteractionPackage</w:t>
      </w:r>
    </w:p>
    <w:p w:rsidR="00A1418A" w:rsidRDefault="00A1418A" w:rsidP="0052489D">
      <w:pPr>
        <w:pStyle w:val="Prrafodelista"/>
        <w:numPr>
          <w:ilvl w:val="0"/>
          <w:numId w:val="1"/>
        </w:numPr>
        <w:jc w:val="both"/>
      </w:pPr>
      <w:r w:rsidRPr="00A1418A">
        <w:t>CapturePackage</w:t>
      </w:r>
    </w:p>
    <w:p w:rsidR="00A22D01" w:rsidRDefault="00A22D01" w:rsidP="0052489D">
      <w:pPr>
        <w:pStyle w:val="Prrafodelista"/>
        <w:numPr>
          <w:ilvl w:val="0"/>
          <w:numId w:val="1"/>
        </w:numPr>
        <w:jc w:val="both"/>
      </w:pPr>
      <w:r>
        <w:t>CatalogPackage</w:t>
      </w:r>
    </w:p>
    <w:p w:rsidR="00A22D01" w:rsidRDefault="00A22D01" w:rsidP="0052489D">
      <w:pPr>
        <w:pStyle w:val="Prrafodelista"/>
        <w:numPr>
          <w:ilvl w:val="0"/>
          <w:numId w:val="1"/>
        </w:numPr>
        <w:jc w:val="both"/>
      </w:pPr>
      <w:r>
        <w:t>MonitoringPackage</w:t>
      </w:r>
    </w:p>
    <w:p w:rsidR="00A22D01" w:rsidRDefault="00A22D01" w:rsidP="0052489D">
      <w:pPr>
        <w:pStyle w:val="Prrafodelista"/>
        <w:numPr>
          <w:ilvl w:val="0"/>
          <w:numId w:val="1"/>
        </w:numPr>
        <w:jc w:val="both"/>
      </w:pPr>
      <w:r>
        <w:t>GameMemoryPackage</w:t>
      </w:r>
    </w:p>
    <w:p w:rsidR="00A1418A" w:rsidRDefault="00A1418A" w:rsidP="0052489D">
      <w:pPr>
        <w:pStyle w:val="Prrafodelista"/>
        <w:numPr>
          <w:ilvl w:val="0"/>
          <w:numId w:val="1"/>
        </w:numPr>
        <w:jc w:val="both"/>
      </w:pPr>
      <w:r w:rsidRPr="00A1418A">
        <w:t>PreprocessingPackage</w:t>
      </w:r>
    </w:p>
    <w:p w:rsidR="00A1418A" w:rsidRDefault="00A1418A" w:rsidP="0052489D">
      <w:pPr>
        <w:pStyle w:val="Prrafodelista"/>
        <w:numPr>
          <w:ilvl w:val="0"/>
          <w:numId w:val="1"/>
        </w:numPr>
        <w:jc w:val="both"/>
      </w:pPr>
      <w:r w:rsidRPr="00A1418A">
        <w:t>SkeletonPackage</w:t>
      </w:r>
    </w:p>
    <w:p w:rsidR="00A1418A" w:rsidRDefault="00A1418A" w:rsidP="0052489D">
      <w:pPr>
        <w:pStyle w:val="Prrafodelista"/>
        <w:numPr>
          <w:ilvl w:val="0"/>
          <w:numId w:val="1"/>
        </w:numPr>
        <w:jc w:val="both"/>
      </w:pPr>
      <w:r w:rsidRPr="00A1418A">
        <w:t>DataBasePackage</w:t>
      </w:r>
    </w:p>
    <w:p w:rsidR="00A1418A" w:rsidRDefault="00A1418A" w:rsidP="0052489D">
      <w:pPr>
        <w:pStyle w:val="Prrafodelista"/>
        <w:numPr>
          <w:ilvl w:val="0"/>
          <w:numId w:val="1"/>
        </w:numPr>
        <w:jc w:val="both"/>
      </w:pPr>
      <w:r w:rsidRPr="00A1418A">
        <w:t>WebPackage</w:t>
      </w:r>
    </w:p>
    <w:p w:rsidR="004F5ABC" w:rsidRDefault="004F5ABC" w:rsidP="0052489D">
      <w:pPr>
        <w:jc w:val="both"/>
      </w:pPr>
      <w:r>
        <w:t>Dichos paquetes s</w:t>
      </w:r>
      <w:r w:rsidR="00643827">
        <w:t>e relacionan de la siguiente forma</w:t>
      </w:r>
      <w:r>
        <w:t xml:space="preserve">: </w:t>
      </w:r>
      <w:r w:rsidR="00643827">
        <w:t xml:space="preserve">el </w:t>
      </w:r>
      <w:r w:rsidR="00A1418A">
        <w:t>paquete</w:t>
      </w:r>
      <w:r w:rsidR="00643827">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el cual el</w:t>
      </w:r>
      <w:r w:rsidR="00A1418A">
        <w:t xml:space="preserve"> mismo</w:t>
      </w:r>
      <w:r w:rsidR="00693A3F">
        <w:t xml:space="preserve"> 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Skeleton pueda detectar personas, sus gestos, la posturas y sus movimiento. </w:t>
      </w:r>
    </w:p>
    <w:p w:rsidR="004F5ABC" w:rsidRDefault="004F5ABC" w:rsidP="0052489D">
      <w:pPr>
        <w:jc w:val="both"/>
      </w:pPr>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r w:rsidR="00A957B2">
        <w:t xml:space="preserve"> Se define el CatalogPackage para</w:t>
      </w:r>
      <w:r w:rsidR="00FB3E49">
        <w:t xml:space="preserve"> implementar la </w:t>
      </w:r>
      <w:r w:rsidR="0064114A">
        <w:t>interacción</w:t>
      </w:r>
      <w:r w:rsidR="00FB3E49">
        <w:t xml:space="preserve"> con el </w:t>
      </w:r>
      <w:r w:rsidR="005E003E">
        <w:t>catálogo</w:t>
      </w:r>
      <w:r w:rsidR="00FB3E49">
        <w:t xml:space="preserve"> de productos. La interacción con el juego se efectúa con el paquete GameMemory.</w:t>
      </w:r>
    </w:p>
    <w:p w:rsidR="00A22D01" w:rsidRDefault="00A22D01" w:rsidP="0052489D">
      <w:pPr>
        <w:jc w:val="both"/>
      </w:pPr>
      <w:r>
        <w:t xml:space="preserve">El Monitoreo del flujo de persona está definido con el paquete MonitoringPackage , este paquete procesa los datos que le proveen </w:t>
      </w:r>
      <w:r w:rsidR="00A957B2">
        <w:t xml:space="preserve">los </w:t>
      </w:r>
      <w:r>
        <w:t>paquete</w:t>
      </w:r>
      <w:r w:rsidR="00A957B2">
        <w:t>s</w:t>
      </w:r>
      <w:r>
        <w:t xml:space="preserve"> CapturePackage y SkeletonPackage</w:t>
      </w:r>
      <w:r w:rsidR="00A957B2">
        <w:t>, para poder realizar el conteo de persona que pasan a una determinada hora en un puesto.</w:t>
      </w:r>
    </w:p>
    <w:p w:rsidR="001739F4" w:rsidRDefault="004F5ABC" w:rsidP="0052489D">
      <w:pPr>
        <w:jc w:val="both"/>
      </w:pPr>
      <w:r>
        <w:t>Por otra parte para realizar el filtrado de imágenes capturadas para extraer los elementos y partes significativas, se empleará el</w:t>
      </w:r>
      <w:r w:rsidR="00643827">
        <w:t xml:space="preserve"> </w:t>
      </w:r>
      <w:r w:rsidR="00A1418A">
        <w:t>paquete</w:t>
      </w:r>
      <w:r w:rsidR="00643827">
        <w:t xml:space="preserve"> de </w:t>
      </w:r>
      <w:r>
        <w:t>Prep</w:t>
      </w:r>
      <w:r w:rsidR="00BD38F3">
        <w:t>rocesamiento</w:t>
      </w:r>
      <w:r w:rsidR="00643827">
        <w:t xml:space="preserve"> de Imágenes</w:t>
      </w:r>
      <w:r w:rsidR="001739F4">
        <w:t>.</w:t>
      </w:r>
      <w:r w:rsidR="001739F4" w:rsidRPr="001739F4">
        <w:t xml:space="preserve"> </w:t>
      </w:r>
      <w:r w:rsidR="001739F4">
        <w:t xml:space="preserve"> El paquete de Preprocesamiento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52489D">
      <w:pPr>
        <w:jc w:val="both"/>
      </w:pPr>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52489D">
      <w:pPr>
        <w:jc w:val="both"/>
      </w:pPr>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(FileSystem) y la Base de Datos</w:t>
      </w:r>
      <w:r w:rsidR="00693A3F">
        <w:t>. En el siguiente Diagrama figuran los paquetes principales y de soporte.</w:t>
      </w:r>
    </w:p>
    <w:p w:rsidR="00BC55BC" w:rsidRDefault="00A22D01" w:rsidP="0052489D">
      <w:pPr>
        <w:jc w:val="both"/>
      </w:pPr>
      <w:r>
        <w:rPr>
          <w:noProof/>
          <w:lang w:val="es-ES" w:eastAsia="es-ES"/>
        </w:rPr>
        <w:lastRenderedPageBreak/>
        <w:drawing>
          <wp:inline distT="0" distB="0" distL="0" distR="0">
            <wp:extent cx="5612130" cy="6275654"/>
            <wp:effectExtent l="19050" t="0" r="762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612130" cy="6275654"/>
                    </a:xfrm>
                    <a:prstGeom prst="rect">
                      <a:avLst/>
                    </a:prstGeom>
                    <a:noFill/>
                    <a:ln w="9525">
                      <a:noFill/>
                      <a:miter lim="800000"/>
                      <a:headEnd/>
                      <a:tailEnd/>
                    </a:ln>
                  </pic:spPr>
                </pic:pic>
              </a:graphicData>
            </a:graphic>
          </wp:inline>
        </w:drawing>
      </w: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Default="008D0437" w:rsidP="0052489D">
      <w:pPr>
        <w:jc w:val="both"/>
      </w:pPr>
    </w:p>
    <w:p w:rsidR="008D0437" w:rsidRPr="000C515C" w:rsidRDefault="008D0437" w:rsidP="0052489D">
      <w:pPr>
        <w:pStyle w:val="Ttulo1"/>
      </w:pPr>
      <w:bookmarkStart w:id="2" w:name="_Toc368755109"/>
      <w:r w:rsidRPr="000C515C">
        <w:lastRenderedPageBreak/>
        <w:t>Diagrama de Clase Del Paquete ColorImageStream</w:t>
      </w:r>
      <w:bookmarkEnd w:id="2"/>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ejecutar la captura de una imagen con el sensor Kinect,  se definen dos clases: ColorImageStream y ColorImageFrame. La ColorImageStream, se comporta a bajo nivel con el sensor Kinect definiendo cada cuánto tiempo va tomar frames(cuadros de imágenes), resolución de captura, con que foco, el nivel de luz en función de estos parámetros,  realizando esta captura con la cámara RGB(Cámara que posee el sensor Kinect),  y  los encapsula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52489D">
      <w:pPr>
        <w:jc w:val="both"/>
      </w:pPr>
    </w:p>
    <w:p w:rsidR="008D0437" w:rsidRDefault="00696A57" w:rsidP="0052489D">
      <w:pPr>
        <w:jc w:val="both"/>
      </w:pPr>
      <w:r>
        <w:rPr>
          <w:noProof/>
          <w:lang w:val="es-ES" w:eastAsia="es-ES"/>
        </w:rPr>
        <w:drawing>
          <wp:inline distT="0" distB="0" distL="0" distR="0">
            <wp:extent cx="5612130" cy="4926651"/>
            <wp:effectExtent l="19050" t="0" r="7620" b="0"/>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612130" cy="4926651"/>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797576" w:rsidRPr="000C515C" w:rsidRDefault="00797576" w:rsidP="0052489D">
      <w:pPr>
        <w:pStyle w:val="Ttulo1"/>
      </w:pPr>
      <w:bookmarkStart w:id="3" w:name="_Toc368755110"/>
      <w:r w:rsidRPr="000C515C">
        <w:lastRenderedPageBreak/>
        <w:t>Diagr</w:t>
      </w:r>
      <w:r w:rsidR="002F429C" w:rsidRPr="000C515C">
        <w:t>ama de Clases del paquete Capture</w:t>
      </w:r>
      <w:bookmarkEnd w:id="3"/>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En este diagrama se define el comportamiento que necesita para Iniciar la captura de datos (imagen o video).Esta basado con el sensor Kinect.</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8D350F"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Para destacar en este diagrama son tres clases son las importantes. Primero  la interface Device, con esta interface, se describe que propiedades y que estado posee los dispositivos que se utilicen para la captura, se necesita conocer si está conectado el dispositivo,  que acciones tomar cuando se conecta el dispositivo y que acciones tomar cuando se desconecta el dispositivo.</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8D350F" w:rsidRPr="00794B8B" w:rsidRDefault="008D350F"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8D350F">
        <w:rPr>
          <w:rFonts w:eastAsia="Times New Roman" w:cstheme="minorHAnsi"/>
          <w:lang w:eastAsia="es-AR"/>
        </w:rPr>
        <w:t>Luego se encuentra clase Kinect, que hereda de Device, además de lo mencionado anteriormente,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w:t>
      </w:r>
      <w:r w:rsidRPr="00794B8B">
        <w:rPr>
          <w:rFonts w:eastAsia="Times New Roman" w:cstheme="minorHAnsi"/>
          <w:lang w:eastAsia="es-AR"/>
        </w:rPr>
        <w:t>oladores(RGBCamera, Microphone,</w:t>
      </w:r>
      <w:r w:rsidRPr="008D350F">
        <w:rPr>
          <w:rFonts w:eastAsia="Times New Roman" w:cstheme="minorHAnsi"/>
          <w:lang w:eastAsia="es-AR"/>
        </w:rPr>
        <w:t xml:space="preserve">IRProyector, IRCamera, Motor, Accelerometer). </w:t>
      </w:r>
    </w:p>
    <w:p w:rsidR="00794B8B" w:rsidRPr="00794B8B"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794B8B" w:rsidRPr="00794B8B" w:rsidRDefault="00794B8B" w:rsidP="0052489D">
      <w:pPr>
        <w:pStyle w:val="HTMLconformatoprevio"/>
        <w:shd w:val="clear" w:color="auto" w:fill="FFFFFF"/>
        <w:jc w:val="both"/>
        <w:rPr>
          <w:rFonts w:asciiTheme="minorHAnsi" w:hAnsiTheme="minorHAnsi" w:cstheme="minorHAnsi"/>
          <w:color w:val="000000"/>
          <w:sz w:val="22"/>
          <w:szCs w:val="22"/>
        </w:rPr>
      </w:pPr>
      <w:r w:rsidRPr="008D350F">
        <w:rPr>
          <w:rFonts w:asciiTheme="minorHAnsi" w:hAnsiTheme="minorHAnsi" w:cstheme="minorHAnsi"/>
          <w:sz w:val="22"/>
          <w:szCs w:val="22"/>
        </w:rPr>
        <w:t>Por último tenemos Capture, que va describir que comportamiento se va lograr cuando se inicie la captura que hacer con ese flujo de datos (Stream): definir el formato, en función de estos se</w:t>
      </w:r>
      <w:r w:rsidRPr="00794B8B">
        <w:rPr>
          <w:rFonts w:asciiTheme="minorHAnsi" w:hAnsiTheme="minorHAnsi" w:cstheme="minorHAnsi"/>
          <w:color w:val="000000"/>
          <w:sz w:val="22"/>
          <w:szCs w:val="22"/>
        </w:rPr>
        <w:t xml:space="preserve"> se definieron dos tipos de captura video e imagen.</w:t>
      </w:r>
    </w:p>
    <w:p w:rsidR="00794B8B" w:rsidRPr="008D350F" w:rsidRDefault="00794B8B"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1"/>
          <w:szCs w:val="21"/>
          <w:lang w:eastAsia="es-AR"/>
        </w:rPr>
      </w:pPr>
    </w:p>
    <w:p w:rsidR="002F429C" w:rsidRDefault="00696A57" w:rsidP="0052489D">
      <w:pPr>
        <w:jc w:val="both"/>
      </w:pPr>
      <w:r>
        <w:rPr>
          <w:noProof/>
          <w:lang w:val="es-ES" w:eastAsia="es-ES"/>
        </w:rPr>
        <w:lastRenderedPageBreak/>
        <w:drawing>
          <wp:inline distT="0" distB="0" distL="0" distR="0">
            <wp:extent cx="6182027" cy="6583680"/>
            <wp:effectExtent l="19050" t="0" r="9223"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6179697" cy="6581199"/>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156F84" w:rsidRDefault="00156F84" w:rsidP="0052489D">
      <w:pPr>
        <w:jc w:val="both"/>
        <w:rPr>
          <w:sz w:val="32"/>
          <w:szCs w:val="32"/>
        </w:rPr>
      </w:pPr>
    </w:p>
    <w:p w:rsidR="00C13588" w:rsidRPr="000C515C" w:rsidRDefault="00C13588" w:rsidP="0052489D">
      <w:pPr>
        <w:pStyle w:val="Ttulo1"/>
      </w:pPr>
      <w:bookmarkStart w:id="4" w:name="_Toc368755111"/>
      <w:r w:rsidRPr="000C515C">
        <w:lastRenderedPageBreak/>
        <w:t>Diagrama de clases del paquete FileSystem</w:t>
      </w:r>
      <w:bookmarkEnd w:id="4"/>
    </w:p>
    <w:p w:rsidR="0046214D" w:rsidRDefault="00C13588" w:rsidP="0052489D">
      <w:pPr>
        <w:jc w:val="both"/>
      </w:pPr>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52489D">
      <w:pPr>
        <w:jc w:val="both"/>
      </w:pPr>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BA2421" w:rsidRDefault="00696A57" w:rsidP="0052489D">
      <w:pPr>
        <w:jc w:val="both"/>
      </w:pPr>
      <w:r>
        <w:rPr>
          <w:noProof/>
          <w:lang w:val="es-ES" w:eastAsia="es-ES"/>
        </w:rPr>
        <w:drawing>
          <wp:inline distT="0" distB="0" distL="0" distR="0">
            <wp:extent cx="5612130" cy="3519533"/>
            <wp:effectExtent l="19050" t="0" r="7620" b="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612130" cy="3519533"/>
                    </a:xfrm>
                    <a:prstGeom prst="rect">
                      <a:avLst/>
                    </a:prstGeom>
                    <a:noFill/>
                    <a:ln w="9525">
                      <a:noFill/>
                      <a:miter lim="800000"/>
                      <a:headEnd/>
                      <a:tailEnd/>
                    </a:ln>
                  </pic:spPr>
                </pic:pic>
              </a:graphicData>
            </a:graphic>
          </wp:inline>
        </w:drawing>
      </w: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BA2421" w:rsidRDefault="00BA2421" w:rsidP="0052489D">
      <w:pPr>
        <w:jc w:val="both"/>
      </w:pPr>
    </w:p>
    <w:p w:rsidR="0052489D" w:rsidRDefault="0052489D" w:rsidP="0052489D">
      <w:pPr>
        <w:jc w:val="both"/>
        <w:rPr>
          <w:sz w:val="32"/>
          <w:szCs w:val="32"/>
        </w:rPr>
      </w:pPr>
    </w:p>
    <w:p w:rsidR="00BA2421" w:rsidRPr="000C515C" w:rsidRDefault="00BA2421" w:rsidP="0052489D">
      <w:pPr>
        <w:pStyle w:val="Ttulo1"/>
      </w:pPr>
      <w:bookmarkStart w:id="5" w:name="_Toc368755112"/>
      <w:r w:rsidRPr="000C515C">
        <w:lastRenderedPageBreak/>
        <w:t>Diagrama de Clase del paquete HTTPCon</w:t>
      </w:r>
      <w:r w:rsidR="0046214D" w:rsidRPr="000C515C">
        <w:t>n</w:t>
      </w:r>
      <w:r w:rsidRPr="000C515C">
        <w:t>ection</w:t>
      </w:r>
      <w:bookmarkEnd w:id="5"/>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En este diagrama se detalla el comportamiento de conexión entre un AdvertHost y el Servidor Web. Se define una interface de conexión (ConnectionPackage:IConnection), con esto se logra conocer si se efectua la conexión ,como se comporta y los estados de dicha conexión.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 xml:space="preserve">La HttpConnection es una clase que se utiliza para establecer un dialogo (envío de mensajes http) para conectarse, mandar una solicitud o recibir una repuesta en función de un determinado recurso. Para ello se define un controlador  ManagerConnection que va controlar la conexión entre el servidor y el puesto, para resolver las solicitudes que se reciben o envian del Servidor Web.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32713A" w:rsidRPr="0032713A" w:rsidRDefault="0032713A" w:rsidP="0052489D">
      <w:pPr>
        <w:pStyle w:val="HTMLconformatoprevio"/>
        <w:shd w:val="clear" w:color="auto" w:fill="FFFFFF"/>
        <w:jc w:val="both"/>
        <w:rPr>
          <w:rFonts w:asciiTheme="minorHAnsi" w:hAnsiTheme="minorHAnsi" w:cstheme="minorHAnsi"/>
          <w:color w:val="000000"/>
          <w:sz w:val="22"/>
          <w:szCs w:val="22"/>
        </w:rPr>
      </w:pPr>
      <w:r w:rsidRPr="0032713A">
        <w:rPr>
          <w:rFonts w:asciiTheme="minorHAnsi" w:hAnsiTheme="minorHAnsi" w:cstheme="minorHAnsi"/>
          <w:color w:val="000000"/>
          <w:sz w:val="22"/>
          <w:szCs w:val="22"/>
        </w:rPr>
        <w:t>La funcionalidad principal del paquete HTTPConnection es solicitarle al servidor las imágenes (cargadas por el usuario en una campaña publicitaria) que luego son utilizadas para cualquier advert o propósito que necesite el advert host. En la actualidad se emplea HTTPConnection para descargar imágenes del paquete catalogo.</w:t>
      </w:r>
    </w:p>
    <w:p w:rsidR="00BA2421" w:rsidRDefault="00BA2421" w:rsidP="0052489D">
      <w:pPr>
        <w:jc w:val="both"/>
      </w:pPr>
    </w:p>
    <w:p w:rsidR="0059648D" w:rsidRDefault="00696A57" w:rsidP="0052489D">
      <w:pPr>
        <w:jc w:val="both"/>
      </w:pPr>
      <w:r>
        <w:rPr>
          <w:noProof/>
          <w:lang w:val="es-ES" w:eastAsia="es-ES"/>
        </w:rPr>
        <w:drawing>
          <wp:inline distT="0" distB="0" distL="0" distR="0">
            <wp:extent cx="5612130" cy="4303039"/>
            <wp:effectExtent l="19050" t="0" r="7620" b="0"/>
            <wp:docPr id="2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612130" cy="4303039"/>
                    </a:xfrm>
                    <a:prstGeom prst="rect">
                      <a:avLst/>
                    </a:prstGeom>
                    <a:noFill/>
                    <a:ln w="9525">
                      <a:noFill/>
                      <a:miter lim="800000"/>
                      <a:headEnd/>
                      <a:tailEnd/>
                    </a:ln>
                  </pic:spPr>
                </pic:pic>
              </a:graphicData>
            </a:graphic>
          </wp:inline>
        </w:drawing>
      </w:r>
    </w:p>
    <w:p w:rsidR="000C515C" w:rsidRDefault="000C515C" w:rsidP="0052489D">
      <w:pPr>
        <w:jc w:val="both"/>
      </w:pPr>
    </w:p>
    <w:p w:rsidR="0052489D" w:rsidRDefault="0052489D" w:rsidP="0052489D">
      <w:pPr>
        <w:jc w:val="both"/>
        <w:rPr>
          <w:sz w:val="32"/>
          <w:szCs w:val="32"/>
        </w:rPr>
      </w:pPr>
    </w:p>
    <w:p w:rsidR="0059648D" w:rsidRPr="000C515C" w:rsidRDefault="0059648D" w:rsidP="0052489D">
      <w:pPr>
        <w:pStyle w:val="Ttulo1"/>
      </w:pPr>
      <w:bookmarkStart w:id="6" w:name="_Toc368755113"/>
      <w:r w:rsidRPr="000C515C">
        <w:lastRenderedPageBreak/>
        <w:t>Diagrama de clases del paquete</w:t>
      </w:r>
      <w:r w:rsidR="00F06E2A">
        <w:t xml:space="preserve"> Interaction</w:t>
      </w:r>
      <w:bookmarkEnd w:id="6"/>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Este diagrama describe el comportamiento de la interacción de las publicidades.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Se define momentáneamente dos tipos de publicidades: Catalog y InteractiveGame(juego interactivo con fin publicitario).  La Clase Advert es la clase padre que tiene definido un tipo de publicidad y tiene asociado un estado. Los distintos estados de las publicidades que se han definido son:</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0B3461">
        <w:rPr>
          <w:rFonts w:eastAsia="Times New Roman" w:cstheme="minorHAnsi"/>
          <w:lang w:eastAsia="es-AR"/>
        </w:rPr>
        <w:t xml:space="preserve">  </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En ejecución.</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En error.</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Activo.</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Desactivado.</w:t>
      </w:r>
    </w:p>
    <w:p w:rsid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Pr>
          <w:rFonts w:eastAsia="Times New Roman" w:cstheme="minorHAnsi"/>
          <w:lang w:eastAsia="es-AR"/>
        </w:rPr>
        <w:t>-</w:t>
      </w:r>
      <w:r w:rsidRPr="000B3461">
        <w:rPr>
          <w:rFonts w:eastAsia="Times New Roman" w:cstheme="minorHAnsi"/>
          <w:lang w:eastAsia="es-AR"/>
        </w:rPr>
        <w:t>Fuera de Servicio.</w:t>
      </w:r>
    </w:p>
    <w:p w:rsidR="000B3461" w:rsidRPr="000B3461" w:rsidRDefault="000B3461"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Para la gestión de los estados de los Adverts se utiliza el patrón State  que define la interface AdvertState. Se define un controlador AdvertManager,  que describe el comportamiento de todas las publicidades en el puesto y determina que publicidad se va ejecutar. En el caso del catalogo cargar las imágenes que muestra por pantalla, ordenar las publicidades, y otras funcionalidades. </w:t>
      </w:r>
    </w:p>
    <w:p w:rsidR="00B54E46" w:rsidRDefault="00B54E46" w:rsidP="0052489D">
      <w:pPr>
        <w:spacing w:after="0"/>
        <w:jc w:val="both"/>
        <w:rPr>
          <w:rFonts w:eastAsia="Times New Roman" w:cstheme="minorHAnsi"/>
          <w:lang w:eastAsia="es-AR"/>
        </w:rPr>
      </w:pPr>
    </w:p>
    <w:p w:rsidR="00B54E46" w:rsidRDefault="000B3461" w:rsidP="0052489D">
      <w:pPr>
        <w:spacing w:after="0"/>
        <w:jc w:val="both"/>
        <w:rPr>
          <w:rFonts w:eastAsia="Times New Roman" w:cstheme="minorHAnsi"/>
          <w:lang w:eastAsia="es-AR"/>
        </w:rPr>
      </w:pPr>
      <w:r w:rsidRPr="000B3461">
        <w:rPr>
          <w:rFonts w:eastAsia="Times New Roman" w:cstheme="minorHAnsi"/>
          <w:lang w:eastAsia="es-AR"/>
        </w:rPr>
        <w:t xml:space="preserve">Por último para cargar imágenes al catalogo definimos una clase ConnectionAdvertList que tiene </w:t>
      </w:r>
    </w:p>
    <w:p w:rsidR="00113505" w:rsidRPr="000B3461" w:rsidRDefault="000B3461" w:rsidP="0052489D">
      <w:pPr>
        <w:spacing w:after="0"/>
        <w:jc w:val="both"/>
        <w:rPr>
          <w:rFonts w:cstheme="minorHAnsi"/>
        </w:rPr>
      </w:pPr>
      <w:r w:rsidRPr="000B3461">
        <w:rPr>
          <w:rFonts w:eastAsia="Times New Roman" w:cstheme="minorHAnsi"/>
          <w:lang w:eastAsia="es-AR"/>
        </w:rPr>
        <w:t>una lista de los distintos elementos, la cual tiene definida la funcionalidad de conectarse con el paquete HTTPConnection para la obtención de recursos del servidor web.</w:t>
      </w:r>
    </w:p>
    <w:p w:rsidR="0086040A" w:rsidRDefault="00FB3E49" w:rsidP="0052489D">
      <w:pPr>
        <w:jc w:val="both"/>
      </w:pPr>
      <w:r>
        <w:rPr>
          <w:noProof/>
          <w:lang w:val="es-ES" w:eastAsia="es-ES"/>
        </w:rPr>
        <w:lastRenderedPageBreak/>
        <w:drawing>
          <wp:inline distT="0" distB="0" distL="0" distR="0">
            <wp:extent cx="5612130" cy="7422637"/>
            <wp:effectExtent l="19050" t="0" r="7620" b="0"/>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612130" cy="7422637"/>
                    </a:xfrm>
                    <a:prstGeom prst="rect">
                      <a:avLst/>
                    </a:prstGeom>
                    <a:noFill/>
                    <a:ln w="9525">
                      <a:noFill/>
                      <a:miter lim="800000"/>
                      <a:headEnd/>
                      <a:tailEnd/>
                    </a:ln>
                  </pic:spPr>
                </pic:pic>
              </a:graphicData>
            </a:graphic>
          </wp:inline>
        </w:drawing>
      </w:r>
    </w:p>
    <w:p w:rsidR="00FB3E49" w:rsidRDefault="00FB3E49" w:rsidP="0052489D">
      <w:pPr>
        <w:jc w:val="both"/>
        <w:rPr>
          <w:sz w:val="32"/>
          <w:szCs w:val="32"/>
        </w:rPr>
      </w:pPr>
    </w:p>
    <w:p w:rsidR="00FB3E49" w:rsidRDefault="00FB3E49" w:rsidP="0052489D">
      <w:pPr>
        <w:jc w:val="both"/>
        <w:rPr>
          <w:sz w:val="32"/>
          <w:szCs w:val="32"/>
        </w:rPr>
      </w:pPr>
    </w:p>
    <w:p w:rsidR="0086040A" w:rsidRPr="000C515C" w:rsidRDefault="0086040A" w:rsidP="0052489D">
      <w:pPr>
        <w:pStyle w:val="Ttulo1"/>
      </w:pPr>
      <w:bookmarkStart w:id="7" w:name="_Toc368755114"/>
      <w:r w:rsidRPr="000C515C">
        <w:lastRenderedPageBreak/>
        <w:t>Diagrama de Clases del paquete Preprocessing</w:t>
      </w:r>
      <w:bookmarkEnd w:id="7"/>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En este diagrama se detalla el preprocesamiento de una imagen aplicando diferentes algoritmos.</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Se Definen tres clases importantes: Matrix, Filter y Preprocessor.</w:t>
      </w:r>
    </w:p>
    <w:p w:rsid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Filter se utiliza para aplicar distintos tipos de filtro aplicar a la imagen: filtros de bordes, filtro de paso bajo y filtro de paso alto. En el filtro de detección bordes tenemos distintos algoritmos de inteligencia artificial: Sobel, Sharr, Umbral y Canny. En el filtro de paso alto tenemos el algoritmo Laplaciano. Por último en el filtro de paso bajo tenemos Gaussiano, Mediana y Simple.</w:t>
      </w:r>
    </w:p>
    <w:p w:rsidR="00B54E46" w:rsidRPr="00B54E46" w:rsidRDefault="00B54E46"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AR"/>
        </w:rPr>
      </w:pPr>
      <w:r w:rsidRPr="00B54E46">
        <w:rPr>
          <w:rFonts w:eastAsia="Times New Roman" w:cstheme="minorHAnsi"/>
          <w:lang w:eastAsia="es-AR"/>
        </w:rPr>
        <w:t>La Interfaz Matrix se define como se trata la imagen, cuyos índices de filas y columnas identifican un punto en la imagen y el correspondiente elemento de matriz identifica el valor de gris o RGB en ese punto.</w:t>
      </w:r>
    </w:p>
    <w:p w:rsidR="00B54E46" w:rsidRDefault="00B54E46" w:rsidP="0052489D">
      <w:pPr>
        <w:spacing w:after="0"/>
        <w:jc w:val="both"/>
        <w:rPr>
          <w:rFonts w:eastAsia="Times New Roman" w:cstheme="minorHAnsi"/>
          <w:lang w:eastAsia="es-AR"/>
        </w:rPr>
      </w:pPr>
    </w:p>
    <w:p w:rsidR="00B83150" w:rsidRPr="00B54E46" w:rsidRDefault="00B54E46" w:rsidP="0052489D">
      <w:pPr>
        <w:spacing w:after="0"/>
        <w:jc w:val="both"/>
        <w:rPr>
          <w:rFonts w:cstheme="minorHAnsi"/>
        </w:rPr>
      </w:pPr>
      <w:r w:rsidRPr="00B54E46">
        <w:rPr>
          <w:rFonts w:eastAsia="Times New Roman" w:cstheme="minorHAnsi"/>
          <w:lang w:eastAsia="es-AR"/>
        </w:rPr>
        <w:t>La clase Preprocessor, recibe la imagen digital capturada, luego convierte esa imagen en una matriz, evalúa esa matriz y la convierte en escala de grises; en función de esa evaluación filtra la imagen aplicando un determinado filtro.</w:t>
      </w:r>
    </w:p>
    <w:p w:rsidR="0086040A" w:rsidRDefault="00696A57" w:rsidP="0052489D">
      <w:pPr>
        <w:jc w:val="both"/>
      </w:pPr>
      <w:r>
        <w:rPr>
          <w:noProof/>
          <w:lang w:val="es-ES" w:eastAsia="es-ES"/>
        </w:rPr>
        <w:lastRenderedPageBreak/>
        <w:drawing>
          <wp:inline distT="0" distB="0" distL="0" distR="0">
            <wp:extent cx="5612130" cy="6049674"/>
            <wp:effectExtent l="19050" t="0" r="7620" b="0"/>
            <wp:docPr id="2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612130" cy="6049674"/>
                    </a:xfrm>
                    <a:prstGeom prst="rect">
                      <a:avLst/>
                    </a:prstGeom>
                    <a:noFill/>
                    <a:ln w="9525">
                      <a:noFill/>
                      <a:miter lim="800000"/>
                      <a:headEnd/>
                      <a:tailEnd/>
                    </a:ln>
                  </pic:spPr>
                </pic:pic>
              </a:graphicData>
            </a:graphic>
          </wp:inline>
        </w:drawing>
      </w:r>
    </w:p>
    <w:p w:rsidR="00AE0A54" w:rsidRDefault="00AE0A5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AE0A54" w:rsidRPr="000C515C" w:rsidRDefault="00AE0A54" w:rsidP="0052489D">
      <w:pPr>
        <w:pStyle w:val="Ttulo1"/>
      </w:pPr>
      <w:bookmarkStart w:id="8" w:name="_Toc368755115"/>
      <w:r w:rsidRPr="000C515C">
        <w:lastRenderedPageBreak/>
        <w:t>Diagrama de Clase del paquete Skeleton</w:t>
      </w:r>
      <w:bookmarkEnd w:id="8"/>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Este diagrama describe, el comportamiento de la detección, seguimiento de movimientos, posturas, gestos de una persona. Se destacan tres clases fundamentales: Skeleton – Joint – SkeletonStream.</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 xml:space="preserve">La clase Skeleton describe a la persona. Posee un Id(TrackingId) por que el sensor Kinect puede detectar hasta 6 personas; dos personas en estado Tracked y las restantes en estado PositionOnly. Cuando definimos el estado Tracked, es decir detectado, puede seguir todos sus movimientos de la persona, reconociendo las articulaciones del cuerpo. Por otra parte existe estado es PositionOnly, que reconoce que hay una persona pero no puede hacer un seguimiento de sus movimientos por que ya hay dos persona que están siendo seguidas. Por último tenemos un estado NotTracked, que no detecta la presencia de una persona. </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Skeleton posee una colección de la clase Joint(articulaciones del  cuerpo), cada Joint posee un estado, con un tipo(cabeza,mano,pie,etc) y una posición x,y donde se encuentra , así mismo el Skeleton también tiene una posición en el espacio z. En función de esta información se realizan los algoritmos de detección de movimiento, posturas y gestos</w:t>
      </w:r>
    </w:p>
    <w:p w:rsidR="00B54E46" w:rsidRDefault="00B54E46" w:rsidP="0052489D">
      <w:pPr>
        <w:pStyle w:val="HTMLconformatoprevio"/>
        <w:shd w:val="clear" w:color="auto" w:fill="FFFFFF"/>
        <w:jc w:val="both"/>
        <w:rPr>
          <w:rFonts w:asciiTheme="minorHAnsi" w:hAnsiTheme="minorHAnsi" w:cstheme="minorHAnsi"/>
          <w:color w:val="000000"/>
          <w:sz w:val="22"/>
          <w:szCs w:val="22"/>
        </w:rPr>
      </w:pPr>
    </w:p>
    <w:p w:rsidR="00B54E46" w:rsidRPr="00B54E46" w:rsidRDefault="00B54E46" w:rsidP="0052489D">
      <w:pPr>
        <w:pStyle w:val="HTMLconformatoprevio"/>
        <w:shd w:val="clear" w:color="auto" w:fill="FFFFFF"/>
        <w:jc w:val="both"/>
        <w:rPr>
          <w:rFonts w:asciiTheme="minorHAnsi" w:hAnsiTheme="minorHAnsi" w:cstheme="minorHAnsi"/>
          <w:color w:val="000000"/>
          <w:sz w:val="22"/>
          <w:szCs w:val="22"/>
        </w:rPr>
      </w:pPr>
      <w:r w:rsidRPr="00B54E46">
        <w:rPr>
          <w:rFonts w:asciiTheme="minorHAnsi" w:hAnsiTheme="minorHAnsi" w:cstheme="minorHAnsi"/>
          <w:color w:val="000000"/>
          <w:sz w:val="22"/>
          <w:szCs w:val="22"/>
        </w:rPr>
        <w:t>La clase SkeletonStream recupera desde la Kinect, los datos  de las personas en flujo de datos, posee un array de Skeleton que es de tamaño constante, por el hecho que detecta hasta 6 personas.</w:t>
      </w:r>
    </w:p>
    <w:p w:rsidR="00AE0A54" w:rsidRDefault="00AE0A54" w:rsidP="0052489D">
      <w:pPr>
        <w:jc w:val="both"/>
      </w:pPr>
    </w:p>
    <w:p w:rsidR="00AE0A54" w:rsidRDefault="00696A57" w:rsidP="0052489D">
      <w:pPr>
        <w:jc w:val="both"/>
      </w:pPr>
      <w:r>
        <w:rPr>
          <w:noProof/>
          <w:lang w:val="es-ES" w:eastAsia="es-ES"/>
        </w:rPr>
        <w:drawing>
          <wp:inline distT="0" distB="0" distL="0" distR="0">
            <wp:extent cx="5612130" cy="3482266"/>
            <wp:effectExtent l="19050" t="0" r="7620"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612130" cy="3482266"/>
                    </a:xfrm>
                    <a:prstGeom prst="rect">
                      <a:avLst/>
                    </a:prstGeom>
                    <a:noFill/>
                    <a:ln w="9525">
                      <a:noFill/>
                      <a:miter lim="800000"/>
                      <a:headEnd/>
                      <a:tailEnd/>
                    </a:ln>
                  </pic:spPr>
                </pic:pic>
              </a:graphicData>
            </a:graphic>
          </wp:inline>
        </w:drawing>
      </w:r>
    </w:p>
    <w:p w:rsidR="000C515C" w:rsidRDefault="000C515C" w:rsidP="0052489D">
      <w:pPr>
        <w:jc w:val="both"/>
      </w:pPr>
      <w:r>
        <w:br w:type="page"/>
      </w:r>
    </w:p>
    <w:p w:rsidR="00387BF8" w:rsidRPr="000C515C" w:rsidRDefault="00387BF8" w:rsidP="0052489D">
      <w:pPr>
        <w:pStyle w:val="Ttulo1"/>
      </w:pPr>
      <w:bookmarkStart w:id="9" w:name="_Toc368755116"/>
      <w:r w:rsidRPr="000C515C">
        <w:lastRenderedPageBreak/>
        <w:t>Diagrama de clases del paquete Web</w:t>
      </w:r>
      <w:bookmarkEnd w:id="9"/>
    </w:p>
    <w:p w:rsidR="00387BF8" w:rsidRDefault="00387BF8" w:rsidP="0052489D">
      <w:pPr>
        <w:spacing w:after="0"/>
        <w:jc w:val="both"/>
      </w:pPr>
      <w:r>
        <w:t xml:space="preserve">Este diagrama describe todas las entidades para el manejo de las </w:t>
      </w:r>
      <w:r w:rsidR="0090200A">
        <w:t>publicidades (adverts).</w:t>
      </w:r>
    </w:p>
    <w:p w:rsidR="00E939A5" w:rsidRDefault="00E939A5" w:rsidP="0052489D">
      <w:pPr>
        <w:jc w:val="both"/>
      </w:pPr>
      <w:r>
        <w:t>Los adverts</w:t>
      </w:r>
      <w:r w:rsidR="00387BF8">
        <w:t xml:space="preserve"> </w:t>
      </w:r>
      <w:r>
        <w:t xml:space="preserve"> (</w:t>
      </w:r>
      <w:r w:rsidR="00387BF8">
        <w:t>publicidades</w:t>
      </w:r>
      <w:r>
        <w:t xml:space="preserve">) </w:t>
      </w:r>
      <w:r w:rsidR="00387BF8">
        <w:t xml:space="preserve"> forman parte de una campaña</w:t>
      </w:r>
      <w:r>
        <w:t xml:space="preserve"> (campaing). E</w:t>
      </w:r>
      <w:r w:rsidR="00387BF8">
        <w:t>n una campaña pueden tener más de una public</w:t>
      </w:r>
      <w:r>
        <w:t>idad que pertenece a un cliente además</w:t>
      </w:r>
      <w:r w:rsidR="00387BF8">
        <w:t xml:space="preserve"> una campaña se puede ejecutar en más de un puesto publicitario.</w:t>
      </w:r>
    </w:p>
    <w:p w:rsidR="00387BF8" w:rsidRDefault="00E939A5" w:rsidP="0052489D">
      <w:pPr>
        <w:jc w:val="both"/>
      </w:pPr>
      <w:r>
        <w:t xml:space="preserve"> Los</w:t>
      </w:r>
      <w:r w:rsidR="0090200A">
        <w:t xml:space="preserve"> </w:t>
      </w:r>
      <w:r>
        <w:t>adverts pueden ser lo</w:t>
      </w:r>
      <w:r w:rsidR="0090200A">
        <w:t xml:space="preserve">s siguientes: video, </w:t>
      </w:r>
      <w:r w:rsidR="005E003E">
        <w:t>catálogo</w:t>
      </w:r>
      <w:r w:rsidR="0090200A">
        <w:t xml:space="preserve"> y </w:t>
      </w:r>
      <w:r w:rsidR="00281073">
        <w:t>juego interactivo. Pueden añadirs</w:t>
      </w:r>
      <w:r>
        <w:t>e más ya que existe una un mecanismo de herencia</w:t>
      </w:r>
      <w:r w:rsidR="00281073">
        <w:t xml:space="preserve"> que provee dicho servicio.</w:t>
      </w:r>
      <w:r w:rsidR="00387BF8">
        <w:t xml:space="preserve"> </w:t>
      </w:r>
    </w:p>
    <w:p w:rsidR="00281073" w:rsidRDefault="00387BF8" w:rsidP="0052489D">
      <w:pPr>
        <w:spacing w:after="0"/>
        <w:jc w:val="both"/>
      </w:pPr>
      <w:r>
        <w:t>La clase AdvertCampaign representa</w:t>
      </w:r>
      <w:r w:rsidR="00E939A5">
        <w:t xml:space="preserve"> a la campaña, posee un estado tiene asociada </w:t>
      </w:r>
      <w:r>
        <w:t xml:space="preserve">corresponde a un Customer (cliente) con </w:t>
      </w:r>
      <w:r w:rsidR="00E939A5">
        <w:t xml:space="preserve">su respectivo Invoice (factura) y </w:t>
      </w:r>
      <w:r w:rsidR="00281073">
        <w:t xml:space="preserve"> Estimate(</w:t>
      </w:r>
      <w:r>
        <w:t>cuánto dura la campaña)</w:t>
      </w:r>
      <w:r w:rsidR="002B7DF7">
        <w:t>.</w:t>
      </w:r>
      <w:r w:rsidR="00281073">
        <w:t xml:space="preserve"> </w:t>
      </w:r>
      <w:r w:rsidR="002B7DF7">
        <w:t xml:space="preserve"> </w:t>
      </w:r>
    </w:p>
    <w:p w:rsidR="00281073" w:rsidRDefault="00281073" w:rsidP="0052489D">
      <w:pPr>
        <w:spacing w:after="0"/>
        <w:jc w:val="both"/>
      </w:pPr>
    </w:p>
    <w:p w:rsidR="00E939A5" w:rsidRDefault="002B7DF7" w:rsidP="0052489D">
      <w:pPr>
        <w:spacing w:after="0"/>
        <w:jc w:val="both"/>
      </w:pPr>
      <w:r>
        <w:t>La clase AdvertCampaignDetail posee una publicidad (Advert), cuando se emite y finaliza esa publicidad</w:t>
      </w:r>
      <w:r w:rsidR="00E939A5">
        <w:t xml:space="preserve"> (tiempos de la pauta) </w:t>
      </w:r>
      <w:r>
        <w:t xml:space="preserve"> y el precio de la publicidad. </w:t>
      </w:r>
    </w:p>
    <w:p w:rsidR="00E939A5" w:rsidRDefault="00E939A5" w:rsidP="0052489D">
      <w:pPr>
        <w:spacing w:after="0"/>
        <w:jc w:val="both"/>
      </w:pPr>
    </w:p>
    <w:p w:rsidR="00F70B8E" w:rsidRDefault="002B7DF7" w:rsidP="0052489D">
      <w:pPr>
        <w:spacing w:after="0"/>
        <w:jc w:val="both"/>
      </w:pPr>
      <w:r>
        <w:t>La clase Advert des</w:t>
      </w:r>
      <w:r w:rsidR="00E939A5">
        <w:t>p</w:t>
      </w:r>
      <w:r>
        <w:t>c</w:t>
      </w:r>
      <w:r w:rsidR="00456B71">
        <w:t>rita anteriormente en el paquete Interaction Package es la publicid</w:t>
      </w:r>
      <w:r w:rsidR="005E003E">
        <w:t>ad que puede ser un Catalog(catá</w:t>
      </w:r>
      <w:r w:rsidR="00456B71">
        <w:t>logo),</w:t>
      </w:r>
      <w:r w:rsidR="00C83602">
        <w:t xml:space="preserve"> </w:t>
      </w:r>
      <w:r w:rsidR="00456B71">
        <w:t>Game</w:t>
      </w:r>
      <w:r w:rsidR="00C83602">
        <w:t>Memory</w:t>
      </w:r>
      <w:r w:rsidR="00456B71">
        <w:t>(juego interactivo),video.</w:t>
      </w:r>
      <w:r w:rsidR="00C83602">
        <w:t xml:space="preserve"> La clase Advert</w:t>
      </w:r>
      <w:r w:rsidR="00776C35">
        <w:t xml:space="preserve"> tiene definido una </w:t>
      </w:r>
      <w:r w:rsidR="00281073">
        <w:t xml:space="preserve"> </w:t>
      </w:r>
      <w:r w:rsidR="00776C35">
        <w:t>f</w:t>
      </w:r>
      <w:r w:rsidR="00281073">
        <w:t>echa</w:t>
      </w:r>
      <w:r w:rsidR="005E003E">
        <w:t xml:space="preserve"> </w:t>
      </w:r>
      <w:r w:rsidR="00776C35">
        <w:t xml:space="preserve">inicio, fecha fin, fecha actualización y a que cliente pertenece.  </w:t>
      </w:r>
    </w:p>
    <w:p w:rsidR="00F70B8E" w:rsidRDefault="00F70B8E" w:rsidP="0052489D">
      <w:pPr>
        <w:spacing w:after="0"/>
        <w:jc w:val="both"/>
      </w:pPr>
    </w:p>
    <w:p w:rsidR="00E939A5" w:rsidRDefault="00776C35" w:rsidP="0052489D">
      <w:pPr>
        <w:spacing w:after="0"/>
        <w:jc w:val="both"/>
      </w:pPr>
      <w:r>
        <w:t>La clase CatalogDetail</w:t>
      </w:r>
      <w:r w:rsidR="005E003E">
        <w:t xml:space="preserve"> </w:t>
      </w:r>
      <w:r>
        <w:t xml:space="preserve"> posee un CommercialProducto (producto)</w:t>
      </w:r>
      <w:r w:rsidR="005E003E">
        <w:t>,</w:t>
      </w:r>
      <w:r w:rsidR="00E939A5">
        <w:t xml:space="preserve"> continene la información que muestra</w:t>
      </w:r>
      <w:r w:rsidR="005E003E">
        <w:t xml:space="preserve"> </w:t>
      </w:r>
      <w:r w:rsidR="00E939A5">
        <w:t>un</w:t>
      </w:r>
      <w:r w:rsidR="005E003E">
        <w:t xml:space="preserve"> código QR</w:t>
      </w:r>
      <w:r>
        <w:t xml:space="preserve">  y</w:t>
      </w:r>
      <w:r w:rsidR="005E003E">
        <w:t xml:space="preserve"> el orden que aparece en el Catá</w:t>
      </w:r>
      <w:r>
        <w:t>log</w:t>
      </w:r>
      <w:r w:rsidR="005E003E">
        <w:t>o</w:t>
      </w:r>
      <w:r>
        <w:t>.</w:t>
      </w:r>
    </w:p>
    <w:p w:rsidR="00F70B8E" w:rsidRDefault="00776C35" w:rsidP="0052489D">
      <w:pPr>
        <w:spacing w:after="0"/>
        <w:jc w:val="both"/>
      </w:pPr>
      <w:r>
        <w:t xml:space="preserve"> </w:t>
      </w:r>
    </w:p>
    <w:p w:rsidR="005E003E" w:rsidRDefault="005E003E" w:rsidP="0052489D">
      <w:pPr>
        <w:spacing w:after="0"/>
        <w:jc w:val="both"/>
      </w:pPr>
      <w:r>
        <w:t xml:space="preserve">La clase GameDetail  posee un </w:t>
      </w:r>
      <w:r w:rsidR="00E939A5">
        <w:t xml:space="preserve">CommercialProducto (producto) y muestra </w:t>
      </w:r>
      <w:r>
        <w:t xml:space="preserve"> </w:t>
      </w:r>
      <w:r w:rsidR="00E939A5">
        <w:t xml:space="preserve">un de </w:t>
      </w:r>
      <w:r>
        <w:t xml:space="preserve">código QR  y el descuento que se aplica en caso de ganar. </w:t>
      </w:r>
    </w:p>
    <w:p w:rsidR="00F70B8E" w:rsidRDefault="00F70B8E" w:rsidP="0052489D">
      <w:pPr>
        <w:spacing w:after="0"/>
        <w:jc w:val="both"/>
      </w:pPr>
    </w:p>
    <w:p w:rsidR="00387BF8" w:rsidRDefault="00776C35" w:rsidP="0052489D">
      <w:pPr>
        <w:spacing w:after="0"/>
        <w:jc w:val="both"/>
      </w:pPr>
      <w:r>
        <w:t xml:space="preserve">La clase CommercialProduct tiene definido la descripción del producto, la dirección donde está </w:t>
      </w:r>
      <w:r w:rsidR="00F70B8E">
        <w:t>alojada</w:t>
      </w:r>
      <w:r>
        <w:t xml:space="preserve"> la imagen en el servidor (urlPath), el nombre</w:t>
      </w:r>
      <w:r w:rsidR="00E939A5">
        <w:t xml:space="preserve"> del mismo</w:t>
      </w:r>
      <w:r>
        <w:t>, los likes(son los me gusta que seleccionan las personas),</w:t>
      </w:r>
      <w:r w:rsidR="00F70B8E">
        <w:t xml:space="preserve"> </w:t>
      </w:r>
      <w:r>
        <w:t>views(son cuantas veces fue visto el producto) y un tipo(CommercialProductType).</w:t>
      </w:r>
    </w:p>
    <w:p w:rsidR="00F70B8E" w:rsidRDefault="00F70B8E" w:rsidP="0052489D">
      <w:pPr>
        <w:spacing w:after="0"/>
        <w:jc w:val="both"/>
      </w:pPr>
    </w:p>
    <w:p w:rsidR="001B0454" w:rsidRDefault="001B0454" w:rsidP="0052489D">
      <w:pPr>
        <w:spacing w:after="0"/>
        <w:jc w:val="both"/>
      </w:pPr>
      <w:r>
        <w:t xml:space="preserve">Los AdvertHost son los puesto publicitarios donde se van </w:t>
      </w:r>
      <w:r w:rsidR="00E939A5">
        <w:t>emitir las publicidades, cada advert host tiene un id único asignado a cada Kinect.</w:t>
      </w:r>
    </w:p>
    <w:p w:rsidR="00776C35" w:rsidRDefault="00776C35" w:rsidP="0052489D">
      <w:pPr>
        <w:jc w:val="both"/>
      </w:pPr>
    </w:p>
    <w:p w:rsidR="002B7DF7" w:rsidRDefault="002B7DF7"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387BF8" w:rsidP="0052489D">
      <w:pPr>
        <w:jc w:val="both"/>
      </w:pPr>
    </w:p>
    <w:p w:rsidR="00387BF8" w:rsidRDefault="005E003E" w:rsidP="0052489D">
      <w:pPr>
        <w:jc w:val="both"/>
      </w:pPr>
      <w:r>
        <w:rPr>
          <w:noProof/>
          <w:lang w:val="es-ES" w:eastAsia="es-ES"/>
        </w:rPr>
        <w:lastRenderedPageBreak/>
        <w:drawing>
          <wp:anchor distT="0" distB="0" distL="114300" distR="114300" simplePos="0" relativeHeight="251659264" behindDoc="0" locked="0" layoutInCell="1" allowOverlap="1">
            <wp:simplePos x="0" y="0"/>
            <wp:positionH relativeFrom="margin">
              <wp:posOffset>-1649730</wp:posOffset>
            </wp:positionH>
            <wp:positionV relativeFrom="margin">
              <wp:posOffset>408305</wp:posOffset>
            </wp:positionV>
            <wp:extent cx="8799195" cy="6942455"/>
            <wp:effectExtent l="0" t="933450" r="0" b="906145"/>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rot="5400000">
                      <a:off x="0" y="0"/>
                      <a:ext cx="8799195" cy="6942455"/>
                    </a:xfrm>
                    <a:prstGeom prst="rect">
                      <a:avLst/>
                    </a:prstGeom>
                    <a:noFill/>
                    <a:ln w="9525">
                      <a:noFill/>
                      <a:miter lim="800000"/>
                      <a:headEnd/>
                      <a:tailEnd/>
                    </a:ln>
                  </pic:spPr>
                </pic:pic>
              </a:graphicData>
            </a:graphic>
          </wp:anchor>
        </w:drawing>
      </w:r>
    </w:p>
    <w:p w:rsidR="00897D0E" w:rsidRPr="000C515C" w:rsidRDefault="00897D0E" w:rsidP="0052489D">
      <w:pPr>
        <w:pStyle w:val="Ttulo1"/>
      </w:pPr>
      <w:bookmarkStart w:id="10" w:name="_Toc368755117"/>
      <w:r w:rsidRPr="000C515C">
        <w:lastRenderedPageBreak/>
        <w:t xml:space="preserve">Diagrama de clases del paquete </w:t>
      </w:r>
      <w:r>
        <w:t>Monitoring</w:t>
      </w:r>
      <w:bookmarkEnd w:id="10"/>
    </w:p>
    <w:p w:rsidR="00897D0E" w:rsidRDefault="00897D0E" w:rsidP="0052489D">
      <w:pPr>
        <w:spacing w:after="0"/>
        <w:jc w:val="both"/>
      </w:pPr>
      <w:r>
        <w:t>Este diagrama describe todas las entidades para el manejo flujos de personas.</w:t>
      </w:r>
    </w:p>
    <w:p w:rsidR="00897D0E" w:rsidRDefault="00897D0E" w:rsidP="0052489D">
      <w:pPr>
        <w:jc w:val="both"/>
      </w:pPr>
      <w:r>
        <w:t>Para ello emplea un servicio de monitoreo que se encarga de contar las cantidad de persona que están presente del</w:t>
      </w:r>
      <w:r w:rsidR="00782DBF">
        <w:t>ante del sensor K</w:t>
      </w:r>
      <w:r>
        <w:t>inect de un determinado puesto. Luego realiza un promedio del flujo de persona por que puede</w:t>
      </w:r>
      <w:r w:rsidR="00782DBF">
        <w:t xml:space="preserve"> ser que las persona que detectó el sensor K</w:t>
      </w:r>
      <w:r>
        <w:t>inect</w:t>
      </w:r>
      <w:r w:rsidR="00782DBF">
        <w:t xml:space="preserve"> sean las mismas</w:t>
      </w:r>
      <w:r w:rsidR="009233E7">
        <w:t xml:space="preserve"> y se comunica con el modulo web para escribir sobre la base de dato las estadísticas de las personas circulantes</w:t>
      </w:r>
      <w:r w:rsidR="00782DBF">
        <w:t xml:space="preserve">. </w:t>
      </w:r>
      <w:r>
        <w:t xml:space="preserve"> </w:t>
      </w:r>
    </w:p>
    <w:p w:rsidR="00897D0E" w:rsidRDefault="00897D0E" w:rsidP="0052489D">
      <w:pPr>
        <w:jc w:val="both"/>
        <w:rPr>
          <w:sz w:val="32"/>
          <w:szCs w:val="32"/>
        </w:rPr>
      </w:pPr>
      <w:r>
        <w:rPr>
          <w:noProof/>
          <w:sz w:val="32"/>
          <w:szCs w:val="32"/>
          <w:lang w:val="es-ES" w:eastAsia="es-ES"/>
        </w:rPr>
        <w:drawing>
          <wp:inline distT="0" distB="0" distL="0" distR="0">
            <wp:extent cx="5612130" cy="4800567"/>
            <wp:effectExtent l="19050" t="0" r="7620" b="0"/>
            <wp:docPr id="1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612130" cy="4800567"/>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Default="00782DBF" w:rsidP="0052489D">
      <w:pPr>
        <w:jc w:val="both"/>
        <w:rPr>
          <w:sz w:val="32"/>
          <w:szCs w:val="32"/>
        </w:rPr>
      </w:pPr>
    </w:p>
    <w:p w:rsidR="00782DBF" w:rsidRPr="000C515C" w:rsidRDefault="00782DBF" w:rsidP="0052489D">
      <w:pPr>
        <w:pStyle w:val="Ttulo1"/>
      </w:pPr>
      <w:bookmarkStart w:id="11" w:name="_Toc368755118"/>
      <w:r>
        <w:lastRenderedPageBreak/>
        <w:t>Diagrama de clases del paquete Catalog</w:t>
      </w:r>
      <w:bookmarkEnd w:id="11"/>
    </w:p>
    <w:p w:rsidR="00782DBF" w:rsidRDefault="00782DBF" w:rsidP="0052489D">
      <w:pPr>
        <w:spacing w:after="0"/>
        <w:jc w:val="both"/>
      </w:pPr>
      <w:r>
        <w:t>Este diagrama describe todas las entidades para la interacción del catálogo.</w:t>
      </w:r>
    </w:p>
    <w:p w:rsidR="00782DBF" w:rsidRDefault="00BE7987" w:rsidP="0052489D">
      <w:pPr>
        <w:spacing w:after="0"/>
        <w:jc w:val="both"/>
      </w:pPr>
      <w:r>
        <w:t xml:space="preserve">Implementa las clases del paquete </w:t>
      </w:r>
      <w:r w:rsidR="00026448">
        <w:t>Intera</w:t>
      </w:r>
      <w:r w:rsidR="008A2A29">
        <w:t>tion</w:t>
      </w:r>
      <w:r>
        <w:t xml:space="preserve"> y </w:t>
      </w:r>
      <w:r w:rsidR="00026448">
        <w:t>W</w:t>
      </w:r>
      <w:r>
        <w:t>eb.</w:t>
      </w:r>
    </w:p>
    <w:p w:rsidR="008A2A29" w:rsidRDefault="008A2A29" w:rsidP="0052489D">
      <w:pPr>
        <w:spacing w:after="0"/>
        <w:jc w:val="both"/>
      </w:pPr>
      <w:r>
        <w:t xml:space="preserve">La clase Advert comporta polimórficamente </w:t>
      </w:r>
      <w:r w:rsidR="00BE7987">
        <w:t xml:space="preserve">para soportar la estructura del catálogo, se diferencia del resto de las publicidades por que se le agrega una clase </w:t>
      </w:r>
      <w:r>
        <w:t>llamada SortCatalog al Advert.</w:t>
      </w:r>
      <w:r w:rsidR="00BE7987">
        <w:t xml:space="preserve"> </w:t>
      </w:r>
    </w:p>
    <w:p w:rsidR="00BE7987" w:rsidRDefault="008A2A29" w:rsidP="0052489D">
      <w:pPr>
        <w:spacing w:after="0"/>
        <w:jc w:val="both"/>
      </w:pPr>
      <w:r>
        <w:t>En SortCatalog</w:t>
      </w:r>
      <w:r w:rsidR="00995C98">
        <w:t xml:space="preserve"> define</w:t>
      </w:r>
      <w:r>
        <w:t>n</w:t>
      </w:r>
      <w:r w:rsidR="00995C98">
        <w:t xml:space="preserve"> 4 </w:t>
      </w:r>
      <w:r>
        <w:t>métodos</w:t>
      </w:r>
      <w:r w:rsidR="00995C98">
        <w:t>:</w:t>
      </w:r>
    </w:p>
    <w:p w:rsidR="00995C98" w:rsidRDefault="00995C98" w:rsidP="0052489D">
      <w:pPr>
        <w:pStyle w:val="Prrafodelista"/>
        <w:numPr>
          <w:ilvl w:val="0"/>
          <w:numId w:val="4"/>
        </w:numPr>
        <w:spacing w:after="0"/>
        <w:jc w:val="both"/>
      </w:pPr>
      <w:r>
        <w:t>sortCustomerDefined: Ordena el Catá</w:t>
      </w:r>
      <w:r w:rsidRPr="00995C98">
        <w:t>logo en base al orden que definió el cliente</w:t>
      </w:r>
      <w:r>
        <w:t>.</w:t>
      </w:r>
    </w:p>
    <w:p w:rsidR="00995C98" w:rsidRDefault="00995C98" w:rsidP="0052489D">
      <w:pPr>
        <w:pStyle w:val="Prrafodelista"/>
        <w:numPr>
          <w:ilvl w:val="0"/>
          <w:numId w:val="4"/>
        </w:numPr>
        <w:spacing w:after="0"/>
        <w:jc w:val="both"/>
      </w:pPr>
      <w:r w:rsidRPr="00995C98">
        <w:t>sortMinPonderation</w:t>
      </w:r>
      <w:r>
        <w:t xml:space="preserve">: </w:t>
      </w:r>
      <w:r w:rsidRPr="00995C98">
        <w:t>Ordena el Catalogo por ponderación de menor a mayor</w:t>
      </w:r>
      <w:r>
        <w:t>.</w:t>
      </w:r>
    </w:p>
    <w:p w:rsidR="00995C98" w:rsidRDefault="00995C98" w:rsidP="0052489D">
      <w:pPr>
        <w:pStyle w:val="Prrafodelista"/>
        <w:numPr>
          <w:ilvl w:val="0"/>
          <w:numId w:val="4"/>
        </w:numPr>
        <w:spacing w:after="0"/>
        <w:jc w:val="both"/>
      </w:pPr>
      <w:r w:rsidRPr="00995C98">
        <w:t>sortMaxPonderation</w:t>
      </w:r>
      <w:r>
        <w:t xml:space="preserve">: </w:t>
      </w:r>
      <w:r w:rsidRPr="00995C98">
        <w:t xml:space="preserve">Ordena el Catalogo por </w:t>
      </w:r>
      <w:r w:rsidR="008A2A29" w:rsidRPr="00995C98">
        <w:t>ponderación</w:t>
      </w:r>
      <w:r w:rsidRPr="00995C98">
        <w:t xml:space="preserve"> de mayor a menor</w:t>
      </w:r>
      <w:r>
        <w:t>.</w:t>
      </w:r>
    </w:p>
    <w:p w:rsidR="00995C98" w:rsidRDefault="00995C98" w:rsidP="0052489D">
      <w:pPr>
        <w:pStyle w:val="Prrafodelista"/>
        <w:numPr>
          <w:ilvl w:val="0"/>
          <w:numId w:val="4"/>
        </w:numPr>
        <w:spacing w:after="0"/>
        <w:jc w:val="both"/>
      </w:pPr>
      <w:r w:rsidRPr="00995C98">
        <w:t>sortShuffle</w:t>
      </w:r>
      <w:r>
        <w:t xml:space="preserve">: </w:t>
      </w:r>
      <w:r w:rsidRPr="00995C98">
        <w:t>Ordena el Catalogo aleatoriamente</w:t>
      </w:r>
    </w:p>
    <w:p w:rsidR="00995C98" w:rsidRDefault="00995C98" w:rsidP="0052489D">
      <w:pPr>
        <w:spacing w:after="0"/>
        <w:jc w:val="both"/>
      </w:pPr>
    </w:p>
    <w:p w:rsidR="00026448" w:rsidRDefault="00995C98" w:rsidP="0052489D">
      <w:pPr>
        <w:spacing w:after="0"/>
        <w:jc w:val="both"/>
      </w:pPr>
      <w:r>
        <w:t>L</w:t>
      </w:r>
      <w:r w:rsidRPr="00995C98">
        <w:t>a ponderación es ig</w:t>
      </w:r>
      <w:r w:rsidR="0064114A">
        <w:t xml:space="preserve">ual a la proporción de a los </w:t>
      </w:r>
      <w:r w:rsidR="008A2A29">
        <w:t>Likes (“</w:t>
      </w:r>
      <w:r w:rsidR="0064114A">
        <w:t>me gusta</w:t>
      </w:r>
      <w:r w:rsidR="008A2A29">
        <w:t>”)</w:t>
      </w:r>
      <w:r w:rsidR="0064114A">
        <w:t xml:space="preserve"> sobre la cantidad de vistas</w:t>
      </w:r>
      <w:r w:rsidR="00026448">
        <w:t>.</w:t>
      </w:r>
    </w:p>
    <w:p w:rsidR="00995C98" w:rsidRDefault="00995C98" w:rsidP="0052489D">
      <w:pPr>
        <w:spacing w:after="0"/>
        <w:jc w:val="both"/>
      </w:pPr>
      <w:r>
        <w:t xml:space="preserve">Para determinar la </w:t>
      </w:r>
      <w:r w:rsidR="00026448">
        <w:t>interacción</w:t>
      </w:r>
      <w:r>
        <w:t xml:space="preserve"> del catalogo con la persona se implementa la clase C</w:t>
      </w:r>
      <w:r w:rsidRPr="00995C98">
        <w:t>atalogDetailsInteractions</w:t>
      </w:r>
      <w:r>
        <w:t>, esta clase determina si una pe</w:t>
      </w:r>
      <w:r w:rsidR="008A2A29">
        <w:t xml:space="preserve">rsona le dio me gusta y si vio </w:t>
      </w:r>
      <w:r>
        <w:t>los productos, determinando en qué momento se realizó la interacción</w:t>
      </w:r>
      <w:r w:rsidR="0064114A">
        <w:t xml:space="preserve"> y el tiempo que duró</w:t>
      </w:r>
      <w:r>
        <w:t xml:space="preserve">. </w:t>
      </w:r>
    </w:p>
    <w:p w:rsidR="00782DBF" w:rsidRDefault="00782DBF" w:rsidP="0052489D">
      <w:pPr>
        <w:jc w:val="both"/>
        <w:rPr>
          <w:sz w:val="32"/>
          <w:szCs w:val="32"/>
        </w:rPr>
      </w:pPr>
      <w:r>
        <w:rPr>
          <w:noProof/>
          <w:sz w:val="32"/>
          <w:szCs w:val="32"/>
          <w:lang w:val="es-ES" w:eastAsia="es-ES"/>
        </w:rPr>
        <w:drawing>
          <wp:inline distT="0" distB="0" distL="0" distR="0">
            <wp:extent cx="5611498" cy="4725619"/>
            <wp:effectExtent l="19050" t="0" r="8252" b="0"/>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12130" cy="4726151"/>
                    </a:xfrm>
                    <a:prstGeom prst="rect">
                      <a:avLst/>
                    </a:prstGeom>
                    <a:noFill/>
                    <a:ln w="9525">
                      <a:noFill/>
                      <a:miter lim="800000"/>
                      <a:headEnd/>
                      <a:tailEnd/>
                    </a:ln>
                  </pic:spPr>
                </pic:pic>
              </a:graphicData>
            </a:graphic>
          </wp:inline>
        </w:drawing>
      </w:r>
    </w:p>
    <w:p w:rsidR="0052489D" w:rsidRDefault="0052489D" w:rsidP="0052489D">
      <w:pPr>
        <w:jc w:val="both"/>
        <w:rPr>
          <w:sz w:val="32"/>
          <w:szCs w:val="32"/>
        </w:rPr>
      </w:pPr>
    </w:p>
    <w:p w:rsidR="00782DBF" w:rsidRPr="000C515C" w:rsidRDefault="00782DBF" w:rsidP="0052489D">
      <w:pPr>
        <w:pStyle w:val="Ttulo1"/>
      </w:pPr>
      <w:bookmarkStart w:id="12" w:name="_Toc368755119"/>
      <w:r>
        <w:lastRenderedPageBreak/>
        <w:t xml:space="preserve">Diagrama de clases del paquete </w:t>
      </w:r>
      <w:r w:rsidR="00BE7987">
        <w:t>GameMemory</w:t>
      </w:r>
      <w:bookmarkEnd w:id="12"/>
    </w:p>
    <w:p w:rsidR="00B34D7C" w:rsidRDefault="00782DBF" w:rsidP="0052489D">
      <w:pPr>
        <w:spacing w:after="0"/>
        <w:jc w:val="both"/>
      </w:pPr>
      <w:r>
        <w:t xml:space="preserve">Este diagrama describe todas las entidades para la interacción del </w:t>
      </w:r>
      <w:r w:rsidR="00BE7987">
        <w:t>juego</w:t>
      </w:r>
      <w:r w:rsidR="00026448">
        <w:t xml:space="preserve"> de la memoria</w:t>
      </w:r>
      <w:r>
        <w:t>.</w:t>
      </w:r>
      <w:r w:rsidR="00B34D7C">
        <w:t xml:space="preserve"> Consiste en seleccionar dos productos iguales utilizando tres vidas</w:t>
      </w:r>
      <w:r w:rsidR="00E02F6D">
        <w:t xml:space="preserve"> (intentos de juego)</w:t>
      </w:r>
      <w:r w:rsidR="00B34D7C">
        <w:t xml:space="preserve"> de una grilla de productos ocultos</w:t>
      </w:r>
      <w:r w:rsidR="00E02F6D">
        <w:t>, es básicamente un tipo de juego puzzle memory</w:t>
      </w:r>
      <w:r w:rsidR="00B34D7C">
        <w:t>.</w:t>
      </w:r>
    </w:p>
    <w:p w:rsidR="00026448" w:rsidRDefault="00026448" w:rsidP="0052489D">
      <w:pPr>
        <w:spacing w:after="0"/>
        <w:jc w:val="both"/>
      </w:pPr>
      <w:r>
        <w:t>Implementa las clases del paquete Interacción y Web.</w:t>
      </w:r>
    </w:p>
    <w:p w:rsidR="00026448" w:rsidRDefault="00026448" w:rsidP="0052489D">
      <w:pPr>
        <w:spacing w:after="0"/>
        <w:jc w:val="both"/>
      </w:pPr>
      <w:r>
        <w:t xml:space="preserve">Se implementa la clase Advert del paquete Web, se le agrega una colección de la clase GameDetails, esta clase se define el producto a </w:t>
      </w:r>
      <w:r w:rsidR="00B34D7C">
        <w:t>comparar, la información del código QR y descuento en caso de ganar.</w:t>
      </w:r>
    </w:p>
    <w:p w:rsidR="00B34D7C" w:rsidRDefault="00B34D7C" w:rsidP="0052489D">
      <w:pPr>
        <w:spacing w:after="0"/>
        <w:jc w:val="both"/>
      </w:pPr>
    </w:p>
    <w:p w:rsidR="00B34D7C" w:rsidRDefault="00B34D7C" w:rsidP="0052489D">
      <w:pPr>
        <w:spacing w:after="0"/>
        <w:jc w:val="both"/>
      </w:pPr>
      <w:r>
        <w:t xml:space="preserve">Para determinar la interacción del juego con la persona se implementa la clase </w:t>
      </w:r>
      <w:r w:rsidRPr="00B34D7C">
        <w:t>GameDetailInteractions</w:t>
      </w:r>
      <w:r>
        <w:t>, esta clase determina si una persona ganó o no</w:t>
      </w:r>
      <w:r w:rsidR="00E02F6D">
        <w:t>,</w:t>
      </w:r>
      <w:r w:rsidR="00CA7464">
        <w:t xml:space="preserve"> el tiempo de interacción y en qué momento realizó la interacción</w:t>
      </w:r>
      <w:r>
        <w:t xml:space="preserve">. </w:t>
      </w:r>
      <w:r w:rsidR="00CA7464">
        <w:t>Si una persona gana determina  c</w:t>
      </w:r>
      <w:r>
        <w:t xml:space="preserve">on </w:t>
      </w:r>
      <w:r w:rsidR="00CA7464">
        <w:t>que producto  ganó</w:t>
      </w:r>
      <w:r w:rsidR="00E02F6D">
        <w:t xml:space="preserve"> y me muestra un código de QR al ganador</w:t>
      </w:r>
      <w:r w:rsidR="00CA7464">
        <w:t>.</w:t>
      </w:r>
      <w:r>
        <w:t xml:space="preserve"> </w:t>
      </w:r>
    </w:p>
    <w:p w:rsidR="00B34D7C" w:rsidRDefault="00B34D7C" w:rsidP="0052489D">
      <w:pPr>
        <w:spacing w:after="0"/>
        <w:jc w:val="both"/>
      </w:pPr>
    </w:p>
    <w:p w:rsidR="00CA7464" w:rsidRDefault="00CA7464" w:rsidP="0052489D">
      <w:pPr>
        <w:spacing w:after="0"/>
        <w:jc w:val="both"/>
      </w:pPr>
      <w:r>
        <w:t xml:space="preserve">Se implementa </w:t>
      </w:r>
      <w:r w:rsidR="00E02F6D">
        <w:t>también la clase</w:t>
      </w:r>
      <w:r>
        <w:t xml:space="preserve"> AdvertVideo</w:t>
      </w:r>
      <w:r w:rsidR="00E02F6D">
        <w:t>, la cual</w:t>
      </w:r>
      <w:r>
        <w:t xml:space="preserve"> define como se reproduce el video publicitario y la ruta donde se </w:t>
      </w:r>
      <w:r w:rsidR="0064114A">
        <w:t>encuentra</w:t>
      </w:r>
      <w:r>
        <w:t xml:space="preserve"> el video.</w:t>
      </w:r>
    </w:p>
    <w:p w:rsidR="00026448" w:rsidRDefault="00026448" w:rsidP="0052489D">
      <w:pPr>
        <w:spacing w:after="0"/>
        <w:jc w:val="both"/>
      </w:pPr>
    </w:p>
    <w:p w:rsidR="00782DBF" w:rsidRDefault="00BE7987" w:rsidP="0052489D">
      <w:pPr>
        <w:jc w:val="both"/>
        <w:rPr>
          <w:sz w:val="32"/>
          <w:szCs w:val="32"/>
        </w:rPr>
      </w:pPr>
      <w:r>
        <w:rPr>
          <w:noProof/>
          <w:sz w:val="32"/>
          <w:szCs w:val="32"/>
          <w:lang w:val="es-ES" w:eastAsia="es-ES"/>
        </w:rPr>
        <w:lastRenderedPageBreak/>
        <w:drawing>
          <wp:inline distT="0" distB="0" distL="0" distR="0">
            <wp:extent cx="5612130" cy="6521984"/>
            <wp:effectExtent l="19050" t="0" r="7620" b="0"/>
            <wp:docPr id="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5612130" cy="6521984"/>
                    </a:xfrm>
                    <a:prstGeom prst="rect">
                      <a:avLst/>
                    </a:prstGeom>
                    <a:noFill/>
                    <a:ln w="9525">
                      <a:noFill/>
                      <a:miter lim="800000"/>
                      <a:headEnd/>
                      <a:tailEnd/>
                    </a:ln>
                  </pic:spPr>
                </pic:pic>
              </a:graphicData>
            </a:graphic>
          </wp:inline>
        </w:drawing>
      </w:r>
    </w:p>
    <w:p w:rsidR="00782DBF" w:rsidRDefault="00782DBF"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CA7464" w:rsidRDefault="00CA7464" w:rsidP="0052489D">
      <w:pPr>
        <w:jc w:val="both"/>
        <w:rPr>
          <w:sz w:val="32"/>
          <w:szCs w:val="32"/>
        </w:rPr>
      </w:pPr>
    </w:p>
    <w:p w:rsidR="00F351DE" w:rsidRPr="000C515C" w:rsidRDefault="00F351DE" w:rsidP="0052489D">
      <w:pPr>
        <w:pStyle w:val="Ttulo1"/>
      </w:pPr>
      <w:bookmarkStart w:id="13" w:name="_Toc368755120"/>
      <w:r w:rsidRPr="000C515C">
        <w:lastRenderedPageBreak/>
        <w:t>Diagrama de estado de KinectStateMachine</w:t>
      </w:r>
      <w:bookmarkEnd w:id="13"/>
    </w:p>
    <w:p w:rsidR="00AB0DC6" w:rsidRDefault="00F351DE" w:rsidP="0052489D">
      <w:pPr>
        <w:jc w:val="both"/>
      </w:pPr>
      <w:r>
        <w:t xml:space="preserve">En este diagrama se describe el funcionamiento de la máquina de estado del sensor Kinect, tratando todos los estados que puede tomar. </w:t>
      </w:r>
    </w:p>
    <w:p w:rsidR="0025597F" w:rsidRDefault="00F351DE" w:rsidP="0052489D">
      <w:pPr>
        <w:jc w:val="both"/>
      </w:pPr>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25597F">
        <w:t>,</w:t>
      </w:r>
      <w:r w:rsidR="00AB0DC6">
        <w:t xml:space="preserve"> por ejemplo r</w:t>
      </w:r>
      <w:r w:rsidR="00DB7516">
        <w:t>ealiza</w:t>
      </w:r>
      <w:r w:rsidR="0025597F">
        <w:t>r el seguimiento de una persona</w:t>
      </w:r>
      <w:r w:rsidR="00DB7516">
        <w:t>, se habilitan determinados procesos</w:t>
      </w:r>
      <w:r>
        <w:t xml:space="preserve">. 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w:t>
      </w:r>
      <w:r w:rsidR="0025597F">
        <w:t>t.</w:t>
      </w:r>
    </w:p>
    <w:p w:rsidR="00AB0DC6" w:rsidRDefault="0025597F" w:rsidP="0052489D">
      <w:pPr>
        <w:jc w:val="both"/>
      </w:pPr>
      <w:r>
        <w:t>Por otra parte p</w:t>
      </w:r>
      <w:r w:rsidR="00DB7516">
        <w:t>uede pasar al estado Error en caso que se produzca error porque no se pueda iniciar algún proceso por que falten parámetros no inicializado o p</w:t>
      </w:r>
      <w:r>
        <w:t>or que la Kinect no es original. Además existe</w:t>
      </w:r>
      <w:r w:rsidR="00DB7516">
        <w:t xml:space="preserve"> </w:t>
      </w:r>
      <w:r>
        <w:t>el</w:t>
      </w:r>
      <w:r w:rsidR="00DB7516">
        <w:t xml:space="preserve"> estado Disconnected en caso de que se pierda la conexión de Datos(USB) o Se evaluó que por ciertos parámetros o procesos no se puede conectar.</w:t>
      </w:r>
    </w:p>
    <w:p w:rsidR="00AB0DC6" w:rsidRDefault="0057234F" w:rsidP="0052489D">
      <w:pPr>
        <w:jc w:val="both"/>
      </w:pPr>
      <w:r>
        <w:t xml:space="preserve"> </w:t>
      </w:r>
      <w:r w:rsidR="00DB7516">
        <w:t>En e</w:t>
      </w:r>
      <w:r w:rsidR="0025597F">
        <w:t>l Estado NotPowered, el sensor K</w:t>
      </w:r>
      <w:r w:rsidR="00DB7516">
        <w:t xml:space="preserve">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52489D">
      <w:pPr>
        <w:jc w:val="both"/>
      </w:pPr>
      <w:r>
        <w:t>En el Estado Connected, ya están habilitado</w:t>
      </w:r>
      <w:r w:rsidR="00FE1D7C">
        <w:t>s</w:t>
      </w:r>
      <w:r>
        <w:t xml:space="preserve">  los servicios para ser utilizado</w:t>
      </w:r>
      <w:r w:rsidR="00FE1D7C">
        <w:t>s</w:t>
      </w:r>
      <w:r>
        <w:t xml:space="preserve">, el sensor Kinect se encuentra listo para transmitir Stream(flujo de datos) , en este estado puede también pasar al estado NotPowered, se puede volver al estado  </w:t>
      </w:r>
      <w:r w:rsidRPr="00DB7516">
        <w:t>Initilizating</w:t>
      </w:r>
      <w:r>
        <w:t xml:space="preserve"> en caso de querer cambiar la configurac</w:t>
      </w:r>
      <w:r w:rsidR="0025597F">
        <w:t>ión y habilitar otros servicios. E</w:t>
      </w:r>
      <w:r>
        <w:t xml:space="preserve">n caso de haber fallas con algunos de los componentes del sensor(cámaras, motor, acelerómetro, micrófonos) pasa al estado Error y se pasa al estado Disconnected en caso de querer terminar la operación del sensor. </w:t>
      </w:r>
    </w:p>
    <w:p w:rsidR="007D0F6C" w:rsidRDefault="0057234F" w:rsidP="0052489D">
      <w:pPr>
        <w:jc w:val="both"/>
      </w:pPr>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w:t>
      </w:r>
      <w:r w:rsidR="0025597F">
        <w:t>zar un correspondiente objetivo. En caso de haber fallas</w:t>
      </w:r>
      <w:r w:rsidR="002E357F">
        <w:t xml:space="preserve"> se pasa al estado error en caso de querer informar algún error de por qué se llegó al estado Disconnected. </w:t>
      </w:r>
    </w:p>
    <w:p w:rsidR="00F351DE" w:rsidRDefault="002E357F" w:rsidP="0052489D">
      <w:pPr>
        <w:jc w:val="both"/>
      </w:pPr>
      <w:r>
        <w:t>En el estado Error, se informa todos los errores al usuario y luego se lo guarda a todos los error</w:t>
      </w:r>
      <w:r w:rsidR="007D0F6C">
        <w:t>es</w:t>
      </w:r>
      <w:r>
        <w:t xml:space="preserve"> indicando el tipo de error con su identificación y prioridad. </w:t>
      </w:r>
    </w:p>
    <w:p w:rsidR="00F351DE" w:rsidRDefault="00F351DE" w:rsidP="0052489D">
      <w:pPr>
        <w:jc w:val="both"/>
      </w:pPr>
    </w:p>
    <w:p w:rsidR="00F847A9" w:rsidRDefault="00F847A9" w:rsidP="0052489D">
      <w:pPr>
        <w:jc w:val="both"/>
      </w:pPr>
    </w:p>
    <w:p w:rsidR="00F847A9" w:rsidRDefault="00093FEB" w:rsidP="0052489D">
      <w:pPr>
        <w:jc w:val="both"/>
      </w:pPr>
      <w:r>
        <w:rPr>
          <w:noProof/>
          <w:lang w:val="es-ES" w:eastAsia="es-ES"/>
        </w:rPr>
        <w:lastRenderedPageBreak/>
        <w:drawing>
          <wp:inline distT="0" distB="0" distL="0" distR="0">
            <wp:extent cx="5612130" cy="5047503"/>
            <wp:effectExtent l="19050" t="0" r="7620" b="0"/>
            <wp:docPr id="3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612130" cy="5047503"/>
                    </a:xfrm>
                    <a:prstGeom prst="rect">
                      <a:avLst/>
                    </a:prstGeom>
                    <a:noFill/>
                    <a:ln w="9525">
                      <a:noFill/>
                      <a:miter lim="800000"/>
                      <a:headEnd/>
                      <a:tailEnd/>
                    </a:ln>
                  </pic:spPr>
                </pic:pic>
              </a:graphicData>
            </a:graphic>
          </wp:inline>
        </w:drawing>
      </w:r>
    </w:p>
    <w:p w:rsidR="00F847A9" w:rsidRDefault="00F847A9" w:rsidP="0052489D">
      <w:pPr>
        <w:jc w:val="both"/>
      </w:pPr>
    </w:p>
    <w:p w:rsidR="00F847A9" w:rsidRDefault="00F847A9" w:rsidP="0052489D">
      <w:pPr>
        <w:jc w:val="both"/>
      </w:pPr>
    </w:p>
    <w:p w:rsidR="00F847A9" w:rsidRDefault="00F847A9"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156F84" w:rsidRDefault="00156F84" w:rsidP="0052489D">
      <w:pPr>
        <w:jc w:val="both"/>
      </w:pPr>
    </w:p>
    <w:p w:rsidR="00F847A9" w:rsidRDefault="00F847A9" w:rsidP="0052489D">
      <w:pPr>
        <w:jc w:val="both"/>
      </w:pPr>
    </w:p>
    <w:p w:rsidR="00F847A9" w:rsidRPr="000C515C" w:rsidRDefault="00F847A9" w:rsidP="0052489D">
      <w:pPr>
        <w:pStyle w:val="Ttulo1"/>
      </w:pPr>
      <w:bookmarkStart w:id="14" w:name="_Toc368755121"/>
      <w:r w:rsidRPr="000C515C">
        <w:lastRenderedPageBreak/>
        <w:t xml:space="preserve">Diagrama de Estado de </w:t>
      </w:r>
      <w:r w:rsidR="00032CC2" w:rsidRPr="000C515C">
        <w:t>Advert</w:t>
      </w:r>
      <w:r w:rsidRPr="000C515C">
        <w:t>StateMachine</w:t>
      </w:r>
      <w:bookmarkEnd w:id="14"/>
    </w:p>
    <w:p w:rsidR="005C6F30" w:rsidRDefault="00F847A9" w:rsidP="0052489D">
      <w:pPr>
        <w:jc w:val="both"/>
      </w:pPr>
      <w:r>
        <w:t xml:space="preserve">En este diagrama se describe el funcionamiento de una publicidad detallando por todos los estados que pasa. </w:t>
      </w:r>
    </w:p>
    <w:p w:rsidR="00032CC2" w:rsidRDefault="00F847A9" w:rsidP="0052489D">
      <w:pPr>
        <w:jc w:val="both"/>
      </w:pPr>
      <w:r>
        <w:t>En el estado Preparing, aquí el host (puesto publicitario) solicita a la base de datos que la información sobre la publicidad que va emitir, luego conociendo que imágenes y videos va necesitar , le solicita al servidor HTTP mediante una petición las imágen</w:t>
      </w:r>
      <w:r w:rsidR="005C6F30">
        <w:t>es y los videos para guardarlo  y cambia</w:t>
      </w:r>
      <w:r>
        <w:t xml:space="preserve"> al Estado Disclaiming. </w:t>
      </w:r>
    </w:p>
    <w:p w:rsidR="00032CC2" w:rsidRDefault="00F847A9" w:rsidP="0052489D">
      <w:pPr>
        <w:jc w:val="both"/>
      </w:pPr>
      <w:r>
        <w:t>En el estado Disclaiming, el host detecta la presencia de una persona y informa que se va ejecutar una publicidad interactiva en la cual va extraer datos de esa interacción por cuestiones</w:t>
      </w:r>
      <w:r w:rsidR="00585EC7">
        <w:t xml:space="preserve"> legales, si acepta se cambia</w:t>
      </w:r>
      <w:r w:rsidR="00032CC2">
        <w:t xml:space="preserve"> al e</w:t>
      </w:r>
      <w:r>
        <w:t xml:space="preserve">stado Snaping. </w:t>
      </w:r>
    </w:p>
    <w:p w:rsidR="00032CC2" w:rsidRDefault="00DF18A8" w:rsidP="0052489D">
      <w:pPr>
        <w:jc w:val="both"/>
      </w:pPr>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rsidR="00585EC7">
        <w:t>.</w:t>
      </w:r>
      <w:r>
        <w:t xml:space="preserve"> </w:t>
      </w:r>
    </w:p>
    <w:p w:rsidR="00032CC2" w:rsidRDefault="00DF18A8" w:rsidP="0052489D">
      <w:pPr>
        <w:jc w:val="both"/>
      </w:pPr>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52489D">
      <w:pPr>
        <w:jc w:val="both"/>
      </w:pPr>
      <w:r>
        <w:t xml:space="preserve">Si se encuentra en el modo interactivo se ejecuta la publicidad interactiva pasa al estado Running. En el estado Running Se ejecuta la publicidad interactiva (puede ser el </w:t>
      </w:r>
      <w:r w:rsidR="005E003E">
        <w:t>Catálogo</w:t>
      </w:r>
      <w:r>
        <w:t>), se captura todos los datos que se va generando en la interacción de la persona con la publicida</w:t>
      </w:r>
      <w:r w:rsidR="00032CC2">
        <w:t>d</w:t>
      </w:r>
      <w:r>
        <w:t xml:space="preserve"> luego pasa al estado Saving para guardar esa información. </w:t>
      </w:r>
    </w:p>
    <w:p w:rsidR="00057F34" w:rsidRDefault="00032CC2" w:rsidP="0052489D">
      <w:pPr>
        <w:jc w:val="both"/>
      </w:pPr>
      <w:r>
        <w:t>En el e</w:t>
      </w:r>
      <w:r w:rsidR="00DF18A8">
        <w:t>stado Saving si se llega p</w:t>
      </w:r>
      <w:r w:rsidR="00585EC7">
        <w:t>or el modo monitoreo se procesan</w:t>
      </w:r>
      <w:r w:rsidR="00DF18A8">
        <w:t xml:space="preserve"> las imágenes digitales y se guarda en la </w:t>
      </w:r>
      <w:r w:rsidR="00585EC7">
        <w:t xml:space="preserve">base de datos y también </w:t>
      </w:r>
      <w:r w:rsidR="00A038C2">
        <w:t xml:space="preserve"> si se llega por el modo interactivo se guarda la información generada en la base de da</w:t>
      </w:r>
      <w:r w:rsidR="00585EC7">
        <w:t>tos. S</w:t>
      </w:r>
      <w:r>
        <w:t>e puede volver al estado S</w:t>
      </w:r>
      <w:r w:rsidR="00A038C2">
        <w:t xml:space="preserve">aving si se encuentra en el modo monitoreo para seguir extrayendo datos de las personas si no se puede terminar la interacción pasando al estado Closing. </w:t>
      </w:r>
    </w:p>
    <w:p w:rsidR="00F847A9" w:rsidRDefault="00585EC7" w:rsidP="0052489D">
      <w:pPr>
        <w:jc w:val="both"/>
      </w:pPr>
      <w:r>
        <w:t>En el estado Closing se terminó</w:t>
      </w:r>
      <w:r w:rsidR="00A038C2">
        <w:t xml:space="preserve"> la publicidad y puede volver a iniciarse el ciclo si todo está en condiciones  </w:t>
      </w:r>
      <w:r>
        <w:t>cambiando</w:t>
      </w:r>
      <w:r w:rsidR="00A038C2">
        <w:t xml:space="preserve"> al estado Preparing o sino terminar el ciclo e informar la situación.</w:t>
      </w:r>
    </w:p>
    <w:p w:rsidR="00F847A9" w:rsidRDefault="00F847A9" w:rsidP="0052489D">
      <w:pPr>
        <w:jc w:val="both"/>
      </w:pPr>
    </w:p>
    <w:p w:rsidR="00F847A9" w:rsidRDefault="00F847A9" w:rsidP="0052489D">
      <w:pPr>
        <w:jc w:val="both"/>
      </w:pPr>
    </w:p>
    <w:p w:rsidR="00A038C2" w:rsidRDefault="00A038C2" w:rsidP="0052489D">
      <w:pPr>
        <w:jc w:val="both"/>
      </w:pPr>
    </w:p>
    <w:p w:rsidR="00A038C2" w:rsidRDefault="00093FEB" w:rsidP="0052489D">
      <w:pPr>
        <w:jc w:val="both"/>
      </w:pPr>
      <w:r>
        <w:rPr>
          <w:noProof/>
          <w:lang w:val="es-ES" w:eastAsia="es-ES"/>
        </w:rPr>
        <w:lastRenderedPageBreak/>
        <w:drawing>
          <wp:inline distT="0" distB="0" distL="0" distR="0">
            <wp:extent cx="5612130" cy="5209009"/>
            <wp:effectExtent l="19050" t="0" r="7620" b="0"/>
            <wp:docPr id="3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612130" cy="5209009"/>
                    </a:xfrm>
                    <a:prstGeom prst="rect">
                      <a:avLst/>
                    </a:prstGeom>
                    <a:noFill/>
                    <a:ln w="9525">
                      <a:noFill/>
                      <a:miter lim="800000"/>
                      <a:headEnd/>
                      <a:tailEnd/>
                    </a:ln>
                  </pic:spPr>
                </pic:pic>
              </a:graphicData>
            </a:graphic>
          </wp:inline>
        </w:drawing>
      </w: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A038C2" w:rsidRDefault="00A038C2" w:rsidP="0052489D">
      <w:pPr>
        <w:jc w:val="both"/>
      </w:pPr>
    </w:p>
    <w:p w:rsidR="00156F84" w:rsidRDefault="00156F84" w:rsidP="0052489D">
      <w:pPr>
        <w:jc w:val="both"/>
      </w:pPr>
    </w:p>
    <w:p w:rsidR="00156F84" w:rsidRDefault="00156F84" w:rsidP="0052489D">
      <w:pPr>
        <w:jc w:val="both"/>
      </w:pPr>
    </w:p>
    <w:p w:rsidR="00A038C2" w:rsidRPr="000C515C" w:rsidRDefault="00A038C2" w:rsidP="0052489D">
      <w:pPr>
        <w:pStyle w:val="Ttulo1"/>
      </w:pPr>
      <w:bookmarkStart w:id="15" w:name="_Toc368755122"/>
      <w:r w:rsidRPr="000C515C">
        <w:lastRenderedPageBreak/>
        <w:t>Diagrama de Estado de Skeleton</w:t>
      </w:r>
      <w:bookmarkEnd w:id="15"/>
    </w:p>
    <w:p w:rsidR="00A4046A" w:rsidRDefault="00A038C2" w:rsidP="0052489D">
      <w:pPr>
        <w:jc w:val="both"/>
      </w:pPr>
      <w:r>
        <w:t>Este diagrama describe el comportamiento de la captura de un Skeleton</w:t>
      </w:r>
      <w:r w:rsidR="00B123D2">
        <w:t>(persona)</w:t>
      </w:r>
      <w:r>
        <w:t xml:space="preserve"> para poder comenzar el anuncio. </w:t>
      </w:r>
      <w:r w:rsidR="00B123D2">
        <w:t xml:space="preserve"> </w:t>
      </w:r>
    </w:p>
    <w:p w:rsidR="00A4046A" w:rsidRDefault="00B123D2" w:rsidP="0052489D">
      <w:pPr>
        <w:jc w:val="both"/>
      </w:pPr>
      <w:r>
        <w:t>En el estado Tracked se detecta la persona  para poder realizar el seguimiento de movimientos, posturas</w:t>
      </w:r>
      <w:r w:rsidR="00585EC7">
        <w:t>,</w:t>
      </w:r>
      <w:r>
        <w:t xml:space="preserve">  gesto</w:t>
      </w:r>
      <w:r w:rsidR="00585EC7">
        <w:t>s</w:t>
      </w:r>
      <w:r>
        <w:t xml:space="preserve"> y se inicia el anuncio</w:t>
      </w:r>
      <w:r w:rsidR="00585EC7">
        <w:t xml:space="preserve"> contando el tiempo de inicio</w:t>
      </w:r>
      <w:r>
        <w:t>, cuando el sensor pierde el seguimiento de la persona se pasa al estado Inferred.</w:t>
      </w:r>
    </w:p>
    <w:p w:rsidR="00A4046A" w:rsidRDefault="00B123D2" w:rsidP="0052489D">
      <w:pPr>
        <w:jc w:val="both"/>
      </w:pPr>
      <w:r>
        <w:t>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52489D">
      <w:pPr>
        <w:jc w:val="both"/>
      </w:pPr>
      <w:r>
        <w:t>En el estado NotTracked, s</w:t>
      </w:r>
      <w:r w:rsidR="00B123D2">
        <w:t xml:space="preserve">e perdió la </w:t>
      </w:r>
      <w:r>
        <w:t>persona,</w:t>
      </w:r>
      <w:r w:rsidR="00B123D2">
        <w:t xml:space="preserve"> no hay seguimiento de persona  se  determina el tiempo que estuvo en estado T</w:t>
      </w:r>
      <w:r w:rsidR="00585EC7">
        <w:t>racked en función del tiempo de finalización</w:t>
      </w:r>
      <w:r w:rsidR="00B123D2">
        <w:t>, se guardan las estadísticas.</w:t>
      </w:r>
    </w:p>
    <w:p w:rsidR="00B123D2" w:rsidRDefault="00093FEB" w:rsidP="0052489D">
      <w:pPr>
        <w:jc w:val="both"/>
      </w:pPr>
      <w:r>
        <w:rPr>
          <w:noProof/>
          <w:lang w:val="es-ES" w:eastAsia="es-ES"/>
        </w:rPr>
        <w:drawing>
          <wp:inline distT="0" distB="0" distL="0" distR="0">
            <wp:extent cx="5612130" cy="3664790"/>
            <wp:effectExtent l="19050" t="0" r="7620" b="0"/>
            <wp:docPr id="34"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srcRect/>
                    <a:stretch>
                      <a:fillRect/>
                    </a:stretch>
                  </pic:blipFill>
                  <pic:spPr bwMode="auto">
                    <a:xfrm>
                      <a:off x="0" y="0"/>
                      <a:ext cx="5612130" cy="3664790"/>
                    </a:xfrm>
                    <a:prstGeom prst="rect">
                      <a:avLst/>
                    </a:prstGeom>
                    <a:noFill/>
                    <a:ln w="9525">
                      <a:noFill/>
                      <a:miter lim="800000"/>
                      <a:headEnd/>
                      <a:tailEnd/>
                    </a:ln>
                  </pic:spPr>
                </pic:pic>
              </a:graphicData>
            </a:graphic>
          </wp:inline>
        </w:drawing>
      </w: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FD7272" w:rsidRDefault="00FD7272" w:rsidP="0052489D">
      <w:pPr>
        <w:jc w:val="both"/>
      </w:pPr>
    </w:p>
    <w:p w:rsidR="00CA7464" w:rsidRPr="000C515C" w:rsidRDefault="00CA7464" w:rsidP="0052489D">
      <w:pPr>
        <w:pStyle w:val="Ttulo1"/>
      </w:pPr>
      <w:bookmarkStart w:id="16" w:name="_Toc368755123"/>
      <w:r w:rsidRPr="000C515C">
        <w:lastRenderedPageBreak/>
        <w:t>Diagrama de Estado de</w:t>
      </w:r>
      <w:r w:rsidRPr="00CA7464">
        <w:t xml:space="preserve"> </w:t>
      </w:r>
      <w:r>
        <w:t>Catá</w:t>
      </w:r>
      <w:r w:rsidRPr="00CA7464">
        <w:t>log</w:t>
      </w:r>
      <w:r>
        <w:t>o</w:t>
      </w:r>
      <w:bookmarkEnd w:id="16"/>
    </w:p>
    <w:p w:rsidR="00CA7464" w:rsidRDefault="00CA7464" w:rsidP="0052489D">
      <w:pPr>
        <w:jc w:val="both"/>
      </w:pPr>
      <w:r>
        <w:t>Este diagrama describe el comportamiento interacción del catálogo</w:t>
      </w:r>
      <w:r w:rsidR="000F2606">
        <w:t>.</w:t>
      </w:r>
    </w:p>
    <w:p w:rsidR="00CA7464" w:rsidRDefault="00CA7464" w:rsidP="0052489D">
      <w:pPr>
        <w:jc w:val="both"/>
      </w:pPr>
      <w:r>
        <w:t xml:space="preserve">En el estado </w:t>
      </w:r>
      <w:r w:rsidRPr="00CA7464">
        <w:t>SetupResources</w:t>
      </w:r>
      <w:r>
        <w:t xml:space="preserve"> se </w:t>
      </w:r>
      <w:r>
        <w:rPr>
          <w:rFonts w:ascii="Arial" w:hAnsi="Arial" w:cs="Arial"/>
          <w:sz w:val="18"/>
          <w:szCs w:val="18"/>
          <w:lang w:val="es-ES"/>
        </w:rPr>
        <w:t xml:space="preserve">setea todos los recursos descargados que se mostraran en el catálogo. Se descargan las imágenes de todos los productos </w:t>
      </w:r>
      <w:r w:rsidR="000F2606">
        <w:rPr>
          <w:rFonts w:ascii="Arial" w:hAnsi="Arial" w:cs="Arial"/>
          <w:sz w:val="18"/>
          <w:szCs w:val="18"/>
          <w:lang w:val="es-ES"/>
        </w:rPr>
        <w:t>de los catálogos requeridos en un determinado AdvertHost.</w:t>
      </w:r>
    </w:p>
    <w:p w:rsidR="00CA7464" w:rsidRDefault="00CA7464" w:rsidP="0052489D">
      <w:pPr>
        <w:jc w:val="both"/>
      </w:pPr>
      <w:r>
        <w:t xml:space="preserve">En el Estado </w:t>
      </w:r>
      <w:r w:rsidRPr="00CA7464">
        <w:t>StaticFlow</w:t>
      </w:r>
      <w:r w:rsidR="00E15400">
        <w:t xml:space="preserve"> es</w:t>
      </w:r>
      <w:r>
        <w:t xml:space="preserve"> cuando no detecta persona muestra publicidades </w:t>
      </w:r>
      <w:r w:rsidR="00E15400">
        <w:t>estáticas a la espera que una persona interactúe con el catálogo.</w:t>
      </w:r>
      <w:r>
        <w:t xml:space="preserve"> </w:t>
      </w:r>
      <w:r w:rsidR="00E15400">
        <w:t xml:space="preserve">Cuando detecta que una persona quiere interactuar pasa al estado </w:t>
      </w:r>
      <w:r w:rsidR="00E15400" w:rsidRPr="00E15400">
        <w:t>DynamicFlow</w:t>
      </w:r>
      <w:r w:rsidR="00E15400">
        <w:t xml:space="preserve">, comienza mostrando la selección del catálogo a ser vistos. </w:t>
      </w:r>
    </w:p>
    <w:p w:rsidR="00E15400" w:rsidRDefault="00E15400" w:rsidP="0052489D">
      <w:pPr>
        <w:jc w:val="both"/>
      </w:pPr>
      <w:r>
        <w:t>En ViewCatalog es cuando selección el catalogo que quiere ver, reproduce el catalogo mostrando los producto con los que va interactuar la persona.</w:t>
      </w:r>
      <w:r w:rsidR="00696A57" w:rsidRPr="00696A57">
        <w:t xml:space="preserve"> </w:t>
      </w:r>
      <w:r w:rsidR="000F2606">
        <w:t xml:space="preserve">Puede cambiar </w:t>
      </w:r>
      <w:r w:rsidR="00696A57">
        <w:t>al estado</w:t>
      </w:r>
      <w:r w:rsidR="00696A57" w:rsidRPr="00696A57">
        <w:t xml:space="preserve"> PlayingAdvertVideo</w:t>
      </w:r>
      <w:r w:rsidR="00696A57">
        <w:t xml:space="preserve"> si la persona se fue del puesto</w:t>
      </w:r>
      <w:r w:rsidR="000F2606">
        <w:t xml:space="preserve"> publicitario (AdvertHost)</w:t>
      </w:r>
      <w:r w:rsidR="00696A57">
        <w:t>.</w:t>
      </w:r>
    </w:p>
    <w:p w:rsidR="00E15400" w:rsidRDefault="00E15400" w:rsidP="0052489D">
      <w:pPr>
        <w:jc w:val="both"/>
      </w:pPr>
      <w:r>
        <w:t>En</w:t>
      </w:r>
      <w:r w:rsidR="00696A57">
        <w:t xml:space="preserve"> el estado</w:t>
      </w:r>
      <w:r>
        <w:t xml:space="preserve"> </w:t>
      </w:r>
      <w:r w:rsidRPr="00E15400">
        <w:t>ViewtItem</w:t>
      </w:r>
      <w:r>
        <w:t xml:space="preserve"> es cuando seleccionó el producto que quiere ver. Puede pasar al estado ViewCatalog si selecciona  volver a ver el catalogo. Puede pasar al estado ValueItem si le dio me gusta a la imagen</w:t>
      </w:r>
      <w:r w:rsidR="00696A57">
        <w:t>. Puede pasar al estado</w:t>
      </w:r>
      <w:r w:rsidR="00696A57" w:rsidRPr="00696A57">
        <w:t xml:space="preserve"> PlayingAdvertVideo</w:t>
      </w:r>
      <w:r w:rsidR="00696A57">
        <w:t xml:space="preserve"> si la persona se fue del puesto.</w:t>
      </w:r>
    </w:p>
    <w:p w:rsidR="00E15400" w:rsidRDefault="00E15400" w:rsidP="0052489D">
      <w:pPr>
        <w:jc w:val="both"/>
      </w:pPr>
      <w:r>
        <w:t>En</w:t>
      </w:r>
      <w:r w:rsidR="00696A57">
        <w:t xml:space="preserve"> el estado</w:t>
      </w:r>
      <w:r>
        <w:t xml:space="preserve"> ValueItem se produce cuando una persona le da me gusta al producto, pero puede pasar que una persona quiera deseleccionar el me gusta.</w:t>
      </w:r>
    </w:p>
    <w:p w:rsidR="00696A57" w:rsidRDefault="00696A57" w:rsidP="0052489D">
      <w:pPr>
        <w:jc w:val="both"/>
      </w:pPr>
      <w:r>
        <w:t xml:space="preserve">En el estado </w:t>
      </w:r>
      <w:r w:rsidRPr="00696A57">
        <w:t>PlayingAdvertVideo</w:t>
      </w:r>
      <w:r>
        <w:t xml:space="preserve"> es cuando la persona deja de interactuar con el catalogo, comienza a reproducir videos publicitarios.</w:t>
      </w:r>
    </w:p>
    <w:p w:rsidR="00CA7464" w:rsidRDefault="00CA7464" w:rsidP="0052489D">
      <w:pPr>
        <w:jc w:val="both"/>
      </w:pPr>
      <w:r>
        <w:t xml:space="preserve">En el estado </w:t>
      </w:r>
      <w:r w:rsidR="00696A57">
        <w:t>Error ocurre si se producen error con el sensor Kinect</w:t>
      </w:r>
      <w:r w:rsidR="000F2606">
        <w:t xml:space="preserve"> reportando información a la base de datos</w:t>
      </w:r>
      <w:r>
        <w:t>.</w:t>
      </w:r>
    </w:p>
    <w:p w:rsidR="00156F84" w:rsidRDefault="00CA7464" w:rsidP="0052489D">
      <w:pPr>
        <w:jc w:val="both"/>
      </w:pPr>
      <w:r>
        <w:rPr>
          <w:noProof/>
          <w:lang w:val="es-ES" w:eastAsia="es-ES"/>
        </w:rPr>
        <w:lastRenderedPageBreak/>
        <w:drawing>
          <wp:inline distT="0" distB="0" distL="0" distR="0">
            <wp:extent cx="6058611" cy="8001000"/>
            <wp:effectExtent l="19050" t="0" r="0" b="0"/>
            <wp:docPr id="2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6059900" cy="8002702"/>
                    </a:xfrm>
                    <a:prstGeom prst="rect">
                      <a:avLst/>
                    </a:prstGeom>
                    <a:noFill/>
                    <a:ln w="9525">
                      <a:noFill/>
                      <a:miter lim="800000"/>
                      <a:headEnd/>
                      <a:tailEnd/>
                    </a:ln>
                  </pic:spPr>
                </pic:pic>
              </a:graphicData>
            </a:graphic>
          </wp:inline>
        </w:drawing>
      </w:r>
    </w:p>
    <w:p w:rsidR="00093FEB" w:rsidRPr="000C515C" w:rsidRDefault="00093FEB" w:rsidP="0052489D">
      <w:pPr>
        <w:pStyle w:val="Ttulo1"/>
      </w:pPr>
      <w:bookmarkStart w:id="17" w:name="_Toc368755124"/>
      <w:r w:rsidRPr="000C515C">
        <w:lastRenderedPageBreak/>
        <w:t>Diagrama de Estado de</w:t>
      </w:r>
      <w:r w:rsidRPr="00CA7464">
        <w:t xml:space="preserve"> </w:t>
      </w:r>
      <w:r>
        <w:t>Juego</w:t>
      </w:r>
      <w:r w:rsidR="007154AD">
        <w:t xml:space="preserve"> Game</w:t>
      </w:r>
      <w:r>
        <w:t xml:space="preserve"> Memory</w:t>
      </w:r>
      <w:bookmarkEnd w:id="17"/>
    </w:p>
    <w:p w:rsidR="00093FEB" w:rsidRDefault="00093FEB" w:rsidP="0052489D">
      <w:pPr>
        <w:jc w:val="both"/>
      </w:pPr>
      <w:r>
        <w:t>Este diagrama describe el comportamiento interacción del juego</w:t>
      </w:r>
      <w:r w:rsidR="007154AD">
        <w:t xml:space="preserve"> Game</w:t>
      </w:r>
      <w:r>
        <w:t xml:space="preserve"> Memory</w:t>
      </w:r>
    </w:p>
    <w:p w:rsidR="00093FEB" w:rsidRDefault="00093FEB" w:rsidP="0052489D">
      <w:pPr>
        <w:jc w:val="both"/>
      </w:pPr>
      <w:r>
        <w:t xml:space="preserve">En el estado </w:t>
      </w:r>
      <w:r w:rsidRPr="00093FEB">
        <w:t>Preparing</w:t>
      </w:r>
      <w:r>
        <w:t xml:space="preserve"> se </w:t>
      </w:r>
      <w:r w:rsidR="000D3A5C">
        <w:rPr>
          <w:rFonts w:ascii="Arial" w:hAnsi="Arial" w:cs="Arial"/>
          <w:sz w:val="18"/>
          <w:szCs w:val="18"/>
          <w:lang w:val="es-ES"/>
        </w:rPr>
        <w:t>ordenan los productos a interactuar aleatoriamente y se carga el video publicitario a reproducir</w:t>
      </w:r>
      <w:r w:rsidR="007154AD">
        <w:rPr>
          <w:rFonts w:ascii="Arial" w:hAnsi="Arial" w:cs="Arial"/>
          <w:sz w:val="18"/>
          <w:szCs w:val="18"/>
          <w:lang w:val="es-ES"/>
        </w:rPr>
        <w:t>.</w:t>
      </w:r>
    </w:p>
    <w:p w:rsidR="000D3A5C" w:rsidRDefault="000D3A5C" w:rsidP="0052489D">
      <w:pPr>
        <w:jc w:val="both"/>
      </w:pPr>
      <w:r>
        <w:t>En el Estado Ready</w:t>
      </w:r>
      <w:r w:rsidR="00093FEB">
        <w:t xml:space="preserve"> es cuando </w:t>
      </w:r>
      <w:r>
        <w:t xml:space="preserve">el juego está listo para ejecutarse. Pasa al estado </w:t>
      </w:r>
      <w:r w:rsidRPr="000D3A5C">
        <w:t>WaitFigure2</w:t>
      </w:r>
      <w:r>
        <w:t xml:space="preserve"> cuando selecciona un producto oculto, lo muestra y espera que se seleccione otro producto, puede pasar al estado </w:t>
      </w:r>
      <w:r w:rsidRPr="000D3A5C">
        <w:t>Checked</w:t>
      </w:r>
      <w:r>
        <w:t xml:space="preserve"> si selecciono el segundo producto. Puede pasar al estado</w:t>
      </w:r>
      <w:r w:rsidRPr="00696A57">
        <w:t xml:space="preserve"> PlayingAdvertVideo</w:t>
      </w:r>
      <w:r>
        <w:t xml:space="preserve"> si la persona se fue del puesto.</w:t>
      </w:r>
    </w:p>
    <w:p w:rsidR="00093FEB" w:rsidRDefault="00093FEB" w:rsidP="0052489D">
      <w:pPr>
        <w:jc w:val="both"/>
      </w:pPr>
      <w:r>
        <w:t xml:space="preserve">En el estado </w:t>
      </w:r>
      <w:r w:rsidR="000D3A5C" w:rsidRPr="000D3A5C">
        <w:t>Checked</w:t>
      </w:r>
      <w:r>
        <w:t xml:space="preserve"> es </w:t>
      </w:r>
      <w:r w:rsidR="000D3A5C">
        <w:t>selecciona el segundo producto, verifica si es igual a</w:t>
      </w:r>
      <w:r w:rsidR="0064114A">
        <w:t>l</w:t>
      </w:r>
      <w:r w:rsidR="000D3A5C">
        <w:t xml:space="preserve"> primero</w:t>
      </w:r>
      <w:r w:rsidR="0064114A">
        <w:t xml:space="preserve"> </w:t>
      </w:r>
      <w:r w:rsidR="000D3A5C">
        <w:t xml:space="preserve"> que selecciono, si son iguales pasa al estado Win si no pasa al estado Ready si le quedan</w:t>
      </w:r>
      <w:r w:rsidR="007154AD">
        <w:t xml:space="preserve"> (intentos)</w:t>
      </w:r>
      <w:r w:rsidR="000D3A5C">
        <w:t xml:space="preserve"> vida para volver a intentar de elegir dos productos iguales. Si no le quedan vidas</w:t>
      </w:r>
      <w:r w:rsidR="007154AD">
        <w:t xml:space="preserve"> (intentos los cuales son 3)</w:t>
      </w:r>
      <w:r w:rsidR="000D3A5C">
        <w:t xml:space="preserve"> pasa al estado GameOver.</w:t>
      </w:r>
    </w:p>
    <w:p w:rsidR="000D3A5C" w:rsidRDefault="000D3A5C" w:rsidP="0052489D">
      <w:pPr>
        <w:jc w:val="both"/>
      </w:pPr>
      <w:r>
        <w:t>En el estado Win es cuando se eligen dos productos iguales en una vida, se detiene el video publicitario, muestra el descuento que gano con ese producto y un código QR.</w:t>
      </w:r>
    </w:p>
    <w:p w:rsidR="00156F84" w:rsidRDefault="00156F84" w:rsidP="0052489D">
      <w:pPr>
        <w:jc w:val="both"/>
      </w:pPr>
      <w:r>
        <w:t xml:space="preserve">En el estado </w:t>
      </w:r>
      <w:r w:rsidRPr="00696A57">
        <w:t>PlayingAdvertVideo</w:t>
      </w:r>
      <w:r>
        <w:t xml:space="preserve"> es cuando la persona deja de interactuar con el juego, comienza a reproducir videos publicitarios.</w:t>
      </w:r>
    </w:p>
    <w:p w:rsidR="000D3A5C" w:rsidRDefault="000D3A5C" w:rsidP="0052489D">
      <w:pPr>
        <w:jc w:val="both"/>
      </w:pPr>
      <w:r>
        <w:t>En el estado GameOver es cuando la persona utilizo todas las vidas del juego.</w:t>
      </w:r>
    </w:p>
    <w:p w:rsidR="00093FEB" w:rsidRDefault="00093FEB" w:rsidP="0052489D">
      <w:pPr>
        <w:jc w:val="both"/>
      </w:pPr>
      <w:r>
        <w:rPr>
          <w:noProof/>
          <w:lang w:val="es-ES" w:eastAsia="es-ES"/>
        </w:rPr>
        <w:lastRenderedPageBreak/>
        <w:drawing>
          <wp:inline distT="0" distB="0" distL="0" distR="0">
            <wp:extent cx="5812155" cy="7381875"/>
            <wp:effectExtent l="19050" t="0" r="0" b="0"/>
            <wp:docPr id="3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5812155" cy="7381875"/>
                    </a:xfrm>
                    <a:prstGeom prst="rect">
                      <a:avLst/>
                    </a:prstGeom>
                    <a:noFill/>
                    <a:ln w="9525">
                      <a:noFill/>
                      <a:miter lim="800000"/>
                      <a:headEnd/>
                      <a:tailEnd/>
                    </a:ln>
                  </pic:spPr>
                </pic:pic>
              </a:graphicData>
            </a:graphic>
          </wp:inline>
        </w:drawing>
      </w:r>
    </w:p>
    <w:p w:rsidR="00156F84" w:rsidRDefault="00156F84" w:rsidP="0052489D">
      <w:pPr>
        <w:jc w:val="both"/>
        <w:rPr>
          <w:sz w:val="32"/>
          <w:szCs w:val="32"/>
        </w:rPr>
      </w:pPr>
    </w:p>
    <w:p w:rsidR="00156F84" w:rsidRDefault="00156F84" w:rsidP="0052489D">
      <w:pPr>
        <w:jc w:val="both"/>
        <w:rPr>
          <w:sz w:val="32"/>
          <w:szCs w:val="32"/>
        </w:rPr>
      </w:pPr>
    </w:p>
    <w:p w:rsidR="00FD7272" w:rsidRPr="000C515C" w:rsidRDefault="00FD7272" w:rsidP="0052489D">
      <w:pPr>
        <w:pStyle w:val="Ttulo1"/>
      </w:pPr>
      <w:bookmarkStart w:id="18" w:name="_Toc368755125"/>
      <w:r w:rsidRPr="000C515C">
        <w:lastRenderedPageBreak/>
        <w:t>Diagrama de Despliegue de OpticalMarketing</w:t>
      </w:r>
      <w:bookmarkEnd w:id="18"/>
    </w:p>
    <w:p w:rsidR="00FD7272" w:rsidRDefault="00FD7272" w:rsidP="0052489D">
      <w:pPr>
        <w:spacing w:after="0"/>
        <w:jc w:val="both"/>
      </w:pPr>
      <w:r>
        <w:t>En este diagrama de despliegue describe la arquitectura</w:t>
      </w:r>
      <w:r w:rsidR="007B7927">
        <w:t xml:space="preserve"> de OpticalMarketing.</w:t>
      </w:r>
    </w:p>
    <w:p w:rsidR="00AD3FAB" w:rsidRDefault="007B7927" w:rsidP="0052489D">
      <w:pPr>
        <w:spacing w:after="0"/>
        <w:jc w:val="both"/>
      </w:pPr>
      <w:r>
        <w:t>Los AdvertHost son los clientes puesto publicitarios puede haber de uno a N</w:t>
      </w:r>
      <w:r w:rsidR="00051E21">
        <w:t>.</w:t>
      </w:r>
    </w:p>
    <w:p w:rsidR="00401D8D" w:rsidRDefault="00AC744C" w:rsidP="0052489D">
      <w:pPr>
        <w:spacing w:after="0"/>
        <w:jc w:val="both"/>
      </w:pPr>
      <w:r>
        <w:t>Está</w:t>
      </w:r>
      <w:r w:rsidR="00051E21">
        <w:t xml:space="preserve"> compuesto </w:t>
      </w:r>
      <w:r w:rsidR="00AD3FAB">
        <w:t xml:space="preserve">por una PC </w:t>
      </w:r>
      <w:r w:rsidR="00051E21" w:rsidRPr="00051E21">
        <w:t>con un 32 "o 42" pantalla LED.</w:t>
      </w:r>
      <w:r w:rsidR="00051E21">
        <w:t xml:space="preserve"> </w:t>
      </w:r>
      <w:r w:rsidR="00AD3FAB">
        <w:t xml:space="preserve"> El mismo tiene c</w:t>
      </w:r>
      <w:r w:rsidR="00051E21">
        <w:t>onectado con un dispositivo Sensor Kinect</w:t>
      </w:r>
      <w:r>
        <w:t>, además una aplicación cliente con un framework NET 4.0 y Microsoft Kinect SDK.</w:t>
      </w:r>
    </w:p>
    <w:p w:rsidR="000C515C" w:rsidRDefault="000C515C" w:rsidP="0052489D">
      <w:pPr>
        <w:spacing w:after="0"/>
        <w:jc w:val="both"/>
      </w:pPr>
    </w:p>
    <w:p w:rsidR="00051E21" w:rsidRDefault="00051E21" w:rsidP="0052489D">
      <w:pPr>
        <w:jc w:val="both"/>
      </w:pPr>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w:t>
      </w:r>
      <w:r w:rsidR="00AD3FAB">
        <w:t>También</w:t>
      </w:r>
      <w:r w:rsidR="00AC744C">
        <w:t xml:space="preserve"> solicita videos o imágenes al </w:t>
      </w:r>
      <w:r w:rsidR="00AC744C" w:rsidRPr="00AC744C">
        <w:t>OpticalMarketingServer</w:t>
      </w:r>
      <w:r w:rsidR="00AC744C">
        <w:t xml:space="preserve"> necesarios para emitir los anuncios. </w:t>
      </w:r>
      <w:r>
        <w:t>La información almacenada</w:t>
      </w:r>
      <w:r w:rsidR="00AD3FAB">
        <w:t xml:space="preserve"> en el  </w:t>
      </w:r>
      <w:r w:rsidR="00AD3FAB" w:rsidRPr="00AC744C">
        <w:t>OpticalMarketingServe</w:t>
      </w:r>
      <w:r>
        <w:t xml:space="preserve"> será </w:t>
      </w:r>
      <w:r w:rsidR="00AC744C">
        <w:t>consultada</w:t>
      </w:r>
      <w:r>
        <w:t xml:space="preserve"> por nuestro cliente en los</w:t>
      </w:r>
      <w:r w:rsidR="00AC744C">
        <w:t xml:space="preserve"> host</w:t>
      </w:r>
      <w:r>
        <w:t xml:space="preserve"> CustomerClients.</w:t>
      </w:r>
    </w:p>
    <w:p w:rsidR="00AC744C" w:rsidRDefault="00AC744C" w:rsidP="0052489D">
      <w:pPr>
        <w:jc w:val="both"/>
      </w:pPr>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52489D">
      <w:pPr>
        <w:spacing w:after="0"/>
        <w:jc w:val="both"/>
      </w:pPr>
      <w:r>
        <w:t>WebServer: un servidor web que se encuentra en OpticalMarketingServer que opera para recibir consultas y transacciones usando HTTP, HTTPS y WS. Implementa  la instancia de Internet Information Server (IIS).</w:t>
      </w:r>
    </w:p>
    <w:p w:rsidR="00401D8D" w:rsidRDefault="00401D8D" w:rsidP="0052489D">
      <w:pPr>
        <w:spacing w:after="0"/>
        <w:jc w:val="both"/>
      </w:pPr>
    </w:p>
    <w:p w:rsidR="00B949EE" w:rsidRDefault="00401D8D" w:rsidP="0052489D">
      <w:pPr>
        <w:spacing w:after="0"/>
        <w:jc w:val="both"/>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52489D">
      <w:pPr>
        <w:spacing w:after="0"/>
        <w:jc w:val="both"/>
      </w:pPr>
    </w:p>
    <w:p w:rsidR="0023467A" w:rsidRPr="0023467A" w:rsidRDefault="00AD3FAB" w:rsidP="0052489D">
      <w:pPr>
        <w:spacing w:after="0"/>
        <w:jc w:val="both"/>
      </w:pPr>
      <w:r>
        <w:t>Customer</w:t>
      </w:r>
      <w:r w:rsidR="0023467A" w:rsidRPr="0023467A">
        <w:t>Client</w:t>
      </w:r>
      <w:r w:rsidR="0023467A">
        <w:t>: Es un cliente</w:t>
      </w:r>
      <w:r w:rsidR="0023467A" w:rsidRPr="0023467A">
        <w:t xml:space="preserve"> que quiere contratar a travé</w:t>
      </w:r>
      <w:r w:rsidR="0023467A">
        <w:t>s de un navegador Web, servicios de OpticalMarketing. El</w:t>
      </w:r>
      <w:r w:rsidR="0023467A" w:rsidRPr="0023467A">
        <w:t xml:space="preserve"> cliente </w:t>
      </w:r>
      <w:r w:rsidR="0023467A">
        <w:t>puede administrar sus anuncios, ver gráficos e información de los anuncios emitidos en los AdvertHost, pagar los servicios brindados por OpticalMarketin</w:t>
      </w:r>
      <w:r w:rsidR="00F71C15">
        <w:t>g a</w:t>
      </w:r>
      <w:r>
        <w:t xml:space="preserve"> través</w:t>
      </w:r>
      <w:r w:rsidR="00F71C15">
        <w:t xml:space="preserve"> de los servicios</w:t>
      </w:r>
      <w:r>
        <w:t xml:space="preserve"> de</w:t>
      </w:r>
      <w:r w:rsidR="00F71C15">
        <w:t xml:space="preserve"> PayPal</w:t>
      </w:r>
      <w:r>
        <w:t>.</w:t>
      </w:r>
    </w:p>
    <w:p w:rsidR="001322D8" w:rsidRDefault="00FD7272" w:rsidP="0052489D">
      <w:pPr>
        <w:jc w:val="both"/>
      </w:pPr>
      <w:r>
        <w:rPr>
          <w:noProof/>
          <w:lang w:val="es-ES" w:eastAsia="es-ES"/>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52489D">
      <w:pPr>
        <w:jc w:val="both"/>
        <w:sectPr w:rsidR="001322D8" w:rsidSect="005E003E">
          <w:footerReference w:type="default" r:id="rId27"/>
          <w:pgSz w:w="12240" w:h="15840"/>
          <w:pgMar w:top="1417" w:right="1701" w:bottom="1417" w:left="1701" w:header="708" w:footer="708" w:gutter="0"/>
          <w:cols w:space="708"/>
          <w:titlePg/>
          <w:docGrid w:linePitch="360"/>
        </w:sectPr>
      </w:pPr>
    </w:p>
    <w:p w:rsidR="00FD7272" w:rsidRDefault="001322D8" w:rsidP="0052489D">
      <w:pPr>
        <w:pStyle w:val="Ttulo1"/>
      </w:pPr>
      <w:bookmarkStart w:id="19" w:name="_Toc368755126"/>
      <w:r w:rsidRPr="000C515C">
        <w:lastRenderedPageBreak/>
        <w:t>Diagrama Entidad Relación de bases de datos relacional</w:t>
      </w:r>
      <w:bookmarkEnd w:id="19"/>
    </w:p>
    <w:p w:rsidR="00C03F79" w:rsidRPr="0052489D" w:rsidRDefault="00C03F79" w:rsidP="0052489D">
      <w:pPr>
        <w:jc w:val="both"/>
        <w:rPr>
          <w:rFonts w:cstheme="minorHAnsi"/>
          <w:color w:val="222222"/>
          <w:shd w:val="clear" w:color="auto" w:fill="FFFFFF"/>
        </w:rPr>
      </w:pPr>
      <w:r w:rsidRPr="0052489D">
        <w:rPr>
          <w:rFonts w:cstheme="minorHAnsi"/>
          <w:color w:val="222222"/>
          <w:shd w:val="clear" w:color="auto" w:fill="FFFFFF"/>
        </w:rPr>
        <w:t>El equipo utiliza EntityFramework que actualiza constantemente la BD, pero este se basa en el diagrama de clases original para realizar el mapeo correspondiente</w:t>
      </w:r>
    </w:p>
    <w:p w:rsidR="001322D8" w:rsidRDefault="001322D8" w:rsidP="0052489D">
      <w:pPr>
        <w:jc w:val="both"/>
      </w:pPr>
      <w:r>
        <w:rPr>
          <w:noProof/>
          <w:lang w:val="es-ES" w:eastAsia="es-ES"/>
        </w:rPr>
        <w:drawing>
          <wp:inline distT="0" distB="0" distL="0" distR="0">
            <wp:extent cx="7992186" cy="4060209"/>
            <wp:effectExtent l="19050" t="0" r="8814"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7998072" cy="4063199"/>
                    </a:xfrm>
                    <a:prstGeom prst="rect">
                      <a:avLst/>
                    </a:prstGeom>
                    <a:noFill/>
                    <a:ln w="9525">
                      <a:noFill/>
                      <a:miter lim="800000"/>
                      <a:headEnd/>
                      <a:tailEnd/>
                    </a:ln>
                  </pic:spPr>
                </pic:pic>
              </a:graphicData>
            </a:graphic>
          </wp:inline>
        </w:drawing>
      </w:r>
    </w:p>
    <w:sectPr w:rsidR="001322D8" w:rsidSect="00E6710C">
      <w:pgSz w:w="15840" w:h="12240" w:orient="landscape"/>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4AB" w:rsidRDefault="004304AB" w:rsidP="001322D8">
      <w:pPr>
        <w:spacing w:after="0" w:line="240" w:lineRule="auto"/>
      </w:pPr>
      <w:r>
        <w:separator/>
      </w:r>
    </w:p>
  </w:endnote>
  <w:endnote w:type="continuationSeparator" w:id="1">
    <w:p w:rsidR="004304AB" w:rsidRDefault="004304AB"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673"/>
      <w:docPartObj>
        <w:docPartGallery w:val="Page Numbers (Bottom of Page)"/>
        <w:docPartUnique/>
      </w:docPartObj>
    </w:sdtPr>
    <w:sdtContent>
      <w:p w:rsidR="00696A57" w:rsidRDefault="0039171C">
        <w:pPr>
          <w:pStyle w:val="Piedepgina"/>
          <w:jc w:val="center"/>
        </w:pPr>
        <w:fldSimple w:instr=" PAGE   \* MERGEFORMAT ">
          <w:r w:rsidR="00BD1170">
            <w:rPr>
              <w:noProof/>
            </w:rPr>
            <w:t>3</w:t>
          </w:r>
        </w:fldSimple>
      </w:p>
    </w:sdtContent>
  </w:sdt>
  <w:p w:rsidR="00696A57" w:rsidRDefault="00696A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4AB" w:rsidRDefault="004304AB" w:rsidP="001322D8">
      <w:pPr>
        <w:spacing w:after="0" w:line="240" w:lineRule="auto"/>
      </w:pPr>
      <w:r>
        <w:separator/>
      </w:r>
    </w:p>
  </w:footnote>
  <w:footnote w:type="continuationSeparator" w:id="1">
    <w:p w:rsidR="004304AB" w:rsidRDefault="004304AB"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341C96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167424B"/>
    <w:multiLevelType w:val="hybridMultilevel"/>
    <w:tmpl w:val="DB001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26448"/>
    <w:rsid w:val="00032CC2"/>
    <w:rsid w:val="00051E21"/>
    <w:rsid w:val="00057F34"/>
    <w:rsid w:val="00093FEB"/>
    <w:rsid w:val="000B3461"/>
    <w:rsid w:val="000C2742"/>
    <w:rsid w:val="000C515C"/>
    <w:rsid w:val="000D3A5C"/>
    <w:rsid w:val="000F2606"/>
    <w:rsid w:val="00107A90"/>
    <w:rsid w:val="00113505"/>
    <w:rsid w:val="001171D2"/>
    <w:rsid w:val="00124339"/>
    <w:rsid w:val="001322D8"/>
    <w:rsid w:val="001556C5"/>
    <w:rsid w:val="00156F84"/>
    <w:rsid w:val="001739F4"/>
    <w:rsid w:val="001761ED"/>
    <w:rsid w:val="001A7062"/>
    <w:rsid w:val="001B0454"/>
    <w:rsid w:val="0023467A"/>
    <w:rsid w:val="00235F45"/>
    <w:rsid w:val="0025597F"/>
    <w:rsid w:val="00277EEF"/>
    <w:rsid w:val="00281073"/>
    <w:rsid w:val="002A1177"/>
    <w:rsid w:val="002B12FF"/>
    <w:rsid w:val="002B7DF7"/>
    <w:rsid w:val="002E357F"/>
    <w:rsid w:val="002F429C"/>
    <w:rsid w:val="002F4D27"/>
    <w:rsid w:val="00305DD1"/>
    <w:rsid w:val="00312697"/>
    <w:rsid w:val="00313427"/>
    <w:rsid w:val="0032713A"/>
    <w:rsid w:val="00332F93"/>
    <w:rsid w:val="0035547D"/>
    <w:rsid w:val="00377466"/>
    <w:rsid w:val="00387BF8"/>
    <w:rsid w:val="0039171C"/>
    <w:rsid w:val="003D4E03"/>
    <w:rsid w:val="003E13CB"/>
    <w:rsid w:val="00401D8D"/>
    <w:rsid w:val="00423E6F"/>
    <w:rsid w:val="004304AB"/>
    <w:rsid w:val="00456B71"/>
    <w:rsid w:val="0046214D"/>
    <w:rsid w:val="00476DD8"/>
    <w:rsid w:val="004957FF"/>
    <w:rsid w:val="004B2D4E"/>
    <w:rsid w:val="004C2EE2"/>
    <w:rsid w:val="004F5ABC"/>
    <w:rsid w:val="0052489D"/>
    <w:rsid w:val="00537F07"/>
    <w:rsid w:val="0054787C"/>
    <w:rsid w:val="00553189"/>
    <w:rsid w:val="005716C5"/>
    <w:rsid w:val="0057234F"/>
    <w:rsid w:val="00582BB9"/>
    <w:rsid w:val="00585EC7"/>
    <w:rsid w:val="0059648D"/>
    <w:rsid w:val="005965F0"/>
    <w:rsid w:val="005C6F30"/>
    <w:rsid w:val="005E003E"/>
    <w:rsid w:val="00603B5C"/>
    <w:rsid w:val="0064114A"/>
    <w:rsid w:val="00643827"/>
    <w:rsid w:val="00681341"/>
    <w:rsid w:val="00693A3F"/>
    <w:rsid w:val="00696A57"/>
    <w:rsid w:val="006A2A19"/>
    <w:rsid w:val="006B00E4"/>
    <w:rsid w:val="006B7221"/>
    <w:rsid w:val="006D2C9C"/>
    <w:rsid w:val="007154AD"/>
    <w:rsid w:val="00730398"/>
    <w:rsid w:val="00776C35"/>
    <w:rsid w:val="00782DBF"/>
    <w:rsid w:val="00794B8B"/>
    <w:rsid w:val="00797576"/>
    <w:rsid w:val="007A6794"/>
    <w:rsid w:val="007B7927"/>
    <w:rsid w:val="007C5711"/>
    <w:rsid w:val="007D0F6C"/>
    <w:rsid w:val="007F258F"/>
    <w:rsid w:val="00832829"/>
    <w:rsid w:val="00833407"/>
    <w:rsid w:val="0086040A"/>
    <w:rsid w:val="00885072"/>
    <w:rsid w:val="00891F49"/>
    <w:rsid w:val="00897D0E"/>
    <w:rsid w:val="008A2A29"/>
    <w:rsid w:val="008C53D6"/>
    <w:rsid w:val="008D0437"/>
    <w:rsid w:val="008D350F"/>
    <w:rsid w:val="0090200A"/>
    <w:rsid w:val="009233E7"/>
    <w:rsid w:val="00995C98"/>
    <w:rsid w:val="009B6603"/>
    <w:rsid w:val="009E12BF"/>
    <w:rsid w:val="009F41AA"/>
    <w:rsid w:val="00A038C2"/>
    <w:rsid w:val="00A1418A"/>
    <w:rsid w:val="00A1480A"/>
    <w:rsid w:val="00A21B11"/>
    <w:rsid w:val="00A22D01"/>
    <w:rsid w:val="00A4046A"/>
    <w:rsid w:val="00A57B1B"/>
    <w:rsid w:val="00A957B2"/>
    <w:rsid w:val="00AB0DC6"/>
    <w:rsid w:val="00AC744C"/>
    <w:rsid w:val="00AD3FAB"/>
    <w:rsid w:val="00AE0A54"/>
    <w:rsid w:val="00B123D2"/>
    <w:rsid w:val="00B34D7C"/>
    <w:rsid w:val="00B440F8"/>
    <w:rsid w:val="00B54E46"/>
    <w:rsid w:val="00B82255"/>
    <w:rsid w:val="00B83150"/>
    <w:rsid w:val="00B93146"/>
    <w:rsid w:val="00B949EE"/>
    <w:rsid w:val="00B979A0"/>
    <w:rsid w:val="00BA2421"/>
    <w:rsid w:val="00BC55BC"/>
    <w:rsid w:val="00BD1170"/>
    <w:rsid w:val="00BD38F3"/>
    <w:rsid w:val="00BE6775"/>
    <w:rsid w:val="00BE7987"/>
    <w:rsid w:val="00BF30AA"/>
    <w:rsid w:val="00C03F79"/>
    <w:rsid w:val="00C13588"/>
    <w:rsid w:val="00C83602"/>
    <w:rsid w:val="00CA0384"/>
    <w:rsid w:val="00CA424F"/>
    <w:rsid w:val="00CA7464"/>
    <w:rsid w:val="00CD577B"/>
    <w:rsid w:val="00D43499"/>
    <w:rsid w:val="00DB7516"/>
    <w:rsid w:val="00DE3E8E"/>
    <w:rsid w:val="00DF165F"/>
    <w:rsid w:val="00DF18A8"/>
    <w:rsid w:val="00E02F6D"/>
    <w:rsid w:val="00E15400"/>
    <w:rsid w:val="00E206C9"/>
    <w:rsid w:val="00E52D98"/>
    <w:rsid w:val="00E60BBE"/>
    <w:rsid w:val="00E6710C"/>
    <w:rsid w:val="00E939A5"/>
    <w:rsid w:val="00EA6EB0"/>
    <w:rsid w:val="00F06E2A"/>
    <w:rsid w:val="00F27696"/>
    <w:rsid w:val="00F351DE"/>
    <w:rsid w:val="00F70B8E"/>
    <w:rsid w:val="00F71C15"/>
    <w:rsid w:val="00F847A9"/>
    <w:rsid w:val="00FB3E49"/>
    <w:rsid w:val="00FD7272"/>
    <w:rsid w:val="00FE1D7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 w:type="paragraph" w:styleId="HTMLconformatoprevio">
    <w:name w:val="HTML Preformatted"/>
    <w:basedOn w:val="Normal"/>
    <w:link w:val="HTMLconformatoprevioCar"/>
    <w:uiPriority w:val="99"/>
    <w:unhideWhenUsed/>
    <w:rsid w:val="008D35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D350F"/>
    <w:rPr>
      <w:rFonts w:ascii="Courier New" w:eastAsia="Times New Roman" w:hAnsi="Courier New" w:cs="Courier New"/>
      <w:sz w:val="20"/>
      <w:szCs w:val="20"/>
      <w:lang w:eastAsia="es-AR"/>
    </w:rPr>
  </w:style>
  <w:style w:type="paragraph" w:styleId="TtulodeTDC">
    <w:name w:val="TOC Heading"/>
    <w:basedOn w:val="Ttulo1"/>
    <w:next w:val="Normal"/>
    <w:uiPriority w:val="39"/>
    <w:semiHidden/>
    <w:unhideWhenUsed/>
    <w:qFormat/>
    <w:rsid w:val="0035547D"/>
    <w:pPr>
      <w:outlineLvl w:val="9"/>
    </w:pPr>
    <w:rPr>
      <w:lang w:val="es-ES" w:eastAsia="en-US"/>
    </w:rPr>
  </w:style>
  <w:style w:type="paragraph" w:styleId="TDC1">
    <w:name w:val="toc 1"/>
    <w:basedOn w:val="Normal"/>
    <w:next w:val="Normal"/>
    <w:autoRedefine/>
    <w:uiPriority w:val="39"/>
    <w:unhideWhenUsed/>
    <w:rsid w:val="0035547D"/>
    <w:pPr>
      <w:spacing w:after="100"/>
    </w:pPr>
  </w:style>
  <w:style w:type="character" w:styleId="Hipervnculo">
    <w:name w:val="Hyperlink"/>
    <w:basedOn w:val="Fuentedeprrafopredeter"/>
    <w:uiPriority w:val="99"/>
    <w:unhideWhenUsed/>
    <w:rsid w:val="0035547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36996">
      <w:bodyDiv w:val="1"/>
      <w:marLeft w:val="0"/>
      <w:marRight w:val="0"/>
      <w:marTop w:val="0"/>
      <w:marBottom w:val="0"/>
      <w:divBdr>
        <w:top w:val="none" w:sz="0" w:space="0" w:color="auto"/>
        <w:left w:val="none" w:sz="0" w:space="0" w:color="auto"/>
        <w:bottom w:val="none" w:sz="0" w:space="0" w:color="auto"/>
        <w:right w:val="none" w:sz="0" w:space="0" w:color="auto"/>
      </w:divBdr>
      <w:divsChild>
        <w:div w:id="1800998042">
          <w:marLeft w:val="0"/>
          <w:marRight w:val="0"/>
          <w:marTop w:val="0"/>
          <w:marBottom w:val="0"/>
          <w:divBdr>
            <w:top w:val="none" w:sz="0" w:space="0" w:color="auto"/>
            <w:left w:val="none" w:sz="0" w:space="0" w:color="auto"/>
            <w:bottom w:val="none" w:sz="0" w:space="0" w:color="auto"/>
            <w:right w:val="none" w:sz="0" w:space="0" w:color="auto"/>
          </w:divBdr>
        </w:div>
      </w:divsChild>
    </w:div>
    <w:div w:id="157692851">
      <w:bodyDiv w:val="1"/>
      <w:marLeft w:val="0"/>
      <w:marRight w:val="0"/>
      <w:marTop w:val="0"/>
      <w:marBottom w:val="0"/>
      <w:divBdr>
        <w:top w:val="none" w:sz="0" w:space="0" w:color="auto"/>
        <w:left w:val="none" w:sz="0" w:space="0" w:color="auto"/>
        <w:bottom w:val="none" w:sz="0" w:space="0" w:color="auto"/>
        <w:right w:val="none" w:sz="0" w:space="0" w:color="auto"/>
      </w:divBdr>
      <w:divsChild>
        <w:div w:id="203175139">
          <w:marLeft w:val="0"/>
          <w:marRight w:val="0"/>
          <w:marTop w:val="0"/>
          <w:marBottom w:val="0"/>
          <w:divBdr>
            <w:top w:val="none" w:sz="0" w:space="0" w:color="auto"/>
            <w:left w:val="none" w:sz="0" w:space="0" w:color="auto"/>
            <w:bottom w:val="none" w:sz="0" w:space="0" w:color="auto"/>
            <w:right w:val="none" w:sz="0" w:space="0" w:color="auto"/>
          </w:divBdr>
        </w:div>
      </w:divsChild>
    </w:div>
    <w:div w:id="628129380">
      <w:bodyDiv w:val="1"/>
      <w:marLeft w:val="0"/>
      <w:marRight w:val="0"/>
      <w:marTop w:val="0"/>
      <w:marBottom w:val="0"/>
      <w:divBdr>
        <w:top w:val="none" w:sz="0" w:space="0" w:color="auto"/>
        <w:left w:val="none" w:sz="0" w:space="0" w:color="auto"/>
        <w:bottom w:val="none" w:sz="0" w:space="0" w:color="auto"/>
        <w:right w:val="none" w:sz="0" w:space="0" w:color="auto"/>
      </w:divBdr>
      <w:divsChild>
        <w:div w:id="422148542">
          <w:marLeft w:val="0"/>
          <w:marRight w:val="0"/>
          <w:marTop w:val="0"/>
          <w:marBottom w:val="0"/>
          <w:divBdr>
            <w:top w:val="none" w:sz="0" w:space="0" w:color="auto"/>
            <w:left w:val="none" w:sz="0" w:space="0" w:color="auto"/>
            <w:bottom w:val="none" w:sz="0" w:space="0" w:color="auto"/>
            <w:right w:val="none" w:sz="0" w:space="0" w:color="auto"/>
          </w:divBdr>
        </w:div>
      </w:divsChild>
    </w:div>
    <w:div w:id="1378623850">
      <w:bodyDiv w:val="1"/>
      <w:marLeft w:val="0"/>
      <w:marRight w:val="0"/>
      <w:marTop w:val="0"/>
      <w:marBottom w:val="0"/>
      <w:divBdr>
        <w:top w:val="none" w:sz="0" w:space="0" w:color="auto"/>
        <w:left w:val="none" w:sz="0" w:space="0" w:color="auto"/>
        <w:bottom w:val="none" w:sz="0" w:space="0" w:color="auto"/>
        <w:right w:val="none" w:sz="0" w:space="0" w:color="auto"/>
      </w:divBdr>
    </w:div>
    <w:div w:id="1539778583">
      <w:bodyDiv w:val="1"/>
      <w:marLeft w:val="0"/>
      <w:marRight w:val="0"/>
      <w:marTop w:val="0"/>
      <w:marBottom w:val="0"/>
      <w:divBdr>
        <w:top w:val="none" w:sz="0" w:space="0" w:color="auto"/>
        <w:left w:val="none" w:sz="0" w:space="0" w:color="auto"/>
        <w:bottom w:val="none" w:sz="0" w:space="0" w:color="auto"/>
        <w:right w:val="none" w:sz="0" w:space="0" w:color="auto"/>
      </w:divBdr>
    </w:div>
    <w:div w:id="1787308502">
      <w:bodyDiv w:val="1"/>
      <w:marLeft w:val="0"/>
      <w:marRight w:val="0"/>
      <w:marTop w:val="0"/>
      <w:marBottom w:val="0"/>
      <w:divBdr>
        <w:top w:val="none" w:sz="0" w:space="0" w:color="auto"/>
        <w:left w:val="none" w:sz="0" w:space="0" w:color="auto"/>
        <w:bottom w:val="none" w:sz="0" w:space="0" w:color="auto"/>
        <w:right w:val="none" w:sz="0" w:space="0" w:color="auto"/>
      </w:divBdr>
      <w:divsChild>
        <w:div w:id="1119374164">
          <w:marLeft w:val="0"/>
          <w:marRight w:val="0"/>
          <w:marTop w:val="0"/>
          <w:marBottom w:val="0"/>
          <w:divBdr>
            <w:top w:val="none" w:sz="0" w:space="0" w:color="auto"/>
            <w:left w:val="none" w:sz="0" w:space="0" w:color="auto"/>
            <w:bottom w:val="none" w:sz="0" w:space="0" w:color="auto"/>
            <w:right w:val="none" w:sz="0" w:space="0" w:color="auto"/>
          </w:divBdr>
        </w:div>
      </w:divsChild>
    </w:div>
    <w:div w:id="20400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0.png"/><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0B96E3-BFD5-4B15-8B5E-B98C8EC1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33</Pages>
  <Words>4088</Words>
  <Characters>22488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Kapica</cp:lastModifiedBy>
  <cp:revision>77</cp:revision>
  <dcterms:created xsi:type="dcterms:W3CDTF">2012-11-01T20:36:00Z</dcterms:created>
  <dcterms:modified xsi:type="dcterms:W3CDTF">2013-10-27T20:52:00Z</dcterms:modified>
</cp:coreProperties>
</file>