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6354483"/>
        <w:docPartObj>
          <w:docPartGallery w:val="Cover Pages"/>
          <w:docPartUnique/>
        </w:docPartObj>
      </w:sdtPr>
      <w:sdtEndPr>
        <w:rPr>
          <w:sz w:val="48"/>
          <w:szCs w:val="48"/>
          <w:lang w:val="es-AR"/>
        </w:rPr>
      </w:sdtEndPr>
      <w:sdtContent>
        <w:p w:rsidR="00B22D37" w:rsidRDefault="00992A8F">
          <w:pPr>
            <w:rPr>
              <w:lang w:val="es-ES"/>
            </w:rPr>
          </w:pPr>
          <w:r w:rsidRPr="00C903E3">
            <w:rPr>
              <w:noProof/>
              <w:lang w:val="es-ES"/>
            </w:rPr>
            <w:pict>
              <v:group id="_x0000_s1026" style="position:absolute;margin-left:10.35pt;margin-top:-6.2pt;width:611.05pt;height:842pt;z-index:251660288;mso-width-percent:1000;mso-position-horizontal-relative:page;mso-position-vertical-relative:margin;mso-width-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408;mso-width-percent:1000;mso-position-horizontal:center;mso-position-horizontal-relative:margin;mso-position-vertical:top;mso-position-vertical-relative:margin;mso-width-percent:1000;mso-width-relative:margin;mso-height-relative:margin" filled="f" stroked="f">
                  <v:textbox style="mso-next-textbox:#_x0000_s1038">
                    <w:txbxContent>
                      <w:sdt>
                        <w:sdtPr>
                          <w:rPr>
                            <w:b/>
                            <w:bCs/>
                            <w:color w:val="808080" w:themeColor="text1" w:themeTint="7F"/>
                            <w:sz w:val="44"/>
                            <w:szCs w:val="44"/>
                            <w:lang w:val="es-ES"/>
                          </w:rPr>
                          <w:alias w:val="Organización"/>
                          <w:id w:val="15201693"/>
                          <w:dataBinding w:prefixMappings="xmlns:ns0='http://schemas.openxmlformats.org/officeDocument/2006/extended-properties'" w:xpath="/ns0:Properties[1]/ns0:Company[1]" w:storeItemID="{6668398D-A668-4E3E-A5EB-62B293D839F1}"/>
                          <w:text/>
                        </w:sdtPr>
                        <w:sdtContent>
                          <w:p w:rsidR="00FC4691" w:rsidRPr="00B22D37" w:rsidRDefault="00FC4691" w:rsidP="00B22D37">
                            <w:pPr>
                              <w:spacing w:after="0"/>
                              <w:jc w:val="center"/>
                              <w:rPr>
                                <w:b/>
                                <w:bCs/>
                                <w:color w:val="808080" w:themeColor="text1" w:themeTint="7F"/>
                                <w:sz w:val="44"/>
                                <w:szCs w:val="44"/>
                                <w:lang w:val="es-ES"/>
                              </w:rPr>
                            </w:pPr>
                            <w:r w:rsidRPr="00B22D37">
                              <w:rPr>
                                <w:b/>
                                <w:bCs/>
                                <w:color w:val="808080" w:themeColor="text1" w:themeTint="7F"/>
                                <w:sz w:val="44"/>
                                <w:szCs w:val="44"/>
                                <w:lang w:val="es-ES"/>
                              </w:rPr>
                              <w:t>UNIVERSIDAD TECONOLÓGICA NACIONAL                    FACULTAD REGIONAL CÓRDOBA</w:t>
                            </w:r>
                          </w:p>
                        </w:sdtContent>
                      </w:sdt>
                      <w:p w:rsidR="00FC4691" w:rsidRDefault="00FC4691">
                        <w:pPr>
                          <w:spacing w:after="0"/>
                          <w:rPr>
                            <w:b/>
                            <w:bCs/>
                            <w:color w:val="808080" w:themeColor="text1" w:themeTint="7F"/>
                            <w:sz w:val="32"/>
                            <w:szCs w:val="32"/>
                            <w:lang w:val="es-ES"/>
                          </w:rPr>
                        </w:pPr>
                      </w:p>
                    </w:txbxContent>
                  </v:textbox>
                </v:rect>
                <v:rect id="_x0000_s1039" style="position:absolute;left:6494;top:11161;width:4998;height:869;mso-position-horizontal-relative:margin;mso-position-vertical-relative:margin" filled="f" stroked="f">
                  <v:textbox style="mso-next-textbox:#_x0000_s1039;mso-fit-shape-to-text:t">
                    <w:txbxContent>
                      <w:p w:rsidR="00FC4691" w:rsidRPr="00B22D37" w:rsidRDefault="00FC4691">
                        <w:pPr>
                          <w:jc w:val="right"/>
                          <w:rPr>
                            <w:sz w:val="56"/>
                            <w:szCs w:val="56"/>
                            <w:lang w:val="es-ES"/>
                          </w:rPr>
                        </w:pPr>
                        <w:r>
                          <w:rPr>
                            <w:sz w:val="56"/>
                            <w:szCs w:val="56"/>
                            <w:lang w:val="es-ES"/>
                          </w:rPr>
                          <w:t>26</w:t>
                        </w:r>
                        <w:r w:rsidRPr="00B22D37">
                          <w:rPr>
                            <w:sz w:val="56"/>
                            <w:szCs w:val="56"/>
                            <w:lang w:val="es-ES"/>
                          </w:rPr>
                          <w:t>/06/2012</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15201694"/>
                          <w:dataBinding w:prefixMappings="xmlns:ns0='http://schemas.openxmlformats.org/package/2006/metadata/core-properties' xmlns:ns1='http://purl.org/dc/elements/1.1/'" w:xpath="/ns0:coreProperties[1]/ns1:title[1]" w:storeItemID="{6C3C8BC8-F283-45AE-878A-BAB7291924A1}"/>
                          <w:text/>
                        </w:sdtPr>
                        <w:sdtContent>
                          <w:p w:rsidR="00FC4691" w:rsidRPr="00992A8F" w:rsidRDefault="00FC4691" w:rsidP="003E36EF">
                            <w:pPr>
                              <w:spacing w:after="0"/>
                              <w:jc w:val="center"/>
                              <w:rPr>
                                <w:b/>
                                <w:bCs/>
                                <w:color w:val="1F497D" w:themeColor="text2"/>
                                <w:sz w:val="72"/>
                                <w:szCs w:val="72"/>
                                <w:lang w:val="es-ES"/>
                              </w:rPr>
                            </w:pPr>
                            <w:r w:rsidRPr="00992A8F">
                              <w:rPr>
                                <w:b/>
                                <w:bCs/>
                                <w:color w:val="1F497D" w:themeColor="text2"/>
                                <w:sz w:val="72"/>
                                <w:szCs w:val="72"/>
                                <w:lang w:val="es-ES"/>
                              </w:rPr>
                              <w:t>Proyecto Final               Optical Marketing        SPRINT 2</w:t>
                            </w:r>
                          </w:p>
                        </w:sdtContent>
                      </w:sdt>
                      <w:sdt>
                        <w:sdtPr>
                          <w:rPr>
                            <w:b/>
                            <w:bCs/>
                            <w:color w:val="4F81BD" w:themeColor="accent1"/>
                            <w:sz w:val="40"/>
                            <w:szCs w:val="40"/>
                            <w:lang w:val="es-ES"/>
                          </w:rPr>
                          <w:alias w:val="Subtítulo"/>
                          <w:id w:val="15201695"/>
                          <w:dataBinding w:prefixMappings="xmlns:ns0='http://schemas.openxmlformats.org/package/2006/metadata/core-properties' xmlns:ns1='http://purl.org/dc/elements/1.1/'" w:xpath="/ns0:coreProperties[1]/ns1:subject[1]" w:storeItemID="{6C3C8BC8-F283-45AE-878A-BAB7291924A1}"/>
                          <w:text/>
                        </w:sdtPr>
                        <w:sdtContent>
                          <w:p w:rsidR="00FC4691" w:rsidRDefault="00FC4691">
                            <w:pPr>
                              <w:rPr>
                                <w:b/>
                                <w:bCs/>
                                <w:color w:val="4F81BD" w:themeColor="accent1"/>
                                <w:sz w:val="40"/>
                                <w:szCs w:val="40"/>
                                <w:lang w:val="es-ES"/>
                              </w:rPr>
                            </w:pPr>
                            <w:r>
                              <w:rPr>
                                <w:b/>
                                <w:bCs/>
                                <w:color w:val="4F81BD" w:themeColor="accent1"/>
                                <w:sz w:val="40"/>
                                <w:szCs w:val="40"/>
                                <w:lang w:val="es-ES"/>
                              </w:rPr>
                              <w:t>Resumen Entrega SPRINT02</w:t>
                            </w:r>
                          </w:p>
                        </w:sdtContent>
                      </w:sdt>
                      <w:sdt>
                        <w:sdtPr>
                          <w:rPr>
                            <w:b/>
                            <w:bCs/>
                            <w:color w:val="808080" w:themeColor="text1" w:themeTint="7F"/>
                            <w:sz w:val="36"/>
                            <w:szCs w:val="36"/>
                            <w:lang w:val="es-ES"/>
                          </w:rPr>
                          <w:alias w:val="Autor"/>
                          <w:id w:val="15201696"/>
                          <w:dataBinding w:prefixMappings="xmlns:ns0='http://schemas.openxmlformats.org/package/2006/metadata/core-properties' xmlns:ns1='http://purl.org/dc/elements/1.1/'" w:xpath="/ns0:coreProperties[1]/ns1:creator[1]" w:storeItemID="{6C3C8BC8-F283-45AE-878A-BAB7291924A1}"/>
                          <w:text/>
                        </w:sdtPr>
                        <w:sdtContent>
                          <w:p w:rsidR="00FC4691" w:rsidRPr="00992A8F" w:rsidRDefault="00FC4691" w:rsidP="00B22D37">
                            <w:pPr>
                              <w:rPr>
                                <w:b/>
                                <w:bCs/>
                                <w:color w:val="808080" w:themeColor="text1" w:themeTint="7F"/>
                                <w:sz w:val="36"/>
                                <w:szCs w:val="36"/>
                                <w:lang w:val="es-ES"/>
                              </w:rPr>
                            </w:pPr>
                            <w:r>
                              <w:rPr>
                                <w:b/>
                                <w:bCs/>
                                <w:color w:val="808080" w:themeColor="text1" w:themeTint="7F"/>
                                <w:sz w:val="36"/>
                                <w:szCs w:val="36"/>
                                <w:lang w:val="es-ES"/>
                              </w:rPr>
                              <w:t xml:space="preserve">Grupo 4                                                                              </w:t>
                            </w:r>
                            <w:r w:rsidRPr="00B22D37">
                              <w:rPr>
                                <w:b/>
                                <w:bCs/>
                                <w:color w:val="808080" w:themeColor="text1" w:themeTint="7F"/>
                                <w:sz w:val="36"/>
                                <w:szCs w:val="36"/>
                              </w:rPr>
                              <w:t>Carlos Kapica 51482                                                                                       Rodrigo Liberal 51658                                                                     Julián Peker 51395</w:t>
                            </w:r>
                            <w:r>
                              <w:rPr>
                                <w:b/>
                                <w:bCs/>
                                <w:color w:val="808080" w:themeColor="text1" w:themeTint="7F"/>
                                <w:sz w:val="36"/>
                                <w:szCs w:val="36"/>
                              </w:rPr>
                              <w:t xml:space="preserve">                                                                                     Fernández David </w:t>
                            </w:r>
                          </w:p>
                        </w:sdtContent>
                      </w:sdt>
                      <w:p w:rsidR="00FC4691" w:rsidRDefault="00FC4691">
                        <w:pPr>
                          <w:rPr>
                            <w:b/>
                            <w:bCs/>
                            <w:color w:val="808080" w:themeColor="text1" w:themeTint="7F"/>
                            <w:sz w:val="32"/>
                            <w:szCs w:val="32"/>
                            <w:lang w:val="es-ES"/>
                          </w:rPr>
                        </w:pPr>
                      </w:p>
                    </w:txbxContent>
                  </v:textbox>
                </v:rect>
                <w10:wrap anchorx="page" anchory="margin"/>
              </v:group>
            </w:pict>
          </w:r>
        </w:p>
        <w:p w:rsidR="00B22D37" w:rsidRDefault="00B22D37">
          <w:pPr>
            <w:rPr>
              <w:lang w:val="es-ES"/>
            </w:rPr>
          </w:pPr>
        </w:p>
        <w:p w:rsidR="00CA3FED" w:rsidRPr="00B22D37" w:rsidRDefault="00B22D37">
          <w:pPr>
            <w:rPr>
              <w:sz w:val="48"/>
              <w:szCs w:val="48"/>
            </w:rPr>
          </w:pPr>
          <w:r>
            <w:rPr>
              <w:sz w:val="48"/>
              <w:szCs w:val="48"/>
            </w:rPr>
            <w:br w:type="page"/>
          </w:r>
        </w:p>
      </w:sdtContent>
    </w:sdt>
    <w:p w:rsidR="00F93DC0" w:rsidRDefault="00F93DC0" w:rsidP="00F93DC0">
      <w:pPr>
        <w:pStyle w:val="Ttulo1"/>
        <w:rPr>
          <w:sz w:val="48"/>
          <w:szCs w:val="48"/>
          <w:u w:val="single"/>
        </w:rPr>
      </w:pPr>
      <w:r w:rsidRPr="00F93DC0">
        <w:rPr>
          <w:sz w:val="48"/>
          <w:szCs w:val="48"/>
          <w:u w:val="single"/>
        </w:rPr>
        <w:lastRenderedPageBreak/>
        <w:t>Índice</w:t>
      </w:r>
    </w:p>
    <w:p w:rsidR="00F93DC0" w:rsidRPr="006E0924" w:rsidRDefault="00F93DC0" w:rsidP="00F93DC0">
      <w:pPr>
        <w:rPr>
          <w:sz w:val="28"/>
          <w:szCs w:val="28"/>
        </w:rPr>
      </w:pPr>
      <w:r w:rsidRPr="006E0924">
        <w:rPr>
          <w:sz w:val="28"/>
          <w:szCs w:val="28"/>
        </w:rPr>
        <w:t>Introducción………………………………………………</w:t>
      </w:r>
      <w:r w:rsidR="00BC2A0D">
        <w:rPr>
          <w:sz w:val="28"/>
          <w:szCs w:val="28"/>
        </w:rPr>
        <w:t>…………………………</w:t>
      </w:r>
      <w:r w:rsidRPr="006E0924">
        <w:rPr>
          <w:sz w:val="28"/>
          <w:szCs w:val="28"/>
        </w:rPr>
        <w:t>………………………3</w:t>
      </w:r>
    </w:p>
    <w:p w:rsidR="00F93DC0" w:rsidRDefault="00A70F9B">
      <w:pPr>
        <w:rPr>
          <w:sz w:val="28"/>
          <w:szCs w:val="28"/>
        </w:rPr>
      </w:pPr>
      <w:r w:rsidRPr="006E0924">
        <w:rPr>
          <w:sz w:val="28"/>
          <w:szCs w:val="28"/>
        </w:rPr>
        <w:t>Objetivos del SPRINT</w:t>
      </w:r>
      <w:r w:rsidR="00F93DC0" w:rsidRPr="006E0924">
        <w:rPr>
          <w:sz w:val="28"/>
          <w:szCs w:val="28"/>
        </w:rPr>
        <w:t>………………………………………………</w:t>
      </w:r>
      <w:r w:rsidR="00BC2A0D">
        <w:rPr>
          <w:sz w:val="28"/>
          <w:szCs w:val="28"/>
        </w:rPr>
        <w:t>…………………………</w:t>
      </w:r>
      <w:r w:rsidRPr="006E0924">
        <w:rPr>
          <w:sz w:val="28"/>
          <w:szCs w:val="28"/>
        </w:rPr>
        <w:t>…….</w:t>
      </w:r>
      <w:r w:rsidR="00F93DC0" w:rsidRPr="006E0924">
        <w:rPr>
          <w:sz w:val="28"/>
          <w:szCs w:val="28"/>
        </w:rPr>
        <w:t>…</w:t>
      </w:r>
      <w:r w:rsidRPr="006E0924">
        <w:rPr>
          <w:sz w:val="28"/>
          <w:szCs w:val="28"/>
        </w:rPr>
        <w:t>.</w:t>
      </w:r>
      <w:r w:rsidR="00F93DC0" w:rsidRPr="006E0924">
        <w:rPr>
          <w:sz w:val="28"/>
          <w:szCs w:val="28"/>
        </w:rPr>
        <w:t>..4</w:t>
      </w:r>
    </w:p>
    <w:p w:rsidR="006E0924" w:rsidRDefault="00BC2A0D">
      <w:pPr>
        <w:rPr>
          <w:sz w:val="28"/>
          <w:szCs w:val="28"/>
        </w:rPr>
      </w:pPr>
      <w:r w:rsidRPr="006E0924">
        <w:rPr>
          <w:sz w:val="28"/>
          <w:szCs w:val="28"/>
        </w:rPr>
        <w:t>User Stories a realizar del Product Backlog</w:t>
      </w:r>
      <w:r>
        <w:rPr>
          <w:sz w:val="28"/>
          <w:szCs w:val="28"/>
        </w:rPr>
        <w:t>……………………………………………………4</w:t>
      </w:r>
    </w:p>
    <w:p w:rsidR="00BC2A0D" w:rsidRPr="006E0924" w:rsidRDefault="00BC2A0D">
      <w:pPr>
        <w:rPr>
          <w:sz w:val="28"/>
          <w:szCs w:val="28"/>
        </w:rPr>
      </w:pPr>
      <w:r>
        <w:rPr>
          <w:sz w:val="28"/>
          <w:szCs w:val="28"/>
        </w:rPr>
        <w:t>Estimación y prioridades……………………………………………………………………………….4</w:t>
      </w:r>
    </w:p>
    <w:p w:rsidR="00A70F9B" w:rsidRDefault="00BC2A0D">
      <w:pPr>
        <w:rPr>
          <w:sz w:val="28"/>
          <w:szCs w:val="28"/>
        </w:rPr>
      </w:pPr>
      <w:r w:rsidRPr="006E0924">
        <w:rPr>
          <w:sz w:val="28"/>
          <w:szCs w:val="28"/>
        </w:rPr>
        <w:t>Tiempo Real Invertido y porcentaje realizado</w:t>
      </w:r>
      <w:r>
        <w:rPr>
          <w:sz w:val="28"/>
          <w:szCs w:val="28"/>
        </w:rPr>
        <w:t>……………………………………………….4</w:t>
      </w:r>
    </w:p>
    <w:p w:rsidR="00BC2A0D" w:rsidRP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características de librerías de Computer Vision</w:t>
      </w:r>
      <w:r>
        <w:rPr>
          <w:rFonts w:eastAsia="Times New Roman" w:cstheme="minorHAnsi"/>
          <w:sz w:val="28"/>
          <w:szCs w:val="28"/>
          <w:lang w:eastAsia="es-AR"/>
        </w:rPr>
        <w:t>..........................................................................................................</w:t>
      </w:r>
      <w:r w:rsidR="00F877E8">
        <w:rPr>
          <w:rFonts w:eastAsia="Times New Roman" w:cstheme="minorHAnsi"/>
          <w:sz w:val="28"/>
          <w:szCs w:val="28"/>
          <w:lang w:eastAsia="es-AR"/>
        </w:rPr>
        <w:t>..</w:t>
      </w:r>
      <w:r>
        <w:rPr>
          <w:rFonts w:eastAsia="Times New Roman" w:cstheme="minorHAnsi"/>
          <w:sz w:val="28"/>
          <w:szCs w:val="28"/>
          <w:lang w:eastAsia="es-AR"/>
        </w:rPr>
        <w:t>.....5</w:t>
      </w:r>
    </w:p>
    <w:p w:rsid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sobre librerías y Drivers para MS Kinect</w:t>
      </w:r>
      <w:r>
        <w:rPr>
          <w:rFonts w:eastAsia="Times New Roman" w:cstheme="minorHAnsi"/>
          <w:sz w:val="28"/>
          <w:szCs w:val="28"/>
          <w:lang w:eastAsia="es-AR"/>
        </w:rPr>
        <w:t>………….6</w:t>
      </w:r>
    </w:p>
    <w:p w:rsid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y desarrollar prototipos sobre librerías de captura y filtrado de imágenes</w:t>
      </w:r>
      <w:r>
        <w:rPr>
          <w:rFonts w:eastAsia="Times New Roman" w:cstheme="minorHAnsi"/>
          <w:sz w:val="28"/>
          <w:szCs w:val="28"/>
          <w:lang w:eastAsia="es-AR"/>
        </w:rPr>
        <w:t>……………………………………………………………………………………</w:t>
      </w:r>
      <w:r w:rsidR="00475848">
        <w:rPr>
          <w:rFonts w:eastAsia="Times New Roman" w:cstheme="minorHAnsi"/>
          <w:sz w:val="28"/>
          <w:szCs w:val="28"/>
          <w:lang w:eastAsia="es-AR"/>
        </w:rPr>
        <w:t>..</w:t>
      </w:r>
      <w:r>
        <w:rPr>
          <w:rFonts w:eastAsia="Times New Roman" w:cstheme="minorHAnsi"/>
          <w:sz w:val="28"/>
          <w:szCs w:val="28"/>
          <w:lang w:eastAsia="es-AR"/>
        </w:rPr>
        <w:t>7</w:t>
      </w:r>
    </w:p>
    <w:p w:rsidR="00A96304" w:rsidRDefault="00A96304" w:rsidP="00BC2A0D">
      <w:pPr>
        <w:rPr>
          <w:rFonts w:eastAsia="Times New Roman" w:cstheme="minorHAnsi"/>
          <w:sz w:val="28"/>
          <w:szCs w:val="28"/>
          <w:lang w:eastAsia="es-AR"/>
        </w:rPr>
      </w:pPr>
      <w:r>
        <w:rPr>
          <w:rFonts w:eastAsia="Times New Roman" w:cstheme="minorHAnsi"/>
          <w:sz w:val="28"/>
          <w:szCs w:val="28"/>
          <w:lang w:eastAsia="es-AR"/>
        </w:rPr>
        <w:t>Problemas e Inconvenientes……………………………………………………………………….12</w:t>
      </w:r>
    </w:p>
    <w:p w:rsidR="00A96304" w:rsidRPr="00A96304" w:rsidRDefault="00A96304" w:rsidP="00BC2A0D">
      <w:pPr>
        <w:rPr>
          <w:rFonts w:eastAsia="Times New Roman" w:cstheme="minorHAnsi"/>
          <w:sz w:val="28"/>
          <w:szCs w:val="28"/>
          <w:lang w:eastAsia="es-AR"/>
        </w:rPr>
      </w:pPr>
      <w:r>
        <w:rPr>
          <w:rFonts w:eastAsia="Times New Roman" w:cstheme="minorHAnsi"/>
          <w:sz w:val="28"/>
          <w:szCs w:val="28"/>
          <w:lang w:eastAsia="es-AR"/>
        </w:rPr>
        <w:t>Correccion de User Stories y Technical Task de Sprint 01…………………………….13</w:t>
      </w:r>
    </w:p>
    <w:p w:rsidR="00BC2A0D" w:rsidRPr="00475848" w:rsidRDefault="00475848" w:rsidP="00BC2A0D">
      <w:pPr>
        <w:rPr>
          <w:sz w:val="28"/>
          <w:szCs w:val="28"/>
        </w:rPr>
      </w:pPr>
      <w:r w:rsidRPr="00475848">
        <w:rPr>
          <w:sz w:val="28"/>
          <w:szCs w:val="28"/>
        </w:rPr>
        <w:t>Conclusión………………………………………</w:t>
      </w:r>
      <w:r>
        <w:rPr>
          <w:sz w:val="28"/>
          <w:szCs w:val="28"/>
        </w:rPr>
        <w:t>………………………….</w:t>
      </w:r>
      <w:r w:rsidR="00A96304">
        <w:rPr>
          <w:sz w:val="28"/>
          <w:szCs w:val="28"/>
        </w:rPr>
        <w:t>………………………………15</w:t>
      </w:r>
    </w:p>
    <w:p w:rsidR="00F93DC0" w:rsidRDefault="00F93DC0">
      <w:pPr>
        <w:rPr>
          <w:sz w:val="36"/>
          <w:szCs w:val="36"/>
        </w:rPr>
      </w:pPr>
    </w:p>
    <w:p w:rsidR="00F93DC0" w:rsidRDefault="00F93DC0">
      <w:pPr>
        <w:rPr>
          <w:sz w:val="36"/>
          <w:szCs w:val="36"/>
        </w:rPr>
      </w:pPr>
      <w:r>
        <w:rPr>
          <w:sz w:val="36"/>
          <w:szCs w:val="36"/>
        </w:rPr>
        <w:br w:type="page"/>
      </w:r>
    </w:p>
    <w:p w:rsidR="00A70F9B" w:rsidRDefault="00A70F9B" w:rsidP="00A70F9B">
      <w:pPr>
        <w:pStyle w:val="Ttulo1"/>
        <w:rPr>
          <w:sz w:val="40"/>
          <w:szCs w:val="40"/>
        </w:rPr>
      </w:pPr>
      <w:r w:rsidRPr="00A70F9B">
        <w:rPr>
          <w:sz w:val="40"/>
          <w:szCs w:val="40"/>
        </w:rPr>
        <w:lastRenderedPageBreak/>
        <w:t>Introducción</w:t>
      </w:r>
    </w:p>
    <w:p w:rsidR="00A70F9B" w:rsidRPr="00A70F9B" w:rsidRDefault="00A70F9B" w:rsidP="00A70F9B"/>
    <w:p w:rsidR="00A70F9B" w:rsidRPr="003A4A3F" w:rsidRDefault="00A70F9B">
      <w:pPr>
        <w:rPr>
          <w:sz w:val="28"/>
          <w:szCs w:val="28"/>
        </w:rPr>
      </w:pPr>
      <w:r w:rsidRPr="003A4A3F">
        <w:rPr>
          <w:sz w:val="28"/>
          <w:szCs w:val="28"/>
        </w:rPr>
        <w:t xml:space="preserve">En este informe </w:t>
      </w:r>
      <w:r w:rsidR="003A4A3F" w:rsidRPr="003A4A3F">
        <w:rPr>
          <w:sz w:val="28"/>
          <w:szCs w:val="28"/>
        </w:rPr>
        <w:t>quedarán</w:t>
      </w:r>
      <w:r w:rsidRPr="003A4A3F">
        <w:rPr>
          <w:sz w:val="28"/>
          <w:szCs w:val="28"/>
        </w:rPr>
        <w:t xml:space="preserve">  plasmados los </w:t>
      </w:r>
      <w:r w:rsidR="00202DF7" w:rsidRPr="003A4A3F">
        <w:rPr>
          <w:sz w:val="28"/>
          <w:szCs w:val="28"/>
        </w:rPr>
        <w:t xml:space="preserve">resultados del </w:t>
      </w:r>
      <w:r w:rsidR="00C33A41">
        <w:rPr>
          <w:sz w:val="28"/>
          <w:szCs w:val="28"/>
        </w:rPr>
        <w:t>segundo</w:t>
      </w:r>
      <w:r w:rsidR="00202DF7" w:rsidRPr="003A4A3F">
        <w:rPr>
          <w:sz w:val="28"/>
          <w:szCs w:val="28"/>
        </w:rPr>
        <w:t xml:space="preserve"> SPRINT y los inconvenientes que pudie</w:t>
      </w:r>
      <w:r w:rsidR="003A4A3F" w:rsidRPr="003A4A3F">
        <w:rPr>
          <w:sz w:val="28"/>
          <w:szCs w:val="28"/>
        </w:rPr>
        <w:t>ra</w:t>
      </w:r>
      <w:r w:rsidR="00202DF7" w:rsidRPr="003A4A3F">
        <w:rPr>
          <w:sz w:val="28"/>
          <w:szCs w:val="28"/>
        </w:rPr>
        <w:t xml:space="preserve">n haberse generado. </w:t>
      </w:r>
    </w:p>
    <w:p w:rsidR="00C33A41" w:rsidRDefault="00C33A41">
      <w:pPr>
        <w:rPr>
          <w:sz w:val="28"/>
          <w:szCs w:val="28"/>
        </w:rPr>
      </w:pPr>
      <w:r>
        <w:rPr>
          <w:sz w:val="28"/>
          <w:szCs w:val="28"/>
        </w:rPr>
        <w:t xml:space="preserve">El equipo de desarrollo ha comenzado a definir tareas </w:t>
      </w:r>
      <w:r w:rsidR="00484B05">
        <w:rPr>
          <w:sz w:val="28"/>
          <w:szCs w:val="28"/>
        </w:rPr>
        <w:t xml:space="preserve">de una forma más concreta y eficiente las tareas del product backlog para realizar en el segundo SPRINT. </w:t>
      </w:r>
    </w:p>
    <w:p w:rsidR="00484B05" w:rsidRDefault="00484B05">
      <w:pPr>
        <w:rPr>
          <w:sz w:val="28"/>
          <w:szCs w:val="28"/>
        </w:rPr>
      </w:pPr>
      <w:r>
        <w:rPr>
          <w:sz w:val="28"/>
          <w:szCs w:val="28"/>
        </w:rPr>
        <w:t>Además un nuevo miembro se ha incorporado al equipo de desarrollo por lo tanto</w:t>
      </w:r>
      <w:r w:rsidR="002D439C">
        <w:rPr>
          <w:sz w:val="28"/>
          <w:szCs w:val="28"/>
        </w:rPr>
        <w:t xml:space="preserve"> es necesario introducir a este nuevo miembro en el desarrollo del proyecto y asignar sus respectivas tareas.</w:t>
      </w: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6E0924" w:rsidRDefault="006E0924" w:rsidP="006E0924">
      <w:pPr>
        <w:rPr>
          <w:sz w:val="28"/>
          <w:szCs w:val="28"/>
        </w:rPr>
      </w:pPr>
    </w:p>
    <w:p w:rsidR="006E0924" w:rsidRPr="006E0924" w:rsidRDefault="00D86EFF" w:rsidP="006E0924">
      <w:pPr>
        <w:rPr>
          <w:rFonts w:cstheme="minorHAnsi"/>
          <w:sz w:val="28"/>
          <w:szCs w:val="28"/>
          <w:lang w:val="es-ES"/>
        </w:rPr>
      </w:pPr>
      <w:r w:rsidRPr="00BC2A0D">
        <w:rPr>
          <w:b/>
          <w:sz w:val="28"/>
          <w:szCs w:val="28"/>
        </w:rPr>
        <w:t>Objetivos del S</w:t>
      </w:r>
      <w:r w:rsidR="00CC7207" w:rsidRPr="00BC2A0D">
        <w:rPr>
          <w:b/>
          <w:sz w:val="28"/>
          <w:szCs w:val="28"/>
        </w:rPr>
        <w:t>print</w:t>
      </w:r>
      <w:r w:rsidR="00CC7207" w:rsidRPr="006E0924">
        <w:rPr>
          <w:sz w:val="28"/>
          <w:szCs w:val="28"/>
        </w:rPr>
        <w:t>:</w:t>
      </w:r>
      <w:r w:rsidR="006E0924" w:rsidRPr="006E0924">
        <w:rPr>
          <w:sz w:val="28"/>
          <w:szCs w:val="28"/>
        </w:rPr>
        <w:t xml:space="preserve"> </w:t>
      </w:r>
      <w:r w:rsidR="006E0924" w:rsidRPr="006E0924">
        <w:rPr>
          <w:rFonts w:cstheme="minorHAnsi"/>
          <w:sz w:val="28"/>
          <w:szCs w:val="28"/>
          <w:lang w:val="es-ES"/>
        </w:rPr>
        <w:t>Captura y procesamiento inicial de imágenes</w:t>
      </w:r>
      <w:r w:rsidR="005E4C70">
        <w:rPr>
          <w:rFonts w:cstheme="minorHAnsi"/>
          <w:sz w:val="28"/>
          <w:szCs w:val="28"/>
          <w:lang w:val="es-ES"/>
        </w:rPr>
        <w:t xml:space="preserve"> incluyendo la toma de decisiones de las principales librerías y </w:t>
      </w:r>
      <w:r w:rsidR="00BC2A0D">
        <w:rPr>
          <w:rFonts w:cstheme="minorHAnsi"/>
          <w:sz w:val="28"/>
          <w:szCs w:val="28"/>
          <w:lang w:val="es-ES"/>
        </w:rPr>
        <w:t>SDK a utilizar.</w:t>
      </w:r>
    </w:p>
    <w:p w:rsidR="00CC7207" w:rsidRPr="006E0924" w:rsidRDefault="00CC7207">
      <w:pPr>
        <w:rPr>
          <w:sz w:val="28"/>
          <w:szCs w:val="28"/>
        </w:rPr>
      </w:pPr>
      <w:r w:rsidRPr="006E0924">
        <w:rPr>
          <w:sz w:val="28"/>
          <w:szCs w:val="28"/>
        </w:rPr>
        <w:t>User Stories</w:t>
      </w:r>
      <w:r w:rsidR="00A70F9B" w:rsidRPr="006E0924">
        <w:rPr>
          <w:sz w:val="28"/>
          <w:szCs w:val="28"/>
        </w:rPr>
        <w:t xml:space="preserve"> a realizar del Product Backlog</w:t>
      </w:r>
      <w:r w:rsidRPr="006E0924">
        <w:rPr>
          <w:sz w:val="28"/>
          <w:szCs w:val="28"/>
        </w:rPr>
        <w:t>:</w:t>
      </w:r>
    </w:p>
    <w:tbl>
      <w:tblPr>
        <w:tblW w:w="9371" w:type="dxa"/>
        <w:tblInd w:w="55" w:type="dxa"/>
        <w:tblCellMar>
          <w:left w:w="70" w:type="dxa"/>
          <w:right w:w="70" w:type="dxa"/>
        </w:tblCellMar>
        <w:tblLook w:val="04A0"/>
      </w:tblPr>
      <w:tblGrid>
        <w:gridCol w:w="1152"/>
        <w:gridCol w:w="6801"/>
        <w:gridCol w:w="1418"/>
      </w:tblGrid>
      <w:tr w:rsidR="00F70AD3" w:rsidRPr="00CC7207" w:rsidTr="00F70AD3">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ID</w:t>
            </w:r>
          </w:p>
        </w:tc>
      </w:tr>
      <w:tr w:rsidR="00F70AD3" w:rsidRPr="00CC7207" w:rsidTr="00F70AD3">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6C5A74" w:rsidP="00BC2A0D">
            <w:pPr>
              <w:spacing w:after="0" w:line="240" w:lineRule="auto"/>
              <w:rPr>
                <w:rFonts w:ascii="Arial" w:eastAsia="Times New Roman" w:hAnsi="Arial" w:cs="Arial"/>
                <w:sz w:val="20"/>
                <w:szCs w:val="20"/>
                <w:lang w:eastAsia="es-AR"/>
              </w:rPr>
            </w:pPr>
            <w:r w:rsidRPr="006C5A74">
              <w:rPr>
                <w:rFonts w:ascii="Arial" w:eastAsia="Times New Roman" w:hAnsi="Arial" w:cs="Arial"/>
                <w:sz w:val="20"/>
                <w:szCs w:val="20"/>
                <w:lang w:eastAsia="es-AR"/>
              </w:rPr>
              <w:t>Desarrollar un módulo de almacenamiento de imágenes en la base de datos.</w:t>
            </w:r>
          </w:p>
        </w:tc>
        <w:tc>
          <w:tcPr>
            <w:tcW w:w="1418" w:type="dxa"/>
            <w:tcBorders>
              <w:top w:val="single" w:sz="12" w:space="0" w:color="auto"/>
              <w:bottom w:val="single" w:sz="12" w:space="0" w:color="auto"/>
              <w:right w:val="single" w:sz="12" w:space="0" w:color="auto"/>
            </w:tcBorders>
            <w:vAlign w:val="bottom"/>
          </w:tcPr>
          <w:p w:rsidR="00F70AD3" w:rsidRDefault="006C5A74" w:rsidP="00F70AD3">
            <w:pPr>
              <w:rPr>
                <w:rFonts w:ascii="Arial" w:hAnsi="Arial" w:cs="Arial"/>
                <w:sz w:val="20"/>
                <w:szCs w:val="20"/>
              </w:rPr>
            </w:pPr>
            <w:r>
              <w:rPr>
                <w:rFonts w:ascii="Arial" w:hAnsi="Arial" w:cs="Arial"/>
                <w:sz w:val="20"/>
                <w:szCs w:val="20"/>
              </w:rPr>
              <w:t>S-02</w:t>
            </w:r>
            <w:r w:rsidR="00F70AD3">
              <w:rPr>
                <w:rFonts w:ascii="Arial" w:hAnsi="Arial" w:cs="Arial"/>
                <w:sz w:val="20"/>
                <w:szCs w:val="20"/>
              </w:rPr>
              <w:t>001</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6C5A74" w:rsidP="00BC2A0D">
            <w:pPr>
              <w:spacing w:after="0" w:line="240" w:lineRule="auto"/>
              <w:rPr>
                <w:rFonts w:ascii="Arial" w:eastAsia="Times New Roman" w:hAnsi="Arial" w:cs="Arial"/>
                <w:sz w:val="20"/>
                <w:szCs w:val="20"/>
                <w:lang w:eastAsia="es-AR"/>
              </w:rPr>
            </w:pPr>
            <w:r w:rsidRPr="006C5A74">
              <w:rPr>
                <w:rFonts w:ascii="Arial" w:eastAsia="Times New Roman" w:hAnsi="Arial" w:cs="Arial"/>
                <w:sz w:val="20"/>
                <w:szCs w:val="20"/>
                <w:lang w:eastAsia="es-AR"/>
              </w:rPr>
              <w:t>Realizar pruebas de almacenamiento de imágenes en la base de datos.</w:t>
            </w:r>
          </w:p>
        </w:tc>
        <w:tc>
          <w:tcPr>
            <w:tcW w:w="1418" w:type="dxa"/>
            <w:tcBorders>
              <w:top w:val="single" w:sz="12" w:space="0" w:color="auto"/>
              <w:bottom w:val="single" w:sz="12" w:space="0" w:color="auto"/>
              <w:right w:val="single" w:sz="12" w:space="0" w:color="auto"/>
            </w:tcBorders>
            <w:vAlign w:val="bottom"/>
          </w:tcPr>
          <w:p w:rsidR="00F70AD3" w:rsidRDefault="006C5A74" w:rsidP="00F70AD3">
            <w:pPr>
              <w:rPr>
                <w:rFonts w:ascii="Arial" w:hAnsi="Arial" w:cs="Arial"/>
                <w:sz w:val="20"/>
                <w:szCs w:val="20"/>
              </w:rPr>
            </w:pPr>
            <w:r>
              <w:rPr>
                <w:rFonts w:ascii="Arial" w:hAnsi="Arial" w:cs="Arial"/>
                <w:sz w:val="20"/>
                <w:szCs w:val="20"/>
              </w:rPr>
              <w:t>S-02</w:t>
            </w:r>
            <w:r w:rsidR="00F70AD3">
              <w:rPr>
                <w:rFonts w:ascii="Arial" w:hAnsi="Arial" w:cs="Arial"/>
                <w:sz w:val="20"/>
                <w:szCs w:val="20"/>
              </w:rPr>
              <w:t>002</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6C5A74" w:rsidP="00BC2A0D">
            <w:pPr>
              <w:spacing w:after="0" w:line="240" w:lineRule="auto"/>
              <w:rPr>
                <w:rFonts w:ascii="Arial" w:eastAsia="Times New Roman" w:hAnsi="Arial" w:cs="Arial"/>
                <w:sz w:val="20"/>
                <w:szCs w:val="20"/>
                <w:lang w:eastAsia="es-AR"/>
              </w:rPr>
            </w:pPr>
            <w:r w:rsidRPr="006C5A74">
              <w:rPr>
                <w:rFonts w:ascii="Arial" w:eastAsia="Times New Roman" w:hAnsi="Arial" w:cs="Arial"/>
                <w:sz w:val="20"/>
                <w:szCs w:val="20"/>
                <w:lang w:eastAsia="es-AR"/>
              </w:rPr>
              <w:t>Investigar sobre Human Computer Interaction para sistemas de interacción óptica</w:t>
            </w:r>
            <w:r w:rsidR="002D0565">
              <w:rPr>
                <w:rFonts w:ascii="Arial" w:eastAsia="Times New Roman" w:hAnsi="Arial" w:cs="Arial"/>
                <w:sz w:val="20"/>
                <w:szCs w:val="20"/>
                <w:lang w:eastAsia="es-AR"/>
              </w:rPr>
              <w:t>.</w:t>
            </w:r>
          </w:p>
        </w:tc>
        <w:tc>
          <w:tcPr>
            <w:tcW w:w="1418" w:type="dxa"/>
            <w:tcBorders>
              <w:top w:val="single" w:sz="12" w:space="0" w:color="auto"/>
              <w:bottom w:val="single" w:sz="12" w:space="0" w:color="auto"/>
              <w:right w:val="single" w:sz="12" w:space="0" w:color="auto"/>
            </w:tcBorders>
            <w:vAlign w:val="bottom"/>
          </w:tcPr>
          <w:p w:rsidR="00F70AD3" w:rsidRDefault="006C5A74" w:rsidP="00F70AD3">
            <w:pPr>
              <w:rPr>
                <w:rFonts w:ascii="Arial" w:hAnsi="Arial" w:cs="Arial"/>
                <w:sz w:val="20"/>
                <w:szCs w:val="20"/>
              </w:rPr>
            </w:pPr>
            <w:r>
              <w:rPr>
                <w:rFonts w:ascii="Arial" w:hAnsi="Arial" w:cs="Arial"/>
                <w:sz w:val="20"/>
                <w:szCs w:val="20"/>
              </w:rPr>
              <w:t>S-02</w:t>
            </w:r>
            <w:r w:rsidR="00F70AD3">
              <w:rPr>
                <w:rFonts w:ascii="Arial" w:hAnsi="Arial" w:cs="Arial"/>
                <w:sz w:val="20"/>
                <w:szCs w:val="20"/>
              </w:rPr>
              <w:t>003</w:t>
            </w:r>
          </w:p>
        </w:tc>
      </w:tr>
    </w:tbl>
    <w:p w:rsidR="00F70AD3" w:rsidRDefault="00F70AD3"/>
    <w:p w:rsidR="00F70AD3" w:rsidRPr="006E0924" w:rsidRDefault="00F70AD3">
      <w:pPr>
        <w:rPr>
          <w:sz w:val="28"/>
          <w:szCs w:val="28"/>
        </w:rPr>
      </w:pPr>
      <w:r w:rsidRPr="006E0924">
        <w:rPr>
          <w:sz w:val="28"/>
          <w:szCs w:val="28"/>
        </w:rPr>
        <w:t>Estimación y prioridades:</w:t>
      </w:r>
    </w:p>
    <w:tbl>
      <w:tblPr>
        <w:tblW w:w="9724" w:type="dxa"/>
        <w:tblInd w:w="55" w:type="dxa"/>
        <w:tblCellMar>
          <w:left w:w="70" w:type="dxa"/>
          <w:right w:w="70" w:type="dxa"/>
        </w:tblCellMar>
        <w:tblLook w:val="04A0"/>
      </w:tblPr>
      <w:tblGrid>
        <w:gridCol w:w="1152"/>
        <w:gridCol w:w="6801"/>
        <w:gridCol w:w="919"/>
        <w:gridCol w:w="852"/>
      </w:tblGrid>
      <w:tr w:rsidR="00CC7207" w:rsidRPr="00CC7207" w:rsidTr="002D0565">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919" w:type="dxa"/>
            <w:tcBorders>
              <w:top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Estimate</w:t>
            </w:r>
          </w:p>
        </w:tc>
        <w:tc>
          <w:tcPr>
            <w:tcW w:w="852" w:type="dxa"/>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Priority</w:t>
            </w:r>
          </w:p>
        </w:tc>
      </w:tr>
      <w:tr w:rsidR="00CC7207" w:rsidRPr="00CC7207" w:rsidTr="002D0565">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2D0565" w:rsidP="00CC7207">
            <w:pPr>
              <w:spacing w:after="0" w:line="240" w:lineRule="auto"/>
              <w:rPr>
                <w:rFonts w:ascii="Arial" w:eastAsia="Times New Roman" w:hAnsi="Arial" w:cs="Arial"/>
                <w:sz w:val="20"/>
                <w:szCs w:val="20"/>
                <w:lang w:eastAsia="es-AR"/>
              </w:rPr>
            </w:pPr>
            <w:r w:rsidRPr="006C5A74">
              <w:rPr>
                <w:rFonts w:ascii="Arial" w:eastAsia="Times New Roman" w:hAnsi="Arial" w:cs="Arial"/>
                <w:sz w:val="20"/>
                <w:szCs w:val="20"/>
                <w:lang w:eastAsia="es-AR"/>
              </w:rPr>
              <w:t>Desarrollar un módulo de almacenamiento de imágenes en la base de datos.</w:t>
            </w:r>
          </w:p>
        </w:tc>
        <w:tc>
          <w:tcPr>
            <w:tcW w:w="0" w:type="auto"/>
            <w:tcBorders>
              <w:top w:val="single" w:sz="12" w:space="0" w:color="auto"/>
              <w:bottom w:val="single" w:sz="12" w:space="0" w:color="auto"/>
              <w:right w:val="single" w:sz="12" w:space="0" w:color="auto"/>
            </w:tcBorders>
            <w:vAlign w:val="bottom"/>
          </w:tcPr>
          <w:p w:rsidR="00CC7207" w:rsidRDefault="00845AAB">
            <w:pPr>
              <w:jc w:val="right"/>
              <w:rPr>
                <w:rFonts w:ascii="Arial" w:hAnsi="Arial" w:cs="Arial"/>
                <w:sz w:val="20"/>
                <w:szCs w:val="20"/>
              </w:rPr>
            </w:pPr>
            <w:r>
              <w:rPr>
                <w:rFonts w:ascii="Arial" w:hAnsi="Arial" w:cs="Arial"/>
                <w:sz w:val="20"/>
                <w:szCs w:val="20"/>
              </w:rPr>
              <w:t>80</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2D0565">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2D0565" w:rsidP="00CC7207">
            <w:pPr>
              <w:spacing w:after="0" w:line="240" w:lineRule="auto"/>
              <w:rPr>
                <w:rFonts w:ascii="Arial" w:eastAsia="Times New Roman" w:hAnsi="Arial" w:cs="Arial"/>
                <w:sz w:val="20"/>
                <w:szCs w:val="20"/>
                <w:lang w:eastAsia="es-AR"/>
              </w:rPr>
            </w:pPr>
            <w:r w:rsidRPr="006C5A74">
              <w:rPr>
                <w:rFonts w:ascii="Arial" w:eastAsia="Times New Roman" w:hAnsi="Arial" w:cs="Arial"/>
                <w:sz w:val="20"/>
                <w:szCs w:val="20"/>
                <w:lang w:eastAsia="es-AR"/>
              </w:rPr>
              <w:t>Realizar pruebas de almacenamiento de imágenes en la base de datos.</w:t>
            </w:r>
          </w:p>
        </w:tc>
        <w:tc>
          <w:tcPr>
            <w:tcW w:w="0" w:type="auto"/>
            <w:tcBorders>
              <w:top w:val="single" w:sz="12" w:space="0" w:color="auto"/>
              <w:bottom w:val="single" w:sz="12" w:space="0" w:color="auto"/>
              <w:right w:val="single" w:sz="12" w:space="0" w:color="auto"/>
            </w:tcBorders>
            <w:vAlign w:val="bottom"/>
          </w:tcPr>
          <w:p w:rsidR="00CC7207" w:rsidRDefault="00845AAB">
            <w:pPr>
              <w:jc w:val="right"/>
              <w:rPr>
                <w:rFonts w:ascii="Arial" w:hAnsi="Arial" w:cs="Arial"/>
                <w:sz w:val="20"/>
                <w:szCs w:val="20"/>
              </w:rPr>
            </w:pPr>
            <w:r>
              <w:rPr>
                <w:rFonts w:ascii="Arial" w:hAnsi="Arial" w:cs="Arial"/>
                <w:sz w:val="20"/>
                <w:szCs w:val="20"/>
              </w:rPr>
              <w:t>20</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2D0565">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2D0565" w:rsidP="00CC7207">
            <w:pPr>
              <w:spacing w:after="0" w:line="240" w:lineRule="auto"/>
              <w:rPr>
                <w:rFonts w:ascii="Arial" w:eastAsia="Times New Roman" w:hAnsi="Arial" w:cs="Arial"/>
                <w:sz w:val="20"/>
                <w:szCs w:val="20"/>
                <w:lang w:eastAsia="es-AR"/>
              </w:rPr>
            </w:pPr>
            <w:r w:rsidRPr="006C5A74">
              <w:rPr>
                <w:rFonts w:ascii="Arial" w:eastAsia="Times New Roman" w:hAnsi="Arial" w:cs="Arial"/>
                <w:sz w:val="20"/>
                <w:szCs w:val="20"/>
                <w:lang w:eastAsia="es-AR"/>
              </w:rPr>
              <w:t>Investigar sobre Human Computer Interaction para sistemas de interacción óptica</w:t>
            </w:r>
            <w:r>
              <w:rPr>
                <w:rFonts w:ascii="Arial" w:eastAsia="Times New Roman" w:hAnsi="Arial" w:cs="Arial"/>
                <w:sz w:val="20"/>
                <w:szCs w:val="20"/>
                <w:lang w:eastAsia="es-AR"/>
              </w:rPr>
              <w:t>.</w:t>
            </w:r>
          </w:p>
        </w:tc>
        <w:tc>
          <w:tcPr>
            <w:tcW w:w="0" w:type="auto"/>
            <w:tcBorders>
              <w:top w:val="single" w:sz="12" w:space="0" w:color="auto"/>
              <w:bottom w:val="single" w:sz="12" w:space="0" w:color="auto"/>
              <w:right w:val="single" w:sz="12" w:space="0" w:color="auto"/>
            </w:tcBorders>
            <w:vAlign w:val="bottom"/>
          </w:tcPr>
          <w:p w:rsidR="00CC7207" w:rsidRDefault="002D0565">
            <w:pPr>
              <w:jc w:val="right"/>
              <w:rPr>
                <w:rFonts w:ascii="Arial" w:hAnsi="Arial" w:cs="Arial"/>
                <w:sz w:val="20"/>
                <w:szCs w:val="20"/>
              </w:rPr>
            </w:pPr>
            <w:r>
              <w:rPr>
                <w:rFonts w:ascii="Arial" w:hAnsi="Arial" w:cs="Arial"/>
                <w:sz w:val="20"/>
                <w:szCs w:val="20"/>
              </w:rPr>
              <w:t>35</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yellow"/>
              </w:rPr>
              <w:t>Medium</w:t>
            </w:r>
          </w:p>
        </w:tc>
      </w:tr>
    </w:tbl>
    <w:p w:rsidR="00CA3FED" w:rsidRDefault="00CA3FED"/>
    <w:p w:rsidR="00F70AD3" w:rsidRPr="006E0924" w:rsidRDefault="00F70AD3">
      <w:pPr>
        <w:rPr>
          <w:sz w:val="28"/>
          <w:szCs w:val="28"/>
        </w:rPr>
      </w:pPr>
      <w:r w:rsidRPr="006E0924">
        <w:rPr>
          <w:sz w:val="28"/>
          <w:szCs w:val="28"/>
        </w:rPr>
        <w:t>Tiempo Real Invertido y porcentaje realizado:</w:t>
      </w:r>
    </w:p>
    <w:tbl>
      <w:tblPr>
        <w:tblW w:w="9553" w:type="dxa"/>
        <w:tblInd w:w="55" w:type="dxa"/>
        <w:tblCellMar>
          <w:left w:w="70" w:type="dxa"/>
          <w:right w:w="70" w:type="dxa"/>
        </w:tblCellMar>
        <w:tblLook w:val="04A0"/>
      </w:tblPr>
      <w:tblGrid>
        <w:gridCol w:w="1152"/>
        <w:gridCol w:w="6801"/>
        <w:gridCol w:w="659"/>
        <w:gridCol w:w="941"/>
      </w:tblGrid>
      <w:tr w:rsidR="00CC7207" w:rsidRPr="00CC7207" w:rsidTr="000324F3">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659" w:type="dxa"/>
            <w:tcBorders>
              <w:top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Real</w:t>
            </w:r>
          </w:p>
        </w:tc>
        <w:tc>
          <w:tcPr>
            <w:tcW w:w="941" w:type="dxa"/>
            <w:tcBorders>
              <w:top w:val="single" w:sz="12" w:space="0" w:color="auto"/>
              <w:left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%Acomp</w:t>
            </w:r>
          </w:p>
        </w:tc>
      </w:tr>
      <w:tr w:rsidR="00CC7207" w:rsidRPr="00CC7207" w:rsidTr="00BC2A0D">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0324F3" w:rsidP="00BC2A0D">
            <w:pPr>
              <w:spacing w:after="0" w:line="240" w:lineRule="auto"/>
              <w:rPr>
                <w:rFonts w:ascii="Arial" w:eastAsia="Times New Roman" w:hAnsi="Arial" w:cs="Arial"/>
                <w:sz w:val="20"/>
                <w:szCs w:val="20"/>
                <w:lang w:eastAsia="es-AR"/>
              </w:rPr>
            </w:pPr>
            <w:r w:rsidRPr="006C5A74">
              <w:rPr>
                <w:rFonts w:ascii="Arial" w:eastAsia="Times New Roman" w:hAnsi="Arial" w:cs="Arial"/>
                <w:sz w:val="20"/>
                <w:szCs w:val="20"/>
                <w:lang w:eastAsia="es-AR"/>
              </w:rPr>
              <w:t>Desarrollar un módulo de almacenamiento de imágenes en la base de datos.</w:t>
            </w:r>
          </w:p>
        </w:tc>
        <w:tc>
          <w:tcPr>
            <w:tcW w:w="0" w:type="auto"/>
            <w:tcBorders>
              <w:top w:val="single" w:sz="12" w:space="0" w:color="auto"/>
              <w:bottom w:val="single" w:sz="12" w:space="0" w:color="auto"/>
              <w:right w:val="single" w:sz="12" w:space="0" w:color="auto"/>
            </w:tcBorders>
            <w:vAlign w:val="bottom"/>
          </w:tcPr>
          <w:p w:rsidR="00CC7207" w:rsidRPr="00D421DB" w:rsidRDefault="00237BB5" w:rsidP="00BC2A0D">
            <w:pPr>
              <w:jc w:val="right"/>
              <w:rPr>
                <w:rFonts w:ascii="Arial" w:hAnsi="Arial" w:cs="Arial"/>
                <w:sz w:val="20"/>
                <w:szCs w:val="20"/>
                <w:highlight w:val="green"/>
              </w:rPr>
            </w:pPr>
            <w:r>
              <w:rPr>
                <w:rFonts w:ascii="Arial" w:hAnsi="Arial" w:cs="Arial"/>
                <w:sz w:val="20"/>
                <w:szCs w:val="20"/>
                <w:highlight w:val="green"/>
              </w:rPr>
              <w:t>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237BB5" w:rsidP="00BC2A0D">
            <w:pPr>
              <w:rPr>
                <w:rFonts w:ascii="Arial" w:hAnsi="Arial" w:cs="Arial"/>
                <w:sz w:val="20"/>
                <w:szCs w:val="20"/>
                <w:highlight w:val="green"/>
              </w:rPr>
            </w:pPr>
            <w:r>
              <w:rPr>
                <w:rFonts w:ascii="Arial" w:hAnsi="Arial" w:cs="Arial"/>
                <w:sz w:val="20"/>
                <w:szCs w:val="20"/>
                <w:highlight w:val="green"/>
              </w:rPr>
              <w:t>10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237BB5" w:rsidP="00BC2A0D">
            <w:pPr>
              <w:spacing w:after="0" w:line="240" w:lineRule="auto"/>
              <w:rPr>
                <w:rFonts w:ascii="Arial" w:eastAsia="Times New Roman" w:hAnsi="Arial" w:cs="Arial"/>
                <w:sz w:val="20"/>
                <w:szCs w:val="20"/>
                <w:lang w:eastAsia="es-AR"/>
              </w:rPr>
            </w:pPr>
            <w:r w:rsidRPr="006C5A74">
              <w:rPr>
                <w:rFonts w:ascii="Arial" w:eastAsia="Times New Roman" w:hAnsi="Arial" w:cs="Arial"/>
                <w:sz w:val="20"/>
                <w:szCs w:val="20"/>
                <w:lang w:eastAsia="es-AR"/>
              </w:rPr>
              <w:t>Realizar pruebas de almacenamiento de imágenes en la base de datos.</w:t>
            </w:r>
          </w:p>
        </w:tc>
        <w:tc>
          <w:tcPr>
            <w:tcW w:w="0" w:type="auto"/>
            <w:tcBorders>
              <w:top w:val="single" w:sz="12" w:space="0" w:color="auto"/>
              <w:bottom w:val="single" w:sz="12" w:space="0" w:color="auto"/>
              <w:right w:val="single" w:sz="12" w:space="0" w:color="auto"/>
            </w:tcBorders>
            <w:vAlign w:val="bottom"/>
          </w:tcPr>
          <w:p w:rsidR="00CC7207" w:rsidRPr="00D421DB" w:rsidRDefault="00237BB5" w:rsidP="00BC2A0D">
            <w:pPr>
              <w:jc w:val="right"/>
              <w:rPr>
                <w:rFonts w:ascii="Arial" w:hAnsi="Arial" w:cs="Arial"/>
                <w:sz w:val="20"/>
                <w:szCs w:val="20"/>
                <w:highlight w:val="yellow"/>
              </w:rPr>
            </w:pPr>
            <w:r>
              <w:rPr>
                <w:rFonts w:ascii="Arial" w:hAnsi="Arial" w:cs="Arial"/>
                <w:sz w:val="20"/>
                <w:szCs w:val="20"/>
                <w:highlight w:val="yellow"/>
              </w:rPr>
              <w:t>0</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237BB5" w:rsidP="00BC2A0D">
            <w:pPr>
              <w:rPr>
                <w:rFonts w:ascii="Arial" w:hAnsi="Arial" w:cs="Arial"/>
                <w:sz w:val="20"/>
                <w:szCs w:val="20"/>
                <w:highlight w:val="yellow"/>
              </w:rPr>
            </w:pPr>
            <w:r>
              <w:rPr>
                <w:rFonts w:ascii="Arial" w:hAnsi="Arial" w:cs="Arial"/>
                <w:sz w:val="20"/>
                <w:szCs w:val="20"/>
                <w:highlight w:val="yellow"/>
              </w:rPr>
              <w:t>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237BB5" w:rsidP="00BC2A0D">
            <w:pPr>
              <w:spacing w:after="0" w:line="240" w:lineRule="auto"/>
              <w:rPr>
                <w:rFonts w:ascii="Arial" w:eastAsia="Times New Roman" w:hAnsi="Arial" w:cs="Arial"/>
                <w:sz w:val="20"/>
                <w:szCs w:val="20"/>
                <w:lang w:eastAsia="es-AR"/>
              </w:rPr>
            </w:pPr>
            <w:r w:rsidRPr="006C5A74">
              <w:rPr>
                <w:rFonts w:ascii="Arial" w:eastAsia="Times New Roman" w:hAnsi="Arial" w:cs="Arial"/>
                <w:sz w:val="20"/>
                <w:szCs w:val="20"/>
                <w:lang w:eastAsia="es-AR"/>
              </w:rPr>
              <w:t>Investigar sobre Human Computer Interaction para sistemas de interacción óptica</w:t>
            </w:r>
            <w:r>
              <w:rPr>
                <w:rFonts w:ascii="Arial" w:eastAsia="Times New Roman" w:hAnsi="Arial" w:cs="Arial"/>
                <w:sz w:val="20"/>
                <w:szCs w:val="20"/>
                <w:lang w:eastAsia="es-AR"/>
              </w:rPr>
              <w:t>.</w:t>
            </w:r>
          </w:p>
        </w:tc>
        <w:tc>
          <w:tcPr>
            <w:tcW w:w="0" w:type="auto"/>
            <w:tcBorders>
              <w:top w:val="single" w:sz="12" w:space="0" w:color="auto"/>
              <w:bottom w:val="single" w:sz="12" w:space="0" w:color="auto"/>
              <w:right w:val="single" w:sz="12" w:space="0" w:color="auto"/>
            </w:tcBorders>
            <w:vAlign w:val="bottom"/>
          </w:tcPr>
          <w:p w:rsidR="00CC7207" w:rsidRPr="00D421DB" w:rsidRDefault="00237BB5" w:rsidP="00BC2A0D">
            <w:pPr>
              <w:jc w:val="right"/>
              <w:rPr>
                <w:rFonts w:ascii="Arial" w:hAnsi="Arial" w:cs="Arial"/>
                <w:sz w:val="20"/>
                <w:szCs w:val="20"/>
                <w:highlight w:val="red"/>
              </w:rPr>
            </w:pPr>
            <w:r>
              <w:rPr>
                <w:rFonts w:ascii="Arial" w:hAnsi="Arial" w:cs="Arial"/>
                <w:sz w:val="20"/>
                <w:szCs w:val="20"/>
                <w:highlight w:val="red"/>
              </w:rPr>
              <w:t>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237BB5" w:rsidP="00BC2A0D">
            <w:pPr>
              <w:rPr>
                <w:rFonts w:ascii="Arial" w:hAnsi="Arial" w:cs="Arial"/>
                <w:sz w:val="20"/>
                <w:szCs w:val="20"/>
                <w:highlight w:val="red"/>
              </w:rPr>
            </w:pPr>
            <w:r>
              <w:rPr>
                <w:rFonts w:ascii="Arial" w:hAnsi="Arial" w:cs="Arial"/>
                <w:sz w:val="20"/>
                <w:szCs w:val="20"/>
                <w:highlight w:val="red"/>
              </w:rPr>
              <w:t>4</w:t>
            </w:r>
          </w:p>
        </w:tc>
      </w:tr>
    </w:tbl>
    <w:p w:rsidR="00CC7207" w:rsidRDefault="00CC7207"/>
    <w:p w:rsidR="004E0FE5" w:rsidRDefault="004E0FE5">
      <w:pPr>
        <w:rPr>
          <w:sz w:val="28"/>
          <w:szCs w:val="28"/>
        </w:rPr>
      </w:pPr>
      <w:r>
        <w:rPr>
          <w:sz w:val="28"/>
          <w:szCs w:val="28"/>
        </w:rPr>
        <w:br w:type="page"/>
      </w:r>
    </w:p>
    <w:p w:rsidR="004E0FE5" w:rsidRPr="006E0924" w:rsidRDefault="004E0FE5" w:rsidP="004E0FE5">
      <w:pPr>
        <w:rPr>
          <w:sz w:val="28"/>
          <w:szCs w:val="28"/>
        </w:rPr>
      </w:pPr>
      <w:r>
        <w:rPr>
          <w:sz w:val="28"/>
          <w:szCs w:val="28"/>
        </w:rPr>
        <w:lastRenderedPageBreak/>
        <w:t>Technicals Task involucradas</w:t>
      </w:r>
      <w:r w:rsidRPr="006E0924">
        <w:rPr>
          <w:sz w:val="28"/>
          <w:szCs w:val="28"/>
        </w:rPr>
        <w:t>:</w:t>
      </w:r>
    </w:p>
    <w:tbl>
      <w:tblPr>
        <w:tblW w:w="8923" w:type="dxa"/>
        <w:tblInd w:w="55" w:type="dxa"/>
        <w:tblCellMar>
          <w:left w:w="70" w:type="dxa"/>
          <w:right w:w="70" w:type="dxa"/>
        </w:tblCellMar>
        <w:tblLook w:val="04A0"/>
      </w:tblPr>
      <w:tblGrid>
        <w:gridCol w:w="1007"/>
        <w:gridCol w:w="5133"/>
        <w:gridCol w:w="957"/>
        <w:gridCol w:w="852"/>
        <w:gridCol w:w="974"/>
      </w:tblGrid>
      <w:tr w:rsidR="004E0FE5" w:rsidRPr="004E0FE5" w:rsidTr="004E0FE5">
        <w:trPr>
          <w:trHeight w:val="675"/>
        </w:trPr>
        <w:tc>
          <w:tcPr>
            <w:tcW w:w="1007" w:type="dxa"/>
            <w:tcBorders>
              <w:top w:val="single" w:sz="12" w:space="0" w:color="auto"/>
              <w:left w:val="single" w:sz="12" w:space="0" w:color="auto"/>
              <w:bottom w:val="nil"/>
              <w:right w:val="single" w:sz="12" w:space="0" w:color="auto"/>
            </w:tcBorders>
            <w:shd w:val="clear" w:color="auto" w:fill="auto"/>
            <w:vAlign w:val="bottom"/>
            <w:hideMark/>
          </w:tcPr>
          <w:p w:rsidR="004E0FE5" w:rsidRPr="004E0FE5" w:rsidRDefault="000324F3" w:rsidP="004E0FE5">
            <w:pPr>
              <w:spacing w:after="0" w:line="240" w:lineRule="auto"/>
              <w:rPr>
                <w:rFonts w:ascii="Arial" w:eastAsia="Times New Roman" w:hAnsi="Arial" w:cs="Arial"/>
                <w:sz w:val="20"/>
                <w:szCs w:val="20"/>
                <w:lang w:eastAsia="es-AR"/>
              </w:rPr>
            </w:pPr>
            <w:r>
              <w:br w:type="page"/>
            </w:r>
            <w:r w:rsidR="004E0FE5" w:rsidRPr="004E0FE5">
              <w:rPr>
                <w:rFonts w:ascii="Arial" w:eastAsia="Times New Roman" w:hAnsi="Arial" w:cs="Arial"/>
                <w:sz w:val="20"/>
                <w:szCs w:val="20"/>
                <w:lang w:eastAsia="es-AR"/>
              </w:rPr>
              <w:t>Story ID</w:t>
            </w:r>
          </w:p>
        </w:tc>
        <w:tc>
          <w:tcPr>
            <w:tcW w:w="5133" w:type="dxa"/>
            <w:tcBorders>
              <w:top w:val="single" w:sz="12" w:space="0" w:color="auto"/>
              <w:left w:val="nil"/>
              <w:bottom w:val="single" w:sz="12" w:space="0" w:color="auto"/>
              <w:right w:val="single" w:sz="12" w:space="0" w:color="auto"/>
            </w:tcBorders>
            <w:shd w:val="clear" w:color="auto" w:fill="auto"/>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Technical Task</w:t>
            </w:r>
          </w:p>
        </w:tc>
        <w:tc>
          <w:tcPr>
            <w:tcW w:w="957" w:type="dxa"/>
            <w:tcBorders>
              <w:top w:val="single" w:sz="12" w:space="0" w:color="auto"/>
              <w:left w:val="nil"/>
              <w:bottom w:val="single" w:sz="12" w:space="0" w:color="auto"/>
              <w:right w:val="single" w:sz="12" w:space="0" w:color="auto"/>
            </w:tcBorders>
            <w:shd w:val="clear" w:color="auto" w:fill="auto"/>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Estimate</w:t>
            </w:r>
          </w:p>
        </w:tc>
        <w:tc>
          <w:tcPr>
            <w:tcW w:w="852" w:type="dxa"/>
            <w:tcBorders>
              <w:top w:val="single" w:sz="12" w:space="0" w:color="auto"/>
              <w:left w:val="nil"/>
              <w:bottom w:val="single" w:sz="12" w:space="0" w:color="auto"/>
              <w:right w:val="single" w:sz="12" w:space="0" w:color="auto"/>
            </w:tcBorders>
            <w:shd w:val="clear" w:color="auto" w:fill="auto"/>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Priority</w:t>
            </w:r>
          </w:p>
        </w:tc>
        <w:tc>
          <w:tcPr>
            <w:tcW w:w="974" w:type="dxa"/>
            <w:tcBorders>
              <w:top w:val="single" w:sz="12" w:space="0" w:color="auto"/>
              <w:left w:val="nil"/>
              <w:bottom w:val="single" w:sz="12" w:space="0" w:color="auto"/>
              <w:right w:val="single" w:sz="12" w:space="0" w:color="auto"/>
            </w:tcBorders>
            <w:shd w:val="clear" w:color="auto" w:fill="auto"/>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RefSprint</w:t>
            </w:r>
          </w:p>
        </w:tc>
      </w:tr>
      <w:tr w:rsidR="004E0FE5" w:rsidRPr="004E0FE5" w:rsidTr="004E0FE5">
        <w:trPr>
          <w:trHeight w:val="540"/>
        </w:trPr>
        <w:tc>
          <w:tcPr>
            <w:tcW w:w="1007" w:type="dxa"/>
            <w:tcBorders>
              <w:top w:val="single" w:sz="12" w:space="0" w:color="auto"/>
              <w:left w:val="single" w:sz="12" w:space="0" w:color="auto"/>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S-02001</w:t>
            </w:r>
          </w:p>
        </w:tc>
        <w:tc>
          <w:tcPr>
            <w:tcW w:w="5133"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Desarrollar un metódo que permita comprimir la imagen para almacenarla sin perder calidad.</w:t>
            </w:r>
          </w:p>
        </w:tc>
        <w:tc>
          <w:tcPr>
            <w:tcW w:w="957"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jc w:val="right"/>
              <w:rPr>
                <w:rFonts w:ascii="Arial" w:eastAsia="Times New Roman" w:hAnsi="Arial" w:cs="Arial"/>
                <w:sz w:val="20"/>
                <w:szCs w:val="20"/>
                <w:lang w:eastAsia="es-AR"/>
              </w:rPr>
            </w:pPr>
            <w:r w:rsidRPr="004E0FE5">
              <w:rPr>
                <w:rFonts w:ascii="Arial" w:eastAsia="Times New Roman" w:hAnsi="Arial" w:cs="Arial"/>
                <w:sz w:val="20"/>
                <w:szCs w:val="20"/>
                <w:lang w:eastAsia="es-AR"/>
              </w:rPr>
              <w:t>20</w:t>
            </w:r>
          </w:p>
        </w:tc>
        <w:tc>
          <w:tcPr>
            <w:tcW w:w="852"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High</w:t>
            </w:r>
          </w:p>
        </w:tc>
        <w:tc>
          <w:tcPr>
            <w:tcW w:w="974"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jc w:val="right"/>
              <w:rPr>
                <w:rFonts w:ascii="Arial" w:eastAsia="Times New Roman" w:hAnsi="Arial" w:cs="Arial"/>
                <w:sz w:val="20"/>
                <w:szCs w:val="20"/>
                <w:lang w:eastAsia="es-AR"/>
              </w:rPr>
            </w:pPr>
            <w:r w:rsidRPr="004E0FE5">
              <w:rPr>
                <w:rFonts w:ascii="Arial" w:eastAsia="Times New Roman" w:hAnsi="Arial" w:cs="Arial"/>
                <w:sz w:val="20"/>
                <w:szCs w:val="20"/>
                <w:lang w:eastAsia="es-AR"/>
              </w:rPr>
              <w:t>5</w:t>
            </w:r>
          </w:p>
        </w:tc>
      </w:tr>
      <w:tr w:rsidR="004E0FE5" w:rsidRPr="004E0FE5" w:rsidTr="004E0FE5">
        <w:trPr>
          <w:trHeight w:val="585"/>
        </w:trPr>
        <w:tc>
          <w:tcPr>
            <w:tcW w:w="1007" w:type="dxa"/>
            <w:tcBorders>
              <w:top w:val="nil"/>
              <w:left w:val="single" w:sz="12" w:space="0" w:color="auto"/>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 </w:t>
            </w:r>
          </w:p>
        </w:tc>
        <w:tc>
          <w:tcPr>
            <w:tcW w:w="5133"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Desarrollar un método para descomprimir imagénes recuperandola de la BD con la mejor calidad posible.</w:t>
            </w:r>
          </w:p>
        </w:tc>
        <w:tc>
          <w:tcPr>
            <w:tcW w:w="957"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jc w:val="right"/>
              <w:rPr>
                <w:rFonts w:ascii="Arial" w:eastAsia="Times New Roman" w:hAnsi="Arial" w:cs="Arial"/>
                <w:sz w:val="20"/>
                <w:szCs w:val="20"/>
                <w:lang w:eastAsia="es-AR"/>
              </w:rPr>
            </w:pPr>
            <w:r w:rsidRPr="004E0FE5">
              <w:rPr>
                <w:rFonts w:ascii="Arial" w:eastAsia="Times New Roman" w:hAnsi="Arial" w:cs="Arial"/>
                <w:sz w:val="20"/>
                <w:szCs w:val="20"/>
                <w:lang w:eastAsia="es-AR"/>
              </w:rPr>
              <w:t>10</w:t>
            </w:r>
          </w:p>
        </w:tc>
        <w:tc>
          <w:tcPr>
            <w:tcW w:w="852"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High</w:t>
            </w:r>
          </w:p>
        </w:tc>
        <w:tc>
          <w:tcPr>
            <w:tcW w:w="974"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jc w:val="right"/>
              <w:rPr>
                <w:rFonts w:ascii="Arial" w:eastAsia="Times New Roman" w:hAnsi="Arial" w:cs="Arial"/>
                <w:sz w:val="20"/>
                <w:szCs w:val="20"/>
                <w:lang w:eastAsia="es-AR"/>
              </w:rPr>
            </w:pPr>
            <w:r w:rsidRPr="004E0FE5">
              <w:rPr>
                <w:rFonts w:ascii="Arial" w:eastAsia="Times New Roman" w:hAnsi="Arial" w:cs="Arial"/>
                <w:sz w:val="20"/>
                <w:szCs w:val="20"/>
                <w:lang w:eastAsia="es-AR"/>
              </w:rPr>
              <w:t>5</w:t>
            </w:r>
          </w:p>
        </w:tc>
      </w:tr>
      <w:tr w:rsidR="004E0FE5" w:rsidRPr="004E0FE5" w:rsidTr="004E0FE5">
        <w:trPr>
          <w:trHeight w:val="630"/>
        </w:trPr>
        <w:tc>
          <w:tcPr>
            <w:tcW w:w="1007" w:type="dxa"/>
            <w:tcBorders>
              <w:top w:val="nil"/>
              <w:left w:val="single" w:sz="12" w:space="0" w:color="auto"/>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 </w:t>
            </w:r>
          </w:p>
        </w:tc>
        <w:tc>
          <w:tcPr>
            <w:tcW w:w="5133"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Realizar casos de prueba de compresión y descompresión de imágenes.</w:t>
            </w:r>
          </w:p>
        </w:tc>
        <w:tc>
          <w:tcPr>
            <w:tcW w:w="957"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jc w:val="right"/>
              <w:rPr>
                <w:rFonts w:ascii="Arial" w:eastAsia="Times New Roman" w:hAnsi="Arial" w:cs="Arial"/>
                <w:sz w:val="20"/>
                <w:szCs w:val="20"/>
                <w:lang w:eastAsia="es-AR"/>
              </w:rPr>
            </w:pPr>
            <w:r w:rsidRPr="004E0FE5">
              <w:rPr>
                <w:rFonts w:ascii="Arial" w:eastAsia="Times New Roman" w:hAnsi="Arial" w:cs="Arial"/>
                <w:sz w:val="20"/>
                <w:szCs w:val="20"/>
                <w:lang w:eastAsia="es-AR"/>
              </w:rPr>
              <w:t>15</w:t>
            </w:r>
          </w:p>
        </w:tc>
        <w:tc>
          <w:tcPr>
            <w:tcW w:w="852"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High</w:t>
            </w:r>
          </w:p>
        </w:tc>
        <w:tc>
          <w:tcPr>
            <w:tcW w:w="974"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jc w:val="right"/>
              <w:rPr>
                <w:rFonts w:ascii="Arial" w:eastAsia="Times New Roman" w:hAnsi="Arial" w:cs="Arial"/>
                <w:sz w:val="20"/>
                <w:szCs w:val="20"/>
                <w:lang w:eastAsia="es-AR"/>
              </w:rPr>
            </w:pPr>
            <w:r w:rsidRPr="004E0FE5">
              <w:rPr>
                <w:rFonts w:ascii="Arial" w:eastAsia="Times New Roman" w:hAnsi="Arial" w:cs="Arial"/>
                <w:sz w:val="20"/>
                <w:szCs w:val="20"/>
                <w:lang w:eastAsia="es-AR"/>
              </w:rPr>
              <w:t>5</w:t>
            </w:r>
          </w:p>
        </w:tc>
      </w:tr>
      <w:tr w:rsidR="004E0FE5" w:rsidRPr="004E0FE5" w:rsidTr="004E0FE5">
        <w:trPr>
          <w:trHeight w:val="600"/>
        </w:trPr>
        <w:tc>
          <w:tcPr>
            <w:tcW w:w="1007" w:type="dxa"/>
            <w:tcBorders>
              <w:top w:val="nil"/>
              <w:left w:val="single" w:sz="12" w:space="0" w:color="auto"/>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 </w:t>
            </w:r>
          </w:p>
        </w:tc>
        <w:tc>
          <w:tcPr>
            <w:tcW w:w="5133"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Realizar modelo de objetos para representar la compresión y descompresión de imagénes.</w:t>
            </w:r>
          </w:p>
        </w:tc>
        <w:tc>
          <w:tcPr>
            <w:tcW w:w="957"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jc w:val="right"/>
              <w:rPr>
                <w:rFonts w:ascii="Arial" w:eastAsia="Times New Roman" w:hAnsi="Arial" w:cs="Arial"/>
                <w:sz w:val="20"/>
                <w:szCs w:val="20"/>
                <w:lang w:eastAsia="es-AR"/>
              </w:rPr>
            </w:pPr>
            <w:r w:rsidRPr="004E0FE5">
              <w:rPr>
                <w:rFonts w:ascii="Arial" w:eastAsia="Times New Roman" w:hAnsi="Arial" w:cs="Arial"/>
                <w:sz w:val="20"/>
                <w:szCs w:val="20"/>
                <w:lang w:eastAsia="es-AR"/>
              </w:rPr>
              <w:t>10</w:t>
            </w:r>
          </w:p>
        </w:tc>
        <w:tc>
          <w:tcPr>
            <w:tcW w:w="852"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High</w:t>
            </w:r>
          </w:p>
        </w:tc>
        <w:tc>
          <w:tcPr>
            <w:tcW w:w="974"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jc w:val="right"/>
              <w:rPr>
                <w:rFonts w:ascii="Arial" w:eastAsia="Times New Roman" w:hAnsi="Arial" w:cs="Arial"/>
                <w:sz w:val="20"/>
                <w:szCs w:val="20"/>
                <w:lang w:eastAsia="es-AR"/>
              </w:rPr>
            </w:pPr>
            <w:r w:rsidRPr="004E0FE5">
              <w:rPr>
                <w:rFonts w:ascii="Arial" w:eastAsia="Times New Roman" w:hAnsi="Arial" w:cs="Arial"/>
                <w:sz w:val="20"/>
                <w:szCs w:val="20"/>
                <w:lang w:eastAsia="es-AR"/>
              </w:rPr>
              <w:t>5</w:t>
            </w:r>
          </w:p>
        </w:tc>
      </w:tr>
      <w:tr w:rsidR="004E0FE5" w:rsidRPr="004E0FE5" w:rsidTr="004E0FE5">
        <w:trPr>
          <w:trHeight w:val="540"/>
        </w:trPr>
        <w:tc>
          <w:tcPr>
            <w:tcW w:w="1007" w:type="dxa"/>
            <w:tcBorders>
              <w:top w:val="nil"/>
              <w:left w:val="single" w:sz="12" w:space="0" w:color="auto"/>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 </w:t>
            </w:r>
          </w:p>
        </w:tc>
        <w:tc>
          <w:tcPr>
            <w:tcW w:w="5133"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Realizar modelo de base de datos para compresión y descompresión de imágenes.</w:t>
            </w:r>
          </w:p>
        </w:tc>
        <w:tc>
          <w:tcPr>
            <w:tcW w:w="957"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jc w:val="right"/>
              <w:rPr>
                <w:rFonts w:ascii="Arial" w:eastAsia="Times New Roman" w:hAnsi="Arial" w:cs="Arial"/>
                <w:sz w:val="20"/>
                <w:szCs w:val="20"/>
                <w:lang w:eastAsia="es-AR"/>
              </w:rPr>
            </w:pPr>
            <w:r w:rsidRPr="004E0FE5">
              <w:rPr>
                <w:rFonts w:ascii="Arial" w:eastAsia="Times New Roman" w:hAnsi="Arial" w:cs="Arial"/>
                <w:sz w:val="20"/>
                <w:szCs w:val="20"/>
                <w:lang w:eastAsia="es-AR"/>
              </w:rPr>
              <w:t>15</w:t>
            </w:r>
          </w:p>
        </w:tc>
        <w:tc>
          <w:tcPr>
            <w:tcW w:w="852"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High</w:t>
            </w:r>
          </w:p>
        </w:tc>
        <w:tc>
          <w:tcPr>
            <w:tcW w:w="974"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jc w:val="right"/>
              <w:rPr>
                <w:rFonts w:ascii="Arial" w:eastAsia="Times New Roman" w:hAnsi="Arial" w:cs="Arial"/>
                <w:sz w:val="20"/>
                <w:szCs w:val="20"/>
                <w:lang w:eastAsia="es-AR"/>
              </w:rPr>
            </w:pPr>
            <w:r w:rsidRPr="004E0FE5">
              <w:rPr>
                <w:rFonts w:ascii="Arial" w:eastAsia="Times New Roman" w:hAnsi="Arial" w:cs="Arial"/>
                <w:sz w:val="20"/>
                <w:szCs w:val="20"/>
                <w:lang w:eastAsia="es-AR"/>
              </w:rPr>
              <w:t>5</w:t>
            </w:r>
          </w:p>
        </w:tc>
      </w:tr>
      <w:tr w:rsidR="004E0FE5" w:rsidRPr="004E0FE5" w:rsidTr="004E0FE5">
        <w:trPr>
          <w:trHeight w:val="675"/>
        </w:trPr>
        <w:tc>
          <w:tcPr>
            <w:tcW w:w="1007" w:type="dxa"/>
            <w:tcBorders>
              <w:top w:val="nil"/>
              <w:left w:val="single" w:sz="12" w:space="0" w:color="auto"/>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 </w:t>
            </w:r>
          </w:p>
        </w:tc>
        <w:tc>
          <w:tcPr>
            <w:tcW w:w="5133"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Implementar en el motor de base de datos funcionalidad para almacenar imágenes.</w:t>
            </w:r>
          </w:p>
        </w:tc>
        <w:tc>
          <w:tcPr>
            <w:tcW w:w="957"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jc w:val="right"/>
              <w:rPr>
                <w:rFonts w:ascii="Arial" w:eastAsia="Times New Roman" w:hAnsi="Arial" w:cs="Arial"/>
                <w:sz w:val="20"/>
                <w:szCs w:val="20"/>
                <w:lang w:eastAsia="es-AR"/>
              </w:rPr>
            </w:pPr>
            <w:r w:rsidRPr="004E0FE5">
              <w:rPr>
                <w:rFonts w:ascii="Arial" w:eastAsia="Times New Roman" w:hAnsi="Arial" w:cs="Arial"/>
                <w:sz w:val="20"/>
                <w:szCs w:val="20"/>
                <w:lang w:eastAsia="es-AR"/>
              </w:rPr>
              <w:t>10</w:t>
            </w:r>
          </w:p>
        </w:tc>
        <w:tc>
          <w:tcPr>
            <w:tcW w:w="852"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High</w:t>
            </w:r>
          </w:p>
        </w:tc>
        <w:tc>
          <w:tcPr>
            <w:tcW w:w="974"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jc w:val="right"/>
              <w:rPr>
                <w:rFonts w:ascii="Arial" w:eastAsia="Times New Roman" w:hAnsi="Arial" w:cs="Arial"/>
                <w:sz w:val="20"/>
                <w:szCs w:val="20"/>
                <w:lang w:eastAsia="es-AR"/>
              </w:rPr>
            </w:pPr>
            <w:r w:rsidRPr="004E0FE5">
              <w:rPr>
                <w:rFonts w:ascii="Arial" w:eastAsia="Times New Roman" w:hAnsi="Arial" w:cs="Arial"/>
                <w:sz w:val="20"/>
                <w:szCs w:val="20"/>
                <w:lang w:eastAsia="es-AR"/>
              </w:rPr>
              <w:t>5</w:t>
            </w:r>
          </w:p>
        </w:tc>
      </w:tr>
      <w:tr w:rsidR="004E0FE5" w:rsidRPr="004E0FE5" w:rsidTr="004E0FE5">
        <w:trPr>
          <w:trHeight w:val="600"/>
        </w:trPr>
        <w:tc>
          <w:tcPr>
            <w:tcW w:w="1007" w:type="dxa"/>
            <w:tcBorders>
              <w:top w:val="nil"/>
              <w:left w:val="single" w:sz="12" w:space="0" w:color="auto"/>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S-02002</w:t>
            </w:r>
          </w:p>
        </w:tc>
        <w:tc>
          <w:tcPr>
            <w:tcW w:w="5133"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Realizar pruebas de recuperación de imagénes comprimidas en la base de datos.</w:t>
            </w:r>
          </w:p>
        </w:tc>
        <w:tc>
          <w:tcPr>
            <w:tcW w:w="957"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jc w:val="right"/>
              <w:rPr>
                <w:rFonts w:ascii="Arial" w:eastAsia="Times New Roman" w:hAnsi="Arial" w:cs="Arial"/>
                <w:sz w:val="20"/>
                <w:szCs w:val="20"/>
                <w:lang w:eastAsia="es-AR"/>
              </w:rPr>
            </w:pPr>
            <w:r w:rsidRPr="004E0FE5">
              <w:rPr>
                <w:rFonts w:ascii="Arial" w:eastAsia="Times New Roman" w:hAnsi="Arial" w:cs="Arial"/>
                <w:sz w:val="20"/>
                <w:szCs w:val="20"/>
                <w:lang w:eastAsia="es-AR"/>
              </w:rPr>
              <w:t>20</w:t>
            </w:r>
          </w:p>
        </w:tc>
        <w:tc>
          <w:tcPr>
            <w:tcW w:w="852"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High</w:t>
            </w:r>
          </w:p>
        </w:tc>
        <w:tc>
          <w:tcPr>
            <w:tcW w:w="974"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jc w:val="right"/>
              <w:rPr>
                <w:rFonts w:ascii="Arial" w:eastAsia="Times New Roman" w:hAnsi="Arial" w:cs="Arial"/>
                <w:sz w:val="20"/>
                <w:szCs w:val="20"/>
                <w:lang w:eastAsia="es-AR"/>
              </w:rPr>
            </w:pPr>
            <w:r w:rsidRPr="004E0FE5">
              <w:rPr>
                <w:rFonts w:ascii="Arial" w:eastAsia="Times New Roman" w:hAnsi="Arial" w:cs="Arial"/>
                <w:sz w:val="20"/>
                <w:szCs w:val="20"/>
                <w:lang w:eastAsia="es-AR"/>
              </w:rPr>
              <w:t>5</w:t>
            </w:r>
          </w:p>
        </w:tc>
      </w:tr>
      <w:tr w:rsidR="004E0FE5" w:rsidRPr="004E0FE5" w:rsidTr="004E0FE5">
        <w:trPr>
          <w:trHeight w:val="615"/>
        </w:trPr>
        <w:tc>
          <w:tcPr>
            <w:tcW w:w="1007" w:type="dxa"/>
            <w:tcBorders>
              <w:top w:val="nil"/>
              <w:left w:val="single" w:sz="12" w:space="0" w:color="auto"/>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S-02003</w:t>
            </w:r>
          </w:p>
        </w:tc>
        <w:tc>
          <w:tcPr>
            <w:tcW w:w="5133"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Investigar sobre HCI y HCI para interacción con el cuerpo humano.</w:t>
            </w:r>
          </w:p>
        </w:tc>
        <w:tc>
          <w:tcPr>
            <w:tcW w:w="957"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jc w:val="right"/>
              <w:rPr>
                <w:rFonts w:ascii="Arial" w:eastAsia="Times New Roman" w:hAnsi="Arial" w:cs="Arial"/>
                <w:sz w:val="20"/>
                <w:szCs w:val="20"/>
                <w:lang w:eastAsia="es-AR"/>
              </w:rPr>
            </w:pPr>
            <w:r w:rsidRPr="004E0FE5">
              <w:rPr>
                <w:rFonts w:ascii="Arial" w:eastAsia="Times New Roman" w:hAnsi="Arial" w:cs="Arial"/>
                <w:sz w:val="20"/>
                <w:szCs w:val="20"/>
                <w:lang w:eastAsia="es-AR"/>
              </w:rPr>
              <w:t>25</w:t>
            </w:r>
          </w:p>
        </w:tc>
        <w:tc>
          <w:tcPr>
            <w:tcW w:w="852"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Medium</w:t>
            </w:r>
          </w:p>
        </w:tc>
        <w:tc>
          <w:tcPr>
            <w:tcW w:w="974"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jc w:val="right"/>
              <w:rPr>
                <w:rFonts w:ascii="Arial" w:eastAsia="Times New Roman" w:hAnsi="Arial" w:cs="Arial"/>
                <w:sz w:val="20"/>
                <w:szCs w:val="20"/>
                <w:lang w:eastAsia="es-AR"/>
              </w:rPr>
            </w:pPr>
            <w:r w:rsidRPr="004E0FE5">
              <w:rPr>
                <w:rFonts w:ascii="Arial" w:eastAsia="Times New Roman" w:hAnsi="Arial" w:cs="Arial"/>
                <w:sz w:val="20"/>
                <w:szCs w:val="20"/>
                <w:lang w:eastAsia="es-AR"/>
              </w:rPr>
              <w:t>8</w:t>
            </w:r>
          </w:p>
        </w:tc>
      </w:tr>
      <w:tr w:rsidR="004E0FE5" w:rsidRPr="004E0FE5" w:rsidTr="004E0FE5">
        <w:trPr>
          <w:trHeight w:val="390"/>
        </w:trPr>
        <w:tc>
          <w:tcPr>
            <w:tcW w:w="1007" w:type="dxa"/>
            <w:tcBorders>
              <w:top w:val="nil"/>
              <w:left w:val="single" w:sz="12" w:space="0" w:color="auto"/>
              <w:bottom w:val="single" w:sz="12" w:space="0" w:color="auto"/>
              <w:right w:val="single" w:sz="12" w:space="0" w:color="auto"/>
            </w:tcBorders>
            <w:shd w:val="clear" w:color="000000" w:fill="B8CCE4"/>
            <w:noWrap/>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 </w:t>
            </w:r>
          </w:p>
        </w:tc>
        <w:tc>
          <w:tcPr>
            <w:tcW w:w="5133" w:type="dxa"/>
            <w:tcBorders>
              <w:top w:val="nil"/>
              <w:left w:val="nil"/>
              <w:bottom w:val="single" w:sz="12" w:space="0" w:color="auto"/>
              <w:right w:val="single" w:sz="12" w:space="0" w:color="auto"/>
            </w:tcBorders>
            <w:shd w:val="clear" w:color="000000" w:fill="B8CCE4"/>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Investigar sobre funcionalidades de WPF y Microsoft blend.</w:t>
            </w:r>
          </w:p>
        </w:tc>
        <w:tc>
          <w:tcPr>
            <w:tcW w:w="957" w:type="dxa"/>
            <w:tcBorders>
              <w:top w:val="nil"/>
              <w:left w:val="nil"/>
              <w:bottom w:val="single" w:sz="12" w:space="0" w:color="auto"/>
              <w:right w:val="single" w:sz="12" w:space="0" w:color="auto"/>
            </w:tcBorders>
            <w:shd w:val="clear" w:color="000000" w:fill="B8CCE4"/>
            <w:noWrap/>
            <w:vAlign w:val="bottom"/>
            <w:hideMark/>
          </w:tcPr>
          <w:p w:rsidR="004E0FE5" w:rsidRPr="004E0FE5" w:rsidRDefault="004E0FE5" w:rsidP="004E0FE5">
            <w:pPr>
              <w:spacing w:after="0" w:line="240" w:lineRule="auto"/>
              <w:jc w:val="right"/>
              <w:rPr>
                <w:rFonts w:ascii="Arial" w:eastAsia="Times New Roman" w:hAnsi="Arial" w:cs="Arial"/>
                <w:sz w:val="20"/>
                <w:szCs w:val="20"/>
                <w:lang w:eastAsia="es-AR"/>
              </w:rPr>
            </w:pPr>
            <w:r w:rsidRPr="004E0FE5">
              <w:rPr>
                <w:rFonts w:ascii="Arial" w:eastAsia="Times New Roman" w:hAnsi="Arial" w:cs="Arial"/>
                <w:sz w:val="20"/>
                <w:szCs w:val="20"/>
                <w:lang w:eastAsia="es-AR"/>
              </w:rPr>
              <w:t>10</w:t>
            </w:r>
          </w:p>
        </w:tc>
        <w:tc>
          <w:tcPr>
            <w:tcW w:w="852" w:type="dxa"/>
            <w:tcBorders>
              <w:top w:val="nil"/>
              <w:left w:val="nil"/>
              <w:bottom w:val="single" w:sz="12" w:space="0" w:color="auto"/>
              <w:right w:val="single" w:sz="12" w:space="0" w:color="auto"/>
            </w:tcBorders>
            <w:shd w:val="clear" w:color="000000" w:fill="B8CCE4"/>
            <w:noWrap/>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Medium</w:t>
            </w:r>
          </w:p>
        </w:tc>
        <w:tc>
          <w:tcPr>
            <w:tcW w:w="974" w:type="dxa"/>
            <w:tcBorders>
              <w:top w:val="nil"/>
              <w:left w:val="nil"/>
              <w:bottom w:val="single" w:sz="12" w:space="0" w:color="auto"/>
              <w:right w:val="single" w:sz="12" w:space="0" w:color="auto"/>
            </w:tcBorders>
            <w:shd w:val="clear" w:color="000000" w:fill="B8CCE4"/>
            <w:noWrap/>
            <w:vAlign w:val="bottom"/>
            <w:hideMark/>
          </w:tcPr>
          <w:p w:rsidR="004E0FE5" w:rsidRPr="004E0FE5" w:rsidRDefault="004E0FE5" w:rsidP="004E0FE5">
            <w:pPr>
              <w:spacing w:after="0" w:line="240" w:lineRule="auto"/>
              <w:jc w:val="right"/>
              <w:rPr>
                <w:rFonts w:ascii="Arial" w:eastAsia="Times New Roman" w:hAnsi="Arial" w:cs="Arial"/>
                <w:sz w:val="20"/>
                <w:szCs w:val="20"/>
                <w:lang w:eastAsia="es-AR"/>
              </w:rPr>
            </w:pPr>
            <w:r w:rsidRPr="004E0FE5">
              <w:rPr>
                <w:rFonts w:ascii="Arial" w:eastAsia="Times New Roman" w:hAnsi="Arial" w:cs="Arial"/>
                <w:sz w:val="20"/>
                <w:szCs w:val="20"/>
                <w:lang w:eastAsia="es-AR"/>
              </w:rPr>
              <w:t>8</w:t>
            </w:r>
          </w:p>
        </w:tc>
      </w:tr>
      <w:tr w:rsidR="004E0FE5" w:rsidRPr="004E0FE5" w:rsidTr="004E0FE5">
        <w:trPr>
          <w:trHeight w:val="270"/>
        </w:trPr>
        <w:tc>
          <w:tcPr>
            <w:tcW w:w="1007" w:type="dxa"/>
            <w:tcBorders>
              <w:top w:val="nil"/>
              <w:left w:val="nil"/>
              <w:bottom w:val="nil"/>
              <w:right w:val="nil"/>
            </w:tcBorders>
            <w:shd w:val="clear" w:color="auto" w:fill="auto"/>
            <w:noWrap/>
            <w:vAlign w:val="bottom"/>
            <w:hideMark/>
          </w:tcPr>
          <w:p w:rsidR="004E0FE5" w:rsidRPr="004E0FE5" w:rsidRDefault="004E0FE5" w:rsidP="004E0FE5">
            <w:pPr>
              <w:spacing w:after="0" w:line="240" w:lineRule="auto"/>
              <w:rPr>
                <w:rFonts w:ascii="Arial" w:eastAsia="Times New Roman" w:hAnsi="Arial" w:cs="Arial"/>
                <w:sz w:val="20"/>
                <w:szCs w:val="20"/>
                <w:lang w:eastAsia="es-AR"/>
              </w:rPr>
            </w:pPr>
          </w:p>
        </w:tc>
        <w:tc>
          <w:tcPr>
            <w:tcW w:w="5133" w:type="dxa"/>
            <w:tcBorders>
              <w:top w:val="nil"/>
              <w:left w:val="nil"/>
              <w:bottom w:val="nil"/>
              <w:right w:val="nil"/>
            </w:tcBorders>
            <w:shd w:val="clear" w:color="auto" w:fill="auto"/>
            <w:noWrap/>
            <w:vAlign w:val="bottom"/>
            <w:hideMark/>
          </w:tcPr>
          <w:p w:rsidR="004E0FE5" w:rsidRPr="004E0FE5" w:rsidRDefault="004E0FE5" w:rsidP="004E0FE5">
            <w:pPr>
              <w:spacing w:after="0" w:line="240" w:lineRule="auto"/>
              <w:rPr>
                <w:rFonts w:ascii="Arial" w:eastAsia="Times New Roman" w:hAnsi="Arial" w:cs="Arial"/>
                <w:sz w:val="20"/>
                <w:szCs w:val="20"/>
                <w:lang w:eastAsia="es-AR"/>
              </w:rPr>
            </w:pPr>
          </w:p>
        </w:tc>
        <w:tc>
          <w:tcPr>
            <w:tcW w:w="957" w:type="dxa"/>
            <w:tcBorders>
              <w:top w:val="nil"/>
              <w:left w:val="nil"/>
              <w:bottom w:val="nil"/>
              <w:right w:val="nil"/>
            </w:tcBorders>
            <w:shd w:val="clear" w:color="auto" w:fill="auto"/>
            <w:noWrap/>
            <w:vAlign w:val="bottom"/>
            <w:hideMark/>
          </w:tcPr>
          <w:p w:rsidR="004E0FE5" w:rsidRPr="004E0FE5" w:rsidRDefault="004E0FE5" w:rsidP="004E0FE5">
            <w:pPr>
              <w:spacing w:after="0" w:line="240" w:lineRule="auto"/>
              <w:rPr>
                <w:rFonts w:ascii="Arial" w:eastAsia="Times New Roman" w:hAnsi="Arial" w:cs="Arial"/>
                <w:sz w:val="20"/>
                <w:szCs w:val="20"/>
                <w:lang w:eastAsia="es-AR"/>
              </w:rPr>
            </w:pPr>
          </w:p>
        </w:tc>
        <w:tc>
          <w:tcPr>
            <w:tcW w:w="852" w:type="dxa"/>
            <w:tcBorders>
              <w:top w:val="nil"/>
              <w:left w:val="nil"/>
              <w:bottom w:val="nil"/>
              <w:right w:val="nil"/>
            </w:tcBorders>
            <w:shd w:val="clear" w:color="auto" w:fill="auto"/>
            <w:noWrap/>
            <w:vAlign w:val="bottom"/>
            <w:hideMark/>
          </w:tcPr>
          <w:p w:rsidR="004E0FE5" w:rsidRPr="004E0FE5" w:rsidRDefault="004E0FE5" w:rsidP="004E0FE5">
            <w:pPr>
              <w:spacing w:after="0" w:line="240" w:lineRule="auto"/>
              <w:rPr>
                <w:rFonts w:ascii="Arial" w:eastAsia="Times New Roman" w:hAnsi="Arial" w:cs="Arial"/>
                <w:sz w:val="20"/>
                <w:szCs w:val="20"/>
                <w:lang w:eastAsia="es-AR"/>
              </w:rPr>
            </w:pPr>
          </w:p>
        </w:tc>
        <w:tc>
          <w:tcPr>
            <w:tcW w:w="974" w:type="dxa"/>
            <w:tcBorders>
              <w:top w:val="nil"/>
              <w:left w:val="nil"/>
              <w:bottom w:val="nil"/>
              <w:right w:val="nil"/>
            </w:tcBorders>
            <w:shd w:val="clear" w:color="auto" w:fill="auto"/>
            <w:noWrap/>
            <w:vAlign w:val="bottom"/>
            <w:hideMark/>
          </w:tcPr>
          <w:p w:rsidR="004E0FE5" w:rsidRPr="004E0FE5" w:rsidRDefault="004E0FE5" w:rsidP="004E0FE5">
            <w:pPr>
              <w:spacing w:after="0" w:line="240" w:lineRule="auto"/>
              <w:rPr>
                <w:rFonts w:ascii="Arial" w:eastAsia="Times New Roman" w:hAnsi="Arial" w:cs="Arial"/>
                <w:sz w:val="20"/>
                <w:szCs w:val="20"/>
                <w:lang w:eastAsia="es-AR"/>
              </w:rPr>
            </w:pPr>
          </w:p>
        </w:tc>
      </w:tr>
      <w:tr w:rsidR="004E0FE5" w:rsidRPr="004E0FE5" w:rsidTr="004E0FE5">
        <w:trPr>
          <w:trHeight w:val="270"/>
        </w:trPr>
        <w:tc>
          <w:tcPr>
            <w:tcW w:w="1007" w:type="dxa"/>
            <w:tcBorders>
              <w:top w:val="nil"/>
              <w:left w:val="nil"/>
              <w:bottom w:val="nil"/>
              <w:right w:val="nil"/>
            </w:tcBorders>
            <w:shd w:val="clear" w:color="auto" w:fill="auto"/>
            <w:noWrap/>
            <w:vAlign w:val="bottom"/>
            <w:hideMark/>
          </w:tcPr>
          <w:p w:rsidR="004E0FE5" w:rsidRPr="004E0FE5" w:rsidRDefault="004E0FE5" w:rsidP="004E0FE5">
            <w:pPr>
              <w:spacing w:after="0" w:line="240" w:lineRule="auto"/>
              <w:rPr>
                <w:rFonts w:ascii="Arial" w:eastAsia="Times New Roman" w:hAnsi="Arial" w:cs="Arial"/>
                <w:sz w:val="20"/>
                <w:szCs w:val="20"/>
                <w:lang w:eastAsia="es-AR"/>
              </w:rPr>
            </w:pPr>
          </w:p>
        </w:tc>
        <w:tc>
          <w:tcPr>
            <w:tcW w:w="5133" w:type="dxa"/>
            <w:tcBorders>
              <w:top w:val="nil"/>
              <w:left w:val="nil"/>
              <w:bottom w:val="nil"/>
              <w:right w:val="nil"/>
            </w:tcBorders>
            <w:shd w:val="clear" w:color="auto" w:fill="auto"/>
            <w:noWrap/>
            <w:vAlign w:val="bottom"/>
            <w:hideMark/>
          </w:tcPr>
          <w:p w:rsidR="004E0FE5" w:rsidRPr="004E0FE5" w:rsidRDefault="004E0FE5" w:rsidP="004E0FE5">
            <w:pPr>
              <w:spacing w:after="0" w:line="240" w:lineRule="auto"/>
              <w:rPr>
                <w:rFonts w:ascii="Arial" w:eastAsia="Times New Roman" w:hAnsi="Arial" w:cs="Arial"/>
                <w:sz w:val="20"/>
                <w:szCs w:val="20"/>
                <w:lang w:eastAsia="es-AR"/>
              </w:rPr>
            </w:pPr>
          </w:p>
        </w:tc>
        <w:tc>
          <w:tcPr>
            <w:tcW w:w="957" w:type="dxa"/>
            <w:tcBorders>
              <w:top w:val="nil"/>
              <w:left w:val="nil"/>
              <w:bottom w:val="nil"/>
              <w:right w:val="nil"/>
            </w:tcBorders>
            <w:shd w:val="clear" w:color="auto" w:fill="auto"/>
            <w:noWrap/>
            <w:vAlign w:val="bottom"/>
            <w:hideMark/>
          </w:tcPr>
          <w:p w:rsidR="004E0FE5" w:rsidRPr="004E0FE5" w:rsidRDefault="004E0FE5" w:rsidP="004E0FE5">
            <w:pPr>
              <w:spacing w:after="0" w:line="240" w:lineRule="auto"/>
              <w:rPr>
                <w:rFonts w:ascii="Arial" w:eastAsia="Times New Roman" w:hAnsi="Arial" w:cs="Arial"/>
                <w:sz w:val="20"/>
                <w:szCs w:val="20"/>
                <w:lang w:eastAsia="es-AR"/>
              </w:rPr>
            </w:pPr>
          </w:p>
        </w:tc>
        <w:tc>
          <w:tcPr>
            <w:tcW w:w="852" w:type="dxa"/>
            <w:tcBorders>
              <w:top w:val="nil"/>
              <w:left w:val="nil"/>
              <w:bottom w:val="nil"/>
              <w:right w:val="nil"/>
            </w:tcBorders>
            <w:shd w:val="clear" w:color="auto" w:fill="auto"/>
            <w:noWrap/>
            <w:vAlign w:val="bottom"/>
            <w:hideMark/>
          </w:tcPr>
          <w:p w:rsidR="004E0FE5" w:rsidRPr="004E0FE5" w:rsidRDefault="004E0FE5" w:rsidP="004E0FE5">
            <w:pPr>
              <w:spacing w:after="0" w:line="240" w:lineRule="auto"/>
              <w:rPr>
                <w:rFonts w:ascii="Arial" w:eastAsia="Times New Roman" w:hAnsi="Arial" w:cs="Arial"/>
                <w:sz w:val="20"/>
                <w:szCs w:val="20"/>
                <w:lang w:eastAsia="es-AR"/>
              </w:rPr>
            </w:pPr>
          </w:p>
        </w:tc>
        <w:tc>
          <w:tcPr>
            <w:tcW w:w="974" w:type="dxa"/>
            <w:tcBorders>
              <w:top w:val="nil"/>
              <w:left w:val="nil"/>
              <w:bottom w:val="nil"/>
              <w:right w:val="nil"/>
            </w:tcBorders>
            <w:shd w:val="clear" w:color="auto" w:fill="auto"/>
            <w:noWrap/>
            <w:vAlign w:val="bottom"/>
            <w:hideMark/>
          </w:tcPr>
          <w:p w:rsidR="004E0FE5" w:rsidRPr="004E0FE5" w:rsidRDefault="004E0FE5" w:rsidP="004E0FE5">
            <w:pPr>
              <w:spacing w:after="0" w:line="240" w:lineRule="auto"/>
              <w:rPr>
                <w:rFonts w:ascii="Arial" w:eastAsia="Times New Roman" w:hAnsi="Arial" w:cs="Arial"/>
                <w:sz w:val="20"/>
                <w:szCs w:val="20"/>
                <w:lang w:eastAsia="es-AR"/>
              </w:rPr>
            </w:pPr>
          </w:p>
        </w:tc>
      </w:tr>
      <w:tr w:rsidR="004E0FE5" w:rsidRPr="004E0FE5" w:rsidTr="004E0FE5">
        <w:trPr>
          <w:trHeight w:val="285"/>
        </w:trPr>
        <w:tc>
          <w:tcPr>
            <w:tcW w:w="1007" w:type="dxa"/>
            <w:tcBorders>
              <w:top w:val="nil"/>
              <w:left w:val="nil"/>
              <w:bottom w:val="nil"/>
              <w:right w:val="nil"/>
            </w:tcBorders>
            <w:shd w:val="clear" w:color="auto" w:fill="auto"/>
            <w:noWrap/>
            <w:vAlign w:val="bottom"/>
            <w:hideMark/>
          </w:tcPr>
          <w:p w:rsidR="004E0FE5" w:rsidRPr="004E0FE5" w:rsidRDefault="004E0FE5" w:rsidP="004E0FE5">
            <w:pPr>
              <w:spacing w:after="0" w:line="240" w:lineRule="auto"/>
              <w:rPr>
                <w:rFonts w:ascii="Arial" w:eastAsia="Times New Roman" w:hAnsi="Arial" w:cs="Arial"/>
                <w:sz w:val="20"/>
                <w:szCs w:val="20"/>
                <w:lang w:eastAsia="es-AR"/>
              </w:rPr>
            </w:pPr>
          </w:p>
        </w:tc>
        <w:tc>
          <w:tcPr>
            <w:tcW w:w="5133" w:type="dxa"/>
            <w:tcBorders>
              <w:top w:val="single" w:sz="12" w:space="0" w:color="auto"/>
              <w:left w:val="single" w:sz="12" w:space="0" w:color="auto"/>
              <w:bottom w:val="single" w:sz="12" w:space="0" w:color="auto"/>
              <w:right w:val="single" w:sz="12" w:space="0" w:color="auto"/>
            </w:tcBorders>
            <w:shd w:val="clear" w:color="000000" w:fill="FF0000"/>
            <w:vAlign w:val="bottom"/>
            <w:hideMark/>
          </w:tcPr>
          <w:p w:rsidR="004E0FE5" w:rsidRPr="004E0FE5" w:rsidRDefault="004E0FE5" w:rsidP="004E0FE5">
            <w:pPr>
              <w:spacing w:after="0" w:line="240" w:lineRule="auto"/>
              <w:rPr>
                <w:rFonts w:ascii="Arial" w:eastAsia="Times New Roman" w:hAnsi="Arial" w:cs="Arial"/>
                <w:sz w:val="20"/>
                <w:szCs w:val="20"/>
                <w:lang w:eastAsia="es-AR"/>
              </w:rPr>
            </w:pPr>
            <w:r w:rsidRPr="004E0FE5">
              <w:rPr>
                <w:rFonts w:ascii="Arial" w:eastAsia="Times New Roman" w:hAnsi="Arial" w:cs="Arial"/>
                <w:sz w:val="20"/>
                <w:szCs w:val="20"/>
                <w:lang w:eastAsia="es-AR"/>
              </w:rPr>
              <w:t>Total time estimation</w:t>
            </w:r>
          </w:p>
        </w:tc>
        <w:tc>
          <w:tcPr>
            <w:tcW w:w="957" w:type="dxa"/>
            <w:tcBorders>
              <w:top w:val="single" w:sz="12" w:space="0" w:color="auto"/>
              <w:left w:val="nil"/>
              <w:bottom w:val="single" w:sz="12" w:space="0" w:color="auto"/>
              <w:right w:val="single" w:sz="12" w:space="0" w:color="auto"/>
            </w:tcBorders>
            <w:shd w:val="clear" w:color="000000" w:fill="FF0000"/>
            <w:noWrap/>
            <w:vAlign w:val="bottom"/>
            <w:hideMark/>
          </w:tcPr>
          <w:p w:rsidR="004E0FE5" w:rsidRPr="004E0FE5" w:rsidRDefault="004E0FE5" w:rsidP="004E0FE5">
            <w:pPr>
              <w:spacing w:after="0" w:line="240" w:lineRule="auto"/>
              <w:jc w:val="right"/>
              <w:rPr>
                <w:rFonts w:ascii="Arial" w:eastAsia="Times New Roman" w:hAnsi="Arial" w:cs="Arial"/>
                <w:sz w:val="20"/>
                <w:szCs w:val="20"/>
                <w:lang w:eastAsia="es-AR"/>
              </w:rPr>
            </w:pPr>
            <w:r w:rsidRPr="004E0FE5">
              <w:rPr>
                <w:rFonts w:ascii="Arial" w:eastAsia="Times New Roman" w:hAnsi="Arial" w:cs="Arial"/>
                <w:sz w:val="20"/>
                <w:szCs w:val="20"/>
                <w:lang w:eastAsia="es-AR"/>
              </w:rPr>
              <w:t>135</w:t>
            </w:r>
          </w:p>
        </w:tc>
        <w:tc>
          <w:tcPr>
            <w:tcW w:w="852" w:type="dxa"/>
            <w:tcBorders>
              <w:top w:val="nil"/>
              <w:left w:val="nil"/>
              <w:bottom w:val="nil"/>
              <w:right w:val="nil"/>
            </w:tcBorders>
            <w:shd w:val="clear" w:color="auto" w:fill="auto"/>
            <w:noWrap/>
            <w:vAlign w:val="bottom"/>
            <w:hideMark/>
          </w:tcPr>
          <w:p w:rsidR="004E0FE5" w:rsidRPr="004E0FE5" w:rsidRDefault="004E0FE5" w:rsidP="004E0FE5">
            <w:pPr>
              <w:spacing w:after="0" w:line="240" w:lineRule="auto"/>
              <w:rPr>
                <w:rFonts w:ascii="Arial" w:eastAsia="Times New Roman" w:hAnsi="Arial" w:cs="Arial"/>
                <w:sz w:val="20"/>
                <w:szCs w:val="20"/>
                <w:lang w:eastAsia="es-AR"/>
              </w:rPr>
            </w:pPr>
          </w:p>
        </w:tc>
        <w:tc>
          <w:tcPr>
            <w:tcW w:w="974" w:type="dxa"/>
            <w:tcBorders>
              <w:top w:val="nil"/>
              <w:left w:val="nil"/>
              <w:bottom w:val="nil"/>
              <w:right w:val="nil"/>
            </w:tcBorders>
            <w:shd w:val="clear" w:color="auto" w:fill="auto"/>
            <w:noWrap/>
            <w:vAlign w:val="bottom"/>
            <w:hideMark/>
          </w:tcPr>
          <w:p w:rsidR="004E0FE5" w:rsidRPr="004E0FE5" w:rsidRDefault="004E0FE5" w:rsidP="004E0FE5">
            <w:pPr>
              <w:spacing w:after="0" w:line="240" w:lineRule="auto"/>
              <w:rPr>
                <w:rFonts w:ascii="Arial" w:eastAsia="Times New Roman" w:hAnsi="Arial" w:cs="Arial"/>
                <w:sz w:val="20"/>
                <w:szCs w:val="20"/>
                <w:lang w:eastAsia="es-AR"/>
              </w:rPr>
            </w:pPr>
          </w:p>
        </w:tc>
      </w:tr>
    </w:tbl>
    <w:p w:rsidR="005E3D00" w:rsidRPr="00BD555F" w:rsidRDefault="005E3D00"/>
    <w:p w:rsidR="004E0FE5" w:rsidRDefault="004E0FE5">
      <w:pPr>
        <w:rPr>
          <w:rFonts w:cstheme="minorHAnsi"/>
          <w:b/>
          <w:sz w:val="28"/>
          <w:szCs w:val="28"/>
        </w:rPr>
      </w:pPr>
      <w:r>
        <w:rPr>
          <w:rFonts w:cstheme="minorHAnsi"/>
          <w:b/>
          <w:sz w:val="28"/>
          <w:szCs w:val="28"/>
        </w:rPr>
        <w:br w:type="page"/>
      </w:r>
    </w:p>
    <w:p w:rsidR="008369A8" w:rsidRPr="005E3D00" w:rsidRDefault="008369A8" w:rsidP="006C5A74">
      <w:pPr>
        <w:rPr>
          <w:rFonts w:cstheme="minorHAnsi"/>
          <w:b/>
          <w:sz w:val="28"/>
          <w:szCs w:val="28"/>
        </w:rPr>
      </w:pPr>
      <w:r>
        <w:rPr>
          <w:rFonts w:cstheme="minorHAnsi"/>
          <w:b/>
          <w:sz w:val="28"/>
          <w:szCs w:val="28"/>
        </w:rPr>
        <w:lastRenderedPageBreak/>
        <w:t xml:space="preserve">User Story: </w:t>
      </w:r>
      <w:r w:rsidR="00E12A2F" w:rsidRPr="00E12A2F">
        <w:rPr>
          <w:rFonts w:eastAsia="Times New Roman" w:cstheme="minorHAnsi"/>
          <w:b/>
          <w:sz w:val="28"/>
          <w:szCs w:val="28"/>
          <w:lang w:eastAsia="es-AR"/>
        </w:rPr>
        <w:t>Desarrollar un módulo de almacenamiento de imágenes en la base de datos.</w:t>
      </w:r>
    </w:p>
    <w:p w:rsidR="008369A8" w:rsidRPr="00E46BCE" w:rsidRDefault="008369A8" w:rsidP="008369A8">
      <w:pPr>
        <w:rPr>
          <w:rFonts w:cstheme="minorHAnsi"/>
          <w:sz w:val="20"/>
          <w:szCs w:val="20"/>
        </w:rPr>
      </w:pPr>
      <w:r w:rsidRPr="005E3D00">
        <w:rPr>
          <w:rFonts w:cstheme="minorHAnsi"/>
          <w:b/>
          <w:sz w:val="20"/>
          <w:szCs w:val="20"/>
        </w:rPr>
        <w:t>ID:</w:t>
      </w:r>
      <w:r>
        <w:rPr>
          <w:rFonts w:cstheme="minorHAnsi"/>
          <w:b/>
          <w:sz w:val="20"/>
          <w:szCs w:val="20"/>
        </w:rPr>
        <w:t xml:space="preserve"> </w:t>
      </w:r>
      <w:r w:rsidR="00C87B4F">
        <w:rPr>
          <w:rFonts w:cstheme="minorHAnsi"/>
          <w:sz w:val="20"/>
          <w:szCs w:val="20"/>
        </w:rPr>
        <w:t>S-02</w:t>
      </w:r>
      <w:r w:rsidRPr="00E46BCE">
        <w:rPr>
          <w:rFonts w:cstheme="minorHAnsi"/>
          <w:sz w:val="20"/>
          <w:szCs w:val="20"/>
        </w:rPr>
        <w:t>001</w:t>
      </w:r>
    </w:p>
    <w:p w:rsidR="008369A8" w:rsidRPr="00E46BCE" w:rsidRDefault="008369A8" w:rsidP="008369A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00C87B4F" w:rsidRPr="00C87B4F">
        <w:rPr>
          <w:rFonts w:eastAsia="Times New Roman" w:cstheme="minorHAnsi"/>
          <w:sz w:val="20"/>
          <w:szCs w:val="20"/>
          <w:lang w:eastAsia="es-AR"/>
        </w:rPr>
        <w:t>Desarrollar un módulo de almacenamiento de imágenes en la base de datos.</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Objetivo:</w:t>
      </w:r>
      <w:r w:rsidR="00C87B4F">
        <w:rPr>
          <w:rFonts w:eastAsia="Times New Roman" w:cstheme="minorHAnsi"/>
          <w:b/>
          <w:sz w:val="20"/>
          <w:szCs w:val="20"/>
          <w:lang w:eastAsia="es-AR"/>
        </w:rPr>
        <w:t xml:space="preserve"> </w:t>
      </w:r>
      <w:r w:rsidR="00C87B4F">
        <w:rPr>
          <w:rFonts w:eastAsia="Times New Roman" w:cstheme="minorHAnsi"/>
          <w:sz w:val="20"/>
          <w:szCs w:val="20"/>
          <w:lang w:eastAsia="es-AR"/>
        </w:rPr>
        <w:t>Desarrollar una implementación en objetos y base de datos</w:t>
      </w:r>
      <w:r w:rsidR="00D95428">
        <w:rPr>
          <w:rFonts w:eastAsia="Times New Roman" w:cstheme="minorHAnsi"/>
          <w:sz w:val="20"/>
          <w:szCs w:val="20"/>
          <w:lang w:eastAsia="es-AR"/>
        </w:rPr>
        <w:t xml:space="preserve"> de almacenamiento de imágenes comprimidas, para proveer una</w:t>
      </w:r>
      <w:r w:rsidR="00C87B4F">
        <w:rPr>
          <w:rFonts w:eastAsia="Times New Roman" w:cstheme="minorHAnsi"/>
          <w:sz w:val="20"/>
          <w:szCs w:val="20"/>
          <w:lang w:eastAsia="es-AR"/>
        </w:rPr>
        <w:t xml:space="preserve"> referencia a las imágenes capturadas y almacenadas en el sistema de archivos</w:t>
      </w:r>
      <w:r w:rsidRPr="00E46BCE">
        <w:rPr>
          <w:rFonts w:eastAsia="Times New Roman" w:cstheme="minorHAnsi"/>
          <w:sz w:val="20"/>
          <w:szCs w:val="20"/>
          <w:lang w:eastAsia="es-AR"/>
        </w:rPr>
        <w:t>.</w:t>
      </w:r>
    </w:p>
    <w:p w:rsidR="00E12A2F" w:rsidRDefault="00FC4691" w:rsidP="008369A8">
      <w:pPr>
        <w:rPr>
          <w:rFonts w:eastAsia="Times New Roman" w:cstheme="minorHAnsi"/>
          <w:b/>
          <w:sz w:val="20"/>
          <w:szCs w:val="20"/>
          <w:lang w:eastAsia="es-AR"/>
        </w:rPr>
      </w:pPr>
      <w:r>
        <w:rPr>
          <w:rFonts w:eastAsia="Times New Roman" w:cstheme="minorHAnsi"/>
          <w:b/>
          <w:sz w:val="20"/>
          <w:szCs w:val="20"/>
          <w:lang w:eastAsia="es-AR"/>
        </w:rPr>
        <w:t>Techinical Tasks Involucradas:</w:t>
      </w:r>
    </w:p>
    <w:tbl>
      <w:tblPr>
        <w:tblW w:w="7080" w:type="dxa"/>
        <w:tblInd w:w="55" w:type="dxa"/>
        <w:tblCellMar>
          <w:left w:w="70" w:type="dxa"/>
          <w:right w:w="70" w:type="dxa"/>
        </w:tblCellMar>
        <w:tblLook w:val="04A0"/>
      </w:tblPr>
      <w:tblGrid>
        <w:gridCol w:w="5320"/>
        <w:gridCol w:w="960"/>
        <w:gridCol w:w="800"/>
      </w:tblGrid>
      <w:tr w:rsidR="003772FF" w:rsidRPr="003772FF" w:rsidTr="003772FF">
        <w:trPr>
          <w:trHeight w:val="675"/>
        </w:trPr>
        <w:tc>
          <w:tcPr>
            <w:tcW w:w="5320" w:type="dxa"/>
            <w:tcBorders>
              <w:top w:val="single" w:sz="12" w:space="0" w:color="auto"/>
              <w:left w:val="single" w:sz="12" w:space="0" w:color="auto"/>
              <w:bottom w:val="single" w:sz="12" w:space="0" w:color="auto"/>
              <w:right w:val="single" w:sz="12" w:space="0" w:color="auto"/>
            </w:tcBorders>
            <w:shd w:val="clear" w:color="auto" w:fill="auto"/>
            <w:vAlign w:val="bottom"/>
            <w:hideMark/>
          </w:tcPr>
          <w:p w:rsidR="003772FF" w:rsidRPr="003772FF" w:rsidRDefault="003772FF" w:rsidP="003772FF">
            <w:pPr>
              <w:spacing w:after="0" w:line="240" w:lineRule="auto"/>
              <w:rPr>
                <w:rFonts w:ascii="Arial" w:eastAsia="Times New Roman" w:hAnsi="Arial" w:cs="Arial"/>
                <w:sz w:val="20"/>
                <w:szCs w:val="20"/>
                <w:lang w:eastAsia="es-AR"/>
              </w:rPr>
            </w:pPr>
            <w:r w:rsidRPr="003772FF">
              <w:rPr>
                <w:rFonts w:ascii="Arial" w:eastAsia="Times New Roman" w:hAnsi="Arial" w:cs="Arial"/>
                <w:sz w:val="20"/>
                <w:szCs w:val="20"/>
                <w:lang w:eastAsia="es-AR"/>
              </w:rPr>
              <w:t>Technical Task</w:t>
            </w:r>
          </w:p>
        </w:tc>
        <w:tc>
          <w:tcPr>
            <w:tcW w:w="960" w:type="dxa"/>
            <w:tcBorders>
              <w:top w:val="single" w:sz="12" w:space="0" w:color="auto"/>
              <w:left w:val="nil"/>
              <w:bottom w:val="single" w:sz="12" w:space="0" w:color="auto"/>
              <w:right w:val="single" w:sz="12" w:space="0" w:color="auto"/>
            </w:tcBorders>
            <w:shd w:val="clear" w:color="auto" w:fill="auto"/>
            <w:vAlign w:val="bottom"/>
            <w:hideMark/>
          </w:tcPr>
          <w:p w:rsidR="003772FF" w:rsidRPr="003772FF" w:rsidRDefault="003772FF" w:rsidP="003772FF">
            <w:pPr>
              <w:spacing w:after="0" w:line="240" w:lineRule="auto"/>
              <w:rPr>
                <w:rFonts w:ascii="Arial" w:eastAsia="Times New Roman" w:hAnsi="Arial" w:cs="Arial"/>
                <w:sz w:val="20"/>
                <w:szCs w:val="20"/>
                <w:lang w:eastAsia="es-AR"/>
              </w:rPr>
            </w:pPr>
            <w:r w:rsidRPr="003772FF">
              <w:rPr>
                <w:rFonts w:ascii="Arial" w:eastAsia="Times New Roman" w:hAnsi="Arial" w:cs="Arial"/>
                <w:sz w:val="20"/>
                <w:szCs w:val="20"/>
                <w:lang w:eastAsia="es-AR"/>
              </w:rPr>
              <w:t>Estimate</w:t>
            </w:r>
          </w:p>
        </w:tc>
        <w:tc>
          <w:tcPr>
            <w:tcW w:w="800" w:type="dxa"/>
            <w:tcBorders>
              <w:top w:val="single" w:sz="12" w:space="0" w:color="auto"/>
              <w:left w:val="nil"/>
              <w:bottom w:val="single" w:sz="12" w:space="0" w:color="auto"/>
              <w:right w:val="single" w:sz="12" w:space="0" w:color="auto"/>
            </w:tcBorders>
            <w:shd w:val="clear" w:color="auto" w:fill="auto"/>
            <w:vAlign w:val="bottom"/>
            <w:hideMark/>
          </w:tcPr>
          <w:p w:rsidR="003772FF" w:rsidRPr="003772FF" w:rsidRDefault="003772FF" w:rsidP="003772FF">
            <w:pPr>
              <w:spacing w:after="0" w:line="240" w:lineRule="auto"/>
              <w:rPr>
                <w:rFonts w:ascii="Arial" w:eastAsia="Times New Roman" w:hAnsi="Arial" w:cs="Arial"/>
                <w:sz w:val="20"/>
                <w:szCs w:val="20"/>
                <w:lang w:eastAsia="es-AR"/>
              </w:rPr>
            </w:pPr>
            <w:r w:rsidRPr="003772FF">
              <w:rPr>
                <w:rFonts w:ascii="Arial" w:eastAsia="Times New Roman" w:hAnsi="Arial" w:cs="Arial"/>
                <w:sz w:val="20"/>
                <w:szCs w:val="20"/>
                <w:lang w:eastAsia="es-AR"/>
              </w:rPr>
              <w:t>Priority</w:t>
            </w:r>
          </w:p>
        </w:tc>
      </w:tr>
      <w:tr w:rsidR="003772FF" w:rsidRPr="003772FF" w:rsidTr="003772FF">
        <w:trPr>
          <w:trHeight w:val="540"/>
        </w:trPr>
        <w:tc>
          <w:tcPr>
            <w:tcW w:w="5320" w:type="dxa"/>
            <w:tcBorders>
              <w:top w:val="nil"/>
              <w:left w:val="single" w:sz="12" w:space="0" w:color="auto"/>
              <w:bottom w:val="single" w:sz="12" w:space="0" w:color="auto"/>
              <w:right w:val="single" w:sz="12" w:space="0" w:color="auto"/>
            </w:tcBorders>
            <w:shd w:val="clear" w:color="000000" w:fill="B8CCE4"/>
            <w:vAlign w:val="bottom"/>
            <w:hideMark/>
          </w:tcPr>
          <w:p w:rsidR="003772FF" w:rsidRPr="003772FF" w:rsidRDefault="003772FF" w:rsidP="003772FF">
            <w:pPr>
              <w:spacing w:after="0" w:line="240" w:lineRule="auto"/>
              <w:rPr>
                <w:rFonts w:ascii="Arial" w:eastAsia="Times New Roman" w:hAnsi="Arial" w:cs="Arial"/>
                <w:sz w:val="20"/>
                <w:szCs w:val="20"/>
                <w:lang w:eastAsia="es-AR"/>
              </w:rPr>
            </w:pPr>
            <w:r w:rsidRPr="003772FF">
              <w:rPr>
                <w:rFonts w:ascii="Arial" w:eastAsia="Times New Roman" w:hAnsi="Arial" w:cs="Arial"/>
                <w:sz w:val="20"/>
                <w:szCs w:val="20"/>
                <w:lang w:eastAsia="es-AR"/>
              </w:rPr>
              <w:t>Desarrollar un metódo que permita comprimir la imagen para almacenarla sin perder calidad.</w:t>
            </w:r>
          </w:p>
        </w:tc>
        <w:tc>
          <w:tcPr>
            <w:tcW w:w="960" w:type="dxa"/>
            <w:tcBorders>
              <w:top w:val="nil"/>
              <w:left w:val="nil"/>
              <w:bottom w:val="single" w:sz="12" w:space="0" w:color="auto"/>
              <w:right w:val="single" w:sz="12" w:space="0" w:color="auto"/>
            </w:tcBorders>
            <w:shd w:val="clear" w:color="000000" w:fill="B8CCE4"/>
            <w:vAlign w:val="bottom"/>
            <w:hideMark/>
          </w:tcPr>
          <w:p w:rsidR="003772FF" w:rsidRPr="003772FF" w:rsidRDefault="003772FF" w:rsidP="003772FF">
            <w:pPr>
              <w:spacing w:after="0" w:line="240" w:lineRule="auto"/>
              <w:jc w:val="right"/>
              <w:rPr>
                <w:rFonts w:ascii="Arial" w:eastAsia="Times New Roman" w:hAnsi="Arial" w:cs="Arial"/>
                <w:sz w:val="20"/>
                <w:szCs w:val="20"/>
                <w:lang w:eastAsia="es-AR"/>
              </w:rPr>
            </w:pPr>
            <w:r w:rsidRPr="003772FF">
              <w:rPr>
                <w:rFonts w:ascii="Arial" w:eastAsia="Times New Roman" w:hAnsi="Arial" w:cs="Arial"/>
                <w:sz w:val="20"/>
                <w:szCs w:val="20"/>
                <w:lang w:eastAsia="es-AR"/>
              </w:rPr>
              <w:t>20</w:t>
            </w:r>
          </w:p>
        </w:tc>
        <w:tc>
          <w:tcPr>
            <w:tcW w:w="800" w:type="dxa"/>
            <w:tcBorders>
              <w:top w:val="nil"/>
              <w:left w:val="nil"/>
              <w:bottom w:val="single" w:sz="12" w:space="0" w:color="auto"/>
              <w:right w:val="single" w:sz="12" w:space="0" w:color="auto"/>
            </w:tcBorders>
            <w:shd w:val="clear" w:color="000000" w:fill="B8CCE4"/>
            <w:vAlign w:val="bottom"/>
            <w:hideMark/>
          </w:tcPr>
          <w:p w:rsidR="003772FF" w:rsidRPr="003772FF" w:rsidRDefault="003772FF" w:rsidP="003772FF">
            <w:pPr>
              <w:spacing w:after="0" w:line="240" w:lineRule="auto"/>
              <w:rPr>
                <w:rFonts w:ascii="Arial" w:eastAsia="Times New Roman" w:hAnsi="Arial" w:cs="Arial"/>
                <w:sz w:val="20"/>
                <w:szCs w:val="20"/>
                <w:lang w:eastAsia="es-AR"/>
              </w:rPr>
            </w:pPr>
            <w:r w:rsidRPr="003772FF">
              <w:rPr>
                <w:rFonts w:ascii="Arial" w:eastAsia="Times New Roman" w:hAnsi="Arial" w:cs="Arial"/>
                <w:sz w:val="20"/>
                <w:szCs w:val="20"/>
                <w:lang w:eastAsia="es-AR"/>
              </w:rPr>
              <w:t>High</w:t>
            </w:r>
          </w:p>
        </w:tc>
      </w:tr>
      <w:tr w:rsidR="003772FF" w:rsidRPr="003772FF" w:rsidTr="003772FF">
        <w:trPr>
          <w:trHeight w:val="585"/>
        </w:trPr>
        <w:tc>
          <w:tcPr>
            <w:tcW w:w="5320" w:type="dxa"/>
            <w:tcBorders>
              <w:top w:val="nil"/>
              <w:left w:val="single" w:sz="12" w:space="0" w:color="auto"/>
              <w:bottom w:val="single" w:sz="12" w:space="0" w:color="auto"/>
              <w:right w:val="single" w:sz="12" w:space="0" w:color="auto"/>
            </w:tcBorders>
            <w:shd w:val="clear" w:color="000000" w:fill="B8CCE4"/>
            <w:vAlign w:val="bottom"/>
            <w:hideMark/>
          </w:tcPr>
          <w:p w:rsidR="003772FF" w:rsidRPr="003772FF" w:rsidRDefault="003772FF" w:rsidP="003772FF">
            <w:pPr>
              <w:spacing w:after="0" w:line="240" w:lineRule="auto"/>
              <w:rPr>
                <w:rFonts w:ascii="Arial" w:eastAsia="Times New Roman" w:hAnsi="Arial" w:cs="Arial"/>
                <w:sz w:val="20"/>
                <w:szCs w:val="20"/>
                <w:lang w:eastAsia="es-AR"/>
              </w:rPr>
            </w:pPr>
            <w:r w:rsidRPr="003772FF">
              <w:rPr>
                <w:rFonts w:ascii="Arial" w:eastAsia="Times New Roman" w:hAnsi="Arial" w:cs="Arial"/>
                <w:sz w:val="20"/>
                <w:szCs w:val="20"/>
                <w:lang w:eastAsia="es-AR"/>
              </w:rPr>
              <w:t>Desarrollar un método para descomprimir imagénes recuperandola de la BD con la mejor calidad posible.</w:t>
            </w:r>
          </w:p>
        </w:tc>
        <w:tc>
          <w:tcPr>
            <w:tcW w:w="960" w:type="dxa"/>
            <w:tcBorders>
              <w:top w:val="nil"/>
              <w:left w:val="nil"/>
              <w:bottom w:val="single" w:sz="12" w:space="0" w:color="auto"/>
              <w:right w:val="single" w:sz="12" w:space="0" w:color="auto"/>
            </w:tcBorders>
            <w:shd w:val="clear" w:color="000000" w:fill="B8CCE4"/>
            <w:vAlign w:val="bottom"/>
            <w:hideMark/>
          </w:tcPr>
          <w:p w:rsidR="003772FF" w:rsidRPr="003772FF" w:rsidRDefault="003772FF" w:rsidP="003772FF">
            <w:pPr>
              <w:spacing w:after="0" w:line="240" w:lineRule="auto"/>
              <w:jc w:val="right"/>
              <w:rPr>
                <w:rFonts w:ascii="Arial" w:eastAsia="Times New Roman" w:hAnsi="Arial" w:cs="Arial"/>
                <w:sz w:val="20"/>
                <w:szCs w:val="20"/>
                <w:lang w:eastAsia="es-AR"/>
              </w:rPr>
            </w:pPr>
            <w:r w:rsidRPr="003772FF">
              <w:rPr>
                <w:rFonts w:ascii="Arial" w:eastAsia="Times New Roman" w:hAnsi="Arial" w:cs="Arial"/>
                <w:sz w:val="20"/>
                <w:szCs w:val="20"/>
                <w:lang w:eastAsia="es-AR"/>
              </w:rPr>
              <w:t>10</w:t>
            </w:r>
          </w:p>
        </w:tc>
        <w:tc>
          <w:tcPr>
            <w:tcW w:w="800" w:type="dxa"/>
            <w:tcBorders>
              <w:top w:val="nil"/>
              <w:left w:val="nil"/>
              <w:bottom w:val="single" w:sz="12" w:space="0" w:color="auto"/>
              <w:right w:val="single" w:sz="12" w:space="0" w:color="auto"/>
            </w:tcBorders>
            <w:shd w:val="clear" w:color="000000" w:fill="B8CCE4"/>
            <w:vAlign w:val="bottom"/>
            <w:hideMark/>
          </w:tcPr>
          <w:p w:rsidR="003772FF" w:rsidRPr="003772FF" w:rsidRDefault="003772FF" w:rsidP="003772FF">
            <w:pPr>
              <w:spacing w:after="0" w:line="240" w:lineRule="auto"/>
              <w:rPr>
                <w:rFonts w:ascii="Arial" w:eastAsia="Times New Roman" w:hAnsi="Arial" w:cs="Arial"/>
                <w:sz w:val="20"/>
                <w:szCs w:val="20"/>
                <w:lang w:eastAsia="es-AR"/>
              </w:rPr>
            </w:pPr>
            <w:r w:rsidRPr="003772FF">
              <w:rPr>
                <w:rFonts w:ascii="Arial" w:eastAsia="Times New Roman" w:hAnsi="Arial" w:cs="Arial"/>
                <w:sz w:val="20"/>
                <w:szCs w:val="20"/>
                <w:lang w:eastAsia="es-AR"/>
              </w:rPr>
              <w:t>High</w:t>
            </w:r>
          </w:p>
        </w:tc>
      </w:tr>
      <w:tr w:rsidR="003772FF" w:rsidRPr="003772FF" w:rsidTr="003772FF">
        <w:trPr>
          <w:trHeight w:val="630"/>
        </w:trPr>
        <w:tc>
          <w:tcPr>
            <w:tcW w:w="5320" w:type="dxa"/>
            <w:tcBorders>
              <w:top w:val="nil"/>
              <w:left w:val="single" w:sz="12" w:space="0" w:color="auto"/>
              <w:bottom w:val="single" w:sz="12" w:space="0" w:color="auto"/>
              <w:right w:val="single" w:sz="12" w:space="0" w:color="auto"/>
            </w:tcBorders>
            <w:shd w:val="clear" w:color="000000" w:fill="B8CCE4"/>
            <w:vAlign w:val="bottom"/>
            <w:hideMark/>
          </w:tcPr>
          <w:p w:rsidR="003772FF" w:rsidRPr="003772FF" w:rsidRDefault="003772FF" w:rsidP="003772FF">
            <w:pPr>
              <w:spacing w:after="0" w:line="240" w:lineRule="auto"/>
              <w:rPr>
                <w:rFonts w:ascii="Arial" w:eastAsia="Times New Roman" w:hAnsi="Arial" w:cs="Arial"/>
                <w:sz w:val="20"/>
                <w:szCs w:val="20"/>
                <w:lang w:eastAsia="es-AR"/>
              </w:rPr>
            </w:pPr>
            <w:r w:rsidRPr="003772FF">
              <w:rPr>
                <w:rFonts w:ascii="Arial" w:eastAsia="Times New Roman" w:hAnsi="Arial" w:cs="Arial"/>
                <w:sz w:val="20"/>
                <w:szCs w:val="20"/>
                <w:lang w:eastAsia="es-AR"/>
              </w:rPr>
              <w:t>Realizar casos de prueba de compresión y descompresión de imágenes.</w:t>
            </w:r>
          </w:p>
        </w:tc>
        <w:tc>
          <w:tcPr>
            <w:tcW w:w="960" w:type="dxa"/>
            <w:tcBorders>
              <w:top w:val="nil"/>
              <w:left w:val="nil"/>
              <w:bottom w:val="single" w:sz="12" w:space="0" w:color="auto"/>
              <w:right w:val="single" w:sz="12" w:space="0" w:color="auto"/>
            </w:tcBorders>
            <w:shd w:val="clear" w:color="000000" w:fill="B8CCE4"/>
            <w:vAlign w:val="bottom"/>
            <w:hideMark/>
          </w:tcPr>
          <w:p w:rsidR="003772FF" w:rsidRPr="003772FF" w:rsidRDefault="003772FF" w:rsidP="003772FF">
            <w:pPr>
              <w:spacing w:after="0" w:line="240" w:lineRule="auto"/>
              <w:jc w:val="right"/>
              <w:rPr>
                <w:rFonts w:ascii="Arial" w:eastAsia="Times New Roman" w:hAnsi="Arial" w:cs="Arial"/>
                <w:sz w:val="20"/>
                <w:szCs w:val="20"/>
                <w:lang w:eastAsia="es-AR"/>
              </w:rPr>
            </w:pPr>
            <w:r w:rsidRPr="003772FF">
              <w:rPr>
                <w:rFonts w:ascii="Arial" w:eastAsia="Times New Roman" w:hAnsi="Arial" w:cs="Arial"/>
                <w:sz w:val="20"/>
                <w:szCs w:val="20"/>
                <w:lang w:eastAsia="es-AR"/>
              </w:rPr>
              <w:t>15</w:t>
            </w:r>
          </w:p>
        </w:tc>
        <w:tc>
          <w:tcPr>
            <w:tcW w:w="800" w:type="dxa"/>
            <w:tcBorders>
              <w:top w:val="nil"/>
              <w:left w:val="nil"/>
              <w:bottom w:val="single" w:sz="12" w:space="0" w:color="auto"/>
              <w:right w:val="single" w:sz="12" w:space="0" w:color="auto"/>
            </w:tcBorders>
            <w:shd w:val="clear" w:color="000000" w:fill="B8CCE4"/>
            <w:vAlign w:val="bottom"/>
            <w:hideMark/>
          </w:tcPr>
          <w:p w:rsidR="003772FF" w:rsidRPr="003772FF" w:rsidRDefault="003772FF" w:rsidP="003772FF">
            <w:pPr>
              <w:spacing w:after="0" w:line="240" w:lineRule="auto"/>
              <w:rPr>
                <w:rFonts w:ascii="Arial" w:eastAsia="Times New Roman" w:hAnsi="Arial" w:cs="Arial"/>
                <w:sz w:val="20"/>
                <w:szCs w:val="20"/>
                <w:lang w:eastAsia="es-AR"/>
              </w:rPr>
            </w:pPr>
            <w:r w:rsidRPr="003772FF">
              <w:rPr>
                <w:rFonts w:ascii="Arial" w:eastAsia="Times New Roman" w:hAnsi="Arial" w:cs="Arial"/>
                <w:sz w:val="20"/>
                <w:szCs w:val="20"/>
                <w:lang w:eastAsia="es-AR"/>
              </w:rPr>
              <w:t>High</w:t>
            </w:r>
          </w:p>
        </w:tc>
      </w:tr>
      <w:tr w:rsidR="003772FF" w:rsidRPr="003772FF" w:rsidTr="003772FF">
        <w:trPr>
          <w:trHeight w:val="600"/>
        </w:trPr>
        <w:tc>
          <w:tcPr>
            <w:tcW w:w="5320" w:type="dxa"/>
            <w:tcBorders>
              <w:top w:val="nil"/>
              <w:left w:val="single" w:sz="12" w:space="0" w:color="auto"/>
              <w:bottom w:val="single" w:sz="12" w:space="0" w:color="auto"/>
              <w:right w:val="single" w:sz="12" w:space="0" w:color="auto"/>
            </w:tcBorders>
            <w:shd w:val="clear" w:color="000000" w:fill="B8CCE4"/>
            <w:vAlign w:val="bottom"/>
            <w:hideMark/>
          </w:tcPr>
          <w:p w:rsidR="003772FF" w:rsidRPr="003772FF" w:rsidRDefault="003772FF" w:rsidP="003772FF">
            <w:pPr>
              <w:spacing w:after="0" w:line="240" w:lineRule="auto"/>
              <w:rPr>
                <w:rFonts w:ascii="Arial" w:eastAsia="Times New Roman" w:hAnsi="Arial" w:cs="Arial"/>
                <w:sz w:val="20"/>
                <w:szCs w:val="20"/>
                <w:lang w:eastAsia="es-AR"/>
              </w:rPr>
            </w:pPr>
            <w:r w:rsidRPr="003772FF">
              <w:rPr>
                <w:rFonts w:ascii="Arial" w:eastAsia="Times New Roman" w:hAnsi="Arial" w:cs="Arial"/>
                <w:sz w:val="20"/>
                <w:szCs w:val="20"/>
                <w:lang w:eastAsia="es-AR"/>
              </w:rPr>
              <w:t>Realizar modelo de objetos para representar la compresión y descompresión de imagénes.</w:t>
            </w:r>
          </w:p>
        </w:tc>
        <w:tc>
          <w:tcPr>
            <w:tcW w:w="960" w:type="dxa"/>
            <w:tcBorders>
              <w:top w:val="nil"/>
              <w:left w:val="nil"/>
              <w:bottom w:val="single" w:sz="12" w:space="0" w:color="auto"/>
              <w:right w:val="single" w:sz="12" w:space="0" w:color="auto"/>
            </w:tcBorders>
            <w:shd w:val="clear" w:color="000000" w:fill="B8CCE4"/>
            <w:vAlign w:val="bottom"/>
            <w:hideMark/>
          </w:tcPr>
          <w:p w:rsidR="003772FF" w:rsidRPr="003772FF" w:rsidRDefault="003772FF" w:rsidP="003772FF">
            <w:pPr>
              <w:spacing w:after="0" w:line="240" w:lineRule="auto"/>
              <w:jc w:val="right"/>
              <w:rPr>
                <w:rFonts w:ascii="Arial" w:eastAsia="Times New Roman" w:hAnsi="Arial" w:cs="Arial"/>
                <w:sz w:val="20"/>
                <w:szCs w:val="20"/>
                <w:lang w:eastAsia="es-AR"/>
              </w:rPr>
            </w:pPr>
            <w:r w:rsidRPr="003772FF">
              <w:rPr>
                <w:rFonts w:ascii="Arial" w:eastAsia="Times New Roman" w:hAnsi="Arial" w:cs="Arial"/>
                <w:sz w:val="20"/>
                <w:szCs w:val="20"/>
                <w:lang w:eastAsia="es-AR"/>
              </w:rPr>
              <w:t>10</w:t>
            </w:r>
          </w:p>
        </w:tc>
        <w:tc>
          <w:tcPr>
            <w:tcW w:w="800" w:type="dxa"/>
            <w:tcBorders>
              <w:top w:val="nil"/>
              <w:left w:val="nil"/>
              <w:bottom w:val="single" w:sz="12" w:space="0" w:color="auto"/>
              <w:right w:val="single" w:sz="12" w:space="0" w:color="auto"/>
            </w:tcBorders>
            <w:shd w:val="clear" w:color="000000" w:fill="B8CCE4"/>
            <w:vAlign w:val="bottom"/>
            <w:hideMark/>
          </w:tcPr>
          <w:p w:rsidR="003772FF" w:rsidRPr="003772FF" w:rsidRDefault="003772FF" w:rsidP="003772FF">
            <w:pPr>
              <w:spacing w:after="0" w:line="240" w:lineRule="auto"/>
              <w:rPr>
                <w:rFonts w:ascii="Arial" w:eastAsia="Times New Roman" w:hAnsi="Arial" w:cs="Arial"/>
                <w:sz w:val="20"/>
                <w:szCs w:val="20"/>
                <w:lang w:eastAsia="es-AR"/>
              </w:rPr>
            </w:pPr>
            <w:r w:rsidRPr="003772FF">
              <w:rPr>
                <w:rFonts w:ascii="Arial" w:eastAsia="Times New Roman" w:hAnsi="Arial" w:cs="Arial"/>
                <w:sz w:val="20"/>
                <w:szCs w:val="20"/>
                <w:lang w:eastAsia="es-AR"/>
              </w:rPr>
              <w:t>High</w:t>
            </w:r>
          </w:p>
        </w:tc>
      </w:tr>
      <w:tr w:rsidR="003772FF" w:rsidRPr="003772FF" w:rsidTr="003772FF">
        <w:trPr>
          <w:trHeight w:val="540"/>
        </w:trPr>
        <w:tc>
          <w:tcPr>
            <w:tcW w:w="5320" w:type="dxa"/>
            <w:tcBorders>
              <w:top w:val="nil"/>
              <w:left w:val="single" w:sz="12" w:space="0" w:color="auto"/>
              <w:bottom w:val="single" w:sz="12" w:space="0" w:color="auto"/>
              <w:right w:val="single" w:sz="12" w:space="0" w:color="auto"/>
            </w:tcBorders>
            <w:shd w:val="clear" w:color="000000" w:fill="B8CCE4"/>
            <w:vAlign w:val="bottom"/>
            <w:hideMark/>
          </w:tcPr>
          <w:p w:rsidR="003772FF" w:rsidRPr="003772FF" w:rsidRDefault="003772FF" w:rsidP="003772FF">
            <w:pPr>
              <w:spacing w:after="0" w:line="240" w:lineRule="auto"/>
              <w:rPr>
                <w:rFonts w:ascii="Arial" w:eastAsia="Times New Roman" w:hAnsi="Arial" w:cs="Arial"/>
                <w:sz w:val="20"/>
                <w:szCs w:val="20"/>
                <w:lang w:eastAsia="es-AR"/>
              </w:rPr>
            </w:pPr>
            <w:r w:rsidRPr="003772FF">
              <w:rPr>
                <w:rFonts w:ascii="Arial" w:eastAsia="Times New Roman" w:hAnsi="Arial" w:cs="Arial"/>
                <w:sz w:val="20"/>
                <w:szCs w:val="20"/>
                <w:lang w:eastAsia="es-AR"/>
              </w:rPr>
              <w:t>Realizar modelo de base de datos para compresión y descompresión de imágenes.</w:t>
            </w:r>
          </w:p>
        </w:tc>
        <w:tc>
          <w:tcPr>
            <w:tcW w:w="960" w:type="dxa"/>
            <w:tcBorders>
              <w:top w:val="nil"/>
              <w:left w:val="nil"/>
              <w:bottom w:val="single" w:sz="12" w:space="0" w:color="auto"/>
              <w:right w:val="single" w:sz="12" w:space="0" w:color="auto"/>
            </w:tcBorders>
            <w:shd w:val="clear" w:color="000000" w:fill="B8CCE4"/>
            <w:vAlign w:val="bottom"/>
            <w:hideMark/>
          </w:tcPr>
          <w:p w:rsidR="003772FF" w:rsidRPr="003772FF" w:rsidRDefault="003772FF" w:rsidP="003772FF">
            <w:pPr>
              <w:spacing w:after="0" w:line="240" w:lineRule="auto"/>
              <w:jc w:val="right"/>
              <w:rPr>
                <w:rFonts w:ascii="Arial" w:eastAsia="Times New Roman" w:hAnsi="Arial" w:cs="Arial"/>
                <w:sz w:val="20"/>
                <w:szCs w:val="20"/>
                <w:lang w:eastAsia="es-AR"/>
              </w:rPr>
            </w:pPr>
            <w:r w:rsidRPr="003772FF">
              <w:rPr>
                <w:rFonts w:ascii="Arial" w:eastAsia="Times New Roman" w:hAnsi="Arial" w:cs="Arial"/>
                <w:sz w:val="20"/>
                <w:szCs w:val="20"/>
                <w:lang w:eastAsia="es-AR"/>
              </w:rPr>
              <w:t>15</w:t>
            </w:r>
          </w:p>
        </w:tc>
        <w:tc>
          <w:tcPr>
            <w:tcW w:w="800" w:type="dxa"/>
            <w:tcBorders>
              <w:top w:val="nil"/>
              <w:left w:val="nil"/>
              <w:bottom w:val="single" w:sz="12" w:space="0" w:color="auto"/>
              <w:right w:val="single" w:sz="12" w:space="0" w:color="auto"/>
            </w:tcBorders>
            <w:shd w:val="clear" w:color="000000" w:fill="B8CCE4"/>
            <w:vAlign w:val="bottom"/>
            <w:hideMark/>
          </w:tcPr>
          <w:p w:rsidR="003772FF" w:rsidRPr="003772FF" w:rsidRDefault="003772FF" w:rsidP="003772FF">
            <w:pPr>
              <w:spacing w:after="0" w:line="240" w:lineRule="auto"/>
              <w:rPr>
                <w:rFonts w:ascii="Arial" w:eastAsia="Times New Roman" w:hAnsi="Arial" w:cs="Arial"/>
                <w:sz w:val="20"/>
                <w:szCs w:val="20"/>
                <w:lang w:eastAsia="es-AR"/>
              </w:rPr>
            </w:pPr>
            <w:r w:rsidRPr="003772FF">
              <w:rPr>
                <w:rFonts w:ascii="Arial" w:eastAsia="Times New Roman" w:hAnsi="Arial" w:cs="Arial"/>
                <w:sz w:val="20"/>
                <w:szCs w:val="20"/>
                <w:lang w:eastAsia="es-AR"/>
              </w:rPr>
              <w:t>High</w:t>
            </w:r>
          </w:p>
        </w:tc>
      </w:tr>
      <w:tr w:rsidR="003772FF" w:rsidRPr="003772FF" w:rsidTr="003772FF">
        <w:trPr>
          <w:trHeight w:val="675"/>
        </w:trPr>
        <w:tc>
          <w:tcPr>
            <w:tcW w:w="5320" w:type="dxa"/>
            <w:tcBorders>
              <w:top w:val="nil"/>
              <w:left w:val="single" w:sz="12" w:space="0" w:color="auto"/>
              <w:bottom w:val="single" w:sz="12" w:space="0" w:color="auto"/>
              <w:right w:val="single" w:sz="12" w:space="0" w:color="auto"/>
            </w:tcBorders>
            <w:shd w:val="clear" w:color="000000" w:fill="B8CCE4"/>
            <w:vAlign w:val="bottom"/>
            <w:hideMark/>
          </w:tcPr>
          <w:p w:rsidR="003772FF" w:rsidRPr="003772FF" w:rsidRDefault="003772FF" w:rsidP="003772FF">
            <w:pPr>
              <w:spacing w:after="0" w:line="240" w:lineRule="auto"/>
              <w:rPr>
                <w:rFonts w:ascii="Arial" w:eastAsia="Times New Roman" w:hAnsi="Arial" w:cs="Arial"/>
                <w:sz w:val="20"/>
                <w:szCs w:val="20"/>
                <w:lang w:eastAsia="es-AR"/>
              </w:rPr>
            </w:pPr>
            <w:r w:rsidRPr="003772FF">
              <w:rPr>
                <w:rFonts w:ascii="Arial" w:eastAsia="Times New Roman" w:hAnsi="Arial" w:cs="Arial"/>
                <w:sz w:val="20"/>
                <w:szCs w:val="20"/>
                <w:lang w:eastAsia="es-AR"/>
              </w:rPr>
              <w:t>Implementar en el motor de base de datos funcionalidad para almacenar imágenes.</w:t>
            </w:r>
          </w:p>
        </w:tc>
        <w:tc>
          <w:tcPr>
            <w:tcW w:w="960" w:type="dxa"/>
            <w:tcBorders>
              <w:top w:val="nil"/>
              <w:left w:val="nil"/>
              <w:bottom w:val="single" w:sz="12" w:space="0" w:color="auto"/>
              <w:right w:val="single" w:sz="12" w:space="0" w:color="auto"/>
            </w:tcBorders>
            <w:shd w:val="clear" w:color="000000" w:fill="B8CCE4"/>
            <w:vAlign w:val="bottom"/>
            <w:hideMark/>
          </w:tcPr>
          <w:p w:rsidR="003772FF" w:rsidRPr="003772FF" w:rsidRDefault="003772FF" w:rsidP="003772FF">
            <w:pPr>
              <w:spacing w:after="0" w:line="240" w:lineRule="auto"/>
              <w:jc w:val="right"/>
              <w:rPr>
                <w:rFonts w:ascii="Arial" w:eastAsia="Times New Roman" w:hAnsi="Arial" w:cs="Arial"/>
                <w:sz w:val="20"/>
                <w:szCs w:val="20"/>
                <w:lang w:eastAsia="es-AR"/>
              </w:rPr>
            </w:pPr>
            <w:r w:rsidRPr="003772FF">
              <w:rPr>
                <w:rFonts w:ascii="Arial" w:eastAsia="Times New Roman" w:hAnsi="Arial" w:cs="Arial"/>
                <w:sz w:val="20"/>
                <w:szCs w:val="20"/>
                <w:lang w:eastAsia="es-AR"/>
              </w:rPr>
              <w:t>10</w:t>
            </w:r>
          </w:p>
        </w:tc>
        <w:tc>
          <w:tcPr>
            <w:tcW w:w="800" w:type="dxa"/>
            <w:tcBorders>
              <w:top w:val="nil"/>
              <w:left w:val="nil"/>
              <w:bottom w:val="single" w:sz="12" w:space="0" w:color="auto"/>
              <w:right w:val="single" w:sz="12" w:space="0" w:color="auto"/>
            </w:tcBorders>
            <w:shd w:val="clear" w:color="000000" w:fill="B8CCE4"/>
            <w:vAlign w:val="bottom"/>
            <w:hideMark/>
          </w:tcPr>
          <w:p w:rsidR="003772FF" w:rsidRPr="003772FF" w:rsidRDefault="003772FF" w:rsidP="003772FF">
            <w:pPr>
              <w:spacing w:after="0" w:line="240" w:lineRule="auto"/>
              <w:rPr>
                <w:rFonts w:ascii="Arial" w:eastAsia="Times New Roman" w:hAnsi="Arial" w:cs="Arial"/>
                <w:sz w:val="20"/>
                <w:szCs w:val="20"/>
                <w:lang w:eastAsia="es-AR"/>
              </w:rPr>
            </w:pPr>
            <w:r w:rsidRPr="003772FF">
              <w:rPr>
                <w:rFonts w:ascii="Arial" w:eastAsia="Times New Roman" w:hAnsi="Arial" w:cs="Arial"/>
                <w:sz w:val="20"/>
                <w:szCs w:val="20"/>
                <w:lang w:eastAsia="es-AR"/>
              </w:rPr>
              <w:t>High</w:t>
            </w:r>
          </w:p>
        </w:tc>
      </w:tr>
    </w:tbl>
    <w:p w:rsidR="00E12A2F" w:rsidRDefault="00E12A2F" w:rsidP="008369A8">
      <w:pPr>
        <w:rPr>
          <w:rFonts w:eastAsia="Times New Roman" w:cstheme="minorHAnsi"/>
          <w:b/>
          <w:sz w:val="20"/>
          <w:szCs w:val="20"/>
          <w:lang w:eastAsia="es-AR"/>
        </w:rPr>
      </w:pPr>
    </w:p>
    <w:tbl>
      <w:tblPr>
        <w:tblW w:w="6280" w:type="dxa"/>
        <w:tblInd w:w="55" w:type="dxa"/>
        <w:tblCellMar>
          <w:left w:w="70" w:type="dxa"/>
          <w:right w:w="70" w:type="dxa"/>
        </w:tblCellMar>
        <w:tblLook w:val="04A0"/>
      </w:tblPr>
      <w:tblGrid>
        <w:gridCol w:w="5320"/>
        <w:gridCol w:w="960"/>
      </w:tblGrid>
      <w:tr w:rsidR="003772FF" w:rsidRPr="003772FF" w:rsidTr="003772FF">
        <w:trPr>
          <w:trHeight w:val="285"/>
        </w:trPr>
        <w:tc>
          <w:tcPr>
            <w:tcW w:w="5320" w:type="dxa"/>
            <w:tcBorders>
              <w:top w:val="single" w:sz="12" w:space="0" w:color="auto"/>
              <w:left w:val="single" w:sz="12" w:space="0" w:color="auto"/>
              <w:bottom w:val="single" w:sz="12" w:space="0" w:color="auto"/>
              <w:right w:val="single" w:sz="12" w:space="0" w:color="auto"/>
            </w:tcBorders>
            <w:shd w:val="clear" w:color="000000" w:fill="FF0000"/>
            <w:vAlign w:val="bottom"/>
            <w:hideMark/>
          </w:tcPr>
          <w:p w:rsidR="003772FF" w:rsidRPr="003772FF" w:rsidRDefault="003772FF" w:rsidP="003772FF">
            <w:pPr>
              <w:spacing w:after="0" w:line="240" w:lineRule="auto"/>
              <w:rPr>
                <w:rFonts w:ascii="Arial" w:eastAsia="Times New Roman" w:hAnsi="Arial" w:cs="Arial"/>
                <w:sz w:val="20"/>
                <w:szCs w:val="20"/>
                <w:lang w:eastAsia="es-AR"/>
              </w:rPr>
            </w:pPr>
            <w:r w:rsidRPr="003772FF">
              <w:rPr>
                <w:rFonts w:ascii="Arial" w:eastAsia="Times New Roman" w:hAnsi="Arial" w:cs="Arial"/>
                <w:sz w:val="20"/>
                <w:szCs w:val="20"/>
                <w:lang w:eastAsia="es-AR"/>
              </w:rPr>
              <w:t>Total time estimation</w:t>
            </w:r>
          </w:p>
        </w:tc>
        <w:tc>
          <w:tcPr>
            <w:tcW w:w="960" w:type="dxa"/>
            <w:tcBorders>
              <w:top w:val="single" w:sz="12" w:space="0" w:color="auto"/>
              <w:left w:val="nil"/>
              <w:bottom w:val="single" w:sz="12" w:space="0" w:color="auto"/>
              <w:right w:val="single" w:sz="12" w:space="0" w:color="auto"/>
            </w:tcBorders>
            <w:shd w:val="clear" w:color="000000" w:fill="FF0000"/>
            <w:noWrap/>
            <w:vAlign w:val="bottom"/>
            <w:hideMark/>
          </w:tcPr>
          <w:p w:rsidR="003772FF" w:rsidRPr="003772FF" w:rsidRDefault="003772FF" w:rsidP="003772FF">
            <w:pPr>
              <w:spacing w:after="0" w:line="240" w:lineRule="auto"/>
              <w:jc w:val="right"/>
              <w:rPr>
                <w:rFonts w:ascii="Arial" w:eastAsia="Times New Roman" w:hAnsi="Arial" w:cs="Arial"/>
                <w:sz w:val="20"/>
                <w:szCs w:val="20"/>
                <w:lang w:eastAsia="es-AR"/>
              </w:rPr>
            </w:pPr>
            <w:r>
              <w:rPr>
                <w:rFonts w:ascii="Arial" w:eastAsia="Times New Roman" w:hAnsi="Arial" w:cs="Arial"/>
                <w:sz w:val="20"/>
                <w:szCs w:val="20"/>
                <w:lang w:eastAsia="es-AR"/>
              </w:rPr>
              <w:t>80</w:t>
            </w:r>
          </w:p>
        </w:tc>
      </w:tr>
    </w:tbl>
    <w:p w:rsidR="00E12A2F" w:rsidRDefault="00E12A2F" w:rsidP="008369A8">
      <w:pPr>
        <w:rPr>
          <w:rFonts w:eastAsia="Times New Roman" w:cstheme="minorHAnsi"/>
          <w:b/>
          <w:sz w:val="20"/>
          <w:szCs w:val="20"/>
          <w:lang w:eastAsia="es-AR"/>
        </w:rPr>
      </w:pP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a término. </w:t>
      </w:r>
      <w:r w:rsidR="003C6B83">
        <w:rPr>
          <w:rFonts w:eastAsia="Times New Roman" w:cstheme="minorHAnsi"/>
          <w:sz w:val="20"/>
          <w:szCs w:val="20"/>
          <w:lang w:eastAsia="es-AR"/>
        </w:rPr>
        <w:t>Como resultado se selecciona OpenCV para la compresión y descompresión de imágenes. Se implemento en C++ el modelo de objetos</w:t>
      </w:r>
      <w:r w:rsidR="00491BFA">
        <w:rPr>
          <w:rFonts w:eastAsia="Times New Roman" w:cstheme="minorHAnsi"/>
          <w:sz w:val="20"/>
          <w:szCs w:val="20"/>
          <w:lang w:eastAsia="es-AR"/>
        </w:rPr>
        <w:t xml:space="preserve"> y el modelo de BD en SQL Server 2008</w:t>
      </w:r>
      <w:r w:rsidRPr="00E46BCE">
        <w:rPr>
          <w:rFonts w:eastAsia="Times New Roman" w:cstheme="minorHAnsi"/>
          <w:sz w:val="20"/>
          <w:szCs w:val="20"/>
          <w:lang w:eastAsia="es-AR"/>
        </w:rPr>
        <w:t>.</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w:t>
      </w:r>
      <w:r w:rsidR="004D0AD2">
        <w:rPr>
          <w:rFonts w:eastAsia="Times New Roman" w:cstheme="minorHAnsi"/>
          <w:sz w:val="20"/>
          <w:szCs w:val="20"/>
          <w:lang w:eastAsia="es-AR"/>
        </w:rPr>
        <w:t xml:space="preserve">Desarrollo empleando la librería </w:t>
      </w:r>
      <w:r w:rsidRPr="00E46BCE">
        <w:rPr>
          <w:rFonts w:eastAsia="Times New Roman" w:cstheme="minorHAnsi"/>
          <w:sz w:val="20"/>
          <w:szCs w:val="20"/>
          <w:lang w:eastAsia="es-AR"/>
        </w:rPr>
        <w:t xml:space="preserve"> OpenCV</w:t>
      </w:r>
      <w:r w:rsidR="004D0AD2">
        <w:rPr>
          <w:rFonts w:eastAsia="Times New Roman" w:cstheme="minorHAnsi"/>
          <w:sz w:val="20"/>
          <w:szCs w:val="20"/>
          <w:lang w:eastAsia="es-AR"/>
        </w:rPr>
        <w:t xml:space="preserve"> y C++ que permiten realizar compresión y descompresión de imágenes</w:t>
      </w:r>
      <w:r w:rsidR="004A151F">
        <w:rPr>
          <w:rFonts w:eastAsia="Times New Roman" w:cstheme="minorHAnsi"/>
          <w:sz w:val="20"/>
          <w:szCs w:val="20"/>
          <w:lang w:eastAsia="es-AR"/>
        </w:rPr>
        <w:t xml:space="preserve"> y se aplican técnicas de almacenamiento y referencia de imágenes usando SQL SERVER 2008</w:t>
      </w:r>
      <w:r w:rsidRPr="00E46BCE">
        <w:rPr>
          <w:rFonts w:eastAsia="Times New Roman" w:cstheme="minorHAnsi"/>
          <w:sz w:val="20"/>
          <w:szCs w:val="20"/>
          <w:lang w:eastAsia="es-AR"/>
        </w:rPr>
        <w:t>.</w:t>
      </w:r>
      <w:r w:rsidR="00ED2227">
        <w:rPr>
          <w:rFonts w:eastAsia="Times New Roman" w:cstheme="minorHAnsi"/>
          <w:sz w:val="20"/>
          <w:szCs w:val="20"/>
          <w:lang w:eastAsia="es-AR"/>
        </w:rPr>
        <w:t xml:space="preserve"> </w:t>
      </w:r>
    </w:p>
    <w:p w:rsidR="008369A8" w:rsidRPr="005E3D00" w:rsidRDefault="004A151F" w:rsidP="008369A8">
      <w:pPr>
        <w:rPr>
          <w:rFonts w:eastAsia="Times New Roman" w:cstheme="minorHAnsi"/>
          <w:b/>
          <w:sz w:val="20"/>
          <w:szCs w:val="20"/>
          <w:lang w:eastAsia="es-AR"/>
        </w:rPr>
      </w:pPr>
      <w:r>
        <w:rPr>
          <w:rFonts w:eastAsia="Times New Roman" w:cstheme="minorHAnsi"/>
          <w:b/>
          <w:sz w:val="20"/>
          <w:szCs w:val="20"/>
          <w:lang w:eastAsia="es-AR"/>
        </w:rPr>
        <w:t>Breve descripción del desarrollo</w:t>
      </w:r>
      <w:r w:rsidR="008369A8" w:rsidRPr="005E3D00">
        <w:rPr>
          <w:rFonts w:eastAsia="Times New Roman" w:cstheme="minorHAnsi"/>
          <w:b/>
          <w:sz w:val="20"/>
          <w:szCs w:val="20"/>
          <w:lang w:eastAsia="es-AR"/>
        </w:rPr>
        <w:t>:</w:t>
      </w:r>
    </w:p>
    <w:p w:rsidR="004A151F" w:rsidRDefault="004A151F" w:rsidP="008369A8">
      <w:pPr>
        <w:rPr>
          <w:rFonts w:cstheme="minorHAnsi"/>
          <w:color w:val="000000" w:themeColor="text1"/>
          <w:sz w:val="20"/>
          <w:szCs w:val="20"/>
          <w:shd w:val="clear" w:color="auto" w:fill="FFFFFF"/>
        </w:rPr>
      </w:pPr>
      <w:r>
        <w:rPr>
          <w:rFonts w:cstheme="minorHAnsi"/>
          <w:bCs/>
          <w:color w:val="000000" w:themeColor="text1"/>
          <w:sz w:val="20"/>
          <w:szCs w:val="20"/>
          <w:shd w:val="clear" w:color="auto" w:fill="FFFFFF"/>
        </w:rPr>
        <w:t xml:space="preserve">Se implementaron pirámides gaussianas de </w:t>
      </w:r>
      <w:r w:rsidR="008369A8" w:rsidRPr="007F03E3">
        <w:rPr>
          <w:rFonts w:cstheme="minorHAnsi"/>
          <w:bCs/>
          <w:color w:val="000000" w:themeColor="text1"/>
          <w:sz w:val="20"/>
          <w:szCs w:val="20"/>
          <w:shd w:val="clear" w:color="auto" w:fill="FFFFFF"/>
        </w:rPr>
        <w:t>OpenCV</w:t>
      </w:r>
      <w:r>
        <w:rPr>
          <w:rFonts w:cstheme="minorHAnsi"/>
          <w:bCs/>
          <w:color w:val="000000" w:themeColor="text1"/>
          <w:sz w:val="20"/>
          <w:szCs w:val="20"/>
          <w:shd w:val="clear" w:color="auto" w:fill="FFFFFF"/>
        </w:rPr>
        <w:t>, para comprimir y descomprir imágenes en formato de matriz.</w:t>
      </w:r>
      <w:r w:rsidR="008369A8" w:rsidRPr="007F03E3">
        <w:rPr>
          <w:rStyle w:val="apple-converted-space"/>
          <w:rFonts w:cstheme="minorHAnsi"/>
          <w:color w:val="000000" w:themeColor="text1"/>
          <w:sz w:val="20"/>
          <w:szCs w:val="20"/>
          <w:shd w:val="clear" w:color="auto" w:fill="FFFFFF"/>
        </w:rPr>
        <w:t> </w:t>
      </w:r>
      <w:r>
        <w:rPr>
          <w:rStyle w:val="apple-converted-space"/>
          <w:rFonts w:cstheme="minorHAnsi"/>
          <w:color w:val="000000" w:themeColor="text1"/>
          <w:sz w:val="20"/>
          <w:szCs w:val="20"/>
          <w:shd w:val="clear" w:color="auto" w:fill="FFFFFF"/>
        </w:rPr>
        <w:t>A partir de esas pruebas se realiza el modelo de objetos incrementando el diagrama de clases de diseño del preprocesador añadiendo así nuevas funcionalidades de procesamiento como compresión y descompresión de imágenes a través de matrices.</w:t>
      </w:r>
    </w:p>
    <w:p w:rsidR="008369A8" w:rsidRPr="007F03E3" w:rsidRDefault="008369A8" w:rsidP="008369A8">
      <w:pPr>
        <w:rPr>
          <w:rFonts w:cstheme="minorHAnsi"/>
          <w:color w:val="000000" w:themeColor="text1"/>
          <w:sz w:val="20"/>
          <w:szCs w:val="20"/>
          <w:shd w:val="clear" w:color="auto" w:fill="FFFFFF"/>
        </w:rPr>
      </w:pPr>
      <w:r w:rsidRPr="007F03E3">
        <w:rPr>
          <w:rFonts w:cstheme="minorHAnsi"/>
          <w:color w:val="000000" w:themeColor="text1"/>
          <w:sz w:val="20"/>
          <w:szCs w:val="20"/>
          <w:shd w:val="clear" w:color="auto" w:fill="FFFFFF"/>
        </w:rPr>
        <w:lastRenderedPageBreak/>
        <w:t>.</w:t>
      </w:r>
    </w:p>
    <w:p w:rsidR="008369A8" w:rsidRPr="007F03E3"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Open CV es multiplataforma, existiendo versiones para</w:t>
      </w:r>
      <w:r w:rsidRPr="007F03E3">
        <w:rPr>
          <w:rStyle w:val="apple-converted-space"/>
          <w:rFonts w:asciiTheme="minorHAnsi" w:hAnsiTheme="minorHAnsi" w:cstheme="minorHAnsi"/>
          <w:color w:val="000000" w:themeColor="text1"/>
          <w:sz w:val="20"/>
          <w:szCs w:val="20"/>
        </w:rPr>
        <w:t> </w:t>
      </w:r>
      <w:hyperlink r:id="rId9" w:tooltip="GNU/Linux" w:history="1">
        <w:r w:rsidRPr="007F03E3">
          <w:rPr>
            <w:rStyle w:val="Hipervnculo"/>
            <w:rFonts w:asciiTheme="minorHAnsi" w:hAnsiTheme="minorHAnsi" w:cstheme="minorHAnsi"/>
            <w:color w:val="000000" w:themeColor="text1"/>
            <w:sz w:val="20"/>
            <w:szCs w:val="20"/>
            <w:u w:val="none"/>
          </w:rPr>
          <w:t>GNU/Linux</w:t>
        </w:r>
      </w:hyperlink>
      <w:r w:rsidRPr="007F03E3">
        <w:rPr>
          <w:rFonts w:asciiTheme="minorHAnsi" w:hAnsiTheme="minorHAnsi" w:cstheme="minorHAnsi"/>
          <w:color w:val="000000" w:themeColor="text1"/>
          <w:sz w:val="20"/>
          <w:szCs w:val="20"/>
        </w:rPr>
        <w:t>,</w:t>
      </w:r>
      <w:r w:rsidRPr="007F03E3">
        <w:rPr>
          <w:rStyle w:val="apple-converted-space"/>
          <w:rFonts w:asciiTheme="minorHAnsi" w:hAnsiTheme="minorHAnsi" w:cstheme="minorHAnsi"/>
          <w:color w:val="000000" w:themeColor="text1"/>
          <w:sz w:val="20"/>
          <w:szCs w:val="20"/>
        </w:rPr>
        <w:t> </w:t>
      </w:r>
      <w:hyperlink r:id="rId10" w:tooltip="Mac OS X" w:history="1">
        <w:r w:rsidRPr="007F03E3">
          <w:rPr>
            <w:rStyle w:val="Hipervnculo"/>
            <w:rFonts w:asciiTheme="minorHAnsi" w:hAnsiTheme="minorHAnsi" w:cstheme="minorHAnsi"/>
            <w:color w:val="000000" w:themeColor="text1"/>
            <w:sz w:val="20"/>
            <w:szCs w:val="20"/>
            <w:u w:val="none"/>
          </w:rPr>
          <w:t>Mac OS X</w:t>
        </w:r>
      </w:hyperlink>
      <w:r w:rsidRPr="007F03E3">
        <w:rPr>
          <w:rStyle w:val="apple-converted-space"/>
          <w:rFonts w:asciiTheme="minorHAnsi" w:hAnsiTheme="minorHAnsi" w:cstheme="minorHAnsi"/>
          <w:color w:val="000000" w:themeColor="text1"/>
          <w:sz w:val="20"/>
          <w:szCs w:val="20"/>
        </w:rPr>
        <w:t> </w:t>
      </w:r>
      <w:r w:rsidRPr="007F03E3">
        <w:rPr>
          <w:rFonts w:asciiTheme="minorHAnsi" w:hAnsiTheme="minorHAnsi" w:cstheme="minorHAnsi"/>
          <w:color w:val="000000" w:themeColor="text1"/>
          <w:sz w:val="20"/>
          <w:szCs w:val="20"/>
        </w:rPr>
        <w:t>y</w:t>
      </w:r>
      <w:r w:rsidRPr="007F03E3">
        <w:rPr>
          <w:rStyle w:val="apple-converted-space"/>
          <w:rFonts w:asciiTheme="minorHAnsi" w:hAnsiTheme="minorHAnsi" w:cstheme="minorHAnsi"/>
          <w:color w:val="000000" w:themeColor="text1"/>
          <w:sz w:val="20"/>
          <w:szCs w:val="20"/>
        </w:rPr>
        <w:t> </w:t>
      </w:r>
      <w:hyperlink r:id="rId11" w:tooltip="Microsoft Windows" w:history="1">
        <w:r w:rsidRPr="007F03E3">
          <w:rPr>
            <w:rStyle w:val="Hipervnculo"/>
            <w:rFonts w:asciiTheme="minorHAnsi" w:hAnsiTheme="minorHAnsi" w:cstheme="minorHAnsi"/>
            <w:color w:val="000000" w:themeColor="text1"/>
            <w:sz w:val="20"/>
            <w:szCs w:val="20"/>
            <w:u w:val="none"/>
          </w:rPr>
          <w:t>Windows</w:t>
        </w:r>
      </w:hyperlink>
      <w:r w:rsidRPr="007F03E3">
        <w:rPr>
          <w:rFonts w:asciiTheme="minorHAnsi" w:hAnsiTheme="minorHAnsi" w:cstheme="minorHAnsi"/>
          <w:color w:val="000000" w:themeColor="text1"/>
          <w:sz w:val="20"/>
          <w:szCs w:val="20"/>
        </w:rPr>
        <w:t>. Contiene más de 500 funciones que abarcan una gran gama de áreas en el proceso de visión, como reconocimiento de objetos, calibración de cámaras, procesamiento de imágenes y representación de imágenes.</w:t>
      </w:r>
    </w:p>
    <w:p w:rsidR="008369A8" w:rsidRPr="00137DB4"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Esta desarrollada en código C y C++ optimizados, aprovechando además las capacidades que proveen los procesadores multinúcleo.</w:t>
      </w:r>
    </w:p>
    <w:p w:rsidR="001B4BE3" w:rsidRPr="00F36C7F"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Documentos generados:</w:t>
      </w:r>
      <w:r w:rsidR="00F36C7F">
        <w:rPr>
          <w:rFonts w:eastAsia="Times New Roman" w:cstheme="minorHAnsi"/>
          <w:b/>
          <w:sz w:val="20"/>
          <w:szCs w:val="20"/>
          <w:lang w:eastAsia="es-AR"/>
        </w:rPr>
        <w:t xml:space="preserve">    </w:t>
      </w:r>
      <w:r w:rsidR="000C3492">
        <w:rPr>
          <w:rFonts w:eastAsia="Times New Roman" w:cstheme="minorHAnsi"/>
          <w:b/>
          <w:sz w:val="20"/>
          <w:szCs w:val="20"/>
          <w:lang w:eastAsia="es-AR"/>
        </w:rPr>
        <w:t>Diagrama</w:t>
      </w:r>
      <w:r w:rsidRPr="009E6B9C">
        <w:rPr>
          <w:rFonts w:eastAsia="Times New Roman" w:cstheme="minorHAnsi"/>
          <w:sz w:val="20"/>
          <w:szCs w:val="20"/>
          <w:lang w:eastAsia="es-AR"/>
        </w:rPr>
        <w:t>DAR</w:t>
      </w:r>
      <w:r w:rsidRPr="00DE2ED5">
        <w:rPr>
          <w:rFonts w:eastAsia="Times New Roman" w:cstheme="minorHAnsi"/>
          <w:sz w:val="20"/>
          <w:szCs w:val="20"/>
          <w:lang w:eastAsia="es-AR"/>
        </w:rPr>
        <w:t xml:space="preserve">: </w:t>
      </w:r>
      <w:r w:rsidR="009E6B9C">
        <w:rPr>
          <w:rFonts w:cstheme="minorHAnsi"/>
          <w:color w:val="000000"/>
          <w:sz w:val="18"/>
          <w:szCs w:val="18"/>
        </w:rPr>
        <w:t xml:space="preserve">OpenCVDAR   </w:t>
      </w:r>
    </w:p>
    <w:tbl>
      <w:tblPr>
        <w:tblW w:w="9498" w:type="dxa"/>
        <w:tblInd w:w="70" w:type="dxa"/>
        <w:tblLayout w:type="fixed"/>
        <w:tblCellMar>
          <w:left w:w="70" w:type="dxa"/>
          <w:right w:w="70" w:type="dxa"/>
        </w:tblCellMar>
        <w:tblLook w:val="04A0"/>
      </w:tblPr>
      <w:tblGrid>
        <w:gridCol w:w="839"/>
        <w:gridCol w:w="547"/>
        <w:gridCol w:w="140"/>
        <w:gridCol w:w="622"/>
        <w:gridCol w:w="983"/>
        <w:gridCol w:w="555"/>
        <w:gridCol w:w="24"/>
        <w:gridCol w:w="579"/>
        <w:gridCol w:w="106"/>
        <w:gridCol w:w="583"/>
        <w:gridCol w:w="409"/>
        <w:gridCol w:w="552"/>
        <w:gridCol w:w="440"/>
        <w:gridCol w:w="246"/>
        <w:gridCol w:w="463"/>
        <w:gridCol w:w="322"/>
        <w:gridCol w:w="670"/>
        <w:gridCol w:w="524"/>
        <w:gridCol w:w="468"/>
        <w:gridCol w:w="426"/>
      </w:tblGrid>
      <w:tr w:rsidR="00F36C7F" w:rsidRPr="002B299E" w:rsidTr="00654A02">
        <w:trPr>
          <w:trHeight w:val="300"/>
        </w:trPr>
        <w:tc>
          <w:tcPr>
            <w:tcW w:w="83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7"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622"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555"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709" w:type="dxa"/>
            <w:gridSpan w:val="3"/>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70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426"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r w:rsidR="00F36C7F" w:rsidRPr="002B299E" w:rsidTr="00654A02">
        <w:trPr>
          <w:trHeight w:val="315"/>
        </w:trPr>
        <w:tc>
          <w:tcPr>
            <w:tcW w:w="83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7"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22"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55"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3"/>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426"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r w:rsidR="00F36C7F" w:rsidRPr="00B97829" w:rsidTr="00240B29">
        <w:trPr>
          <w:trHeight w:val="315"/>
        </w:trPr>
        <w:tc>
          <w:tcPr>
            <w:tcW w:w="839" w:type="dxa"/>
            <w:tcBorders>
              <w:top w:val="single" w:sz="8" w:space="0" w:color="auto"/>
              <w:left w:val="single" w:sz="8" w:space="0" w:color="auto"/>
              <w:bottom w:val="single" w:sz="8" w:space="0" w:color="auto"/>
              <w:right w:val="single" w:sz="8" w:space="0" w:color="auto"/>
            </w:tcBorders>
            <w:shd w:val="clear" w:color="auto" w:fill="FFFFFF" w:themeFill="background1"/>
            <w:noWrap/>
            <w:vAlign w:val="bottom"/>
            <w:hideMark/>
          </w:tcPr>
          <w:p w:rsidR="00F36C7F" w:rsidRPr="00240B29" w:rsidRDefault="00F36C7F" w:rsidP="00654A02">
            <w:pPr>
              <w:spacing w:after="0" w:line="240" w:lineRule="auto"/>
              <w:jc w:val="center"/>
              <w:rPr>
                <w:rFonts w:ascii="Calibri" w:eastAsia="Times New Roman" w:hAnsi="Calibri" w:cs="Calibri"/>
                <w:b/>
                <w:color w:val="000000"/>
                <w:sz w:val="12"/>
                <w:szCs w:val="12"/>
                <w:lang w:eastAsia="es-AR"/>
              </w:rPr>
            </w:pPr>
            <w:r w:rsidRPr="00240B29">
              <w:rPr>
                <w:rFonts w:ascii="Calibri" w:eastAsia="Times New Roman" w:hAnsi="Calibri" w:cs="Calibri"/>
                <w:b/>
                <w:color w:val="000000"/>
                <w:sz w:val="12"/>
                <w:szCs w:val="12"/>
                <w:lang w:eastAsia="es-AR"/>
              </w:rPr>
              <w:t>Alternativas/</w:t>
            </w:r>
          </w:p>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240B29">
              <w:rPr>
                <w:rFonts w:ascii="Calibri" w:eastAsia="Times New Roman" w:hAnsi="Calibri" w:cs="Calibri"/>
                <w:b/>
                <w:color w:val="000000"/>
                <w:sz w:val="12"/>
                <w:szCs w:val="12"/>
                <w:lang w:eastAsia="es-AR"/>
              </w:rPr>
              <w:t>Factores</w:t>
            </w:r>
          </w:p>
        </w:tc>
        <w:tc>
          <w:tcPr>
            <w:tcW w:w="687"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3E3C38"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Fácil</w:t>
            </w:r>
            <w:r w:rsidR="00F36C7F" w:rsidRPr="00B97829">
              <w:rPr>
                <w:rFonts w:ascii="Calibri" w:eastAsia="Times New Roman" w:hAnsi="Calibri" w:cs="Calibri"/>
                <w:color w:val="000000"/>
                <w:sz w:val="12"/>
                <w:szCs w:val="12"/>
                <w:lang w:eastAsia="es-AR"/>
              </w:rPr>
              <w:t xml:space="preserve"> </w:t>
            </w:r>
            <w:r w:rsidRPr="00B97829">
              <w:rPr>
                <w:rFonts w:ascii="Calibri" w:eastAsia="Times New Roman" w:hAnsi="Calibri" w:cs="Calibri"/>
                <w:color w:val="000000"/>
                <w:sz w:val="12"/>
                <w:szCs w:val="12"/>
                <w:lang w:eastAsia="es-AR"/>
              </w:rPr>
              <w:t>Instalación</w:t>
            </w:r>
          </w:p>
        </w:tc>
        <w:tc>
          <w:tcPr>
            <w:tcW w:w="622"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Fácil Configu</w:t>
            </w:r>
            <w:r>
              <w:rPr>
                <w:rFonts w:ascii="Calibri" w:eastAsia="Times New Roman" w:hAnsi="Calibri" w:cs="Calibri"/>
                <w:color w:val="000000"/>
                <w:sz w:val="12"/>
                <w:szCs w:val="12"/>
                <w:lang w:eastAsia="es-AR"/>
              </w:rPr>
              <w:t>r</w:t>
            </w:r>
            <w:r w:rsidRPr="00B97829">
              <w:rPr>
                <w:rFonts w:ascii="Calibri" w:eastAsia="Times New Roman" w:hAnsi="Calibri" w:cs="Calibri"/>
                <w:color w:val="000000"/>
                <w:sz w:val="12"/>
                <w:szCs w:val="12"/>
                <w:lang w:eastAsia="es-AR"/>
              </w:rPr>
              <w:t>ación</w:t>
            </w:r>
          </w:p>
        </w:tc>
        <w:tc>
          <w:tcPr>
            <w:tcW w:w="983"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Adaptabilidad con Otras Librerías</w:t>
            </w:r>
          </w:p>
        </w:tc>
        <w:tc>
          <w:tcPr>
            <w:tcW w:w="555"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Bajo Costo</w:t>
            </w:r>
          </w:p>
        </w:tc>
        <w:tc>
          <w:tcPr>
            <w:tcW w:w="709" w:type="dxa"/>
            <w:gridSpan w:val="3"/>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Docu</w:t>
            </w:r>
          </w:p>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mentación</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Compatibilidad Multi</w:t>
            </w:r>
          </w:p>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plataforma</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Funcionalidades Implementadas</w:t>
            </w:r>
          </w:p>
        </w:tc>
        <w:tc>
          <w:tcPr>
            <w:tcW w:w="709"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Formatos de entrada</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3E3C38"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Representación</w:t>
            </w:r>
            <w:r w:rsidR="00F36C7F" w:rsidRPr="00B97829">
              <w:rPr>
                <w:rFonts w:ascii="Calibri" w:eastAsia="Times New Roman" w:hAnsi="Calibri" w:cs="Calibri"/>
                <w:color w:val="000000"/>
                <w:sz w:val="12"/>
                <w:szCs w:val="12"/>
                <w:lang w:eastAsia="es-AR"/>
              </w:rPr>
              <w:t xml:space="preserve"> Matricial</w:t>
            </w:r>
          </w:p>
        </w:tc>
        <w:tc>
          <w:tcPr>
            <w:tcW w:w="992" w:type="dxa"/>
            <w:gridSpan w:val="2"/>
            <w:tcBorders>
              <w:top w:val="single" w:sz="8" w:space="0" w:color="auto"/>
              <w:left w:val="nil"/>
              <w:bottom w:val="single" w:sz="8" w:space="0" w:color="auto"/>
              <w:right w:val="single" w:sz="8"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 xml:space="preserve">Lenguajes de </w:t>
            </w:r>
            <w:r w:rsidR="003E3C38" w:rsidRPr="00B97829">
              <w:rPr>
                <w:rFonts w:ascii="Calibri" w:eastAsia="Times New Roman" w:hAnsi="Calibri" w:cs="Calibri"/>
                <w:color w:val="000000"/>
                <w:sz w:val="12"/>
                <w:szCs w:val="12"/>
                <w:lang w:eastAsia="es-AR"/>
              </w:rPr>
              <w:t>Implementación</w:t>
            </w:r>
            <w:r w:rsidRPr="00B97829">
              <w:rPr>
                <w:rFonts w:ascii="Calibri" w:eastAsia="Times New Roman" w:hAnsi="Calibri" w:cs="Calibri"/>
                <w:color w:val="000000"/>
                <w:sz w:val="12"/>
                <w:szCs w:val="12"/>
                <w:lang w:eastAsia="es-AR"/>
              </w:rPr>
              <w:t xml:space="preserve"> Soportados</w:t>
            </w:r>
          </w:p>
        </w:tc>
        <w:tc>
          <w:tcPr>
            <w:tcW w:w="426" w:type="dxa"/>
            <w:tcBorders>
              <w:top w:val="single" w:sz="8" w:space="0" w:color="auto"/>
              <w:left w:val="nil"/>
              <w:bottom w:val="single" w:sz="8" w:space="0" w:color="auto"/>
              <w:right w:val="single" w:sz="8" w:space="0" w:color="auto"/>
            </w:tcBorders>
            <w:shd w:val="clear" w:color="000000" w:fill="FF0000"/>
            <w:noWrap/>
            <w:vAlign w:val="bottom"/>
            <w:hideMark/>
          </w:tcPr>
          <w:p w:rsidR="00F36C7F" w:rsidRPr="00B97829" w:rsidRDefault="00F36C7F" w:rsidP="00654A02">
            <w:pPr>
              <w:spacing w:after="0" w:line="240" w:lineRule="auto"/>
              <w:jc w:val="center"/>
              <w:rPr>
                <w:rFonts w:ascii="Calibri" w:eastAsia="Times New Roman" w:hAnsi="Calibri" w:cs="Calibri"/>
                <w:b/>
                <w:bCs/>
                <w:color w:val="FFFFFF"/>
                <w:sz w:val="12"/>
                <w:szCs w:val="12"/>
                <w:lang w:eastAsia="es-AR"/>
              </w:rPr>
            </w:pPr>
            <w:r w:rsidRPr="00B97829">
              <w:rPr>
                <w:rFonts w:ascii="Calibri" w:eastAsia="Times New Roman" w:hAnsi="Calibri" w:cs="Calibri"/>
                <w:b/>
                <w:bCs/>
                <w:color w:val="FFFFFF"/>
                <w:sz w:val="12"/>
                <w:szCs w:val="12"/>
                <w:lang w:eastAsia="es-AR"/>
              </w:rPr>
              <w:t>Total</w:t>
            </w:r>
          </w:p>
        </w:tc>
      </w:tr>
      <w:tr w:rsidR="00F36C7F" w:rsidRPr="00B97829" w:rsidTr="00240B29">
        <w:trPr>
          <w:trHeight w:val="300"/>
        </w:trPr>
        <w:tc>
          <w:tcPr>
            <w:tcW w:w="83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B97829" w:rsidRDefault="00F36C7F" w:rsidP="00654A02">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OpenCV</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90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90</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95</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80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654A02">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955</w:t>
            </w:r>
          </w:p>
        </w:tc>
      </w:tr>
      <w:tr w:rsidR="00F36C7F" w:rsidRPr="00B97829" w:rsidTr="00240B29">
        <w:trPr>
          <w:trHeight w:val="300"/>
        </w:trPr>
        <w:tc>
          <w:tcPr>
            <w:tcW w:w="83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B97829" w:rsidRDefault="00F36C7F" w:rsidP="00654A02">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Camelia</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65</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654A02">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615</w:t>
            </w:r>
          </w:p>
        </w:tc>
      </w:tr>
      <w:tr w:rsidR="00F36C7F" w:rsidRPr="00B97829" w:rsidTr="00240B29">
        <w:trPr>
          <w:trHeight w:val="300"/>
        </w:trPr>
        <w:tc>
          <w:tcPr>
            <w:tcW w:w="83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B97829" w:rsidRDefault="00F36C7F" w:rsidP="00654A02">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BLEPO</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80</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80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654A02">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620</w:t>
            </w:r>
          </w:p>
        </w:tc>
      </w:tr>
      <w:tr w:rsidR="00F36C7F" w:rsidRPr="00B97829" w:rsidTr="00240B29">
        <w:trPr>
          <w:trHeight w:val="315"/>
        </w:trPr>
        <w:tc>
          <w:tcPr>
            <w:tcW w:w="839" w:type="dxa"/>
            <w:tcBorders>
              <w:top w:val="nil"/>
              <w:left w:val="single" w:sz="8" w:space="0" w:color="auto"/>
              <w:bottom w:val="single" w:sz="8" w:space="0" w:color="auto"/>
              <w:right w:val="single" w:sz="8" w:space="0" w:color="auto"/>
            </w:tcBorders>
            <w:shd w:val="clear" w:color="auto" w:fill="F2F2F2" w:themeFill="background1" w:themeFillShade="F2"/>
            <w:noWrap/>
            <w:vAlign w:val="bottom"/>
            <w:hideMark/>
          </w:tcPr>
          <w:p w:rsidR="00F36C7F" w:rsidRPr="00B97829" w:rsidRDefault="00F36C7F" w:rsidP="00654A02">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CVD</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30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45</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654A02">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555</w:t>
            </w:r>
          </w:p>
        </w:tc>
      </w:tr>
      <w:tr w:rsidR="00F36C7F" w:rsidRPr="002B299E" w:rsidTr="00F36C7F">
        <w:trPr>
          <w:trHeight w:val="149"/>
        </w:trPr>
        <w:tc>
          <w:tcPr>
            <w:tcW w:w="83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7"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22"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55"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3"/>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426"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r w:rsidR="00F36C7F" w:rsidRPr="002B299E" w:rsidTr="00654A02">
        <w:trPr>
          <w:trHeight w:val="63"/>
        </w:trPr>
        <w:tc>
          <w:tcPr>
            <w:tcW w:w="9498" w:type="dxa"/>
            <w:gridSpan w:val="20"/>
            <w:tcBorders>
              <w:top w:val="nil"/>
              <w:left w:val="nil"/>
              <w:right w:val="nil"/>
            </w:tcBorders>
            <w:shd w:val="clear" w:color="auto" w:fill="auto"/>
            <w:noWrap/>
            <w:vAlign w:val="bottom"/>
            <w:hideMark/>
          </w:tcPr>
          <w:p w:rsidR="00F36C7F" w:rsidRPr="002B299E" w:rsidRDefault="00F36C7F" w:rsidP="003E3C38">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b/>
                <w:bCs/>
                <w:color w:val="000000"/>
                <w:sz w:val="16"/>
                <w:szCs w:val="16"/>
                <w:lang w:eastAsia="es-AR"/>
              </w:rPr>
              <w:t xml:space="preserve">El </w:t>
            </w:r>
            <w:r w:rsidR="003E3C38" w:rsidRPr="002B299E">
              <w:rPr>
                <w:rFonts w:ascii="Calibri" w:eastAsia="Times New Roman" w:hAnsi="Calibri" w:cs="Calibri"/>
                <w:b/>
                <w:bCs/>
                <w:color w:val="000000"/>
                <w:sz w:val="16"/>
                <w:szCs w:val="16"/>
                <w:lang w:eastAsia="es-AR"/>
              </w:rPr>
              <w:t>propósito</w:t>
            </w:r>
            <w:r w:rsidRPr="002B299E">
              <w:rPr>
                <w:rFonts w:ascii="Calibri" w:eastAsia="Times New Roman" w:hAnsi="Calibri" w:cs="Calibri"/>
                <w:b/>
                <w:bCs/>
                <w:color w:val="000000"/>
                <w:sz w:val="16"/>
                <w:szCs w:val="16"/>
                <w:lang w:eastAsia="es-AR"/>
              </w:rPr>
              <w:t xml:space="preserve"> principal de este DAR es proveer una ayuda y una </w:t>
            </w:r>
            <w:r w:rsidR="003E3C38" w:rsidRPr="002B299E">
              <w:rPr>
                <w:rFonts w:ascii="Calibri" w:eastAsia="Times New Roman" w:hAnsi="Calibri" w:cs="Calibri"/>
                <w:b/>
                <w:bCs/>
                <w:color w:val="000000"/>
                <w:sz w:val="16"/>
                <w:szCs w:val="16"/>
                <w:lang w:eastAsia="es-AR"/>
              </w:rPr>
              <w:t>visión</w:t>
            </w:r>
            <w:r w:rsidRPr="002B299E">
              <w:rPr>
                <w:rFonts w:ascii="Calibri" w:eastAsia="Times New Roman" w:hAnsi="Calibri" w:cs="Calibri"/>
                <w:b/>
                <w:bCs/>
                <w:color w:val="000000"/>
                <w:sz w:val="16"/>
                <w:szCs w:val="16"/>
                <w:lang w:eastAsia="es-AR"/>
              </w:rPr>
              <w:t xml:space="preserve"> general de las distintas </w:t>
            </w:r>
            <w:r w:rsidR="003E3C38" w:rsidRPr="002B299E">
              <w:rPr>
                <w:rFonts w:ascii="Calibri" w:eastAsia="Times New Roman" w:hAnsi="Calibri" w:cs="Calibri"/>
                <w:b/>
                <w:bCs/>
                <w:color w:val="000000"/>
                <w:sz w:val="16"/>
                <w:szCs w:val="16"/>
                <w:lang w:eastAsia="es-AR"/>
              </w:rPr>
              <w:t>librerías</w:t>
            </w:r>
            <w:r w:rsidRPr="002B299E">
              <w:rPr>
                <w:rFonts w:ascii="Calibri" w:eastAsia="Times New Roman" w:hAnsi="Calibri" w:cs="Calibri"/>
                <w:b/>
                <w:bCs/>
                <w:color w:val="000000"/>
                <w:sz w:val="16"/>
                <w:szCs w:val="16"/>
                <w:lang w:eastAsia="es-AR"/>
              </w:rPr>
              <w:t xml:space="preserve"> que pueden utilizarse para la </w:t>
            </w:r>
            <w:r w:rsidR="003E3C38" w:rsidRPr="002B299E">
              <w:rPr>
                <w:rFonts w:ascii="Calibri" w:eastAsia="Times New Roman" w:hAnsi="Calibri" w:cs="Calibri"/>
                <w:b/>
                <w:bCs/>
                <w:color w:val="000000"/>
                <w:sz w:val="16"/>
                <w:szCs w:val="16"/>
                <w:lang w:eastAsia="es-AR"/>
              </w:rPr>
              <w:t>edición</w:t>
            </w:r>
            <w:r w:rsidRPr="002B299E">
              <w:rPr>
                <w:rFonts w:ascii="Calibri" w:eastAsia="Times New Roman" w:hAnsi="Calibri" w:cs="Calibri"/>
                <w:b/>
                <w:bCs/>
                <w:color w:val="000000"/>
                <w:sz w:val="16"/>
                <w:szCs w:val="16"/>
                <w:lang w:eastAsia="es-AR"/>
              </w:rPr>
              <w:t>,</w:t>
            </w:r>
            <w:r w:rsidR="003E3C38">
              <w:rPr>
                <w:rFonts w:ascii="Calibri" w:eastAsia="Times New Roman" w:hAnsi="Calibri" w:cs="Calibri"/>
                <w:b/>
                <w:bCs/>
                <w:color w:val="000000"/>
                <w:sz w:val="16"/>
                <w:szCs w:val="16"/>
                <w:lang w:eastAsia="es-AR"/>
              </w:rPr>
              <w:t xml:space="preserve"> modificación, </w:t>
            </w:r>
            <w:r w:rsidRPr="002B299E">
              <w:rPr>
                <w:rFonts w:ascii="Calibri" w:eastAsia="Times New Roman" w:hAnsi="Calibri" w:cs="Calibri"/>
                <w:b/>
                <w:bCs/>
                <w:color w:val="000000"/>
                <w:sz w:val="16"/>
                <w:szCs w:val="16"/>
                <w:lang w:eastAsia="es-AR"/>
              </w:rPr>
              <w:t>procesamiento,</w:t>
            </w:r>
            <w:r w:rsidR="003E3C38">
              <w:rPr>
                <w:rFonts w:ascii="Calibri" w:eastAsia="Times New Roman" w:hAnsi="Calibri" w:cs="Calibri"/>
                <w:b/>
                <w:bCs/>
                <w:color w:val="000000"/>
                <w:sz w:val="16"/>
                <w:szCs w:val="16"/>
                <w:lang w:eastAsia="es-AR"/>
              </w:rPr>
              <w:t xml:space="preserve"> </w:t>
            </w:r>
            <w:r w:rsidRPr="002B299E">
              <w:rPr>
                <w:rFonts w:ascii="Calibri" w:eastAsia="Times New Roman" w:hAnsi="Calibri" w:cs="Calibri"/>
                <w:b/>
                <w:bCs/>
                <w:color w:val="000000"/>
                <w:sz w:val="16"/>
                <w:szCs w:val="16"/>
                <w:lang w:eastAsia="es-AR"/>
              </w:rPr>
              <w:t xml:space="preserve">mejoramiento y </w:t>
            </w:r>
            <w:r w:rsidR="003E3C38" w:rsidRPr="002B299E">
              <w:rPr>
                <w:rFonts w:ascii="Calibri" w:eastAsia="Times New Roman" w:hAnsi="Calibri" w:cs="Calibri"/>
                <w:b/>
                <w:bCs/>
                <w:color w:val="000000"/>
                <w:sz w:val="16"/>
                <w:szCs w:val="16"/>
                <w:lang w:eastAsia="es-AR"/>
              </w:rPr>
              <w:t>utilización</w:t>
            </w:r>
            <w:r w:rsidRPr="002B299E">
              <w:rPr>
                <w:rFonts w:ascii="Calibri" w:eastAsia="Times New Roman" w:hAnsi="Calibri" w:cs="Calibri"/>
                <w:b/>
                <w:bCs/>
                <w:color w:val="000000"/>
                <w:sz w:val="16"/>
                <w:szCs w:val="16"/>
                <w:lang w:eastAsia="es-AR"/>
              </w:rPr>
              <w:t xml:space="preserve"> de las </w:t>
            </w:r>
            <w:r w:rsidR="003E3C38" w:rsidRPr="002B299E">
              <w:rPr>
                <w:rFonts w:ascii="Calibri" w:eastAsia="Times New Roman" w:hAnsi="Calibri" w:cs="Calibri"/>
                <w:b/>
                <w:bCs/>
                <w:color w:val="000000"/>
                <w:sz w:val="16"/>
                <w:szCs w:val="16"/>
                <w:lang w:eastAsia="es-AR"/>
              </w:rPr>
              <w:t>imágenes</w:t>
            </w:r>
            <w:r w:rsidRPr="002B299E">
              <w:rPr>
                <w:rFonts w:ascii="Calibri" w:eastAsia="Times New Roman" w:hAnsi="Calibri" w:cs="Calibri"/>
                <w:b/>
                <w:bCs/>
                <w:color w:val="000000"/>
                <w:sz w:val="16"/>
                <w:szCs w:val="16"/>
                <w:lang w:eastAsia="es-AR"/>
              </w:rPr>
              <w:t xml:space="preserve"> capturadas. Teniendo en cuenta que los </w:t>
            </w:r>
            <w:r w:rsidR="003E3C38" w:rsidRPr="002B299E">
              <w:rPr>
                <w:rFonts w:ascii="Calibri" w:eastAsia="Times New Roman" w:hAnsi="Calibri" w:cs="Calibri"/>
                <w:b/>
                <w:bCs/>
                <w:color w:val="000000"/>
                <w:sz w:val="16"/>
                <w:szCs w:val="16"/>
                <w:lang w:eastAsia="es-AR"/>
              </w:rPr>
              <w:t>análisis</w:t>
            </w:r>
            <w:r w:rsidRPr="002B299E">
              <w:rPr>
                <w:rFonts w:ascii="Calibri" w:eastAsia="Times New Roman" w:hAnsi="Calibri" w:cs="Calibri"/>
                <w:b/>
                <w:bCs/>
                <w:color w:val="000000"/>
                <w:sz w:val="16"/>
                <w:szCs w:val="16"/>
                <w:lang w:eastAsia="es-AR"/>
              </w:rPr>
              <w:t xml:space="preserve"> son subjetivos y </w:t>
            </w:r>
            <w:r w:rsidR="003E3C38" w:rsidRPr="002B299E">
              <w:rPr>
                <w:rFonts w:ascii="Calibri" w:eastAsia="Times New Roman" w:hAnsi="Calibri" w:cs="Calibri"/>
                <w:b/>
                <w:bCs/>
                <w:color w:val="000000"/>
                <w:sz w:val="16"/>
                <w:szCs w:val="16"/>
                <w:lang w:eastAsia="es-AR"/>
              </w:rPr>
              <w:t>están</w:t>
            </w:r>
            <w:r w:rsidRPr="002B299E">
              <w:rPr>
                <w:rFonts w:ascii="Calibri" w:eastAsia="Times New Roman" w:hAnsi="Calibri" w:cs="Calibri"/>
                <w:b/>
                <w:bCs/>
                <w:color w:val="000000"/>
                <w:sz w:val="16"/>
                <w:szCs w:val="16"/>
                <w:lang w:eastAsia="es-AR"/>
              </w:rPr>
              <w:t xml:space="preserve"> bajo el criterio de los </w:t>
            </w:r>
            <w:r w:rsidR="003E3C38" w:rsidRPr="002B299E">
              <w:rPr>
                <w:rFonts w:ascii="Calibri" w:eastAsia="Times New Roman" w:hAnsi="Calibri" w:cs="Calibri"/>
                <w:b/>
                <w:bCs/>
                <w:color w:val="000000"/>
                <w:sz w:val="16"/>
                <w:szCs w:val="16"/>
                <w:lang w:eastAsia="es-AR"/>
              </w:rPr>
              <w:t>analizadores</w:t>
            </w:r>
            <w:r w:rsidRPr="002B299E">
              <w:rPr>
                <w:rFonts w:ascii="Calibri" w:eastAsia="Times New Roman" w:hAnsi="Calibri" w:cs="Calibri"/>
                <w:b/>
                <w:bCs/>
                <w:color w:val="000000"/>
                <w:sz w:val="16"/>
                <w:szCs w:val="16"/>
                <w:lang w:eastAsia="es-AR"/>
              </w:rPr>
              <w:t xml:space="preserve">, el nivel de exactitud en los resultados puede ser difuso. Aún </w:t>
            </w:r>
            <w:r w:rsidR="003E3C38" w:rsidRPr="002B299E">
              <w:rPr>
                <w:rFonts w:ascii="Calibri" w:eastAsia="Times New Roman" w:hAnsi="Calibri" w:cs="Calibri"/>
                <w:b/>
                <w:bCs/>
                <w:color w:val="000000"/>
                <w:sz w:val="16"/>
                <w:szCs w:val="16"/>
                <w:lang w:eastAsia="es-AR"/>
              </w:rPr>
              <w:t>así</w:t>
            </w:r>
            <w:r w:rsidRPr="002B299E">
              <w:rPr>
                <w:rFonts w:ascii="Calibri" w:eastAsia="Times New Roman" w:hAnsi="Calibri" w:cs="Calibri"/>
                <w:b/>
                <w:bCs/>
                <w:color w:val="000000"/>
                <w:sz w:val="16"/>
                <w:szCs w:val="16"/>
                <w:lang w:eastAsia="es-AR"/>
              </w:rPr>
              <w:t xml:space="preserve"> se tomaron los criterios expuestos como los </w:t>
            </w:r>
            <w:r w:rsidR="003E3C38" w:rsidRPr="002B299E">
              <w:rPr>
                <w:rFonts w:ascii="Calibri" w:eastAsia="Times New Roman" w:hAnsi="Calibri" w:cs="Calibri"/>
                <w:b/>
                <w:bCs/>
                <w:color w:val="000000"/>
                <w:sz w:val="16"/>
                <w:szCs w:val="16"/>
                <w:lang w:eastAsia="es-AR"/>
              </w:rPr>
              <w:t>más</w:t>
            </w:r>
            <w:r w:rsidRPr="002B299E">
              <w:rPr>
                <w:rFonts w:ascii="Calibri" w:eastAsia="Times New Roman" w:hAnsi="Calibri" w:cs="Calibri"/>
                <w:b/>
                <w:bCs/>
                <w:color w:val="000000"/>
                <w:sz w:val="16"/>
                <w:szCs w:val="16"/>
                <w:lang w:eastAsia="es-AR"/>
              </w:rPr>
              <w:t xml:space="preserve"> influyentes para obtener los mejores resultados.</w:t>
            </w:r>
          </w:p>
        </w:tc>
      </w:tr>
      <w:tr w:rsidR="00F36C7F" w:rsidRPr="002B299E" w:rsidTr="00240B29">
        <w:trPr>
          <w:trHeight w:val="810"/>
        </w:trPr>
        <w:tc>
          <w:tcPr>
            <w:tcW w:w="1386" w:type="dxa"/>
            <w:gridSpan w:val="2"/>
            <w:tcBorders>
              <w:top w:val="nil"/>
              <w:left w:val="nil"/>
              <w:bottom w:val="nil"/>
              <w:right w:val="nil"/>
            </w:tcBorders>
            <w:shd w:val="clear" w:color="auto" w:fill="F2F2F2" w:themeFill="background1" w:themeFillShade="F2"/>
            <w:vAlign w:val="center"/>
            <w:hideMark/>
          </w:tcPr>
          <w:p w:rsidR="00F36C7F" w:rsidRPr="003E3C38" w:rsidRDefault="00F36C7F" w:rsidP="00654A02">
            <w:pPr>
              <w:spacing w:after="0" w:line="240" w:lineRule="auto"/>
              <w:jc w:val="center"/>
              <w:rPr>
                <w:rFonts w:ascii="Calibri" w:eastAsia="Times New Roman" w:hAnsi="Calibri" w:cs="Calibri"/>
                <w:b/>
                <w:bCs/>
                <w:color w:val="0070C0"/>
                <w:sz w:val="16"/>
                <w:szCs w:val="16"/>
                <w:lang w:eastAsia="es-AR"/>
              </w:rPr>
            </w:pPr>
            <w:r w:rsidRPr="003E3C38">
              <w:rPr>
                <w:rFonts w:ascii="Calibri" w:eastAsia="Times New Roman" w:hAnsi="Calibri" w:cs="Calibri"/>
                <w:b/>
                <w:bCs/>
                <w:color w:val="0070C0"/>
                <w:sz w:val="16"/>
                <w:szCs w:val="16"/>
                <w:lang w:eastAsia="es-AR"/>
              </w:rPr>
              <w:t>Resultado Final: Se desea utilizar OpenCV.</w:t>
            </w:r>
          </w:p>
        </w:tc>
        <w:tc>
          <w:tcPr>
            <w:tcW w:w="76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7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7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61"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6"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85"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1194"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894"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r w:rsidR="00F36C7F" w:rsidRPr="002B299E" w:rsidTr="00654A02">
        <w:trPr>
          <w:trHeight w:val="300"/>
        </w:trPr>
        <w:tc>
          <w:tcPr>
            <w:tcW w:w="83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47"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6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7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7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61"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6"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85"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1194"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894"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bl>
    <w:p w:rsidR="00F36C7F" w:rsidRDefault="00F36C7F" w:rsidP="008369A8">
      <w:pPr>
        <w:rPr>
          <w:rFonts w:eastAsia="Times New Roman" w:cstheme="minorHAnsi"/>
          <w:b/>
          <w:color w:val="FF0000"/>
          <w:sz w:val="20"/>
          <w:szCs w:val="20"/>
          <w:lang w:eastAsia="es-AR"/>
        </w:rPr>
      </w:pP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Instalación y configuración de OpenCV bajo Linux y Windows.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Configuración de entorno de desarrollo Netbeans y Visual Studio con OpenCV.</w:t>
      </w:r>
    </w:p>
    <w:p w:rsidR="008369A8"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 de prueba de OpenCV.</w:t>
      </w:r>
    </w:p>
    <w:p w:rsidR="00F36C7F" w:rsidRDefault="00F36C7F"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BD555F" w:rsidRPr="00BD555F" w:rsidRDefault="00BD555F" w:rsidP="00BD555F">
      <w:pPr>
        <w:jc w:val="center"/>
        <w:rPr>
          <w:rFonts w:cstheme="minorHAnsi"/>
          <w:b/>
          <w:sz w:val="28"/>
          <w:szCs w:val="28"/>
        </w:rPr>
      </w:pPr>
      <w:r>
        <w:rPr>
          <w:rFonts w:cstheme="minorHAnsi"/>
          <w:b/>
          <w:sz w:val="28"/>
          <w:szCs w:val="28"/>
        </w:rPr>
        <w:t xml:space="preserve">User Story: </w:t>
      </w:r>
      <w:r w:rsidR="00BC3D8B" w:rsidRPr="00BC3D8B">
        <w:rPr>
          <w:rFonts w:eastAsia="Times New Roman" w:cstheme="minorHAnsi"/>
          <w:b/>
          <w:sz w:val="28"/>
          <w:szCs w:val="28"/>
          <w:lang w:eastAsia="es-AR"/>
        </w:rPr>
        <w:t>Investigar testear sobre librerías y Drivers para MS Kinect.</w:t>
      </w:r>
    </w:p>
    <w:p w:rsidR="00BC3D8B" w:rsidRDefault="00BC3D8B" w:rsidP="00BD555F">
      <w:pPr>
        <w:rPr>
          <w:rFonts w:cstheme="minorHAnsi"/>
          <w:b/>
          <w:sz w:val="20"/>
          <w:szCs w:val="20"/>
        </w:rPr>
      </w:pPr>
    </w:p>
    <w:p w:rsidR="00BD555F" w:rsidRPr="00E46BCE" w:rsidRDefault="00BD555F" w:rsidP="00BD555F">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2</w:t>
      </w:r>
    </w:p>
    <w:p w:rsidR="00BD555F" w:rsidRPr="00E46BCE" w:rsidRDefault="00BD555F" w:rsidP="00BD555F">
      <w:pPr>
        <w:rPr>
          <w:rFonts w:eastAsia="Times New Roman" w:cstheme="minorHAnsi"/>
          <w:sz w:val="20"/>
          <w:szCs w:val="20"/>
          <w:lang w:eastAsia="es-AR"/>
        </w:rPr>
      </w:pPr>
      <w:r w:rsidRPr="005E3D00">
        <w:rPr>
          <w:rFonts w:cstheme="minorHAnsi"/>
          <w:b/>
          <w:sz w:val="20"/>
          <w:szCs w:val="20"/>
        </w:rPr>
        <w:t>Nombre:</w:t>
      </w:r>
      <w:r w:rsidRPr="00F25BB7">
        <w:rPr>
          <w:rFonts w:ascii="Arial" w:eastAsia="Times New Roman" w:hAnsi="Arial" w:cs="Arial"/>
          <w:sz w:val="20"/>
          <w:szCs w:val="20"/>
          <w:lang w:eastAsia="es-AR"/>
        </w:rPr>
        <w:t xml:space="preserve"> </w:t>
      </w:r>
      <w:r w:rsidRPr="00CC7207">
        <w:rPr>
          <w:rFonts w:eastAsia="Times New Roman" w:cstheme="minorHAnsi"/>
          <w:sz w:val="20"/>
          <w:szCs w:val="20"/>
          <w:lang w:eastAsia="es-AR"/>
        </w:rPr>
        <w:t>Investigar testear sobre librerías y Drivers para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Pr>
          <w:rFonts w:cstheme="minorHAnsi"/>
        </w:rPr>
        <w:t xml:space="preserve">investigar </w:t>
      </w:r>
      <w:r w:rsidRPr="00AD344A">
        <w:rPr>
          <w:rFonts w:eastAsia="Times New Roman" w:cstheme="minorHAnsi"/>
          <w:sz w:val="20"/>
          <w:szCs w:val="20"/>
          <w:lang w:eastAsia="es-AR"/>
        </w:rPr>
        <w:t xml:space="preserve">cuales controladores son los mejores que facilitan un desarrollo </w:t>
      </w:r>
      <w:r>
        <w:rPr>
          <w:rFonts w:eastAsia="Times New Roman" w:cstheme="minorHAnsi"/>
          <w:sz w:val="20"/>
          <w:szCs w:val="20"/>
          <w:lang w:eastAsia="es-AR"/>
        </w:rPr>
        <w:t xml:space="preserve">ágil y </w:t>
      </w:r>
      <w:r w:rsidRPr="00AD344A">
        <w:rPr>
          <w:rFonts w:eastAsia="Times New Roman" w:cstheme="minorHAnsi"/>
          <w:sz w:val="20"/>
          <w:szCs w:val="20"/>
          <w:lang w:eastAsia="es-AR"/>
        </w:rPr>
        <w:t>funcional empleando 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w:t>
      </w:r>
      <w:r>
        <w:rPr>
          <w:rFonts w:eastAsia="Times New Roman" w:cstheme="minorHAnsi"/>
          <w:sz w:val="20"/>
          <w:szCs w:val="20"/>
          <w:lang w:eastAsia="es-AR"/>
        </w:rPr>
        <w:t>con un pequeño desfasaje</w:t>
      </w:r>
      <w:r w:rsidRPr="00E46BCE">
        <w:rPr>
          <w:rFonts w:eastAsia="Times New Roman" w:cstheme="minorHAnsi"/>
          <w:sz w:val="20"/>
          <w:szCs w:val="20"/>
          <w:lang w:eastAsia="es-AR"/>
        </w:rPr>
        <w:t xml:space="preserve">. Como resultado se </w:t>
      </w:r>
      <w:r>
        <w:rPr>
          <w:rFonts w:eastAsia="Times New Roman" w:cstheme="minorHAnsi"/>
          <w:sz w:val="20"/>
          <w:szCs w:val="20"/>
          <w:lang w:eastAsia="es-AR"/>
        </w:rPr>
        <w:t xml:space="preserve">seleccionó los controladores Kinect SDK, </w:t>
      </w:r>
      <w:r w:rsidRPr="00E46BCE">
        <w:rPr>
          <w:rFonts w:eastAsia="Times New Roman" w:cstheme="minorHAnsi"/>
          <w:sz w:val="20"/>
          <w:szCs w:val="20"/>
          <w:lang w:eastAsia="es-AR"/>
        </w:rPr>
        <w:t xml:space="preserve">ya que </w:t>
      </w:r>
      <w:r>
        <w:rPr>
          <w:rFonts w:eastAsia="Times New Roman" w:cstheme="minorHAnsi"/>
          <w:sz w:val="20"/>
          <w:szCs w:val="20"/>
          <w:lang w:eastAsia="es-AR"/>
        </w:rPr>
        <w:t>son aquellos</w:t>
      </w:r>
      <w:r w:rsidRPr="00E46BCE">
        <w:rPr>
          <w:rFonts w:eastAsia="Times New Roman" w:cstheme="minorHAnsi"/>
          <w:sz w:val="20"/>
          <w:szCs w:val="20"/>
          <w:lang w:eastAsia="es-AR"/>
        </w:rPr>
        <w:t xml:space="preserve"> provee</w:t>
      </w:r>
      <w:r>
        <w:rPr>
          <w:rFonts w:eastAsia="Times New Roman" w:cstheme="minorHAnsi"/>
          <w:sz w:val="20"/>
          <w:szCs w:val="20"/>
          <w:lang w:eastAsia="es-AR"/>
        </w:rPr>
        <w:t>n</w:t>
      </w:r>
      <w:r w:rsidRPr="00E46BCE">
        <w:rPr>
          <w:rFonts w:eastAsia="Times New Roman" w:cstheme="minorHAnsi"/>
          <w:sz w:val="20"/>
          <w:szCs w:val="20"/>
          <w:lang w:eastAsia="es-AR"/>
        </w:rPr>
        <w:t xml:space="preserve"> </w:t>
      </w:r>
      <w:r>
        <w:rPr>
          <w:rFonts w:eastAsia="Times New Roman" w:cstheme="minorHAnsi"/>
          <w:sz w:val="20"/>
          <w:szCs w:val="20"/>
          <w:lang w:eastAsia="es-AR"/>
        </w:rPr>
        <w:t>los controladores con gran cantidad funcionalidad para realizar la implementación del proyecto y además posee una gran documentación</w:t>
      </w:r>
      <w:r w:rsidRPr="00E46BCE">
        <w:rPr>
          <w:rFonts w:eastAsia="Times New Roman" w:cstheme="minorHAnsi"/>
          <w:sz w:val="20"/>
          <w:szCs w:val="20"/>
          <w:lang w:eastAsia="es-AR"/>
        </w:rPr>
        <w: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w:t>
      </w:r>
      <w:r>
        <w:rPr>
          <w:rFonts w:eastAsia="Times New Roman" w:cstheme="minorHAnsi"/>
          <w:sz w:val="20"/>
          <w:szCs w:val="20"/>
          <w:lang w:eastAsia="es-AR"/>
        </w:rPr>
        <w:t>de la web de los</w:t>
      </w:r>
      <w:r w:rsidRPr="00E46BCE">
        <w:rPr>
          <w:rFonts w:eastAsia="Times New Roman" w:cstheme="minorHAnsi"/>
          <w:sz w:val="20"/>
          <w:szCs w:val="20"/>
          <w:lang w:eastAsia="es-AR"/>
        </w:rPr>
        <w:t xml:space="preserve"> </w:t>
      </w:r>
      <w:r>
        <w:rPr>
          <w:rFonts w:eastAsia="Times New Roman" w:cstheme="minorHAnsi"/>
          <w:sz w:val="20"/>
          <w:szCs w:val="20"/>
          <w:lang w:eastAsia="es-AR"/>
        </w:rPr>
        <w:t>controladores</w:t>
      </w:r>
      <w:r w:rsidRPr="00E46BCE">
        <w:rPr>
          <w:rFonts w:eastAsia="Times New Roman" w:cstheme="minorHAnsi"/>
          <w:sz w:val="20"/>
          <w:szCs w:val="20"/>
          <w:lang w:eastAsia="es-AR"/>
        </w:rPr>
        <w:t xml:space="preserve"> de </w:t>
      </w:r>
      <w:r>
        <w:rPr>
          <w:rFonts w:eastAsia="Times New Roman" w:cstheme="minorHAnsi"/>
          <w:sz w:val="20"/>
          <w:szCs w:val="20"/>
          <w:lang w:eastAsia="es-AR"/>
        </w:rPr>
        <w:t>MS Kinect y selección de Kinect SDK</w:t>
      </w:r>
      <w:r w:rsidRPr="00E46BCE">
        <w:rPr>
          <w:rFonts w:eastAsia="Times New Roman" w:cstheme="minorHAnsi"/>
          <w:sz w:val="20"/>
          <w:szCs w:val="20"/>
          <w:lang w:eastAsia="es-AR"/>
        </w:rPr>
        <w:t>.</w:t>
      </w: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Breve descripción de</w:t>
      </w:r>
      <w:r>
        <w:rPr>
          <w:rFonts w:eastAsia="Times New Roman" w:cstheme="minorHAnsi"/>
          <w:b/>
          <w:sz w:val="20"/>
          <w:szCs w:val="20"/>
          <w:lang w:eastAsia="es-AR"/>
        </w:rPr>
        <w:t xml:space="preserve"> los controladores</w:t>
      </w:r>
      <w:r w:rsidRPr="005E3D00">
        <w:rPr>
          <w:rFonts w:eastAsia="Times New Roman" w:cstheme="minorHAnsi"/>
          <w:b/>
          <w:sz w:val="20"/>
          <w:szCs w:val="20"/>
          <w:lang w:eastAsia="es-AR"/>
        </w:rPr>
        <w:t xml:space="preserve"> </w:t>
      </w:r>
      <w:r>
        <w:rPr>
          <w:rFonts w:eastAsia="Times New Roman" w:cstheme="minorHAnsi"/>
          <w:b/>
          <w:sz w:val="20"/>
          <w:szCs w:val="20"/>
          <w:lang w:eastAsia="es-AR"/>
        </w:rPr>
        <w:t>para MS Kinect</w:t>
      </w:r>
      <w:r w:rsidRPr="005E3D00">
        <w:rPr>
          <w:rFonts w:eastAsia="Times New Roman" w:cstheme="minorHAnsi"/>
          <w:b/>
          <w:sz w:val="20"/>
          <w:szCs w:val="20"/>
          <w:lang w:eastAsia="es-AR"/>
        </w:rPr>
        <w:t xml:space="preserve"> </w:t>
      </w:r>
      <w:r>
        <w:rPr>
          <w:rFonts w:eastAsia="Times New Roman" w:cstheme="minorHAnsi"/>
          <w:b/>
          <w:sz w:val="20"/>
          <w:szCs w:val="20"/>
          <w:lang w:eastAsia="es-AR"/>
        </w:rPr>
        <w:t>seleccionados</w:t>
      </w:r>
      <w:r w:rsidRPr="005E3D00">
        <w:rPr>
          <w:rFonts w:eastAsia="Times New Roman" w:cstheme="minorHAnsi"/>
          <w:b/>
          <w:sz w:val="20"/>
          <w:szCs w:val="20"/>
          <w:lang w:eastAsia="es-AR"/>
        </w:rPr>
        <w:t>:</w:t>
      </w:r>
    </w:p>
    <w:p w:rsidR="00BD555F" w:rsidRPr="007F03E3" w:rsidRDefault="00BD555F" w:rsidP="00BD555F">
      <w:pPr>
        <w:rPr>
          <w:rFonts w:cstheme="minorHAnsi"/>
          <w:color w:val="000000" w:themeColor="text1"/>
          <w:sz w:val="20"/>
          <w:szCs w:val="20"/>
          <w:shd w:val="clear" w:color="auto" w:fill="FFFFFF"/>
        </w:rPr>
      </w:pPr>
      <w:r>
        <w:rPr>
          <w:rFonts w:cstheme="minorHAnsi"/>
          <w:bCs/>
          <w:color w:val="000000" w:themeColor="text1"/>
          <w:sz w:val="20"/>
          <w:szCs w:val="20"/>
          <w:shd w:val="clear" w:color="auto" w:fill="FFFFFF"/>
        </w:rPr>
        <w:lastRenderedPageBreak/>
        <w:t xml:space="preserve">Kinect SDK </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son controladores y</w:t>
      </w:r>
      <w:r w:rsidRPr="007F03E3">
        <w:rPr>
          <w:rStyle w:val="apple-converted-space"/>
          <w:rFonts w:cstheme="minorHAnsi"/>
          <w:color w:val="000000" w:themeColor="text1"/>
          <w:sz w:val="20"/>
          <w:szCs w:val="20"/>
          <w:shd w:val="clear" w:color="auto" w:fill="FFFFFF"/>
        </w:rPr>
        <w:t> </w:t>
      </w:r>
      <w:hyperlink r:id="rId12" w:tooltip="Biblioteca (programación)" w:history="1">
        <w:r w:rsidRPr="007F03E3">
          <w:rPr>
            <w:rStyle w:val="Hipervnculo"/>
            <w:rFonts w:cstheme="minorHAnsi"/>
            <w:color w:val="000000" w:themeColor="text1"/>
            <w:sz w:val="20"/>
            <w:szCs w:val="20"/>
            <w:u w:val="none"/>
            <w:shd w:val="clear" w:color="auto" w:fill="FFFFFF"/>
          </w:rPr>
          <w:t>librería</w:t>
        </w:r>
      </w:hyperlink>
      <w:r>
        <w:rPr>
          <w:rFonts w:cstheme="minorHAnsi"/>
          <w:color w:val="000000" w:themeColor="text1"/>
          <w:sz w:val="20"/>
          <w:szCs w:val="20"/>
        </w:rPr>
        <w:t>s</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desarrolladas por Microsoft para controlar MS Kinect</w:t>
      </w:r>
      <w:r w:rsidRPr="007F03E3">
        <w:rPr>
          <w:rFonts w:cstheme="minorHAnsi"/>
          <w:color w:val="000000" w:themeColor="text1"/>
          <w:sz w:val="20"/>
          <w:szCs w:val="20"/>
          <w:shd w:val="clear" w:color="auto" w:fill="FFFFFF"/>
        </w:rPr>
        <w:t xml:space="preserve">. </w:t>
      </w:r>
      <w:r>
        <w:rPr>
          <w:rFonts w:cstheme="minorHAnsi"/>
          <w:color w:val="000000" w:themeColor="text1"/>
          <w:sz w:val="20"/>
          <w:szCs w:val="20"/>
          <w:shd w:val="clear" w:color="auto" w:fill="FFFFFF"/>
        </w:rPr>
        <w:t>La misma puede integrarse con el Framework .NET 4.0 en adelante</w:t>
      </w:r>
      <w:r w:rsidRPr="007F03E3">
        <w:rPr>
          <w:rFonts w:cstheme="minorHAnsi"/>
          <w:color w:val="000000" w:themeColor="text1"/>
          <w:sz w:val="20"/>
          <w:szCs w:val="20"/>
          <w:shd w:val="clear" w:color="auto" w:fill="FFFFFF"/>
        </w:rPr>
        <w:t>.</w:t>
      </w:r>
    </w:p>
    <w:p w:rsidR="00BD555F" w:rsidRPr="007F03E3"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BD555F">
        <w:rPr>
          <w:rFonts w:asciiTheme="minorHAnsi" w:hAnsiTheme="minorHAnsi" w:cstheme="minorHAnsi"/>
          <w:color w:val="000000" w:themeColor="text1"/>
          <w:sz w:val="20"/>
          <w:szCs w:val="20"/>
        </w:rPr>
        <w:t xml:space="preserve">Kinect SDK solo funciona </w:t>
      </w:r>
      <w:r>
        <w:rPr>
          <w:rFonts w:asciiTheme="minorHAnsi" w:hAnsiTheme="minorHAnsi" w:cstheme="minorHAnsi"/>
          <w:color w:val="000000" w:themeColor="text1"/>
          <w:sz w:val="20"/>
          <w:szCs w:val="20"/>
        </w:rPr>
        <w:t>en</w:t>
      </w:r>
      <w:r w:rsidRPr="00BD555F">
        <w:rPr>
          <w:rStyle w:val="apple-converted-space"/>
          <w:rFonts w:asciiTheme="minorHAnsi" w:hAnsiTheme="minorHAnsi" w:cstheme="minorHAnsi"/>
          <w:color w:val="000000" w:themeColor="text1"/>
          <w:sz w:val="20"/>
          <w:szCs w:val="20"/>
        </w:rPr>
        <w:t> </w:t>
      </w:r>
      <w:hyperlink r:id="rId13" w:tooltip="Microsoft Windows" w:history="1">
        <w:r w:rsidRPr="00BD555F">
          <w:rPr>
            <w:rStyle w:val="Hipervnculo"/>
            <w:rFonts w:asciiTheme="minorHAnsi" w:hAnsiTheme="minorHAnsi" w:cstheme="minorHAnsi"/>
            <w:color w:val="000000" w:themeColor="text1"/>
            <w:sz w:val="20"/>
            <w:szCs w:val="20"/>
            <w:u w:val="none"/>
          </w:rPr>
          <w:t>Windows</w:t>
        </w:r>
      </w:hyperlink>
      <w:r w:rsidRPr="00BD555F">
        <w:rPr>
          <w:rFonts w:asciiTheme="minorHAnsi" w:hAnsiTheme="minorHAnsi" w:cstheme="minorHAnsi"/>
          <w:color w:val="000000" w:themeColor="text1"/>
          <w:sz w:val="20"/>
          <w:szCs w:val="20"/>
        </w:rPr>
        <w:t xml:space="preserve">. </w:t>
      </w:r>
      <w:r w:rsidRPr="007F03E3">
        <w:rPr>
          <w:rFonts w:asciiTheme="minorHAnsi" w:hAnsiTheme="minorHAnsi" w:cstheme="minorHAnsi"/>
          <w:color w:val="000000" w:themeColor="text1"/>
          <w:sz w:val="20"/>
          <w:szCs w:val="20"/>
        </w:rPr>
        <w:t xml:space="preserve">Contiene </w:t>
      </w:r>
      <w:r>
        <w:rPr>
          <w:rFonts w:asciiTheme="minorHAnsi" w:hAnsiTheme="minorHAnsi" w:cstheme="minorHAnsi"/>
          <w:color w:val="000000" w:themeColor="text1"/>
          <w:sz w:val="20"/>
          <w:szCs w:val="20"/>
        </w:rPr>
        <w:t>gran cantidad de clases de acceso al firmware interno de la Kinect y una gran cantidad de funciones para desarrollar aplicaciones donde es empleada la Kinect sobre MS Windows</w:t>
      </w:r>
      <w:r w:rsidRPr="007F03E3">
        <w:rPr>
          <w:rFonts w:asciiTheme="minorHAnsi" w:hAnsiTheme="minorHAnsi" w:cstheme="minorHAnsi"/>
          <w:color w:val="000000" w:themeColor="text1"/>
          <w:sz w:val="20"/>
          <w:szCs w:val="20"/>
        </w:rPr>
        <w:t>.</w:t>
      </w:r>
    </w:p>
    <w:p w:rsidR="00BD555F"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Está orientada para trabajar con placas de video y procesadores de mediano rendimiento. Las implementaciones de codificación pueden realizarse empleando los lenguajes C#, C++ y Visual Basic.</w:t>
      </w:r>
    </w:p>
    <w:p w:rsidR="00F36C7F" w:rsidRPr="00F36C7F"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Documentos generados:</w:t>
      </w:r>
      <w:r w:rsidR="00F36C7F">
        <w:rPr>
          <w:rFonts w:eastAsia="Times New Roman" w:cstheme="minorHAnsi"/>
          <w:b/>
          <w:sz w:val="20"/>
          <w:szCs w:val="20"/>
          <w:lang w:eastAsia="es-AR"/>
        </w:rPr>
        <w:t xml:space="preserve"> </w:t>
      </w:r>
      <w:r w:rsidRPr="00DE2ED5">
        <w:rPr>
          <w:rFonts w:eastAsia="Times New Roman" w:cstheme="minorHAnsi"/>
          <w:sz w:val="20"/>
          <w:szCs w:val="20"/>
          <w:lang w:eastAsia="es-AR"/>
        </w:rPr>
        <w:t xml:space="preserve">DAR: </w:t>
      </w:r>
      <w:r w:rsidR="009E6B9C">
        <w:rPr>
          <w:rFonts w:cstheme="minorHAnsi"/>
          <w:color w:val="000000"/>
          <w:sz w:val="18"/>
          <w:szCs w:val="18"/>
        </w:rPr>
        <w:t xml:space="preserve">KinectsSDKDAR   </w:t>
      </w:r>
    </w:p>
    <w:tbl>
      <w:tblPr>
        <w:tblW w:w="9639" w:type="dxa"/>
        <w:tblInd w:w="70" w:type="dxa"/>
        <w:tblLayout w:type="fixed"/>
        <w:tblCellMar>
          <w:left w:w="70" w:type="dxa"/>
          <w:right w:w="70" w:type="dxa"/>
        </w:tblCellMar>
        <w:tblLook w:val="04A0"/>
      </w:tblPr>
      <w:tblGrid>
        <w:gridCol w:w="709"/>
        <w:gridCol w:w="19"/>
        <w:gridCol w:w="590"/>
        <w:gridCol w:w="98"/>
        <w:gridCol w:w="553"/>
        <w:gridCol w:w="1006"/>
        <w:gridCol w:w="424"/>
        <w:gridCol w:w="167"/>
        <w:gridCol w:w="591"/>
        <w:gridCol w:w="238"/>
        <w:gridCol w:w="742"/>
        <w:gridCol w:w="250"/>
        <w:gridCol w:w="456"/>
        <w:gridCol w:w="253"/>
        <w:gridCol w:w="397"/>
        <w:gridCol w:w="311"/>
        <w:gridCol w:w="568"/>
        <w:gridCol w:w="425"/>
        <w:gridCol w:w="798"/>
        <w:gridCol w:w="619"/>
        <w:gridCol w:w="425"/>
      </w:tblGrid>
      <w:tr w:rsidR="00A01A01" w:rsidRPr="007A5DAD" w:rsidTr="00A01A01">
        <w:trPr>
          <w:trHeight w:val="284"/>
        </w:trPr>
        <w:tc>
          <w:tcPr>
            <w:tcW w:w="709" w:type="dxa"/>
            <w:vMerge w:val="restart"/>
            <w:tcBorders>
              <w:top w:val="nil"/>
              <w:left w:val="nil"/>
              <w:bottom w:val="single" w:sz="8" w:space="0" w:color="000000"/>
              <w:right w:val="nil"/>
            </w:tcBorders>
            <w:shd w:val="clear" w:color="auto" w:fill="auto"/>
            <w:noWrap/>
            <w:vAlign w:val="center"/>
            <w:hideMark/>
          </w:tcPr>
          <w:p w:rsidR="00F36C7F" w:rsidRPr="000313D4" w:rsidRDefault="00F36C7F" w:rsidP="00654A02">
            <w:pPr>
              <w:spacing w:after="0" w:line="240" w:lineRule="auto"/>
              <w:jc w:val="center"/>
              <w:rPr>
                <w:rFonts w:ascii="Calibri" w:eastAsia="Times New Roman" w:hAnsi="Calibri" w:cs="Calibri"/>
                <w:b/>
                <w:bCs/>
                <w:color w:val="FF0000"/>
                <w:sz w:val="16"/>
                <w:szCs w:val="16"/>
                <w:lang w:eastAsia="es-AR"/>
              </w:rPr>
            </w:pPr>
            <w:r w:rsidRPr="000313D4">
              <w:rPr>
                <w:rFonts w:ascii="Calibri" w:eastAsia="Times New Roman" w:hAnsi="Calibri" w:cs="Calibri"/>
                <w:b/>
                <w:bCs/>
                <w:color w:val="FF0000"/>
                <w:sz w:val="16"/>
                <w:szCs w:val="16"/>
                <w:lang w:eastAsia="es-AR"/>
              </w:rPr>
              <w:t>DAR SDK</w:t>
            </w:r>
          </w:p>
        </w:tc>
        <w:tc>
          <w:tcPr>
            <w:tcW w:w="707" w:type="dxa"/>
            <w:gridSpan w:val="3"/>
            <w:tcBorders>
              <w:top w:val="nil"/>
              <w:left w:val="nil"/>
              <w:bottom w:val="nil"/>
              <w:right w:val="nil"/>
            </w:tcBorders>
            <w:shd w:val="clear" w:color="auto" w:fill="auto"/>
            <w:noWrap/>
            <w:vAlign w:val="bottom"/>
            <w:hideMark/>
          </w:tcPr>
          <w:p w:rsidR="000313D4"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w:t>
            </w:r>
          </w:p>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 xml:space="preserve"> 0-100</w:t>
            </w:r>
          </w:p>
        </w:tc>
        <w:tc>
          <w:tcPr>
            <w:tcW w:w="553" w:type="dxa"/>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1006" w:type="dxa"/>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424" w:type="dxa"/>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996" w:type="dxa"/>
            <w:gridSpan w:val="3"/>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709"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708"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993"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1417"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425"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r w:rsidR="00A01A01" w:rsidRPr="007A5DAD" w:rsidTr="00A01A01">
        <w:trPr>
          <w:trHeight w:val="284"/>
        </w:trPr>
        <w:tc>
          <w:tcPr>
            <w:tcW w:w="709" w:type="dxa"/>
            <w:vMerge/>
            <w:tcBorders>
              <w:top w:val="nil"/>
              <w:left w:val="nil"/>
              <w:bottom w:val="single" w:sz="8" w:space="0" w:color="000000"/>
              <w:right w:val="nil"/>
            </w:tcBorders>
            <w:vAlign w:val="center"/>
            <w:hideMark/>
          </w:tcPr>
          <w:p w:rsidR="00F36C7F" w:rsidRPr="007A5DAD" w:rsidRDefault="00F36C7F" w:rsidP="00654A02">
            <w:pPr>
              <w:spacing w:after="0" w:line="240" w:lineRule="auto"/>
              <w:rPr>
                <w:rFonts w:ascii="Calibri" w:eastAsia="Times New Roman" w:hAnsi="Calibri" w:cs="Calibri"/>
                <w:b/>
                <w:bCs/>
                <w:color w:val="FF0000"/>
                <w:sz w:val="16"/>
                <w:szCs w:val="16"/>
                <w:lang w:eastAsia="es-AR"/>
              </w:rPr>
            </w:pPr>
          </w:p>
        </w:tc>
        <w:tc>
          <w:tcPr>
            <w:tcW w:w="707" w:type="dxa"/>
            <w:gridSpan w:val="3"/>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53"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424"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6" w:type="dxa"/>
            <w:gridSpan w:val="3"/>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8"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3"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417"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425"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r w:rsidR="00240B29" w:rsidRPr="00C80CBD" w:rsidTr="00A01A01">
        <w:trPr>
          <w:trHeight w:val="284"/>
        </w:trPr>
        <w:tc>
          <w:tcPr>
            <w:tcW w:w="709" w:type="dxa"/>
            <w:tcBorders>
              <w:top w:val="nil"/>
              <w:left w:val="single" w:sz="8" w:space="0" w:color="auto"/>
              <w:bottom w:val="single" w:sz="8" w:space="0" w:color="auto"/>
              <w:right w:val="single" w:sz="8" w:space="0" w:color="auto"/>
            </w:tcBorders>
            <w:shd w:val="clear" w:color="auto" w:fill="auto"/>
            <w:noWrap/>
            <w:vAlign w:val="bottom"/>
            <w:hideMark/>
          </w:tcPr>
          <w:p w:rsidR="00F36C7F" w:rsidRPr="00240B29" w:rsidRDefault="00A01A01" w:rsidP="00A01A01">
            <w:pPr>
              <w:spacing w:after="0" w:line="240" w:lineRule="auto"/>
              <w:jc w:val="center"/>
              <w:rPr>
                <w:rFonts w:ascii="Calibri" w:eastAsia="Times New Roman" w:hAnsi="Calibri" w:cs="Calibri"/>
                <w:color w:val="C00000"/>
                <w:sz w:val="12"/>
                <w:szCs w:val="12"/>
                <w:lang w:eastAsia="es-AR"/>
              </w:rPr>
            </w:pPr>
            <w:r>
              <w:rPr>
                <w:rFonts w:ascii="Calibri" w:eastAsia="Times New Roman" w:hAnsi="Calibri" w:cs="Calibri"/>
                <w:color w:val="C00000"/>
                <w:sz w:val="12"/>
                <w:szCs w:val="12"/>
                <w:lang w:eastAsia="es-AR"/>
              </w:rPr>
              <w:t>Alternativas</w:t>
            </w:r>
            <w:r w:rsidR="00F36C7F" w:rsidRPr="00240B29">
              <w:rPr>
                <w:rFonts w:ascii="Calibri" w:eastAsia="Times New Roman" w:hAnsi="Calibri" w:cs="Calibri"/>
                <w:color w:val="C00000"/>
                <w:sz w:val="12"/>
                <w:szCs w:val="12"/>
                <w:lang w:eastAsia="es-AR"/>
              </w:rPr>
              <w:t>\ Factores</w:t>
            </w:r>
          </w:p>
        </w:tc>
        <w:tc>
          <w:tcPr>
            <w:tcW w:w="707" w:type="dxa"/>
            <w:gridSpan w:val="3"/>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240B29"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Fácil</w:t>
            </w:r>
            <w:r w:rsidR="00F36C7F" w:rsidRPr="00240B29">
              <w:rPr>
                <w:rFonts w:ascii="Calibri" w:eastAsia="Times New Roman" w:hAnsi="Calibri" w:cs="Calibri"/>
                <w:sz w:val="12"/>
                <w:szCs w:val="12"/>
                <w:lang w:eastAsia="es-AR"/>
              </w:rPr>
              <w:t xml:space="preserve"> </w:t>
            </w:r>
            <w:r w:rsidRPr="00240B29">
              <w:rPr>
                <w:rFonts w:ascii="Calibri" w:eastAsia="Times New Roman" w:hAnsi="Calibri" w:cs="Calibri"/>
                <w:sz w:val="12"/>
                <w:szCs w:val="12"/>
                <w:lang w:eastAsia="es-AR"/>
              </w:rPr>
              <w:t>Instalación</w:t>
            </w:r>
          </w:p>
        </w:tc>
        <w:tc>
          <w:tcPr>
            <w:tcW w:w="553"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240B29"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Fácil</w:t>
            </w:r>
            <w:r w:rsidR="00F36C7F" w:rsidRPr="00240B29">
              <w:rPr>
                <w:rFonts w:ascii="Calibri" w:eastAsia="Times New Roman" w:hAnsi="Calibri" w:cs="Calibri"/>
                <w:sz w:val="12"/>
                <w:szCs w:val="12"/>
                <w:lang w:eastAsia="es-AR"/>
              </w:rPr>
              <w:t xml:space="preserve"> </w:t>
            </w:r>
            <w:r w:rsidRPr="00240B29">
              <w:rPr>
                <w:rFonts w:ascii="Calibri" w:eastAsia="Times New Roman" w:hAnsi="Calibri" w:cs="Calibri"/>
                <w:sz w:val="12"/>
                <w:szCs w:val="12"/>
                <w:lang w:eastAsia="es-AR"/>
              </w:rPr>
              <w:t>Configuración</w:t>
            </w:r>
          </w:p>
        </w:tc>
        <w:tc>
          <w:tcPr>
            <w:tcW w:w="1006"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 xml:space="preserve">Adaptabilidad con Otras </w:t>
            </w:r>
            <w:r w:rsidR="00A01A01" w:rsidRPr="00240B29">
              <w:rPr>
                <w:rFonts w:ascii="Calibri" w:eastAsia="Times New Roman" w:hAnsi="Calibri" w:cs="Calibri"/>
                <w:sz w:val="12"/>
                <w:szCs w:val="12"/>
                <w:lang w:eastAsia="es-AR"/>
              </w:rPr>
              <w:t>Librerías</w:t>
            </w:r>
          </w:p>
        </w:tc>
        <w:tc>
          <w:tcPr>
            <w:tcW w:w="424"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Bajo Costo</w:t>
            </w:r>
          </w:p>
        </w:tc>
        <w:tc>
          <w:tcPr>
            <w:tcW w:w="996" w:type="dxa"/>
            <w:gridSpan w:val="3"/>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240B29"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Documentación</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Compatibilidad Multiplataforma</w:t>
            </w:r>
          </w:p>
        </w:tc>
        <w:tc>
          <w:tcPr>
            <w:tcW w:w="709"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Velocidad de captura</w:t>
            </w:r>
          </w:p>
        </w:tc>
        <w:tc>
          <w:tcPr>
            <w:tcW w:w="708"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Formatos de salida</w:t>
            </w:r>
          </w:p>
        </w:tc>
        <w:tc>
          <w:tcPr>
            <w:tcW w:w="993"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Procesamiento Concurrente</w:t>
            </w:r>
          </w:p>
        </w:tc>
        <w:tc>
          <w:tcPr>
            <w:tcW w:w="1417"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 xml:space="preserve">Lenguajes de </w:t>
            </w:r>
            <w:r w:rsidR="003E3C38" w:rsidRPr="00240B29">
              <w:rPr>
                <w:rFonts w:ascii="Calibri" w:eastAsia="Times New Roman" w:hAnsi="Calibri" w:cs="Calibri"/>
                <w:sz w:val="12"/>
                <w:szCs w:val="12"/>
                <w:lang w:eastAsia="es-AR"/>
              </w:rPr>
              <w:t>Implementación</w:t>
            </w:r>
            <w:r w:rsidRPr="00240B29">
              <w:rPr>
                <w:rFonts w:ascii="Calibri" w:eastAsia="Times New Roman" w:hAnsi="Calibri" w:cs="Calibri"/>
                <w:sz w:val="12"/>
                <w:szCs w:val="12"/>
                <w:lang w:eastAsia="es-AR"/>
              </w:rPr>
              <w:t xml:space="preserve"> Soportados</w:t>
            </w:r>
          </w:p>
        </w:tc>
        <w:tc>
          <w:tcPr>
            <w:tcW w:w="425" w:type="dxa"/>
            <w:tcBorders>
              <w:top w:val="single" w:sz="8" w:space="0" w:color="auto"/>
              <w:left w:val="nil"/>
              <w:bottom w:val="single" w:sz="8" w:space="0" w:color="auto"/>
              <w:right w:val="single" w:sz="8"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b/>
                <w:bCs/>
                <w:color w:val="000000"/>
                <w:sz w:val="12"/>
                <w:szCs w:val="12"/>
                <w:lang w:eastAsia="es-AR"/>
              </w:rPr>
            </w:pPr>
            <w:r w:rsidRPr="00240B29">
              <w:rPr>
                <w:rFonts w:ascii="Calibri" w:eastAsia="Times New Roman" w:hAnsi="Calibri" w:cs="Calibri"/>
                <w:b/>
                <w:bCs/>
                <w:color w:val="000000"/>
                <w:sz w:val="12"/>
                <w:szCs w:val="12"/>
                <w:lang w:eastAsia="es-AR"/>
              </w:rPr>
              <w:t>Total</w:t>
            </w:r>
          </w:p>
        </w:tc>
      </w:tr>
      <w:tr w:rsidR="00240B29" w:rsidRPr="007A5DAD" w:rsidTr="00A01A01">
        <w:trPr>
          <w:trHeight w:val="284"/>
        </w:trPr>
        <w:tc>
          <w:tcPr>
            <w:tcW w:w="709" w:type="dxa"/>
            <w:tcBorders>
              <w:top w:val="single" w:sz="4" w:space="0" w:color="auto"/>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240B29" w:rsidRDefault="00F36C7F" w:rsidP="00654A02">
            <w:pPr>
              <w:spacing w:after="0" w:line="240" w:lineRule="auto"/>
              <w:rPr>
                <w:rFonts w:ascii="Calibri" w:eastAsia="Times New Roman" w:hAnsi="Calibri" w:cs="Calibri"/>
                <w:b/>
                <w:color w:val="000000" w:themeColor="text1"/>
                <w:sz w:val="14"/>
                <w:szCs w:val="14"/>
                <w:lang w:eastAsia="es-AR"/>
              </w:rPr>
            </w:pPr>
            <w:r w:rsidRPr="00240B29">
              <w:rPr>
                <w:rFonts w:ascii="Calibri" w:eastAsia="Times New Roman" w:hAnsi="Calibri" w:cs="Calibri"/>
                <w:b/>
                <w:color w:val="000000" w:themeColor="text1"/>
                <w:sz w:val="14"/>
                <w:szCs w:val="14"/>
                <w:lang w:eastAsia="es-AR"/>
              </w:rPr>
              <w:t>MicrosoftSDK</w:t>
            </w:r>
          </w:p>
        </w:tc>
        <w:tc>
          <w:tcPr>
            <w:tcW w:w="707" w:type="dxa"/>
            <w:gridSpan w:val="3"/>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553" w:type="dxa"/>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1006" w:type="dxa"/>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55</w:t>
            </w:r>
          </w:p>
        </w:tc>
        <w:tc>
          <w:tcPr>
            <w:tcW w:w="424" w:type="dxa"/>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996" w:type="dxa"/>
            <w:gridSpan w:val="3"/>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709"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708"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1417"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425" w:type="dxa"/>
            <w:tcBorders>
              <w:top w:val="nil"/>
              <w:left w:val="nil"/>
              <w:bottom w:val="single" w:sz="4" w:space="0" w:color="auto"/>
              <w:right w:val="single" w:sz="4" w:space="0" w:color="auto"/>
            </w:tcBorders>
            <w:shd w:val="clear" w:color="auto" w:fill="F2F2F2" w:themeFill="background1" w:themeFillShade="F2"/>
            <w:noWrap/>
            <w:vAlign w:val="bottom"/>
            <w:hideMark/>
          </w:tcPr>
          <w:p w:rsidR="00F36C7F" w:rsidRPr="007A5DAD" w:rsidRDefault="00F36C7F" w:rsidP="00654A02">
            <w:pPr>
              <w:spacing w:after="0" w:line="240" w:lineRule="auto"/>
              <w:jc w:val="right"/>
              <w:rPr>
                <w:rFonts w:ascii="Calibri" w:eastAsia="Times New Roman" w:hAnsi="Calibri" w:cs="Calibri"/>
                <w:b/>
                <w:bCs/>
                <w:color w:val="000000"/>
                <w:sz w:val="16"/>
                <w:szCs w:val="16"/>
                <w:lang w:eastAsia="es-AR"/>
              </w:rPr>
            </w:pPr>
            <w:r w:rsidRPr="007A5DAD">
              <w:rPr>
                <w:rFonts w:ascii="Calibri" w:eastAsia="Times New Roman" w:hAnsi="Calibri" w:cs="Calibri"/>
                <w:b/>
                <w:bCs/>
                <w:color w:val="000000"/>
                <w:sz w:val="16"/>
                <w:szCs w:val="16"/>
                <w:lang w:eastAsia="es-AR"/>
              </w:rPr>
              <w:t>745</w:t>
            </w:r>
          </w:p>
        </w:tc>
      </w:tr>
      <w:tr w:rsidR="00240B29" w:rsidRPr="007A5DAD" w:rsidTr="00A01A01">
        <w:trPr>
          <w:trHeight w:val="284"/>
        </w:trPr>
        <w:tc>
          <w:tcPr>
            <w:tcW w:w="70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240B29" w:rsidRDefault="00F36C7F" w:rsidP="00654A02">
            <w:pPr>
              <w:spacing w:after="0" w:line="240" w:lineRule="auto"/>
              <w:rPr>
                <w:rFonts w:ascii="Calibri" w:eastAsia="Times New Roman" w:hAnsi="Calibri" w:cs="Calibri"/>
                <w:b/>
                <w:color w:val="000000" w:themeColor="text1"/>
                <w:sz w:val="14"/>
                <w:szCs w:val="14"/>
                <w:lang w:eastAsia="es-AR"/>
              </w:rPr>
            </w:pPr>
            <w:r w:rsidRPr="00240B29">
              <w:rPr>
                <w:rFonts w:ascii="Calibri" w:eastAsia="Times New Roman" w:hAnsi="Calibri" w:cs="Calibri"/>
                <w:b/>
                <w:color w:val="000000" w:themeColor="text1"/>
                <w:sz w:val="14"/>
                <w:szCs w:val="14"/>
                <w:lang w:eastAsia="es-AR"/>
              </w:rPr>
              <w:t>LibFreenect</w:t>
            </w:r>
          </w:p>
        </w:tc>
        <w:tc>
          <w:tcPr>
            <w:tcW w:w="707"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30</w:t>
            </w:r>
          </w:p>
        </w:tc>
        <w:tc>
          <w:tcPr>
            <w:tcW w:w="553"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45</w:t>
            </w:r>
          </w:p>
        </w:tc>
        <w:tc>
          <w:tcPr>
            <w:tcW w:w="1006"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424"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996"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708"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993"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65</w:t>
            </w:r>
          </w:p>
        </w:tc>
        <w:tc>
          <w:tcPr>
            <w:tcW w:w="425" w:type="dxa"/>
            <w:tcBorders>
              <w:top w:val="nil"/>
              <w:left w:val="nil"/>
              <w:bottom w:val="single" w:sz="4" w:space="0" w:color="auto"/>
              <w:right w:val="single" w:sz="4" w:space="0" w:color="auto"/>
            </w:tcBorders>
            <w:shd w:val="clear" w:color="auto" w:fill="F2F2F2" w:themeFill="background1" w:themeFillShade="F2"/>
            <w:noWrap/>
            <w:vAlign w:val="bottom"/>
            <w:hideMark/>
          </w:tcPr>
          <w:p w:rsidR="00F36C7F" w:rsidRPr="007A5DAD" w:rsidRDefault="00F36C7F" w:rsidP="00654A02">
            <w:pPr>
              <w:spacing w:after="0" w:line="240" w:lineRule="auto"/>
              <w:jc w:val="right"/>
              <w:rPr>
                <w:rFonts w:ascii="Calibri" w:eastAsia="Times New Roman" w:hAnsi="Calibri" w:cs="Calibri"/>
                <w:b/>
                <w:bCs/>
                <w:color w:val="000000"/>
                <w:sz w:val="16"/>
                <w:szCs w:val="16"/>
                <w:lang w:eastAsia="es-AR"/>
              </w:rPr>
            </w:pPr>
            <w:r w:rsidRPr="007A5DAD">
              <w:rPr>
                <w:rFonts w:ascii="Calibri" w:eastAsia="Times New Roman" w:hAnsi="Calibri" w:cs="Calibri"/>
                <w:b/>
                <w:bCs/>
                <w:color w:val="000000"/>
                <w:sz w:val="16"/>
                <w:szCs w:val="16"/>
                <w:lang w:eastAsia="es-AR"/>
              </w:rPr>
              <w:t>640</w:t>
            </w:r>
          </w:p>
        </w:tc>
      </w:tr>
      <w:tr w:rsidR="00240B29" w:rsidRPr="007A5DAD" w:rsidTr="00A01A01">
        <w:trPr>
          <w:trHeight w:val="284"/>
        </w:trPr>
        <w:tc>
          <w:tcPr>
            <w:tcW w:w="709" w:type="dxa"/>
            <w:tcBorders>
              <w:top w:val="nil"/>
              <w:left w:val="single" w:sz="8" w:space="0" w:color="auto"/>
              <w:bottom w:val="single" w:sz="8" w:space="0" w:color="auto"/>
              <w:right w:val="single" w:sz="8" w:space="0" w:color="auto"/>
            </w:tcBorders>
            <w:shd w:val="clear" w:color="auto" w:fill="F2F2F2" w:themeFill="background1" w:themeFillShade="F2"/>
            <w:noWrap/>
            <w:vAlign w:val="bottom"/>
            <w:hideMark/>
          </w:tcPr>
          <w:p w:rsidR="00F36C7F" w:rsidRPr="00240B29" w:rsidRDefault="00F36C7F" w:rsidP="00654A02">
            <w:pPr>
              <w:spacing w:after="0" w:line="240" w:lineRule="auto"/>
              <w:rPr>
                <w:rFonts w:ascii="Calibri" w:eastAsia="Times New Roman" w:hAnsi="Calibri" w:cs="Calibri"/>
                <w:b/>
                <w:color w:val="000000" w:themeColor="text1"/>
                <w:sz w:val="14"/>
                <w:szCs w:val="14"/>
                <w:lang w:eastAsia="es-AR"/>
              </w:rPr>
            </w:pPr>
            <w:r w:rsidRPr="00240B29">
              <w:rPr>
                <w:rFonts w:ascii="Calibri" w:eastAsia="Times New Roman" w:hAnsi="Calibri" w:cs="Calibri"/>
                <w:b/>
                <w:color w:val="000000" w:themeColor="text1"/>
                <w:sz w:val="14"/>
                <w:szCs w:val="14"/>
                <w:lang w:eastAsia="es-AR"/>
              </w:rPr>
              <w:t>OpenNi</w:t>
            </w:r>
          </w:p>
        </w:tc>
        <w:tc>
          <w:tcPr>
            <w:tcW w:w="707"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55</w:t>
            </w:r>
          </w:p>
        </w:tc>
        <w:tc>
          <w:tcPr>
            <w:tcW w:w="553"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30</w:t>
            </w:r>
          </w:p>
        </w:tc>
        <w:tc>
          <w:tcPr>
            <w:tcW w:w="1006"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424"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996"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60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708"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60</w:t>
            </w:r>
          </w:p>
        </w:tc>
        <w:tc>
          <w:tcPr>
            <w:tcW w:w="993"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425" w:type="dxa"/>
            <w:tcBorders>
              <w:top w:val="nil"/>
              <w:left w:val="nil"/>
              <w:bottom w:val="single" w:sz="4" w:space="0" w:color="auto"/>
              <w:right w:val="single" w:sz="4" w:space="0" w:color="auto"/>
            </w:tcBorders>
            <w:shd w:val="clear" w:color="auto" w:fill="F2F2F2" w:themeFill="background1" w:themeFillShade="F2"/>
            <w:noWrap/>
            <w:vAlign w:val="bottom"/>
            <w:hideMark/>
          </w:tcPr>
          <w:p w:rsidR="00F36C7F" w:rsidRPr="007A5DAD" w:rsidRDefault="00F36C7F" w:rsidP="00654A02">
            <w:pPr>
              <w:spacing w:after="0" w:line="240" w:lineRule="auto"/>
              <w:jc w:val="right"/>
              <w:rPr>
                <w:rFonts w:ascii="Calibri" w:eastAsia="Times New Roman" w:hAnsi="Calibri" w:cs="Calibri"/>
                <w:b/>
                <w:bCs/>
                <w:color w:val="000000"/>
                <w:sz w:val="16"/>
                <w:szCs w:val="16"/>
                <w:lang w:eastAsia="es-AR"/>
              </w:rPr>
            </w:pPr>
            <w:r w:rsidRPr="007A5DAD">
              <w:rPr>
                <w:rFonts w:ascii="Calibri" w:eastAsia="Times New Roman" w:hAnsi="Calibri" w:cs="Calibri"/>
                <w:b/>
                <w:bCs/>
                <w:color w:val="000000"/>
                <w:sz w:val="16"/>
                <w:szCs w:val="16"/>
                <w:lang w:eastAsia="es-AR"/>
              </w:rPr>
              <w:t>705</w:t>
            </w:r>
          </w:p>
        </w:tc>
      </w:tr>
      <w:tr w:rsidR="00A01A01" w:rsidRPr="007A5DAD" w:rsidTr="00A01A01">
        <w:trPr>
          <w:trHeight w:val="43"/>
        </w:trPr>
        <w:tc>
          <w:tcPr>
            <w:tcW w:w="709"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7" w:type="dxa"/>
            <w:gridSpan w:val="3"/>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53"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424"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6" w:type="dxa"/>
            <w:gridSpan w:val="3"/>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8"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3"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417"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425"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r w:rsidR="00F36C7F" w:rsidRPr="007A5DAD" w:rsidTr="00240B29">
        <w:trPr>
          <w:trHeight w:val="524"/>
        </w:trPr>
        <w:tc>
          <w:tcPr>
            <w:tcW w:w="9639" w:type="dxa"/>
            <w:gridSpan w:val="21"/>
            <w:tcBorders>
              <w:top w:val="nil"/>
              <w:left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r w:rsidRPr="007A5DAD">
              <w:rPr>
                <w:rFonts w:ascii="Calibri" w:eastAsia="Times New Roman" w:hAnsi="Calibri" w:cs="Calibri"/>
                <w:b/>
                <w:bCs/>
                <w:color w:val="000000"/>
                <w:sz w:val="16"/>
                <w:szCs w:val="16"/>
                <w:lang w:eastAsia="es-AR"/>
              </w:rPr>
              <w:t xml:space="preserve">El </w:t>
            </w:r>
            <w:r w:rsidR="003E3C38" w:rsidRPr="007A5DAD">
              <w:rPr>
                <w:rFonts w:ascii="Calibri" w:eastAsia="Times New Roman" w:hAnsi="Calibri" w:cs="Calibri"/>
                <w:b/>
                <w:bCs/>
                <w:color w:val="000000"/>
                <w:sz w:val="16"/>
                <w:szCs w:val="16"/>
                <w:lang w:eastAsia="es-AR"/>
              </w:rPr>
              <w:t>propósito</w:t>
            </w:r>
            <w:r w:rsidRPr="007A5DAD">
              <w:rPr>
                <w:rFonts w:ascii="Calibri" w:eastAsia="Times New Roman" w:hAnsi="Calibri" w:cs="Calibri"/>
                <w:b/>
                <w:bCs/>
                <w:color w:val="000000"/>
                <w:sz w:val="16"/>
                <w:szCs w:val="16"/>
                <w:lang w:eastAsia="es-AR"/>
              </w:rPr>
              <w:t xml:space="preserve"> principal de este DAR es proveer una ayuda y una </w:t>
            </w:r>
            <w:r w:rsidR="003E3C38" w:rsidRPr="007A5DAD">
              <w:rPr>
                <w:rFonts w:ascii="Calibri" w:eastAsia="Times New Roman" w:hAnsi="Calibri" w:cs="Calibri"/>
                <w:b/>
                <w:bCs/>
                <w:color w:val="000000"/>
                <w:sz w:val="16"/>
                <w:szCs w:val="16"/>
                <w:lang w:eastAsia="es-AR"/>
              </w:rPr>
              <w:t>visión</w:t>
            </w:r>
            <w:r w:rsidRPr="007A5DAD">
              <w:rPr>
                <w:rFonts w:ascii="Calibri" w:eastAsia="Times New Roman" w:hAnsi="Calibri" w:cs="Calibri"/>
                <w:b/>
                <w:bCs/>
                <w:color w:val="000000"/>
                <w:sz w:val="16"/>
                <w:szCs w:val="16"/>
                <w:lang w:eastAsia="es-AR"/>
              </w:rPr>
              <w:t xml:space="preserve"> general de los distintos SDK que pueden utilizarse para la </w:t>
            </w:r>
            <w:r w:rsidR="003E3C38" w:rsidRPr="007A5DAD">
              <w:rPr>
                <w:rFonts w:ascii="Calibri" w:eastAsia="Times New Roman" w:hAnsi="Calibri" w:cs="Calibri"/>
                <w:b/>
                <w:bCs/>
                <w:color w:val="000000"/>
                <w:sz w:val="16"/>
                <w:szCs w:val="16"/>
                <w:lang w:eastAsia="es-AR"/>
              </w:rPr>
              <w:t>interacción</w:t>
            </w:r>
            <w:r w:rsidRPr="007A5DAD">
              <w:rPr>
                <w:rFonts w:ascii="Calibri" w:eastAsia="Times New Roman" w:hAnsi="Calibri" w:cs="Calibri"/>
                <w:b/>
                <w:bCs/>
                <w:color w:val="000000"/>
                <w:sz w:val="16"/>
                <w:szCs w:val="16"/>
                <w:lang w:eastAsia="es-AR"/>
              </w:rPr>
              <w:t xml:space="preserve"> del equipo Kinect de Microsoft con las distintas plataformas y su nivel de </w:t>
            </w:r>
            <w:r w:rsidR="003E3C38" w:rsidRPr="007A5DAD">
              <w:rPr>
                <w:rFonts w:ascii="Calibri" w:eastAsia="Times New Roman" w:hAnsi="Calibri" w:cs="Calibri"/>
                <w:b/>
                <w:bCs/>
                <w:color w:val="000000"/>
                <w:sz w:val="16"/>
                <w:szCs w:val="16"/>
                <w:lang w:eastAsia="es-AR"/>
              </w:rPr>
              <w:t>satisfacción</w:t>
            </w:r>
            <w:r w:rsidRPr="007A5DAD">
              <w:rPr>
                <w:rFonts w:ascii="Calibri" w:eastAsia="Times New Roman" w:hAnsi="Calibri" w:cs="Calibri"/>
                <w:b/>
                <w:bCs/>
                <w:color w:val="000000"/>
                <w:sz w:val="16"/>
                <w:szCs w:val="16"/>
                <w:lang w:eastAsia="es-AR"/>
              </w:rPr>
              <w:t xml:space="preserve">. Teniendo en cuenta que los </w:t>
            </w:r>
            <w:r w:rsidR="003E3C38" w:rsidRPr="007A5DAD">
              <w:rPr>
                <w:rFonts w:ascii="Calibri" w:eastAsia="Times New Roman" w:hAnsi="Calibri" w:cs="Calibri"/>
                <w:b/>
                <w:bCs/>
                <w:color w:val="000000"/>
                <w:sz w:val="16"/>
                <w:szCs w:val="16"/>
                <w:lang w:eastAsia="es-AR"/>
              </w:rPr>
              <w:t>análisis</w:t>
            </w:r>
            <w:r w:rsidRPr="007A5DAD">
              <w:rPr>
                <w:rFonts w:ascii="Calibri" w:eastAsia="Times New Roman" w:hAnsi="Calibri" w:cs="Calibri"/>
                <w:b/>
                <w:bCs/>
                <w:color w:val="000000"/>
                <w:sz w:val="16"/>
                <w:szCs w:val="16"/>
                <w:lang w:eastAsia="es-AR"/>
              </w:rPr>
              <w:t xml:space="preserve"> son subjetivos y </w:t>
            </w:r>
            <w:r w:rsidR="003E3C38" w:rsidRPr="007A5DAD">
              <w:rPr>
                <w:rFonts w:ascii="Calibri" w:eastAsia="Times New Roman" w:hAnsi="Calibri" w:cs="Calibri"/>
                <w:b/>
                <w:bCs/>
                <w:color w:val="000000"/>
                <w:sz w:val="16"/>
                <w:szCs w:val="16"/>
                <w:lang w:eastAsia="es-AR"/>
              </w:rPr>
              <w:t>están</w:t>
            </w:r>
            <w:r w:rsidRPr="007A5DAD">
              <w:rPr>
                <w:rFonts w:ascii="Calibri" w:eastAsia="Times New Roman" w:hAnsi="Calibri" w:cs="Calibri"/>
                <w:b/>
                <w:bCs/>
                <w:color w:val="000000"/>
                <w:sz w:val="16"/>
                <w:szCs w:val="16"/>
                <w:lang w:eastAsia="es-AR"/>
              </w:rPr>
              <w:t xml:space="preserve"> bajo el criterio de los </w:t>
            </w:r>
            <w:r w:rsidR="003E3C38" w:rsidRPr="007A5DAD">
              <w:rPr>
                <w:rFonts w:ascii="Calibri" w:eastAsia="Times New Roman" w:hAnsi="Calibri" w:cs="Calibri"/>
                <w:b/>
                <w:bCs/>
                <w:color w:val="000000"/>
                <w:sz w:val="16"/>
                <w:szCs w:val="16"/>
                <w:lang w:eastAsia="es-AR"/>
              </w:rPr>
              <w:t>analizadores</w:t>
            </w:r>
            <w:r w:rsidRPr="007A5DAD">
              <w:rPr>
                <w:rFonts w:ascii="Calibri" w:eastAsia="Times New Roman" w:hAnsi="Calibri" w:cs="Calibri"/>
                <w:b/>
                <w:bCs/>
                <w:color w:val="000000"/>
                <w:sz w:val="16"/>
                <w:szCs w:val="16"/>
                <w:lang w:eastAsia="es-AR"/>
              </w:rPr>
              <w:t>, el nivel de exactitud en los resultados puede ser difuso. Aún asi se tomaron los criterios expuestos como los mas influyentes para obtener los mejores resultados.</w:t>
            </w:r>
          </w:p>
        </w:tc>
      </w:tr>
      <w:tr w:rsidR="00240B29" w:rsidRPr="007A5DAD" w:rsidTr="009E08B0">
        <w:trPr>
          <w:trHeight w:val="284"/>
        </w:trPr>
        <w:tc>
          <w:tcPr>
            <w:tcW w:w="1318" w:type="dxa"/>
            <w:gridSpan w:val="3"/>
            <w:tcBorders>
              <w:top w:val="nil"/>
              <w:left w:val="nil"/>
              <w:bottom w:val="nil"/>
              <w:right w:val="nil"/>
            </w:tcBorders>
            <w:shd w:val="clear" w:color="auto" w:fill="F2F2F2" w:themeFill="background1" w:themeFillShade="F2"/>
            <w:vAlign w:val="center"/>
            <w:hideMark/>
          </w:tcPr>
          <w:p w:rsidR="00F36C7F" w:rsidRPr="007A5DAD" w:rsidRDefault="00F36C7F" w:rsidP="00654A02">
            <w:pPr>
              <w:spacing w:after="0" w:line="240" w:lineRule="auto"/>
              <w:jc w:val="center"/>
              <w:rPr>
                <w:rFonts w:ascii="Calibri" w:eastAsia="Times New Roman" w:hAnsi="Calibri" w:cs="Calibri"/>
                <w:b/>
                <w:bCs/>
                <w:color w:val="002060"/>
                <w:sz w:val="16"/>
                <w:szCs w:val="16"/>
                <w:lang w:eastAsia="es-AR"/>
              </w:rPr>
            </w:pPr>
            <w:r w:rsidRPr="007A5DAD">
              <w:rPr>
                <w:rFonts w:ascii="Calibri" w:eastAsia="Times New Roman" w:hAnsi="Calibri" w:cs="Calibri"/>
                <w:b/>
                <w:bCs/>
                <w:color w:val="002060"/>
                <w:sz w:val="16"/>
                <w:szCs w:val="16"/>
                <w:lang w:eastAsia="es-AR"/>
              </w:rPr>
              <w:t>Resultado Final: Se desea utilizar el SDK de MICROSOFT.</w:t>
            </w:r>
          </w:p>
        </w:tc>
        <w:tc>
          <w:tcPr>
            <w:tcW w:w="651"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1"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1"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80"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6"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650"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879"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223"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44"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r w:rsidR="00240B29" w:rsidRPr="007A5DAD" w:rsidTr="00240B29">
        <w:trPr>
          <w:trHeight w:val="284"/>
        </w:trPr>
        <w:tc>
          <w:tcPr>
            <w:tcW w:w="728"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0"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651"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1"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1"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80"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6"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650"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879"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223"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44"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bl>
    <w:p w:rsidR="00A01A01" w:rsidRDefault="00A01A01" w:rsidP="00BD555F">
      <w:pPr>
        <w:rPr>
          <w:rFonts w:eastAsia="Times New Roman" w:cstheme="minorHAnsi"/>
          <w:b/>
          <w:sz w:val="20"/>
          <w:szCs w:val="20"/>
          <w:lang w:eastAsia="es-AR"/>
        </w:rPr>
      </w:pPr>
    </w:p>
    <w:p w:rsidR="00A01A01" w:rsidRDefault="00A01A01" w:rsidP="00BD555F">
      <w:pPr>
        <w:rPr>
          <w:rFonts w:eastAsia="Times New Roman" w:cstheme="minorHAnsi"/>
          <w:b/>
          <w:sz w:val="20"/>
          <w:szCs w:val="20"/>
          <w:lang w:eastAsia="es-AR"/>
        </w:rPr>
      </w:pP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Instalación y configuración de </w:t>
      </w:r>
      <w:r>
        <w:rPr>
          <w:rFonts w:eastAsia="Times New Roman" w:cstheme="minorHAnsi"/>
          <w:sz w:val="20"/>
          <w:szCs w:val="20"/>
          <w:lang w:eastAsia="es-AR"/>
        </w:rPr>
        <w:t>Kinect SDK</w:t>
      </w:r>
      <w:r w:rsidRPr="005E3D00">
        <w:rPr>
          <w:rFonts w:eastAsia="Times New Roman" w:cstheme="minorHAnsi"/>
          <w:sz w:val="20"/>
          <w:szCs w:val="20"/>
          <w:lang w:eastAsia="es-AR"/>
        </w:rPr>
        <w:t xml:space="preserve"> Windows.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Configuración de entorno de Visual Studio con </w:t>
      </w:r>
      <w:r>
        <w:rPr>
          <w:rFonts w:eastAsia="Times New Roman" w:cstheme="minorHAnsi"/>
          <w:sz w:val="20"/>
          <w:szCs w:val="20"/>
          <w:lang w:eastAsia="es-AR"/>
        </w:rPr>
        <w:t>Kinect SDK, DirectX 11 y XNA Studio</w:t>
      </w:r>
      <w:r w:rsidRPr="005E3D00">
        <w:rPr>
          <w:rFonts w:eastAsia="Times New Roman" w:cstheme="minorHAnsi"/>
          <w:sz w:val="20"/>
          <w:szCs w:val="20"/>
          <w:lang w:eastAsia="es-AR"/>
        </w:rPr>
        <w:t>.</w:t>
      </w:r>
    </w:p>
    <w:p w:rsidR="00BD555F"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w:t>
      </w:r>
      <w:r>
        <w:rPr>
          <w:rFonts w:eastAsia="Times New Roman" w:cstheme="minorHAnsi"/>
          <w:sz w:val="20"/>
          <w:szCs w:val="20"/>
          <w:lang w:eastAsia="es-AR"/>
        </w:rPr>
        <w:t xml:space="preserve"> de prueba de WPF con Kinect SDK</w:t>
      </w:r>
      <w:r w:rsidRPr="005E3D00">
        <w:rPr>
          <w:rFonts w:eastAsia="Times New Roman" w:cstheme="minorHAnsi"/>
          <w:sz w:val="20"/>
          <w:szCs w:val="20"/>
          <w:lang w:eastAsia="es-AR"/>
        </w:rPr>
        <w:t>.</w:t>
      </w:r>
    </w:p>
    <w:p w:rsidR="00BD555F" w:rsidRDefault="00BD555F">
      <w:pPr>
        <w:rPr>
          <w:rFonts w:eastAsia="Times New Roman" w:cstheme="minorHAnsi"/>
          <w:sz w:val="20"/>
          <w:szCs w:val="20"/>
          <w:lang w:eastAsia="es-AR"/>
        </w:rPr>
      </w:pPr>
    </w:p>
    <w:p w:rsidR="009C6F28" w:rsidRPr="005E3D00" w:rsidRDefault="009C6F28" w:rsidP="009C6F28">
      <w:pPr>
        <w:jc w:val="center"/>
        <w:rPr>
          <w:rFonts w:cstheme="minorHAnsi"/>
          <w:b/>
          <w:sz w:val="28"/>
          <w:szCs w:val="28"/>
        </w:rPr>
      </w:pPr>
      <w:r>
        <w:rPr>
          <w:rFonts w:cstheme="minorHAnsi"/>
          <w:b/>
          <w:sz w:val="28"/>
          <w:szCs w:val="28"/>
        </w:rPr>
        <w:t xml:space="preserve">User Story: </w:t>
      </w:r>
      <w:r w:rsidRPr="009C6F28">
        <w:rPr>
          <w:rFonts w:eastAsia="Times New Roman" w:cstheme="minorHAnsi"/>
          <w:b/>
          <w:sz w:val="28"/>
          <w:szCs w:val="28"/>
          <w:lang w:eastAsia="es-AR"/>
        </w:rPr>
        <w:t>Investigar y desarrollar prototipos sobre librerías de captura y filtrado de imágenes.</w:t>
      </w:r>
    </w:p>
    <w:p w:rsidR="009C6F28" w:rsidRDefault="009C6F28" w:rsidP="009C6F28">
      <w:pPr>
        <w:rPr>
          <w:rFonts w:cstheme="minorHAnsi"/>
          <w:b/>
          <w:sz w:val="20"/>
          <w:szCs w:val="20"/>
        </w:rPr>
      </w:pPr>
    </w:p>
    <w:p w:rsidR="009C6F28" w:rsidRPr="00E46BCE" w:rsidRDefault="009C6F28" w:rsidP="009C6F2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3</w:t>
      </w:r>
    </w:p>
    <w:p w:rsidR="009C6F28" w:rsidRPr="00E46BCE" w:rsidRDefault="009C6F28" w:rsidP="009C6F2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9C6F28">
        <w:rPr>
          <w:rFonts w:eastAsia="Times New Roman" w:cstheme="minorHAnsi"/>
          <w:sz w:val="20"/>
          <w:szCs w:val="20"/>
          <w:lang w:eastAsia="es-AR"/>
        </w:rPr>
        <w:t>Investigar y desarrollar prototipos sobre librerías de captura y filtrado de imágenes.</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lastRenderedPageBreak/>
        <w:t>Objetivo:</w:t>
      </w:r>
      <w:r w:rsidRPr="00E46BCE">
        <w:rPr>
          <w:rFonts w:cstheme="minorHAnsi"/>
        </w:rPr>
        <w:t xml:space="preserve"> </w:t>
      </w:r>
      <w:r w:rsidRPr="00E46BCE">
        <w:rPr>
          <w:rFonts w:eastAsia="Times New Roman" w:cstheme="minorHAnsi"/>
          <w:sz w:val="20"/>
          <w:szCs w:val="20"/>
          <w:lang w:eastAsia="es-AR"/>
        </w:rPr>
        <w:t xml:space="preserve">Conocer sobre las librerías de </w:t>
      </w:r>
      <w:r>
        <w:rPr>
          <w:rFonts w:eastAsia="Times New Roman" w:cstheme="minorHAnsi"/>
          <w:sz w:val="20"/>
          <w:szCs w:val="20"/>
          <w:lang w:eastAsia="es-AR"/>
        </w:rPr>
        <w:t>filtrado de Imagen provistas por OpenCV, para</w:t>
      </w:r>
      <w:r w:rsidRPr="00E46BCE">
        <w:rPr>
          <w:rFonts w:eastAsia="Times New Roman" w:cstheme="minorHAnsi"/>
          <w:sz w:val="20"/>
          <w:szCs w:val="20"/>
          <w:lang w:eastAsia="es-AR"/>
        </w:rPr>
        <w:t xml:space="preserve"> identificar cuáles</w:t>
      </w:r>
      <w:r w:rsidRPr="009C6F28">
        <w:t xml:space="preserve"> </w:t>
      </w:r>
      <w:r w:rsidRPr="009C6F28">
        <w:rPr>
          <w:rFonts w:eastAsia="Times New Roman" w:cstheme="minorHAnsi"/>
          <w:sz w:val="20"/>
          <w:szCs w:val="20"/>
          <w:lang w:eastAsia="es-AR"/>
        </w:rPr>
        <w:t>formatos de captura y filtros de imagen</w:t>
      </w:r>
      <w:r>
        <w:rPr>
          <w:rFonts w:eastAsia="Times New Roman" w:cstheme="minorHAnsi"/>
          <w:sz w:val="20"/>
          <w:szCs w:val="20"/>
          <w:lang w:eastAsia="es-AR"/>
        </w:rPr>
        <w:t xml:space="preserve"> son</w:t>
      </w:r>
      <w:r w:rsidRPr="009C6F28">
        <w:rPr>
          <w:rFonts w:eastAsia="Times New Roman" w:cstheme="minorHAnsi"/>
          <w:sz w:val="20"/>
          <w:szCs w:val="20"/>
          <w:lang w:eastAsia="es-AR"/>
        </w:rPr>
        <w:t xml:space="preserve"> necesarios para realizar captura y preprosesamiento de imágenes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no</w:t>
      </w:r>
      <w:r w:rsidRPr="00E46BCE">
        <w:rPr>
          <w:rFonts w:eastAsia="Times New Roman" w:cstheme="minorHAnsi"/>
          <w:sz w:val="20"/>
          <w:szCs w:val="20"/>
          <w:lang w:eastAsia="es-AR"/>
        </w:rPr>
        <w:t xml:space="preserve"> fue </w:t>
      </w:r>
      <w:r>
        <w:rPr>
          <w:rFonts w:eastAsia="Times New Roman" w:cstheme="minorHAnsi"/>
          <w:sz w:val="20"/>
          <w:szCs w:val="20"/>
          <w:lang w:eastAsia="es-AR"/>
        </w:rPr>
        <w:t>cumplido exitosamente aun</w:t>
      </w:r>
      <w:r w:rsidRPr="00E46BCE">
        <w:rPr>
          <w:rFonts w:eastAsia="Times New Roman" w:cstheme="minorHAnsi"/>
          <w:sz w:val="20"/>
          <w:szCs w:val="20"/>
          <w:lang w:eastAsia="es-AR"/>
        </w:rPr>
        <w:t xml:space="preserve">. </w:t>
      </w:r>
      <w:r w:rsidR="00C32E8D">
        <w:rPr>
          <w:rFonts w:eastAsia="Times New Roman" w:cstheme="minorHAnsi"/>
          <w:sz w:val="20"/>
          <w:szCs w:val="20"/>
          <w:lang w:eastAsia="es-AR"/>
        </w:rPr>
        <w:t>Se probaron tanto filtros bajos como altos para el mejoramiento de imágenes de</w:t>
      </w:r>
      <w:r w:rsidRPr="00E46BCE">
        <w:rPr>
          <w:rFonts w:eastAsia="Times New Roman" w:cstheme="minorHAnsi"/>
          <w:sz w:val="20"/>
          <w:szCs w:val="20"/>
          <w:lang w:eastAsia="es-AR"/>
        </w:rPr>
        <w:t xml:space="preserve"> la librería OpenCV</w:t>
      </w:r>
      <w:r w:rsidR="00C32E8D">
        <w:rPr>
          <w:rFonts w:eastAsia="Times New Roman" w:cstheme="minorHAnsi"/>
          <w:sz w:val="20"/>
          <w:szCs w:val="20"/>
          <w:lang w:eastAsia="es-AR"/>
        </w:rPr>
        <w:t>, filtros para detección de bordes y formatos de representación de captura de imágenes. Se pueden en la actualidad aplicar ciertos filtros de mejoramiento de imágenes realizar obtención parcial de los bordes</w:t>
      </w:r>
      <w:r w:rsidR="00D641C9">
        <w:rPr>
          <w:rFonts w:eastAsia="Times New Roman" w:cstheme="minorHAnsi"/>
          <w:sz w:val="20"/>
          <w:szCs w:val="20"/>
          <w:lang w:eastAsia="es-AR"/>
        </w:rPr>
        <w:t xml:space="preserve"> y realizar</w:t>
      </w:r>
      <w:r w:rsidR="00F17D0F">
        <w:rPr>
          <w:rFonts w:eastAsia="Times New Roman" w:cstheme="minorHAnsi"/>
          <w:sz w:val="20"/>
          <w:szCs w:val="20"/>
          <w:lang w:eastAsia="es-AR"/>
        </w:rPr>
        <w:t xml:space="preserve"> representación matricial de imáge</w:t>
      </w:r>
      <w:r w:rsidR="00ED0D11">
        <w:rPr>
          <w:rFonts w:eastAsia="Times New Roman" w:cstheme="minorHAnsi"/>
          <w:sz w:val="20"/>
          <w:szCs w:val="20"/>
          <w:lang w:eastAsia="es-AR"/>
        </w:rPr>
        <w:t>nes en RGB y escala de grises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w:t>
      </w:r>
      <w:r w:rsidR="002A7727">
        <w:rPr>
          <w:rFonts w:eastAsia="Times New Roman" w:cstheme="minorHAnsi"/>
          <w:sz w:val="20"/>
          <w:szCs w:val="20"/>
          <w:lang w:eastAsia="es-AR"/>
        </w:rPr>
        <w:t xml:space="preserve"> de filtros y métodos de captura de la documentación de OpenCV, desarrollo de pruebas en 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 xml:space="preserve">Breve descripción </w:t>
      </w:r>
      <w:r w:rsidR="00D4099C">
        <w:rPr>
          <w:rFonts w:eastAsia="Times New Roman" w:cstheme="minorHAnsi"/>
          <w:b/>
          <w:sz w:val="20"/>
          <w:szCs w:val="20"/>
          <w:lang w:eastAsia="es-AR"/>
        </w:rPr>
        <w:t>de lo investigado</w:t>
      </w:r>
      <w:r w:rsidRPr="005E3D00">
        <w:rPr>
          <w:rFonts w:eastAsia="Times New Roman" w:cstheme="minorHAnsi"/>
          <w:b/>
          <w:sz w:val="20"/>
          <w:szCs w:val="20"/>
          <w:lang w:eastAsia="es-AR"/>
        </w:rPr>
        <w:t>:</w:t>
      </w:r>
    </w:p>
    <w:p w:rsidR="009C6F28" w:rsidRDefault="00F9782C"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Los filtros de B</w:t>
      </w:r>
      <w:r w:rsidR="00413BC8">
        <w:rPr>
          <w:rFonts w:asciiTheme="minorHAnsi" w:hAnsiTheme="minorHAnsi" w:cstheme="minorHAnsi"/>
          <w:color w:val="000000" w:themeColor="text1"/>
          <w:sz w:val="20"/>
          <w:szCs w:val="20"/>
        </w:rPr>
        <w:t>lur</w:t>
      </w:r>
      <w:r w:rsidR="0093557E">
        <w:rPr>
          <w:rFonts w:asciiTheme="minorHAnsi" w:hAnsiTheme="minorHAnsi" w:cstheme="minorHAnsi"/>
          <w:color w:val="000000" w:themeColor="text1"/>
          <w:sz w:val="20"/>
          <w:szCs w:val="20"/>
        </w:rPr>
        <w:t>s</w:t>
      </w:r>
      <w:r w:rsidR="00413BC8">
        <w:rPr>
          <w:rFonts w:asciiTheme="minorHAnsi" w:hAnsiTheme="minorHAnsi" w:cstheme="minorHAnsi"/>
          <w:color w:val="000000" w:themeColor="text1"/>
          <w:sz w:val="20"/>
          <w:szCs w:val="20"/>
        </w:rPr>
        <w:t xml:space="preserve"> son filtros pasa bajo para eliminar el ruido de las imágenes.</w:t>
      </w:r>
    </w:p>
    <w:p w:rsidR="00413BC8"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Los filtros laplacianos </w:t>
      </w:r>
      <w:r w:rsidR="00F9782C">
        <w:rPr>
          <w:rFonts w:asciiTheme="minorHAnsi" w:hAnsiTheme="minorHAnsi" w:cstheme="minorHAnsi"/>
          <w:color w:val="000000" w:themeColor="text1"/>
          <w:sz w:val="20"/>
          <w:szCs w:val="20"/>
        </w:rPr>
        <w:t xml:space="preserve">, Canny, Sharr y Sobel </w:t>
      </w:r>
      <w:r>
        <w:rPr>
          <w:rFonts w:asciiTheme="minorHAnsi" w:hAnsiTheme="minorHAnsi" w:cstheme="minorHAnsi"/>
          <w:color w:val="000000" w:themeColor="text1"/>
          <w:sz w:val="20"/>
          <w:szCs w:val="20"/>
        </w:rPr>
        <w:t>son filtros pasa altos son para detectar variaciones de luminosidad.</w:t>
      </w:r>
    </w:p>
    <w:p w:rsidR="0093557E" w:rsidRDefault="0093557E"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Realiza captura de imágenes en RGB y escala de Gris de imágenes JPG.</w:t>
      </w:r>
    </w:p>
    <w:p w:rsidR="00413BC8" w:rsidRPr="00137DB4"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E66E35" w:rsidRPr="00E66E35" w:rsidRDefault="001D2593" w:rsidP="009C6F28">
      <w:pPr>
        <w:rPr>
          <w:rFonts w:eastAsia="Times New Roman" w:cstheme="minorHAnsi"/>
          <w:sz w:val="20"/>
          <w:szCs w:val="20"/>
          <w:lang w:eastAsia="es-AR"/>
        </w:rPr>
      </w:pPr>
      <w:r>
        <w:rPr>
          <w:rFonts w:eastAsia="Times New Roman" w:cstheme="minorHAnsi"/>
          <w:sz w:val="20"/>
          <w:szCs w:val="20"/>
          <w:lang w:eastAsia="es-AR"/>
        </w:rPr>
        <w:t>Pruebas realizas: Pruebas de código en OpenCV.</w:t>
      </w:r>
      <w:r w:rsidR="009E6B9C">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9C6F28" w:rsidRPr="005E3D00" w:rsidRDefault="00693676" w:rsidP="009C6F28">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009C6F28" w:rsidRPr="005E3D00">
        <w:rPr>
          <w:rFonts w:eastAsia="Times New Roman" w:cstheme="minorHAnsi"/>
          <w:sz w:val="20"/>
          <w:szCs w:val="20"/>
          <w:lang w:eastAsia="es-AR"/>
        </w:rPr>
        <w:t>bajo Linux</w:t>
      </w:r>
      <w:r>
        <w:rPr>
          <w:rFonts w:eastAsia="Times New Roman" w:cstheme="minorHAnsi"/>
          <w:sz w:val="20"/>
          <w:szCs w:val="20"/>
          <w:lang w:eastAsia="es-AR"/>
        </w:rPr>
        <w:t xml:space="preserve"> realizadas </w:t>
      </w:r>
      <w:r w:rsidR="0093557E">
        <w:rPr>
          <w:rFonts w:eastAsia="Times New Roman" w:cstheme="minorHAnsi"/>
          <w:sz w:val="20"/>
          <w:szCs w:val="20"/>
          <w:lang w:eastAsia="es-AR"/>
        </w:rPr>
        <w:t>exitosamente</w:t>
      </w:r>
      <w:r w:rsidR="009C6F28" w:rsidRPr="005E3D00">
        <w:rPr>
          <w:rFonts w:eastAsia="Times New Roman" w:cstheme="minorHAnsi"/>
          <w:sz w:val="20"/>
          <w:szCs w:val="20"/>
          <w:lang w:eastAsia="es-AR"/>
        </w:rPr>
        <w:t>.</w:t>
      </w:r>
    </w:p>
    <w:p w:rsidR="009C6F28" w:rsidRPr="00EE334B" w:rsidRDefault="005F43D5" w:rsidP="00EE334B">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Pruebas realizadas de: Laplaciano</w:t>
      </w:r>
      <w:r w:rsidR="00EE334B">
        <w:rPr>
          <w:rFonts w:eastAsia="Times New Roman" w:cstheme="minorHAnsi"/>
          <w:sz w:val="20"/>
          <w:szCs w:val="20"/>
          <w:lang w:eastAsia="es-AR"/>
        </w:rPr>
        <w:t>,  Canny,</w:t>
      </w:r>
      <w:r w:rsidR="008C13EE">
        <w:rPr>
          <w:rFonts w:eastAsia="Times New Roman" w:cstheme="minorHAnsi"/>
          <w:sz w:val="20"/>
          <w:szCs w:val="20"/>
          <w:lang w:eastAsia="es-AR"/>
        </w:rPr>
        <w:t xml:space="preserve">  Sharr, Sobel, threshold, Blurs, </w:t>
      </w:r>
      <w:r w:rsidR="00EE334B">
        <w:rPr>
          <w:rFonts w:eastAsia="Times New Roman" w:cstheme="minorHAnsi"/>
          <w:sz w:val="20"/>
          <w:szCs w:val="20"/>
          <w:lang w:eastAsia="es-AR"/>
        </w:rPr>
        <w:t>Matrices de grises y RGB sobre imágenes en formato JPG</w:t>
      </w:r>
      <w:r w:rsidR="009C6F28" w:rsidRPr="005E3D00">
        <w:rPr>
          <w:rFonts w:eastAsia="Times New Roman" w:cstheme="minorHAnsi"/>
          <w:sz w:val="20"/>
          <w:szCs w:val="20"/>
          <w:lang w:eastAsia="es-AR"/>
        </w:rPr>
        <w:t>.</w:t>
      </w:r>
    </w:p>
    <w:p w:rsidR="00296824" w:rsidRDefault="00296824">
      <w:pPr>
        <w:rPr>
          <w:rFonts w:eastAsia="Times New Roman" w:cstheme="minorHAnsi"/>
          <w:sz w:val="20"/>
          <w:szCs w:val="20"/>
          <w:lang w:eastAsia="es-AR"/>
        </w:rPr>
      </w:pPr>
      <w:r>
        <w:rPr>
          <w:rFonts w:eastAsia="Times New Roman" w:cstheme="minorHAnsi"/>
          <w:sz w:val="20"/>
          <w:szCs w:val="20"/>
          <w:lang w:eastAsia="es-AR"/>
        </w:rPr>
        <w:br w:type="page"/>
      </w:r>
    </w:p>
    <w:p w:rsidR="00475848" w:rsidRPr="005E3D00" w:rsidRDefault="00475848" w:rsidP="00475848">
      <w:pPr>
        <w:jc w:val="center"/>
        <w:rPr>
          <w:rFonts w:cstheme="minorHAnsi"/>
          <w:b/>
          <w:sz w:val="28"/>
          <w:szCs w:val="28"/>
        </w:rPr>
      </w:pPr>
      <w:r>
        <w:rPr>
          <w:rFonts w:cstheme="minorHAnsi"/>
          <w:b/>
          <w:sz w:val="28"/>
          <w:szCs w:val="28"/>
        </w:rPr>
        <w:lastRenderedPageBreak/>
        <w:t xml:space="preserve">User Story: </w:t>
      </w:r>
      <w:r w:rsidRPr="009C6F28">
        <w:rPr>
          <w:rFonts w:eastAsia="Times New Roman" w:cstheme="minorHAnsi"/>
          <w:b/>
          <w:sz w:val="28"/>
          <w:szCs w:val="28"/>
          <w:lang w:eastAsia="es-AR"/>
        </w:rPr>
        <w:t>Investigar y desarrollar prototipos sobre librerías de captura y filtrado de imágenes.</w:t>
      </w:r>
    </w:p>
    <w:p w:rsidR="00296824" w:rsidRDefault="00296824" w:rsidP="00296824">
      <w:pPr>
        <w:rPr>
          <w:rFonts w:cstheme="minorHAnsi"/>
          <w:b/>
          <w:sz w:val="20"/>
          <w:szCs w:val="20"/>
        </w:rPr>
      </w:pPr>
    </w:p>
    <w:p w:rsidR="00296824" w:rsidRPr="00E46BCE" w:rsidRDefault="00296824" w:rsidP="00296824">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sidR="005C6258">
        <w:rPr>
          <w:rFonts w:cstheme="minorHAnsi"/>
          <w:sz w:val="20"/>
          <w:szCs w:val="20"/>
        </w:rPr>
        <w:t>4</w:t>
      </w:r>
    </w:p>
    <w:p w:rsidR="00296824" w:rsidRPr="00E46BCE" w:rsidRDefault="00296824" w:rsidP="00296824">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296824">
        <w:rPr>
          <w:rFonts w:eastAsia="Times New Roman" w:cstheme="minorHAnsi"/>
          <w:sz w:val="20"/>
          <w:szCs w:val="20"/>
          <w:lang w:eastAsia="es-AR"/>
        </w:rPr>
        <w:t>Desarrollar, documentar e implementar e</w:t>
      </w:r>
      <w:r>
        <w:rPr>
          <w:rFonts w:eastAsia="Times New Roman" w:cstheme="minorHAnsi"/>
          <w:sz w:val="20"/>
          <w:szCs w:val="20"/>
          <w:lang w:eastAsia="es-AR"/>
        </w:rPr>
        <w:t>l módulo de captura de imágenes</w:t>
      </w:r>
      <w:r w:rsidRPr="009C6F28">
        <w:rPr>
          <w:rFonts w:eastAsia="Times New Roman" w:cstheme="minorHAnsi"/>
          <w:sz w:val="20"/>
          <w:szCs w:val="20"/>
          <w:lang w:eastAsia="es-AR"/>
        </w:rPr>
        <w:t>.</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Objetivo</w:t>
      </w:r>
      <w:r w:rsidR="005C6258">
        <w:rPr>
          <w:rFonts w:eastAsia="Times New Roman" w:cstheme="minorHAnsi"/>
          <w:b/>
          <w:sz w:val="20"/>
          <w:szCs w:val="20"/>
          <w:lang w:eastAsia="es-AR"/>
        </w:rPr>
        <w:t xml:space="preserve">: </w:t>
      </w:r>
      <w:r w:rsidR="005C6258" w:rsidRPr="005C6258">
        <w:rPr>
          <w:rFonts w:eastAsia="Times New Roman" w:cstheme="minorHAnsi"/>
          <w:sz w:val="20"/>
          <w:szCs w:val="20"/>
          <w:lang w:eastAsia="es-AR"/>
        </w:rPr>
        <w:t>Desarrollar  un módulo de captura que integre todas las funcionalidades investigadas.</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w:t>
      </w:r>
      <w:r w:rsidR="00193CF7">
        <w:rPr>
          <w:rFonts w:eastAsia="Times New Roman" w:cstheme="minorHAnsi"/>
          <w:sz w:val="20"/>
          <w:szCs w:val="20"/>
          <w:lang w:eastAsia="es-AR"/>
        </w:rPr>
        <w:t>fue prácticamente cumplido exitosamente</w:t>
      </w:r>
      <w:r w:rsidRPr="00E46BCE">
        <w:rPr>
          <w:rFonts w:eastAsia="Times New Roman" w:cstheme="minorHAnsi"/>
          <w:sz w:val="20"/>
          <w:szCs w:val="20"/>
          <w:lang w:eastAsia="es-AR"/>
        </w:rPr>
        <w:t xml:space="preserve">. </w:t>
      </w:r>
      <w:r>
        <w:rPr>
          <w:rFonts w:eastAsia="Times New Roman" w:cstheme="minorHAnsi"/>
          <w:sz w:val="20"/>
          <w:szCs w:val="20"/>
          <w:lang w:eastAsia="es-AR"/>
        </w:rPr>
        <w:t xml:space="preserve">Se </w:t>
      </w:r>
      <w:r w:rsidR="005C6258">
        <w:rPr>
          <w:rFonts w:eastAsia="Times New Roman" w:cstheme="minorHAnsi"/>
          <w:sz w:val="20"/>
          <w:szCs w:val="20"/>
          <w:lang w:eastAsia="es-AR"/>
        </w:rPr>
        <w:t>realizo un diagrama de clases de la mayoría del módulo de captura</w:t>
      </w:r>
      <w:r w:rsidRPr="00E46BCE">
        <w:rPr>
          <w:rFonts w:eastAsia="Times New Roman" w:cstheme="minorHAnsi"/>
          <w:sz w:val="20"/>
          <w:szCs w:val="20"/>
          <w:lang w:eastAsia="es-AR"/>
        </w:rPr>
        <w:t>.</w:t>
      </w:r>
      <w:r w:rsidR="00193CF7">
        <w:rPr>
          <w:rFonts w:eastAsia="Times New Roman" w:cstheme="minorHAnsi"/>
          <w:sz w:val="20"/>
          <w:szCs w:val="20"/>
          <w:lang w:eastAsia="es-AR"/>
        </w:rPr>
        <w:t xml:space="preserve"> Falta generar un intérprete de dialogo entre los lenguajes C# y C++ para finalizar el desarrollo de dicho módulo.</w:t>
      </w:r>
    </w:p>
    <w:p w:rsidR="00296824" w:rsidRPr="00D4099C" w:rsidRDefault="00296824" w:rsidP="00D4099C">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w:t>
      </w:r>
      <w:r w:rsidR="005C6258">
        <w:rPr>
          <w:rFonts w:eastAsia="Times New Roman" w:cstheme="minorHAnsi"/>
          <w:sz w:val="20"/>
          <w:szCs w:val="20"/>
          <w:lang w:eastAsia="es-AR"/>
        </w:rPr>
        <w:t>desarrollo de diagrama de clases d</w:t>
      </w:r>
      <w:r w:rsidR="00D4099C">
        <w:rPr>
          <w:rFonts w:eastAsia="Times New Roman" w:cstheme="minorHAnsi"/>
          <w:sz w:val="20"/>
          <w:szCs w:val="20"/>
          <w:lang w:eastAsia="es-AR"/>
        </w:rPr>
        <w:t>e Diseño del módulo de captura implementación de codificación en C# y C/C++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296824" w:rsidRPr="00E66E35" w:rsidRDefault="00296824" w:rsidP="00296824">
      <w:pPr>
        <w:rPr>
          <w:rFonts w:eastAsia="Times New Roman" w:cstheme="minorHAnsi"/>
          <w:sz w:val="20"/>
          <w:szCs w:val="20"/>
          <w:lang w:eastAsia="es-AR"/>
        </w:rPr>
      </w:pPr>
      <w:r>
        <w:rPr>
          <w:rFonts w:eastAsia="Times New Roman" w:cstheme="minorHAnsi"/>
          <w:sz w:val="20"/>
          <w:szCs w:val="20"/>
          <w:lang w:eastAsia="es-AR"/>
        </w:rPr>
        <w:t>Pruebas realizas</w:t>
      </w:r>
      <w:r w:rsidR="00E72B37">
        <w:rPr>
          <w:rFonts w:eastAsia="Times New Roman" w:cstheme="minorHAnsi"/>
          <w:sz w:val="20"/>
          <w:szCs w:val="20"/>
          <w:lang w:eastAsia="es-AR"/>
        </w:rPr>
        <w:t>: Diagrama</w:t>
      </w:r>
      <w:r w:rsidR="00D4099C">
        <w:rPr>
          <w:rFonts w:eastAsia="Times New Roman" w:cstheme="minorHAnsi"/>
          <w:sz w:val="20"/>
          <w:szCs w:val="20"/>
          <w:lang w:eastAsia="es-AR"/>
        </w:rPr>
        <w:t xml:space="preserve"> de clases de Diseño del Módulo de Captura .</w:t>
      </w:r>
      <w:r>
        <w:rPr>
          <w:rFonts w:eastAsia="Times New Roman" w:cstheme="minorHAnsi"/>
          <w:sz w:val="20"/>
          <w:szCs w:val="20"/>
          <w:lang w:eastAsia="es-AR"/>
        </w:rPr>
        <w:t>Pruebas de código en OpenCV.</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ED5E3C" w:rsidRDefault="00296824" w:rsidP="00BD555F">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Pr="005E3D00">
        <w:rPr>
          <w:rFonts w:eastAsia="Times New Roman" w:cstheme="minorHAnsi"/>
          <w:sz w:val="20"/>
          <w:szCs w:val="20"/>
          <w:lang w:eastAsia="es-AR"/>
        </w:rPr>
        <w:t>bajo Linux</w:t>
      </w:r>
      <w:r>
        <w:rPr>
          <w:rFonts w:eastAsia="Times New Roman" w:cstheme="minorHAnsi"/>
          <w:sz w:val="20"/>
          <w:szCs w:val="20"/>
          <w:lang w:eastAsia="es-AR"/>
        </w:rPr>
        <w:t xml:space="preserve"> </w:t>
      </w:r>
      <w:r w:rsidR="00E72B37">
        <w:rPr>
          <w:rFonts w:eastAsia="Times New Roman" w:cstheme="minorHAnsi"/>
          <w:sz w:val="20"/>
          <w:szCs w:val="20"/>
          <w:lang w:eastAsia="es-AR"/>
        </w:rPr>
        <w:t xml:space="preserve">y Windows </w:t>
      </w:r>
      <w:r>
        <w:rPr>
          <w:rFonts w:eastAsia="Times New Roman" w:cstheme="minorHAnsi"/>
          <w:sz w:val="20"/>
          <w:szCs w:val="20"/>
          <w:lang w:eastAsia="es-AR"/>
        </w:rPr>
        <w:t>realizadas exitosamente</w:t>
      </w:r>
      <w:r w:rsidRPr="005E3D00">
        <w:rPr>
          <w:rFonts w:eastAsia="Times New Roman" w:cstheme="minorHAnsi"/>
          <w:sz w:val="20"/>
          <w:szCs w:val="20"/>
          <w:lang w:eastAsia="es-AR"/>
        </w:rPr>
        <w:t>.</w:t>
      </w:r>
    </w:p>
    <w:p w:rsidR="000313D4" w:rsidRDefault="000313D4" w:rsidP="00654A02">
      <w:pPr>
        <w:pStyle w:val="Prrafodelista"/>
        <w:numPr>
          <w:ilvl w:val="0"/>
          <w:numId w:val="1"/>
        </w:numPr>
        <w:rPr>
          <w:noProof/>
          <w:lang w:eastAsia="es-AR"/>
        </w:rPr>
      </w:pPr>
      <w:r>
        <w:rPr>
          <w:noProof/>
          <w:lang w:eastAsia="es-AR"/>
        </w:rPr>
        <w:t>Diagrama de Paquetes del Sistema (Version 0.1)</w:t>
      </w:r>
    </w:p>
    <w:p w:rsidR="000313D4" w:rsidRDefault="000313D4" w:rsidP="003F0E44">
      <w:pPr>
        <w:pStyle w:val="Prrafodelista"/>
      </w:pPr>
      <w:r>
        <w:rPr>
          <w:noProof/>
          <w:lang w:eastAsia="es-AR"/>
        </w:rPr>
        <w:drawing>
          <wp:inline distT="0" distB="0" distL="0" distR="0">
            <wp:extent cx="5612130" cy="3743665"/>
            <wp:effectExtent l="19050" t="0" r="762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612130" cy="3743665"/>
                    </a:xfrm>
                    <a:prstGeom prst="rect">
                      <a:avLst/>
                    </a:prstGeom>
                    <a:noFill/>
                    <a:ln w="9525">
                      <a:noFill/>
                      <a:miter lim="800000"/>
                      <a:headEnd/>
                      <a:tailEnd/>
                    </a:ln>
                  </pic:spPr>
                </pic:pic>
              </a:graphicData>
            </a:graphic>
          </wp:inline>
        </w:drawing>
      </w:r>
    </w:p>
    <w:p w:rsidR="000313D4" w:rsidRDefault="000313D4" w:rsidP="000313D4">
      <w:pPr>
        <w:pStyle w:val="Prrafodelista"/>
        <w:numPr>
          <w:ilvl w:val="0"/>
          <w:numId w:val="1"/>
        </w:numPr>
      </w:pPr>
      <w:r>
        <w:br w:type="page"/>
      </w:r>
    </w:p>
    <w:p w:rsidR="000313D4" w:rsidRDefault="000313D4" w:rsidP="00654A02">
      <w:pPr>
        <w:pStyle w:val="Prrafodelista"/>
        <w:numPr>
          <w:ilvl w:val="0"/>
          <w:numId w:val="1"/>
        </w:numPr>
        <w:rPr>
          <w:noProof/>
          <w:lang w:eastAsia="es-AR"/>
        </w:rPr>
      </w:pPr>
      <w:r>
        <w:rPr>
          <w:noProof/>
          <w:lang w:eastAsia="es-AR"/>
        </w:rPr>
        <w:lastRenderedPageBreak/>
        <w:t>Diagrama de clases de diseño del módulo de Captura (Version 0.1)</w:t>
      </w:r>
    </w:p>
    <w:p w:rsidR="00FB5B03" w:rsidRDefault="000313D4" w:rsidP="003F0E44">
      <w:pPr>
        <w:pStyle w:val="Prrafodelista"/>
        <w:sectPr w:rsidR="00FB5B03" w:rsidSect="00FB5B03">
          <w:footerReference w:type="default" r:id="rId15"/>
          <w:type w:val="nextColumn"/>
          <w:pgSz w:w="12240" w:h="15840"/>
          <w:pgMar w:top="1418" w:right="1701" w:bottom="1418" w:left="1701" w:header="709" w:footer="709" w:gutter="0"/>
          <w:cols w:space="708"/>
          <w:titlePg/>
          <w:docGrid w:linePitch="360"/>
        </w:sectPr>
      </w:pPr>
      <w:r>
        <w:rPr>
          <w:noProof/>
          <w:lang w:eastAsia="es-AR"/>
        </w:rPr>
        <w:drawing>
          <wp:inline distT="0" distB="0" distL="0" distR="0">
            <wp:extent cx="5839489" cy="7991973"/>
            <wp:effectExtent l="19050" t="0" r="8861"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845607" cy="8000347"/>
                    </a:xfrm>
                    <a:prstGeom prst="rect">
                      <a:avLst/>
                    </a:prstGeom>
                    <a:noFill/>
                    <a:ln w="9525">
                      <a:noFill/>
                      <a:miter lim="800000"/>
                      <a:headEnd/>
                      <a:tailEnd/>
                    </a:ln>
                  </pic:spPr>
                </pic:pic>
              </a:graphicData>
            </a:graphic>
          </wp:inline>
        </w:drawing>
      </w:r>
    </w:p>
    <w:p w:rsidR="000313D4" w:rsidRDefault="000313D4" w:rsidP="003F0E44">
      <w:pPr>
        <w:pStyle w:val="Prrafodelista"/>
      </w:pPr>
    </w:p>
    <w:p w:rsidR="003F0E44" w:rsidRDefault="003F0E44" w:rsidP="003F0E44">
      <w:pPr>
        <w:rPr>
          <w:noProof/>
          <w:lang w:eastAsia="es-AR"/>
        </w:rPr>
      </w:pPr>
    </w:p>
    <w:p w:rsidR="000313D4" w:rsidRDefault="000313D4" w:rsidP="00654A02">
      <w:pPr>
        <w:pStyle w:val="Prrafodelista"/>
        <w:numPr>
          <w:ilvl w:val="0"/>
          <w:numId w:val="1"/>
        </w:numPr>
        <w:rPr>
          <w:noProof/>
          <w:lang w:eastAsia="es-AR"/>
        </w:rPr>
      </w:pPr>
      <w:r>
        <w:rPr>
          <w:noProof/>
          <w:lang w:eastAsia="es-AR"/>
        </w:rPr>
        <w:t>Diagrama de clases de diseño del módulo de Preprosesamiento (Version 0.1)</w:t>
      </w:r>
    </w:p>
    <w:p w:rsidR="000313D4" w:rsidRDefault="000313D4" w:rsidP="003F0E44">
      <w:pPr>
        <w:pStyle w:val="Prrafodelista"/>
        <w:numPr>
          <w:ilvl w:val="0"/>
          <w:numId w:val="1"/>
        </w:numPr>
      </w:pPr>
      <w:r>
        <w:rPr>
          <w:noProof/>
          <w:lang w:eastAsia="es-AR"/>
        </w:rPr>
        <w:drawing>
          <wp:inline distT="0" distB="0" distL="0" distR="0">
            <wp:extent cx="5612130" cy="5446288"/>
            <wp:effectExtent l="19050" t="0" r="762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612130" cy="5446288"/>
                    </a:xfrm>
                    <a:prstGeom prst="rect">
                      <a:avLst/>
                    </a:prstGeom>
                    <a:noFill/>
                    <a:ln w="9525">
                      <a:noFill/>
                      <a:miter lim="800000"/>
                      <a:headEnd/>
                      <a:tailEnd/>
                    </a:ln>
                  </pic:spPr>
                </pic:pic>
              </a:graphicData>
            </a:graphic>
          </wp:inline>
        </w:drawing>
      </w:r>
    </w:p>
    <w:p w:rsidR="005F1274" w:rsidRDefault="005F1274" w:rsidP="005F1274">
      <w:pPr>
        <w:rPr>
          <w:rFonts w:eastAsia="Times New Roman" w:cstheme="minorHAnsi"/>
          <w:sz w:val="20"/>
          <w:szCs w:val="20"/>
          <w:lang w:eastAsia="es-AR"/>
        </w:rPr>
      </w:pPr>
    </w:p>
    <w:p w:rsidR="005F1274" w:rsidRDefault="005F1274">
      <w:pPr>
        <w:rPr>
          <w:rFonts w:eastAsia="Times New Roman" w:cstheme="minorHAnsi"/>
          <w:sz w:val="20"/>
          <w:szCs w:val="20"/>
          <w:lang w:eastAsia="es-AR"/>
        </w:rPr>
      </w:pPr>
      <w:r>
        <w:rPr>
          <w:rFonts w:eastAsia="Times New Roman" w:cstheme="minorHAnsi"/>
          <w:sz w:val="20"/>
          <w:szCs w:val="20"/>
          <w:lang w:eastAsia="es-AR"/>
        </w:rPr>
        <w:br w:type="page"/>
      </w:r>
    </w:p>
    <w:p w:rsidR="00FC69F8" w:rsidRDefault="00FC69F8" w:rsidP="00475848">
      <w:pPr>
        <w:pStyle w:val="Ttulo1"/>
        <w:jc w:val="center"/>
        <w:rPr>
          <w:rFonts w:eastAsia="Times New Roman"/>
          <w:lang w:eastAsia="es-AR"/>
        </w:rPr>
      </w:pPr>
      <w:r>
        <w:rPr>
          <w:rFonts w:eastAsia="Times New Roman"/>
          <w:lang w:eastAsia="es-AR"/>
        </w:rPr>
        <w:lastRenderedPageBreak/>
        <w:t>Problemas e Inconvenientes</w:t>
      </w:r>
    </w:p>
    <w:p w:rsidR="00FC69F8" w:rsidRDefault="00DA0B57" w:rsidP="00FC69F8">
      <w:pPr>
        <w:rPr>
          <w:lang w:eastAsia="es-AR"/>
        </w:rPr>
      </w:pPr>
      <w:r>
        <w:rPr>
          <w:lang w:eastAsia="es-AR"/>
        </w:rPr>
        <w:t>L</w:t>
      </w:r>
      <w:r w:rsidR="00FC69F8">
        <w:rPr>
          <w:lang w:eastAsia="es-AR"/>
        </w:rPr>
        <w:t xml:space="preserve">os principales problemas del proyecto </w:t>
      </w:r>
      <w:r>
        <w:rPr>
          <w:lang w:eastAsia="es-AR"/>
        </w:rPr>
        <w:t>se dieron por una</w:t>
      </w:r>
      <w:r w:rsidR="00FC69F8">
        <w:rPr>
          <w:lang w:eastAsia="es-AR"/>
        </w:rPr>
        <w:t xml:space="preserve"> mala granulación de las actividades. Estas son muy genéricas y con un nivel de especificación muy bajo, lo cual puede generar ambigüedad y falta de comprensión en quien esté </w:t>
      </w:r>
      <w:r w:rsidR="00386BD0">
        <w:rPr>
          <w:lang w:eastAsia="es-AR"/>
        </w:rPr>
        <w:t xml:space="preserve">realizando </w:t>
      </w:r>
      <w:r w:rsidR="00FC69F8">
        <w:rPr>
          <w:lang w:eastAsia="es-AR"/>
        </w:rPr>
        <w:t xml:space="preserve"> dicha/s </w:t>
      </w:r>
      <w:r w:rsidR="00386BD0">
        <w:rPr>
          <w:lang w:eastAsia="es-AR"/>
        </w:rPr>
        <w:t xml:space="preserve">actividad/es. </w:t>
      </w:r>
      <w:r w:rsidR="00FC69F8">
        <w:rPr>
          <w:lang w:eastAsia="es-AR"/>
        </w:rPr>
        <w:t xml:space="preserve">Estos problemas se evidenciaron al momento de documentar los avances dado que los revisores a cargo no comprendían específicamente la funcionalidad de varias User </w:t>
      </w:r>
      <w:r w:rsidR="00386BD0">
        <w:rPr>
          <w:lang w:eastAsia="es-AR"/>
        </w:rPr>
        <w:t>Stories</w:t>
      </w:r>
      <w:r w:rsidR="00FC69F8">
        <w:rPr>
          <w:lang w:eastAsia="es-AR"/>
        </w:rPr>
        <w:t xml:space="preserve"> y sus eventuales Technical Task</w:t>
      </w:r>
      <w:r>
        <w:rPr>
          <w:lang w:eastAsia="es-AR"/>
        </w:rPr>
        <w:t>s</w:t>
      </w:r>
      <w:r w:rsidR="00FC69F8">
        <w:rPr>
          <w:lang w:eastAsia="es-AR"/>
        </w:rPr>
        <w:t>. Para poder resolver dichos inconvenientes el equipo ha decidido realizar una mayor  subdivisión de las tareas, de modo que estas puedan proveer mayor información y de la ma</w:t>
      </w:r>
      <w:r>
        <w:rPr>
          <w:lang w:eastAsia="es-AR"/>
        </w:rPr>
        <w:t>nera más clara posible</w:t>
      </w:r>
      <w:r w:rsidR="00FC69F8">
        <w:rPr>
          <w:lang w:eastAsia="es-AR"/>
        </w:rPr>
        <w:t>.</w:t>
      </w:r>
    </w:p>
    <w:p w:rsidR="00FC69F8" w:rsidRDefault="00FC69F8" w:rsidP="00FC69F8">
      <w:pPr>
        <w:rPr>
          <w:lang w:eastAsia="es-AR"/>
        </w:rPr>
      </w:pPr>
      <w:r>
        <w:rPr>
          <w:lang w:eastAsia="es-AR"/>
        </w:rPr>
        <w:t xml:space="preserve">Por otra parte la </w:t>
      </w:r>
      <w:r w:rsidR="00386BD0">
        <w:rPr>
          <w:lang w:eastAsia="es-AR"/>
        </w:rPr>
        <w:t>inconclusa finalización del primer SPRINT nos demuestra una falta de conocimiento en planificación y administración de los tiempos del proyecto, seguramente, también afectada por las causas mencionadas con anterioridad.</w:t>
      </w:r>
    </w:p>
    <w:p w:rsidR="00FC69F8" w:rsidRDefault="00A95062" w:rsidP="00FC69F8">
      <w:pPr>
        <w:rPr>
          <w:lang w:eastAsia="es-AR"/>
        </w:rPr>
      </w:pPr>
      <w:r>
        <w:rPr>
          <w:lang w:eastAsia="es-AR"/>
        </w:rPr>
        <w:t>A saber:</w:t>
      </w:r>
    </w:p>
    <w:p w:rsidR="00FC69F8" w:rsidRPr="00C602F0" w:rsidRDefault="00C915DC" w:rsidP="00C602F0">
      <w:pPr>
        <w:rPr>
          <w:rFonts w:cstheme="minorHAnsi"/>
          <w:lang w:eastAsia="es-AR"/>
        </w:rPr>
      </w:pPr>
      <w:r>
        <w:rPr>
          <w:lang w:eastAsia="es-AR"/>
        </w:rPr>
        <w:t xml:space="preserve">En </w:t>
      </w:r>
      <w:r w:rsidR="00A35E4E">
        <w:rPr>
          <w:lang w:eastAsia="es-AR"/>
        </w:rPr>
        <w:t>la</w:t>
      </w:r>
      <w:r>
        <w:rPr>
          <w:lang w:eastAsia="es-AR"/>
        </w:rPr>
        <w:t xml:space="preserve"> Technical Task </w:t>
      </w:r>
      <w:r w:rsidR="00C602F0">
        <w:rPr>
          <w:rFonts w:ascii="Arial" w:eastAsia="Times New Roman" w:hAnsi="Arial" w:cs="Arial"/>
          <w:sz w:val="20"/>
          <w:szCs w:val="20"/>
          <w:lang w:eastAsia="es-AR"/>
        </w:rPr>
        <w:t>”I</w:t>
      </w:r>
      <w:r w:rsidRPr="00CC7207">
        <w:rPr>
          <w:rFonts w:ascii="Arial" w:eastAsia="Times New Roman" w:hAnsi="Arial" w:cs="Arial"/>
          <w:sz w:val="20"/>
          <w:szCs w:val="20"/>
          <w:lang w:eastAsia="es-AR"/>
        </w:rPr>
        <w:t>nvestigar y desarrollar prototipos sobre librerías de captura y filtrado de imágenes</w:t>
      </w:r>
      <w:r>
        <w:rPr>
          <w:rFonts w:ascii="Arial" w:eastAsia="Times New Roman" w:hAnsi="Arial" w:cs="Arial"/>
          <w:sz w:val="20"/>
          <w:szCs w:val="20"/>
          <w:lang w:eastAsia="es-AR"/>
        </w:rPr>
        <w:t>”</w:t>
      </w:r>
      <w:r w:rsidR="00C602F0">
        <w:rPr>
          <w:rFonts w:ascii="Arial" w:eastAsia="Times New Roman" w:hAnsi="Arial" w:cs="Arial"/>
          <w:sz w:val="20"/>
          <w:szCs w:val="20"/>
          <w:lang w:eastAsia="es-AR"/>
        </w:rPr>
        <w:t xml:space="preserve"> </w:t>
      </w:r>
      <w:r w:rsidR="00C602F0">
        <w:rPr>
          <w:rFonts w:asciiTheme="majorHAnsi" w:eastAsia="Times New Roman" w:hAnsiTheme="majorHAnsi" w:cs="Arial"/>
          <w:sz w:val="20"/>
          <w:szCs w:val="20"/>
          <w:lang w:eastAsia="es-AR"/>
        </w:rPr>
        <w:t xml:space="preserve"> </w:t>
      </w:r>
      <w:r w:rsidR="00C602F0">
        <w:rPr>
          <w:rFonts w:eastAsia="Times New Roman" w:cstheme="minorHAnsi"/>
          <w:sz w:val="20"/>
          <w:szCs w:val="20"/>
          <w:lang w:eastAsia="es-AR"/>
        </w:rPr>
        <w:t xml:space="preserve">se incorporaron de forma desmedida el análisis de filtros que no realizaban grandes aportes en esta etapa del proyecto, lo cual produjo un desfasaje de los tiempos que se habían propuesto. El equipo ha decidido hacer foco en aquellos que </w:t>
      </w:r>
      <w:r w:rsidR="00B00AA3">
        <w:rPr>
          <w:rFonts w:eastAsia="Times New Roman" w:cstheme="minorHAnsi"/>
          <w:sz w:val="20"/>
          <w:szCs w:val="20"/>
          <w:lang w:eastAsia="es-AR"/>
        </w:rPr>
        <w:t>realmente sirvan en las actuales circunstancias, tales como: CANNY(utilizado para la detección de bordes), GAUSSIANO, MEDIA y MEDIANA(para filtrado de ruidos impulsivos)</w:t>
      </w:r>
      <w:r w:rsidR="00A35E4E">
        <w:rPr>
          <w:rFonts w:eastAsia="Times New Roman" w:cstheme="minorHAnsi"/>
          <w:sz w:val="20"/>
          <w:szCs w:val="20"/>
          <w:lang w:eastAsia="es-AR"/>
        </w:rPr>
        <w:t>, con lo cual se realizaran los primeros avances en la detección de rostros y personas.</w:t>
      </w:r>
    </w:p>
    <w:p w:rsidR="00A35E4E" w:rsidRPr="00A35E4E" w:rsidRDefault="00A35E4E" w:rsidP="00F85D5E">
      <w:pPr>
        <w:rPr>
          <w:rFonts w:eastAsia="Times New Roman" w:cstheme="minorHAnsi"/>
          <w:sz w:val="20"/>
          <w:szCs w:val="20"/>
          <w:lang w:eastAsia="es-AR"/>
        </w:rPr>
      </w:pPr>
      <w:r>
        <w:rPr>
          <w:lang w:eastAsia="es-AR"/>
        </w:rPr>
        <w:t>En la Technical Task “</w:t>
      </w:r>
      <w:r w:rsidRPr="00CC7207">
        <w:rPr>
          <w:rFonts w:ascii="Arial" w:eastAsia="Times New Roman" w:hAnsi="Arial" w:cs="Arial"/>
          <w:sz w:val="20"/>
          <w:szCs w:val="20"/>
          <w:lang w:eastAsia="es-AR"/>
        </w:rPr>
        <w:t>Desarrollar, documentar e implementar el módulo de captura de imágenes</w:t>
      </w:r>
      <w:r>
        <w:rPr>
          <w:rFonts w:ascii="Arial" w:eastAsia="Times New Roman" w:hAnsi="Arial" w:cs="Arial"/>
          <w:sz w:val="20"/>
          <w:szCs w:val="20"/>
          <w:lang w:eastAsia="es-AR"/>
        </w:rPr>
        <w:t>”</w:t>
      </w:r>
      <w:r>
        <w:rPr>
          <w:rFonts w:eastAsia="Times New Roman" w:cstheme="minorHAnsi"/>
          <w:sz w:val="20"/>
          <w:szCs w:val="20"/>
          <w:lang w:eastAsia="es-AR"/>
        </w:rPr>
        <w:t xml:space="preserve"> no se realizaron solamente las tareas abocadas específicamente a ella, sino que el equipo al haberse encontrado con soluciones para futuras Technical Task, decidió seguir investigando sobre  estas, lo cual hizo desvi</w:t>
      </w:r>
      <w:r w:rsidR="0091566F">
        <w:rPr>
          <w:rFonts w:eastAsia="Times New Roman" w:cstheme="minorHAnsi"/>
          <w:sz w:val="20"/>
          <w:szCs w:val="20"/>
          <w:lang w:eastAsia="es-AR"/>
        </w:rPr>
        <w:t xml:space="preserve">rtuar el foco de la misma y </w:t>
      </w:r>
      <w:r>
        <w:rPr>
          <w:rFonts w:eastAsia="Times New Roman" w:cstheme="minorHAnsi"/>
          <w:sz w:val="20"/>
          <w:szCs w:val="20"/>
          <w:lang w:eastAsia="es-AR"/>
        </w:rPr>
        <w:t xml:space="preserve">al momento de haber resuelto los objetivos principales, </w:t>
      </w:r>
      <w:r w:rsidR="0091566F">
        <w:rPr>
          <w:rFonts w:eastAsia="Times New Roman" w:cstheme="minorHAnsi"/>
          <w:sz w:val="20"/>
          <w:szCs w:val="20"/>
          <w:lang w:eastAsia="es-AR"/>
        </w:rPr>
        <w:t xml:space="preserve">no </w:t>
      </w:r>
      <w:r>
        <w:rPr>
          <w:rFonts w:eastAsia="Times New Roman" w:cstheme="minorHAnsi"/>
          <w:sz w:val="20"/>
          <w:szCs w:val="20"/>
          <w:lang w:eastAsia="es-AR"/>
        </w:rPr>
        <w:t>haber finalizado el SPRINT.</w:t>
      </w: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Pr="00F85D5E" w:rsidRDefault="00F85D5E" w:rsidP="00F85D5E">
      <w:pPr>
        <w:rPr>
          <w:lang w:eastAsia="es-AR"/>
        </w:rPr>
      </w:pPr>
    </w:p>
    <w:p w:rsidR="00FB5B03" w:rsidRPr="00FB5B03" w:rsidRDefault="009269FB">
      <w:pPr>
        <w:rPr>
          <w:rFonts w:asciiTheme="majorHAnsi" w:eastAsia="Times New Roman" w:hAnsiTheme="majorHAnsi" w:cstheme="majorBidi"/>
          <w:b/>
          <w:bCs/>
          <w:color w:val="365F91" w:themeColor="accent1" w:themeShade="BF"/>
          <w:sz w:val="28"/>
          <w:szCs w:val="28"/>
          <w:lang w:eastAsia="es-AR"/>
        </w:rPr>
        <w:sectPr w:rsidR="00FB5B03" w:rsidRPr="00FB5B03" w:rsidSect="00FB5B03">
          <w:type w:val="nextColumn"/>
          <w:pgSz w:w="12240" w:h="15840"/>
          <w:pgMar w:top="1418" w:right="1701" w:bottom="1418" w:left="1701" w:header="709" w:footer="709" w:gutter="0"/>
          <w:cols w:space="708"/>
          <w:titlePg/>
          <w:docGrid w:linePitch="360"/>
        </w:sectPr>
      </w:pPr>
      <w:r>
        <w:rPr>
          <w:rFonts w:eastAsia="Times New Roman"/>
          <w:lang w:eastAsia="es-AR"/>
        </w:rPr>
        <w:br w:type="page"/>
      </w:r>
    </w:p>
    <w:p w:rsidR="00FB5B03" w:rsidRDefault="00756854" w:rsidP="00756854">
      <w:pPr>
        <w:pStyle w:val="Ttulo1"/>
        <w:jc w:val="center"/>
        <w:rPr>
          <w:rFonts w:eastAsia="Times New Roman"/>
          <w:lang w:eastAsia="es-AR"/>
        </w:rPr>
      </w:pPr>
      <w:r>
        <w:rPr>
          <w:rFonts w:eastAsia="Times New Roman"/>
          <w:lang w:eastAsia="es-AR"/>
        </w:rPr>
        <w:lastRenderedPageBreak/>
        <w:t>Correción de User Stories y Technical tasks de Sprint01</w:t>
      </w:r>
    </w:p>
    <w:p w:rsidR="00FB5B03" w:rsidRDefault="00FB5B03">
      <w:pPr>
        <w:rPr>
          <w:rFonts w:eastAsia="Times New Roman"/>
          <w:lang w:eastAsia="es-AR"/>
        </w:rPr>
      </w:pPr>
    </w:p>
    <w:tbl>
      <w:tblPr>
        <w:tblW w:w="11269" w:type="dxa"/>
        <w:tblInd w:w="1346" w:type="dxa"/>
        <w:tblCellMar>
          <w:left w:w="70" w:type="dxa"/>
          <w:right w:w="70" w:type="dxa"/>
        </w:tblCellMar>
        <w:tblLook w:val="04A0"/>
      </w:tblPr>
      <w:tblGrid>
        <w:gridCol w:w="993"/>
        <w:gridCol w:w="1926"/>
        <w:gridCol w:w="1660"/>
        <w:gridCol w:w="3964"/>
        <w:gridCol w:w="1019"/>
        <w:gridCol w:w="880"/>
        <w:gridCol w:w="827"/>
      </w:tblGrid>
      <w:tr w:rsidR="00756854" w:rsidRPr="00756854" w:rsidTr="00A96304">
        <w:trPr>
          <w:trHeight w:val="705"/>
        </w:trPr>
        <w:tc>
          <w:tcPr>
            <w:tcW w:w="9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b/>
                <w:bCs/>
                <w:color w:val="FF0000"/>
                <w:sz w:val="20"/>
                <w:szCs w:val="20"/>
                <w:lang w:eastAsia="es-AR"/>
              </w:rPr>
            </w:pPr>
            <w:r w:rsidRPr="0006765B">
              <w:rPr>
                <w:rFonts w:eastAsia="Times New Roman" w:cstheme="minorHAnsi"/>
                <w:b/>
                <w:bCs/>
                <w:color w:val="FF0000"/>
                <w:sz w:val="20"/>
                <w:szCs w:val="20"/>
                <w:lang w:eastAsia="es-AR"/>
              </w:rPr>
              <w:t>AssetType</w:t>
            </w:r>
          </w:p>
        </w:tc>
        <w:tc>
          <w:tcPr>
            <w:tcW w:w="1926" w:type="dxa"/>
            <w:tcBorders>
              <w:top w:val="single" w:sz="12" w:space="0" w:color="auto"/>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color w:val="FF0000"/>
                <w:sz w:val="20"/>
                <w:szCs w:val="20"/>
                <w:lang w:eastAsia="es-AR"/>
              </w:rPr>
            </w:pPr>
            <w:r w:rsidRPr="0006765B">
              <w:rPr>
                <w:rFonts w:eastAsia="Times New Roman" w:cstheme="minorHAnsi"/>
                <w:b/>
                <w:bCs/>
                <w:color w:val="FF0000"/>
                <w:sz w:val="20"/>
                <w:szCs w:val="20"/>
                <w:lang w:eastAsia="es-AR"/>
              </w:rPr>
              <w:t>Name</w:t>
            </w:r>
          </w:p>
        </w:tc>
        <w:tc>
          <w:tcPr>
            <w:tcW w:w="1660" w:type="dxa"/>
            <w:tcBorders>
              <w:top w:val="single" w:sz="12" w:space="0" w:color="auto"/>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b/>
                <w:bCs/>
                <w:color w:val="FF0000"/>
                <w:sz w:val="20"/>
                <w:szCs w:val="20"/>
                <w:lang w:eastAsia="es-AR"/>
              </w:rPr>
            </w:pPr>
            <w:r w:rsidRPr="0006765B">
              <w:rPr>
                <w:rFonts w:eastAsia="Times New Roman" w:cstheme="minorHAnsi"/>
                <w:b/>
                <w:bCs/>
                <w:color w:val="FF0000"/>
                <w:sz w:val="20"/>
                <w:szCs w:val="20"/>
                <w:lang w:eastAsia="es-AR"/>
              </w:rPr>
              <w:t>Scope</w:t>
            </w:r>
          </w:p>
        </w:tc>
        <w:tc>
          <w:tcPr>
            <w:tcW w:w="3965" w:type="dxa"/>
            <w:tcBorders>
              <w:top w:val="single" w:sz="12" w:space="0" w:color="auto"/>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Technical Task</w:t>
            </w:r>
          </w:p>
        </w:tc>
        <w:tc>
          <w:tcPr>
            <w:tcW w:w="1019" w:type="dxa"/>
            <w:tcBorders>
              <w:top w:val="single" w:sz="12" w:space="0" w:color="auto"/>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Estimate Story</w:t>
            </w:r>
          </w:p>
        </w:tc>
        <w:tc>
          <w:tcPr>
            <w:tcW w:w="880" w:type="dxa"/>
            <w:tcBorders>
              <w:top w:val="single" w:sz="12" w:space="0" w:color="auto"/>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Estimate Task</w:t>
            </w:r>
          </w:p>
        </w:tc>
        <w:tc>
          <w:tcPr>
            <w:tcW w:w="827" w:type="dxa"/>
            <w:tcBorders>
              <w:top w:val="single" w:sz="12" w:space="0" w:color="auto"/>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Priority</w:t>
            </w:r>
          </w:p>
        </w:tc>
      </w:tr>
      <w:tr w:rsidR="00756854" w:rsidRPr="00756854" w:rsidTr="00A96304">
        <w:trPr>
          <w:trHeight w:val="1305"/>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Story</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Investigar, testear características de librerías de Computer Vision</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Product Backlog</w:t>
            </w:r>
          </w:p>
        </w:tc>
        <w:tc>
          <w:tcPr>
            <w:tcW w:w="3965"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Tomar conocimiento sobre librerías de Computer Vision: Realizar un </w:t>
            </w:r>
            <w:r w:rsidR="00654A02" w:rsidRPr="0006765B">
              <w:rPr>
                <w:rFonts w:eastAsia="Times New Roman" w:cstheme="minorHAnsi"/>
                <w:sz w:val="20"/>
                <w:szCs w:val="20"/>
                <w:lang w:eastAsia="es-AR"/>
              </w:rPr>
              <w:t>análisis</w:t>
            </w:r>
            <w:r w:rsidRPr="0006765B">
              <w:rPr>
                <w:rFonts w:eastAsia="Times New Roman" w:cstheme="minorHAnsi"/>
                <w:sz w:val="20"/>
                <w:szCs w:val="20"/>
                <w:lang w:eastAsia="es-AR"/>
              </w:rPr>
              <w:t xml:space="preserve"> recabando </w:t>
            </w:r>
            <w:r w:rsidR="00654A02" w:rsidRPr="0006765B">
              <w:rPr>
                <w:rFonts w:eastAsia="Times New Roman" w:cstheme="minorHAnsi"/>
                <w:sz w:val="20"/>
                <w:szCs w:val="20"/>
                <w:lang w:eastAsia="es-AR"/>
              </w:rPr>
              <w:t>información</w:t>
            </w:r>
            <w:r w:rsidRPr="0006765B">
              <w:rPr>
                <w:rFonts w:eastAsia="Times New Roman" w:cstheme="minorHAnsi"/>
                <w:sz w:val="20"/>
                <w:szCs w:val="20"/>
                <w:lang w:eastAsia="es-AR"/>
              </w:rPr>
              <w:t xml:space="preserve"> para poder tener un conocimiento general sobre las </w:t>
            </w:r>
            <w:r w:rsidR="00654A02" w:rsidRPr="0006765B">
              <w:rPr>
                <w:rFonts w:eastAsia="Times New Roman" w:cstheme="minorHAnsi"/>
                <w:sz w:val="20"/>
                <w:szCs w:val="20"/>
                <w:lang w:eastAsia="es-AR"/>
              </w:rPr>
              <w:t>librerías</w:t>
            </w:r>
            <w:r w:rsidRPr="0006765B">
              <w:rPr>
                <w:rFonts w:eastAsia="Times New Roman" w:cstheme="minorHAnsi"/>
                <w:sz w:val="20"/>
                <w:szCs w:val="20"/>
                <w:lang w:eastAsia="es-AR"/>
              </w:rPr>
              <w:t xml:space="preserve"> disponibles en el mercado. </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24</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3</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1830"/>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65"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Testear características de librerías de Computer Vision:Probar las distintas librerías disponibles de Computer Vision, para poder identificar cuales poseen un mayor desarrollo y cuáles de ellas son más funcionales a fin de adoptar un set de librería </w:t>
            </w:r>
            <w:r w:rsidR="00654A02" w:rsidRPr="0006765B">
              <w:rPr>
                <w:rFonts w:eastAsia="Times New Roman" w:cstheme="minorHAnsi"/>
                <w:sz w:val="20"/>
                <w:szCs w:val="20"/>
                <w:lang w:eastAsia="es-AR"/>
              </w:rPr>
              <w:t>estándar</w:t>
            </w:r>
            <w:r w:rsidRPr="0006765B">
              <w:rPr>
                <w:rFonts w:eastAsia="Times New Roman" w:cstheme="minorHAnsi"/>
                <w:sz w:val="20"/>
                <w:szCs w:val="20"/>
                <w:lang w:eastAsia="es-AR"/>
              </w:rPr>
              <w:t xml:space="preserve"> y de fácil implementación.</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15</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525"/>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65"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Documentar resultados obtenidos de la </w:t>
            </w:r>
            <w:r w:rsidR="00654A02" w:rsidRPr="0006765B">
              <w:rPr>
                <w:rFonts w:eastAsia="Times New Roman" w:cstheme="minorHAnsi"/>
                <w:sz w:val="20"/>
                <w:szCs w:val="20"/>
                <w:lang w:eastAsia="es-AR"/>
              </w:rPr>
              <w:t>investigación</w:t>
            </w:r>
            <w:r w:rsidRPr="0006765B">
              <w:rPr>
                <w:rFonts w:eastAsia="Times New Roman" w:cstheme="minorHAnsi"/>
                <w:sz w:val="20"/>
                <w:szCs w:val="20"/>
                <w:lang w:eastAsia="es-AR"/>
              </w:rPr>
              <w:t>, realizando DARs que permitan detectar fehacientemente la mejor opción.</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6</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1380"/>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Story</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Investigar testear sobre librerías y Drivers para MS Kinect.</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Product Backlog</w:t>
            </w:r>
          </w:p>
        </w:tc>
        <w:tc>
          <w:tcPr>
            <w:tcW w:w="3965" w:type="dxa"/>
            <w:tcBorders>
              <w:top w:val="nil"/>
              <w:left w:val="nil"/>
              <w:bottom w:val="single" w:sz="12" w:space="0" w:color="auto"/>
              <w:right w:val="single" w:sz="12" w:space="0" w:color="auto"/>
            </w:tcBorders>
            <w:shd w:val="clear" w:color="auto" w:fill="auto"/>
            <w:vAlign w:val="center"/>
            <w:hideMark/>
          </w:tcPr>
          <w:p w:rsidR="00756854" w:rsidRPr="0006765B" w:rsidRDefault="00756854" w:rsidP="00756854">
            <w:pPr>
              <w:spacing w:after="240" w:line="240" w:lineRule="auto"/>
              <w:rPr>
                <w:rFonts w:eastAsia="Times New Roman" w:cstheme="minorHAnsi"/>
                <w:sz w:val="20"/>
                <w:szCs w:val="20"/>
                <w:lang w:eastAsia="es-AR"/>
              </w:rPr>
            </w:pPr>
            <w:r w:rsidRPr="0006765B">
              <w:rPr>
                <w:rFonts w:eastAsia="Times New Roman" w:cstheme="minorHAnsi"/>
                <w:sz w:val="20"/>
                <w:szCs w:val="20"/>
                <w:lang w:eastAsia="es-AR"/>
              </w:rPr>
              <w:t>Investigar  librerías y Drivers para MS Kinect</w:t>
            </w:r>
            <w:r w:rsidR="00654A02" w:rsidRPr="0006765B">
              <w:rPr>
                <w:rFonts w:eastAsia="Times New Roman" w:cstheme="minorHAnsi"/>
                <w:sz w:val="20"/>
                <w:szCs w:val="20"/>
                <w:lang w:eastAsia="es-AR"/>
              </w:rPr>
              <w:t>: Realizar</w:t>
            </w:r>
            <w:r w:rsidRPr="0006765B">
              <w:rPr>
                <w:rFonts w:eastAsia="Times New Roman" w:cstheme="minorHAnsi"/>
                <w:sz w:val="20"/>
                <w:szCs w:val="20"/>
                <w:lang w:eastAsia="es-AR"/>
              </w:rPr>
              <w:t xml:space="preserve"> un </w:t>
            </w:r>
            <w:r w:rsidR="00654A02" w:rsidRPr="0006765B">
              <w:rPr>
                <w:rFonts w:eastAsia="Times New Roman" w:cstheme="minorHAnsi"/>
                <w:sz w:val="20"/>
                <w:szCs w:val="20"/>
                <w:lang w:eastAsia="es-AR"/>
              </w:rPr>
              <w:t>análisis</w:t>
            </w:r>
            <w:r w:rsidRPr="0006765B">
              <w:rPr>
                <w:rFonts w:eastAsia="Times New Roman" w:cstheme="minorHAnsi"/>
                <w:sz w:val="20"/>
                <w:szCs w:val="20"/>
                <w:lang w:eastAsia="es-AR"/>
              </w:rPr>
              <w:t xml:space="preserve"> recabando </w:t>
            </w:r>
            <w:r w:rsidR="00654A02" w:rsidRPr="0006765B">
              <w:rPr>
                <w:rFonts w:eastAsia="Times New Roman" w:cstheme="minorHAnsi"/>
                <w:sz w:val="20"/>
                <w:szCs w:val="20"/>
                <w:lang w:eastAsia="es-AR"/>
              </w:rPr>
              <w:t>información</w:t>
            </w:r>
            <w:r w:rsidRPr="0006765B">
              <w:rPr>
                <w:rFonts w:eastAsia="Times New Roman" w:cstheme="minorHAnsi"/>
                <w:sz w:val="20"/>
                <w:szCs w:val="20"/>
                <w:lang w:eastAsia="es-AR"/>
              </w:rPr>
              <w:t xml:space="preserve"> para poder tener un conocimiento general sobre las </w:t>
            </w:r>
            <w:r w:rsidR="00654A02" w:rsidRPr="0006765B">
              <w:rPr>
                <w:rFonts w:eastAsia="Times New Roman" w:cstheme="minorHAnsi"/>
                <w:sz w:val="20"/>
                <w:szCs w:val="20"/>
                <w:lang w:eastAsia="es-AR"/>
              </w:rPr>
              <w:t>librerías</w:t>
            </w:r>
            <w:r w:rsidRPr="0006765B">
              <w:rPr>
                <w:rFonts w:eastAsia="Times New Roman" w:cstheme="minorHAnsi"/>
                <w:sz w:val="20"/>
                <w:szCs w:val="20"/>
                <w:lang w:eastAsia="es-AR"/>
              </w:rPr>
              <w:t xml:space="preserve"> y drivers disponibles en el mercado. </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8</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4</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795"/>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65"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Testear características sobre librerías y Drivers para MS </w:t>
            </w:r>
            <w:r w:rsidR="00654A02" w:rsidRPr="0006765B">
              <w:rPr>
                <w:rFonts w:eastAsia="Times New Roman" w:cstheme="minorHAnsi"/>
                <w:sz w:val="20"/>
                <w:szCs w:val="20"/>
                <w:lang w:eastAsia="es-AR"/>
              </w:rPr>
              <w:t>Kinect, Investigar</w:t>
            </w:r>
            <w:r w:rsidRPr="0006765B">
              <w:rPr>
                <w:rFonts w:eastAsia="Times New Roman" w:cstheme="minorHAnsi"/>
                <w:sz w:val="20"/>
                <w:szCs w:val="20"/>
                <w:lang w:eastAsia="es-AR"/>
              </w:rPr>
              <w:t xml:space="preserve"> cuales controladores son los que mejor facilitan un desarrollo funcional empleando a Kinect para la captura inicial de datos.</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2</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870"/>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lastRenderedPageBreak/>
              <w:t> </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65"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Documentar resultados obtenidos de la </w:t>
            </w:r>
            <w:r w:rsidR="00654A02" w:rsidRPr="0006765B">
              <w:rPr>
                <w:rFonts w:eastAsia="Times New Roman" w:cstheme="minorHAnsi"/>
                <w:sz w:val="20"/>
                <w:szCs w:val="20"/>
                <w:lang w:eastAsia="es-AR"/>
              </w:rPr>
              <w:t>investigación</w:t>
            </w:r>
            <w:r w:rsidRPr="0006765B">
              <w:rPr>
                <w:rFonts w:eastAsia="Times New Roman" w:cstheme="minorHAnsi"/>
                <w:sz w:val="20"/>
                <w:szCs w:val="20"/>
                <w:lang w:eastAsia="es-AR"/>
              </w:rPr>
              <w:t>, realizando DARs que permitan detectar fehacientemente la mejor opción.</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2</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1110"/>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Story</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Investigar y desarrollar prototipos sobre librerías de captura y filtrado de imágenes.</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Product Backlog</w:t>
            </w:r>
          </w:p>
        </w:tc>
        <w:tc>
          <w:tcPr>
            <w:tcW w:w="3965" w:type="dxa"/>
            <w:tcBorders>
              <w:top w:val="nil"/>
              <w:left w:val="nil"/>
              <w:bottom w:val="single" w:sz="12" w:space="0" w:color="auto"/>
              <w:right w:val="single" w:sz="12" w:space="0" w:color="auto"/>
            </w:tcBorders>
            <w:shd w:val="clear" w:color="auto" w:fill="auto"/>
            <w:vAlign w:val="center"/>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Investigar los formatos de captura y filtros de imagen necesarios para realizar captura y preprosesamiento de imágenes. Detectando cuales son los </w:t>
            </w:r>
            <w:r w:rsidR="00654A02" w:rsidRPr="0006765B">
              <w:rPr>
                <w:rFonts w:eastAsia="Times New Roman" w:cstheme="minorHAnsi"/>
                <w:sz w:val="20"/>
                <w:szCs w:val="20"/>
                <w:lang w:eastAsia="es-AR"/>
              </w:rPr>
              <w:t>más</w:t>
            </w:r>
            <w:r w:rsidRPr="0006765B">
              <w:rPr>
                <w:rFonts w:eastAsia="Times New Roman" w:cstheme="minorHAnsi"/>
                <w:sz w:val="20"/>
                <w:szCs w:val="20"/>
                <w:lang w:eastAsia="es-AR"/>
              </w:rPr>
              <w:t xml:space="preserve"> aptos para esta etapa del proyecto</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16</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8</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Medium</w:t>
            </w:r>
          </w:p>
        </w:tc>
      </w:tr>
      <w:tr w:rsidR="00756854" w:rsidRPr="00756854" w:rsidTr="00A96304">
        <w:trPr>
          <w:trHeight w:val="1095"/>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65" w:type="dxa"/>
            <w:tcBorders>
              <w:top w:val="nil"/>
              <w:left w:val="nil"/>
              <w:bottom w:val="single" w:sz="12" w:space="0" w:color="auto"/>
              <w:right w:val="single" w:sz="12" w:space="0" w:color="auto"/>
            </w:tcBorders>
            <w:shd w:val="clear" w:color="auto" w:fill="auto"/>
            <w:vAlign w:val="center"/>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Desarrollar prototipos sobre librerías de captura y filtrado de imágenes.  Los prototipos son pruebas simples que muestran los formatos de imágenes capturados y a los mismos con los distintos filtros de procesamiento aplicados.  Documentar resultados de los prototipos para delinear que filtros se utilizarán.</w:t>
            </w:r>
          </w:p>
        </w:tc>
        <w:tc>
          <w:tcPr>
            <w:tcW w:w="1019" w:type="dxa"/>
            <w:tcBorders>
              <w:top w:val="nil"/>
              <w:left w:val="nil"/>
              <w:bottom w:val="single" w:sz="12" w:space="0" w:color="auto"/>
              <w:right w:val="single" w:sz="12" w:space="0" w:color="auto"/>
            </w:tcBorders>
            <w:shd w:val="clear" w:color="auto" w:fill="auto"/>
            <w:vAlign w:val="center"/>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8</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Medium</w:t>
            </w:r>
          </w:p>
        </w:tc>
      </w:tr>
      <w:tr w:rsidR="00756854" w:rsidRPr="00756854" w:rsidTr="00A96304">
        <w:trPr>
          <w:trHeight w:val="840"/>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Story</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Desarrollar, documentar e implementar el módulo de captura de imágenes.</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Product Backlog</w:t>
            </w:r>
          </w:p>
        </w:tc>
        <w:tc>
          <w:tcPr>
            <w:tcW w:w="3965" w:type="dxa"/>
            <w:tcBorders>
              <w:top w:val="nil"/>
              <w:left w:val="nil"/>
              <w:bottom w:val="nil"/>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Desarrollar el módulo de captura de imágenes en función de las tareas 1.1.0.1, 1.1.0.2 y 1.1.0.3 </w:t>
            </w:r>
          </w:p>
        </w:tc>
        <w:tc>
          <w:tcPr>
            <w:tcW w:w="1019" w:type="dxa"/>
            <w:tcBorders>
              <w:top w:val="nil"/>
              <w:left w:val="nil"/>
              <w:bottom w:val="nil"/>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64</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30</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1560"/>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3965" w:type="dxa"/>
            <w:tcBorders>
              <w:top w:val="single" w:sz="8" w:space="0" w:color="auto"/>
              <w:left w:val="nil"/>
              <w:bottom w:val="single" w:sz="12" w:space="0" w:color="auto"/>
              <w:right w:val="single" w:sz="8"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Implementar el modulo de captura generando un modelo ORM para almacenamiento en base de datos. Documentar tanto el modelo de objetos generado para el módulo como las posibles tablas de base de datos que luego deban ser generadas.</w:t>
            </w:r>
          </w:p>
        </w:tc>
        <w:tc>
          <w:tcPr>
            <w:tcW w:w="1019" w:type="dxa"/>
            <w:tcBorders>
              <w:top w:val="nil"/>
              <w:left w:val="nil"/>
              <w:bottom w:val="single" w:sz="12" w:space="0" w:color="auto"/>
              <w:right w:val="nil"/>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single" w:sz="8"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34</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bl>
    <w:p w:rsidR="00756854" w:rsidRDefault="00756854">
      <w:pPr>
        <w:rPr>
          <w:rFonts w:eastAsia="Times New Roman"/>
          <w:lang w:eastAsia="es-AR"/>
        </w:rPr>
        <w:sectPr w:rsidR="00756854" w:rsidSect="00A96304">
          <w:pgSz w:w="16839" w:h="11907" w:orient="landscape" w:code="9"/>
          <w:pgMar w:top="1417" w:right="1701" w:bottom="1417" w:left="1701" w:header="709" w:footer="709" w:gutter="0"/>
          <w:cols w:space="708"/>
          <w:titlePg/>
          <w:docGrid w:linePitch="360"/>
        </w:sectPr>
      </w:pPr>
    </w:p>
    <w:p w:rsidR="009269FB" w:rsidRPr="009269FB" w:rsidRDefault="009269FB">
      <w:pPr>
        <w:rPr>
          <w:rFonts w:eastAsia="Times New Roman"/>
          <w:lang w:eastAsia="es-AR"/>
        </w:rPr>
      </w:pPr>
    </w:p>
    <w:p w:rsidR="005F1274" w:rsidRDefault="005F1274" w:rsidP="00475848">
      <w:pPr>
        <w:pStyle w:val="Ttulo1"/>
        <w:jc w:val="center"/>
        <w:rPr>
          <w:rFonts w:eastAsia="Times New Roman"/>
          <w:lang w:eastAsia="es-AR"/>
        </w:rPr>
      </w:pPr>
      <w:r w:rsidRPr="00B55E46">
        <w:rPr>
          <w:rFonts w:eastAsia="Times New Roman"/>
          <w:lang w:eastAsia="es-AR"/>
        </w:rPr>
        <w:t xml:space="preserve">Conclusiones sobre el </w:t>
      </w:r>
      <w:r w:rsidR="006E0924">
        <w:rPr>
          <w:rFonts w:eastAsia="Times New Roman"/>
          <w:lang w:eastAsia="es-AR"/>
        </w:rPr>
        <w:t xml:space="preserve">SPRINT </w:t>
      </w:r>
      <w:r w:rsidRPr="00B55E46">
        <w:rPr>
          <w:rFonts w:eastAsia="Times New Roman"/>
          <w:lang w:eastAsia="es-AR"/>
        </w:rPr>
        <w:t>01</w:t>
      </w:r>
    </w:p>
    <w:p w:rsidR="00B55E46" w:rsidRPr="00B55E46" w:rsidRDefault="00B55E46" w:rsidP="00B55E46">
      <w:pPr>
        <w:jc w:val="center"/>
        <w:rPr>
          <w:rFonts w:eastAsia="Times New Roman" w:cstheme="minorHAnsi"/>
          <w:b/>
          <w:sz w:val="28"/>
          <w:szCs w:val="28"/>
          <w:lang w:eastAsia="es-AR"/>
        </w:rPr>
      </w:pPr>
    </w:p>
    <w:p w:rsidR="005F1274"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El Sprint01 del proyecto no fue concretado </w:t>
      </w:r>
      <w:r w:rsidR="00B55E46" w:rsidRPr="00B55E46">
        <w:rPr>
          <w:rFonts w:eastAsia="Times New Roman" w:cstheme="minorHAnsi"/>
          <w:sz w:val="20"/>
          <w:szCs w:val="20"/>
          <w:lang w:eastAsia="es-AR"/>
        </w:rPr>
        <w:t>exitosamente</w:t>
      </w:r>
      <w:r w:rsidRPr="00B55E46">
        <w:rPr>
          <w:rFonts w:eastAsia="Times New Roman" w:cstheme="minorHAnsi"/>
          <w:sz w:val="20"/>
          <w:szCs w:val="20"/>
          <w:lang w:eastAsia="es-AR"/>
        </w:rPr>
        <w:t>, hubieron grandes retrasos en el desarrollo de la UserStory: Investigar y desarrollar prototipos sobre librerías de captura y filtrado de imágenes.</w:t>
      </w:r>
    </w:p>
    <w:p w:rsidR="00B663B8" w:rsidRPr="00B55E46"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 xml:space="preserve">Para concretar eficientemente dicha UserStory se </w:t>
      </w:r>
      <w:r w:rsidR="00A70F9B">
        <w:rPr>
          <w:rFonts w:eastAsia="Times New Roman" w:cstheme="minorHAnsi"/>
          <w:sz w:val="20"/>
          <w:szCs w:val="20"/>
          <w:lang w:eastAsia="es-AR"/>
        </w:rPr>
        <w:t xml:space="preserve"> deberá incluir la misma </w:t>
      </w:r>
      <w:r w:rsidRPr="00B55E46">
        <w:rPr>
          <w:rFonts w:eastAsia="Times New Roman" w:cstheme="minorHAnsi"/>
          <w:sz w:val="20"/>
          <w:szCs w:val="20"/>
          <w:lang w:eastAsia="es-AR"/>
        </w:rPr>
        <w:t xml:space="preserve"> en otro sprint del proyecto.</w:t>
      </w:r>
    </w:p>
    <w:p w:rsidR="00B663B8"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Por </w:t>
      </w:r>
      <w:r w:rsidR="00A70F9B">
        <w:rPr>
          <w:rFonts w:eastAsia="Times New Roman" w:cstheme="minorHAnsi"/>
          <w:sz w:val="20"/>
          <w:szCs w:val="20"/>
          <w:lang w:eastAsia="es-AR"/>
        </w:rPr>
        <w:t>parte d</w:t>
      </w:r>
      <w:r w:rsidRPr="00B55E46">
        <w:rPr>
          <w:rFonts w:eastAsia="Times New Roman" w:cstheme="minorHAnsi"/>
          <w:sz w:val="20"/>
          <w:szCs w:val="20"/>
          <w:lang w:eastAsia="es-AR"/>
        </w:rPr>
        <w:t>el módulo de captura</w:t>
      </w:r>
      <w:r w:rsidR="00A70F9B">
        <w:rPr>
          <w:rFonts w:eastAsia="Times New Roman" w:cstheme="minorHAnsi"/>
          <w:sz w:val="20"/>
          <w:szCs w:val="20"/>
          <w:lang w:eastAsia="es-AR"/>
        </w:rPr>
        <w:t>,</w:t>
      </w:r>
      <w:r w:rsidRPr="00B55E46">
        <w:rPr>
          <w:rFonts w:eastAsia="Times New Roman" w:cstheme="minorHAnsi"/>
          <w:sz w:val="20"/>
          <w:szCs w:val="20"/>
          <w:lang w:eastAsia="es-AR"/>
        </w:rPr>
        <w:t xml:space="preserve"> pudo desarrollarse </w:t>
      </w:r>
      <w:r w:rsidR="00B663B8" w:rsidRPr="00B55E46">
        <w:rPr>
          <w:rFonts w:eastAsia="Times New Roman" w:cstheme="minorHAnsi"/>
          <w:sz w:val="20"/>
          <w:szCs w:val="20"/>
          <w:lang w:eastAsia="es-AR"/>
        </w:rPr>
        <w:t>en su gran mayoría, sin embargo es necesario mejorar aspectos como establecer un mecanismo de dialogo más eficiente entre las capturas realizadas y el preprocesamiento inicial de imágenes.</w:t>
      </w:r>
      <w:r w:rsidRPr="00B55E46">
        <w:rPr>
          <w:rFonts w:eastAsia="Times New Roman" w:cstheme="minorHAnsi"/>
          <w:sz w:val="20"/>
          <w:szCs w:val="20"/>
          <w:lang w:eastAsia="es-AR"/>
        </w:rPr>
        <w:t xml:space="preserve"> </w:t>
      </w:r>
    </w:p>
    <w:p w:rsidR="00B663B8"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Para ello se buscar</w:t>
      </w:r>
      <w:r w:rsidR="00202DF7">
        <w:rPr>
          <w:rFonts w:eastAsia="Times New Roman" w:cstheme="minorHAnsi"/>
          <w:sz w:val="20"/>
          <w:szCs w:val="20"/>
          <w:lang w:eastAsia="es-AR"/>
        </w:rPr>
        <w:t>án</w:t>
      </w:r>
      <w:r w:rsidRPr="00B55E46">
        <w:rPr>
          <w:rFonts w:eastAsia="Times New Roman" w:cstheme="minorHAnsi"/>
          <w:sz w:val="20"/>
          <w:szCs w:val="20"/>
          <w:lang w:eastAsia="es-AR"/>
        </w:rPr>
        <w:t xml:space="preserve"> alternativas como realizar el almacenamiento en base de datos de las capturas, a fin de poseer una mayor integridad de información y buscar un mecanismo de procesamiento más ágil.</w:t>
      </w:r>
    </w:p>
    <w:p w:rsidR="00607B66" w:rsidRPr="00607B66" w:rsidRDefault="00607B66" w:rsidP="005F1274">
      <w:pPr>
        <w:rPr>
          <w:rFonts w:eastAsia="Times New Roman" w:cstheme="minorHAnsi"/>
          <w:sz w:val="20"/>
          <w:szCs w:val="20"/>
          <w:lang w:eastAsia="es-AR"/>
        </w:rPr>
      </w:pPr>
      <w:r w:rsidRPr="00607B66">
        <w:rPr>
          <w:rFonts w:eastAsia="Times New Roman" w:cstheme="minorHAnsi"/>
          <w:sz w:val="20"/>
          <w:szCs w:val="20"/>
          <w:lang w:eastAsia="es-AR"/>
        </w:rPr>
        <w:t xml:space="preserve">Por último podemos destacar que las UserStories: Investigar, testear características de librerías de Computer Vision </w:t>
      </w:r>
      <w:r w:rsidR="00202DF7" w:rsidRPr="00607B66">
        <w:rPr>
          <w:rFonts w:eastAsia="Times New Roman" w:cstheme="minorHAnsi"/>
          <w:sz w:val="20"/>
          <w:szCs w:val="20"/>
          <w:lang w:eastAsia="es-AR"/>
        </w:rPr>
        <w:t>e</w:t>
      </w:r>
      <w:r w:rsidRPr="00607B66">
        <w:rPr>
          <w:rFonts w:eastAsia="Times New Roman" w:cstheme="minorHAnsi"/>
          <w:sz w:val="20"/>
          <w:szCs w:val="20"/>
          <w:lang w:eastAsia="es-AR"/>
        </w:rPr>
        <w:t xml:space="preserve"> Investigar</w:t>
      </w:r>
      <w:r w:rsidR="00202DF7">
        <w:rPr>
          <w:rFonts w:eastAsia="Times New Roman" w:cstheme="minorHAnsi"/>
          <w:sz w:val="20"/>
          <w:szCs w:val="20"/>
          <w:lang w:eastAsia="es-AR"/>
        </w:rPr>
        <w:t xml:space="preserve"> y</w:t>
      </w:r>
      <w:r w:rsidRPr="00607B66">
        <w:rPr>
          <w:rFonts w:eastAsia="Times New Roman" w:cstheme="minorHAnsi"/>
          <w:sz w:val="20"/>
          <w:szCs w:val="20"/>
          <w:lang w:eastAsia="es-AR"/>
        </w:rPr>
        <w:t xml:space="preserve"> testear sobre librerías y Drivers para MS Kinect, fueron desarrolladas exitosamente y sin inconvenientes.</w:t>
      </w:r>
    </w:p>
    <w:p w:rsidR="00607B66" w:rsidRPr="00607B66" w:rsidRDefault="00607B66" w:rsidP="005F1274">
      <w:pPr>
        <w:rPr>
          <w:rFonts w:ascii="Arial" w:eastAsia="Times New Roman" w:hAnsi="Arial" w:cs="Arial"/>
          <w:sz w:val="20"/>
          <w:szCs w:val="20"/>
          <w:lang w:eastAsia="es-AR"/>
        </w:rPr>
      </w:pPr>
    </w:p>
    <w:p w:rsidR="00B663B8" w:rsidRPr="00B663B8" w:rsidRDefault="00B663B8" w:rsidP="005F1274">
      <w:pPr>
        <w:rPr>
          <w:rFonts w:ascii="Arial" w:eastAsia="Times New Roman" w:hAnsi="Arial" w:cs="Arial"/>
          <w:sz w:val="20"/>
          <w:szCs w:val="20"/>
          <w:lang w:eastAsia="es-AR"/>
        </w:rPr>
      </w:pPr>
    </w:p>
    <w:sectPr w:rsidR="00B663B8" w:rsidRPr="00B663B8" w:rsidSect="00FB5B03">
      <w:pgSz w:w="12240" w:h="15840"/>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06F" w:rsidRDefault="0025506F" w:rsidP="00F93DC0">
      <w:pPr>
        <w:spacing w:after="0" w:line="240" w:lineRule="auto"/>
      </w:pPr>
      <w:r>
        <w:separator/>
      </w:r>
    </w:p>
  </w:endnote>
  <w:endnote w:type="continuationSeparator" w:id="1">
    <w:p w:rsidR="0025506F" w:rsidRDefault="0025506F" w:rsidP="00F93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01698"/>
      <w:docPartObj>
        <w:docPartGallery w:val="Page Numbers (Bottom of Page)"/>
        <w:docPartUnique/>
      </w:docPartObj>
    </w:sdtPr>
    <w:sdtContent>
      <w:p w:rsidR="00FC4691" w:rsidRDefault="00FC4691">
        <w:pPr>
          <w:pStyle w:val="Piedepgina"/>
          <w:jc w:val="right"/>
        </w:pPr>
        <w:fldSimple w:instr=" PAGE   \* MERGEFORMAT ">
          <w:r w:rsidR="000C3492">
            <w:rPr>
              <w:noProof/>
            </w:rPr>
            <w:t>7</w:t>
          </w:r>
        </w:fldSimple>
      </w:p>
    </w:sdtContent>
  </w:sdt>
  <w:p w:rsidR="00FC4691" w:rsidRDefault="00FC469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06F" w:rsidRDefault="0025506F" w:rsidP="00F93DC0">
      <w:pPr>
        <w:spacing w:after="0" w:line="240" w:lineRule="auto"/>
      </w:pPr>
      <w:r>
        <w:separator/>
      </w:r>
    </w:p>
  </w:footnote>
  <w:footnote w:type="continuationSeparator" w:id="1">
    <w:p w:rsidR="0025506F" w:rsidRDefault="0025506F" w:rsidP="00F93D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25BBF"/>
    <w:multiLevelType w:val="hybridMultilevel"/>
    <w:tmpl w:val="49B411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C7207"/>
    <w:rsid w:val="000313D4"/>
    <w:rsid w:val="000324F3"/>
    <w:rsid w:val="000330FF"/>
    <w:rsid w:val="0006765B"/>
    <w:rsid w:val="000865A9"/>
    <w:rsid w:val="000B36FF"/>
    <w:rsid w:val="000C3492"/>
    <w:rsid w:val="00120255"/>
    <w:rsid w:val="00137DB4"/>
    <w:rsid w:val="00193CF7"/>
    <w:rsid w:val="001A27D3"/>
    <w:rsid w:val="001B4BE3"/>
    <w:rsid w:val="001B52B9"/>
    <w:rsid w:val="001D2593"/>
    <w:rsid w:val="001F09E0"/>
    <w:rsid w:val="00202DF7"/>
    <w:rsid w:val="00203B27"/>
    <w:rsid w:val="00237BB5"/>
    <w:rsid w:val="00240B29"/>
    <w:rsid w:val="0025506F"/>
    <w:rsid w:val="00296824"/>
    <w:rsid w:val="002A7727"/>
    <w:rsid w:val="002B299E"/>
    <w:rsid w:val="002D0565"/>
    <w:rsid w:val="002D3027"/>
    <w:rsid w:val="002D439C"/>
    <w:rsid w:val="003772FF"/>
    <w:rsid w:val="00386BD0"/>
    <w:rsid w:val="00391966"/>
    <w:rsid w:val="003A4A3F"/>
    <w:rsid w:val="003C6B83"/>
    <w:rsid w:val="003E36EF"/>
    <w:rsid w:val="003E3C38"/>
    <w:rsid w:val="003F0E44"/>
    <w:rsid w:val="00413BC8"/>
    <w:rsid w:val="00471D33"/>
    <w:rsid w:val="00475848"/>
    <w:rsid w:val="00484B05"/>
    <w:rsid w:val="004862B1"/>
    <w:rsid w:val="00491BFA"/>
    <w:rsid w:val="004A151F"/>
    <w:rsid w:val="004D0AD2"/>
    <w:rsid w:val="004E0FE5"/>
    <w:rsid w:val="005465AB"/>
    <w:rsid w:val="00550C33"/>
    <w:rsid w:val="005652F2"/>
    <w:rsid w:val="00565640"/>
    <w:rsid w:val="00570CAC"/>
    <w:rsid w:val="005C6258"/>
    <w:rsid w:val="005E3D00"/>
    <w:rsid w:val="005E4C70"/>
    <w:rsid w:val="005F1274"/>
    <w:rsid w:val="005F43D5"/>
    <w:rsid w:val="00603D75"/>
    <w:rsid w:val="00607B66"/>
    <w:rsid w:val="00654A02"/>
    <w:rsid w:val="006770E9"/>
    <w:rsid w:val="00693676"/>
    <w:rsid w:val="006C5A74"/>
    <w:rsid w:val="006D2A9F"/>
    <w:rsid w:val="006E0924"/>
    <w:rsid w:val="007168A2"/>
    <w:rsid w:val="00756854"/>
    <w:rsid w:val="007A5DAD"/>
    <w:rsid w:val="007D7948"/>
    <w:rsid w:val="007F03E3"/>
    <w:rsid w:val="007F2C40"/>
    <w:rsid w:val="008369A8"/>
    <w:rsid w:val="00845AAB"/>
    <w:rsid w:val="00887B75"/>
    <w:rsid w:val="008A3E48"/>
    <w:rsid w:val="008C13EE"/>
    <w:rsid w:val="008D6115"/>
    <w:rsid w:val="008E2867"/>
    <w:rsid w:val="00905DAB"/>
    <w:rsid w:val="0091566F"/>
    <w:rsid w:val="009269FB"/>
    <w:rsid w:val="0093557E"/>
    <w:rsid w:val="00976656"/>
    <w:rsid w:val="00992A8F"/>
    <w:rsid w:val="009C6F28"/>
    <w:rsid w:val="009E08B0"/>
    <w:rsid w:val="009E6B9C"/>
    <w:rsid w:val="00A01A01"/>
    <w:rsid w:val="00A35E4E"/>
    <w:rsid w:val="00A36452"/>
    <w:rsid w:val="00A70F9B"/>
    <w:rsid w:val="00A71D63"/>
    <w:rsid w:val="00A775FB"/>
    <w:rsid w:val="00A934F1"/>
    <w:rsid w:val="00A95062"/>
    <w:rsid w:val="00A96304"/>
    <w:rsid w:val="00AB7748"/>
    <w:rsid w:val="00AD344A"/>
    <w:rsid w:val="00B00AA3"/>
    <w:rsid w:val="00B22D37"/>
    <w:rsid w:val="00B31901"/>
    <w:rsid w:val="00B55E46"/>
    <w:rsid w:val="00B663B8"/>
    <w:rsid w:val="00B850BD"/>
    <w:rsid w:val="00B97829"/>
    <w:rsid w:val="00BC2A0D"/>
    <w:rsid w:val="00BC3D8B"/>
    <w:rsid w:val="00BD555F"/>
    <w:rsid w:val="00BE50E3"/>
    <w:rsid w:val="00C05EBB"/>
    <w:rsid w:val="00C30A18"/>
    <w:rsid w:val="00C32E8D"/>
    <w:rsid w:val="00C33A41"/>
    <w:rsid w:val="00C602F0"/>
    <w:rsid w:val="00C6529B"/>
    <w:rsid w:val="00C80CBD"/>
    <w:rsid w:val="00C87B4F"/>
    <w:rsid w:val="00C903E3"/>
    <w:rsid w:val="00C915DC"/>
    <w:rsid w:val="00CA3FED"/>
    <w:rsid w:val="00CB5B64"/>
    <w:rsid w:val="00CC0F89"/>
    <w:rsid w:val="00CC7207"/>
    <w:rsid w:val="00CE6650"/>
    <w:rsid w:val="00D4099C"/>
    <w:rsid w:val="00D421DB"/>
    <w:rsid w:val="00D641C9"/>
    <w:rsid w:val="00D86EFF"/>
    <w:rsid w:val="00D8795A"/>
    <w:rsid w:val="00D90EE2"/>
    <w:rsid w:val="00D95428"/>
    <w:rsid w:val="00DA0B57"/>
    <w:rsid w:val="00DE2ED5"/>
    <w:rsid w:val="00E12A2F"/>
    <w:rsid w:val="00E46BCE"/>
    <w:rsid w:val="00E66E35"/>
    <w:rsid w:val="00E72B37"/>
    <w:rsid w:val="00E90FA7"/>
    <w:rsid w:val="00ED0D11"/>
    <w:rsid w:val="00ED1435"/>
    <w:rsid w:val="00ED2227"/>
    <w:rsid w:val="00ED5E3C"/>
    <w:rsid w:val="00EE334B"/>
    <w:rsid w:val="00F17D0F"/>
    <w:rsid w:val="00F25BB7"/>
    <w:rsid w:val="00F34C5E"/>
    <w:rsid w:val="00F36C7F"/>
    <w:rsid w:val="00F67661"/>
    <w:rsid w:val="00F70AD3"/>
    <w:rsid w:val="00F85D5E"/>
    <w:rsid w:val="00F877E8"/>
    <w:rsid w:val="00F93DC0"/>
    <w:rsid w:val="00F9782C"/>
    <w:rsid w:val="00FB5B03"/>
    <w:rsid w:val="00FC4691"/>
    <w:rsid w:val="00FC69F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901"/>
  </w:style>
  <w:style w:type="paragraph" w:styleId="Ttulo1">
    <w:name w:val="heading 1"/>
    <w:basedOn w:val="Normal"/>
    <w:next w:val="Normal"/>
    <w:link w:val="Ttulo1Car"/>
    <w:uiPriority w:val="9"/>
    <w:qFormat/>
    <w:rsid w:val="00F93D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F03E3"/>
  </w:style>
  <w:style w:type="character" w:styleId="Hipervnculo">
    <w:name w:val="Hyperlink"/>
    <w:basedOn w:val="Fuentedeprrafopredeter"/>
    <w:uiPriority w:val="99"/>
    <w:semiHidden/>
    <w:unhideWhenUsed/>
    <w:rsid w:val="007F03E3"/>
    <w:rPr>
      <w:color w:val="0000FF"/>
      <w:u w:val="single"/>
    </w:rPr>
  </w:style>
  <w:style w:type="paragraph" w:styleId="NormalWeb">
    <w:name w:val="Normal (Web)"/>
    <w:basedOn w:val="Normal"/>
    <w:uiPriority w:val="99"/>
    <w:unhideWhenUsed/>
    <w:rsid w:val="007F03E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E3D00"/>
    <w:pPr>
      <w:ind w:left="720"/>
      <w:contextualSpacing/>
    </w:pPr>
  </w:style>
  <w:style w:type="paragraph" w:styleId="Textodeglobo">
    <w:name w:val="Balloon Text"/>
    <w:basedOn w:val="Normal"/>
    <w:link w:val="TextodegloboCar"/>
    <w:uiPriority w:val="99"/>
    <w:semiHidden/>
    <w:unhideWhenUsed/>
    <w:rsid w:val="00B22D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D37"/>
    <w:rPr>
      <w:rFonts w:ascii="Tahoma" w:hAnsi="Tahoma" w:cs="Tahoma"/>
      <w:sz w:val="16"/>
      <w:szCs w:val="16"/>
    </w:rPr>
  </w:style>
  <w:style w:type="paragraph" w:styleId="Sinespaciado">
    <w:name w:val="No Spacing"/>
    <w:link w:val="SinespaciadoCar"/>
    <w:uiPriority w:val="1"/>
    <w:qFormat/>
    <w:rsid w:val="00B22D3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B22D37"/>
    <w:rPr>
      <w:rFonts w:eastAsiaTheme="minorEastAsia"/>
      <w:lang w:val="es-ES"/>
    </w:rPr>
  </w:style>
  <w:style w:type="paragraph" w:styleId="Encabezado">
    <w:name w:val="header"/>
    <w:basedOn w:val="Normal"/>
    <w:link w:val="EncabezadoCar"/>
    <w:uiPriority w:val="99"/>
    <w:semiHidden/>
    <w:unhideWhenUsed/>
    <w:rsid w:val="00F93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93DC0"/>
  </w:style>
  <w:style w:type="paragraph" w:styleId="Piedepgina">
    <w:name w:val="footer"/>
    <w:basedOn w:val="Normal"/>
    <w:link w:val="PiedepginaCar"/>
    <w:uiPriority w:val="99"/>
    <w:unhideWhenUsed/>
    <w:rsid w:val="00F93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3DC0"/>
  </w:style>
  <w:style w:type="character" w:customStyle="1" w:styleId="Ttulo1Car">
    <w:name w:val="Título 1 Car"/>
    <w:basedOn w:val="Fuentedeprrafopredeter"/>
    <w:link w:val="Ttulo1"/>
    <w:uiPriority w:val="9"/>
    <w:rsid w:val="00F93DC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432541">
      <w:bodyDiv w:val="1"/>
      <w:marLeft w:val="0"/>
      <w:marRight w:val="0"/>
      <w:marTop w:val="0"/>
      <w:marBottom w:val="0"/>
      <w:divBdr>
        <w:top w:val="none" w:sz="0" w:space="0" w:color="auto"/>
        <w:left w:val="none" w:sz="0" w:space="0" w:color="auto"/>
        <w:bottom w:val="none" w:sz="0" w:space="0" w:color="auto"/>
        <w:right w:val="none" w:sz="0" w:space="0" w:color="auto"/>
      </w:divBdr>
    </w:div>
    <w:div w:id="133182498">
      <w:bodyDiv w:val="1"/>
      <w:marLeft w:val="0"/>
      <w:marRight w:val="0"/>
      <w:marTop w:val="0"/>
      <w:marBottom w:val="0"/>
      <w:divBdr>
        <w:top w:val="none" w:sz="0" w:space="0" w:color="auto"/>
        <w:left w:val="none" w:sz="0" w:space="0" w:color="auto"/>
        <w:bottom w:val="none" w:sz="0" w:space="0" w:color="auto"/>
        <w:right w:val="none" w:sz="0" w:space="0" w:color="auto"/>
      </w:divBdr>
    </w:div>
    <w:div w:id="355349031">
      <w:bodyDiv w:val="1"/>
      <w:marLeft w:val="0"/>
      <w:marRight w:val="0"/>
      <w:marTop w:val="0"/>
      <w:marBottom w:val="0"/>
      <w:divBdr>
        <w:top w:val="none" w:sz="0" w:space="0" w:color="auto"/>
        <w:left w:val="none" w:sz="0" w:space="0" w:color="auto"/>
        <w:bottom w:val="none" w:sz="0" w:space="0" w:color="auto"/>
        <w:right w:val="none" w:sz="0" w:space="0" w:color="auto"/>
      </w:divBdr>
    </w:div>
    <w:div w:id="479421190">
      <w:bodyDiv w:val="1"/>
      <w:marLeft w:val="0"/>
      <w:marRight w:val="0"/>
      <w:marTop w:val="0"/>
      <w:marBottom w:val="0"/>
      <w:divBdr>
        <w:top w:val="none" w:sz="0" w:space="0" w:color="auto"/>
        <w:left w:val="none" w:sz="0" w:space="0" w:color="auto"/>
        <w:bottom w:val="none" w:sz="0" w:space="0" w:color="auto"/>
        <w:right w:val="none" w:sz="0" w:space="0" w:color="auto"/>
      </w:divBdr>
    </w:div>
    <w:div w:id="496115458">
      <w:bodyDiv w:val="1"/>
      <w:marLeft w:val="0"/>
      <w:marRight w:val="0"/>
      <w:marTop w:val="0"/>
      <w:marBottom w:val="0"/>
      <w:divBdr>
        <w:top w:val="none" w:sz="0" w:space="0" w:color="auto"/>
        <w:left w:val="none" w:sz="0" w:space="0" w:color="auto"/>
        <w:bottom w:val="none" w:sz="0" w:space="0" w:color="auto"/>
        <w:right w:val="none" w:sz="0" w:space="0" w:color="auto"/>
      </w:divBdr>
    </w:div>
    <w:div w:id="525290750">
      <w:bodyDiv w:val="1"/>
      <w:marLeft w:val="0"/>
      <w:marRight w:val="0"/>
      <w:marTop w:val="0"/>
      <w:marBottom w:val="0"/>
      <w:divBdr>
        <w:top w:val="none" w:sz="0" w:space="0" w:color="auto"/>
        <w:left w:val="none" w:sz="0" w:space="0" w:color="auto"/>
        <w:bottom w:val="none" w:sz="0" w:space="0" w:color="auto"/>
        <w:right w:val="none" w:sz="0" w:space="0" w:color="auto"/>
      </w:divBdr>
    </w:div>
    <w:div w:id="588465638">
      <w:bodyDiv w:val="1"/>
      <w:marLeft w:val="0"/>
      <w:marRight w:val="0"/>
      <w:marTop w:val="0"/>
      <w:marBottom w:val="0"/>
      <w:divBdr>
        <w:top w:val="none" w:sz="0" w:space="0" w:color="auto"/>
        <w:left w:val="none" w:sz="0" w:space="0" w:color="auto"/>
        <w:bottom w:val="none" w:sz="0" w:space="0" w:color="auto"/>
        <w:right w:val="none" w:sz="0" w:space="0" w:color="auto"/>
      </w:divBdr>
    </w:div>
    <w:div w:id="626548154">
      <w:bodyDiv w:val="1"/>
      <w:marLeft w:val="0"/>
      <w:marRight w:val="0"/>
      <w:marTop w:val="0"/>
      <w:marBottom w:val="0"/>
      <w:divBdr>
        <w:top w:val="none" w:sz="0" w:space="0" w:color="auto"/>
        <w:left w:val="none" w:sz="0" w:space="0" w:color="auto"/>
        <w:bottom w:val="none" w:sz="0" w:space="0" w:color="auto"/>
        <w:right w:val="none" w:sz="0" w:space="0" w:color="auto"/>
      </w:divBdr>
    </w:div>
    <w:div w:id="785000605">
      <w:bodyDiv w:val="1"/>
      <w:marLeft w:val="0"/>
      <w:marRight w:val="0"/>
      <w:marTop w:val="0"/>
      <w:marBottom w:val="0"/>
      <w:divBdr>
        <w:top w:val="none" w:sz="0" w:space="0" w:color="auto"/>
        <w:left w:val="none" w:sz="0" w:space="0" w:color="auto"/>
        <w:bottom w:val="none" w:sz="0" w:space="0" w:color="auto"/>
        <w:right w:val="none" w:sz="0" w:space="0" w:color="auto"/>
      </w:divBdr>
    </w:div>
    <w:div w:id="905995345">
      <w:bodyDiv w:val="1"/>
      <w:marLeft w:val="0"/>
      <w:marRight w:val="0"/>
      <w:marTop w:val="0"/>
      <w:marBottom w:val="0"/>
      <w:divBdr>
        <w:top w:val="none" w:sz="0" w:space="0" w:color="auto"/>
        <w:left w:val="none" w:sz="0" w:space="0" w:color="auto"/>
        <w:bottom w:val="none" w:sz="0" w:space="0" w:color="auto"/>
        <w:right w:val="none" w:sz="0" w:space="0" w:color="auto"/>
      </w:divBdr>
    </w:div>
    <w:div w:id="1096286224">
      <w:bodyDiv w:val="1"/>
      <w:marLeft w:val="0"/>
      <w:marRight w:val="0"/>
      <w:marTop w:val="0"/>
      <w:marBottom w:val="0"/>
      <w:divBdr>
        <w:top w:val="none" w:sz="0" w:space="0" w:color="auto"/>
        <w:left w:val="none" w:sz="0" w:space="0" w:color="auto"/>
        <w:bottom w:val="none" w:sz="0" w:space="0" w:color="auto"/>
        <w:right w:val="none" w:sz="0" w:space="0" w:color="auto"/>
      </w:divBdr>
    </w:div>
    <w:div w:id="1130170076">
      <w:bodyDiv w:val="1"/>
      <w:marLeft w:val="0"/>
      <w:marRight w:val="0"/>
      <w:marTop w:val="0"/>
      <w:marBottom w:val="0"/>
      <w:divBdr>
        <w:top w:val="none" w:sz="0" w:space="0" w:color="auto"/>
        <w:left w:val="none" w:sz="0" w:space="0" w:color="auto"/>
        <w:bottom w:val="none" w:sz="0" w:space="0" w:color="auto"/>
        <w:right w:val="none" w:sz="0" w:space="0" w:color="auto"/>
      </w:divBdr>
    </w:div>
    <w:div w:id="1182936651">
      <w:bodyDiv w:val="1"/>
      <w:marLeft w:val="0"/>
      <w:marRight w:val="0"/>
      <w:marTop w:val="0"/>
      <w:marBottom w:val="0"/>
      <w:divBdr>
        <w:top w:val="none" w:sz="0" w:space="0" w:color="auto"/>
        <w:left w:val="none" w:sz="0" w:space="0" w:color="auto"/>
        <w:bottom w:val="none" w:sz="0" w:space="0" w:color="auto"/>
        <w:right w:val="none" w:sz="0" w:space="0" w:color="auto"/>
      </w:divBdr>
    </w:div>
    <w:div w:id="1325085575">
      <w:bodyDiv w:val="1"/>
      <w:marLeft w:val="0"/>
      <w:marRight w:val="0"/>
      <w:marTop w:val="0"/>
      <w:marBottom w:val="0"/>
      <w:divBdr>
        <w:top w:val="none" w:sz="0" w:space="0" w:color="auto"/>
        <w:left w:val="none" w:sz="0" w:space="0" w:color="auto"/>
        <w:bottom w:val="none" w:sz="0" w:space="0" w:color="auto"/>
        <w:right w:val="none" w:sz="0" w:space="0" w:color="auto"/>
      </w:divBdr>
    </w:div>
    <w:div w:id="1525048465">
      <w:bodyDiv w:val="1"/>
      <w:marLeft w:val="0"/>
      <w:marRight w:val="0"/>
      <w:marTop w:val="0"/>
      <w:marBottom w:val="0"/>
      <w:divBdr>
        <w:top w:val="none" w:sz="0" w:space="0" w:color="auto"/>
        <w:left w:val="none" w:sz="0" w:space="0" w:color="auto"/>
        <w:bottom w:val="none" w:sz="0" w:space="0" w:color="auto"/>
        <w:right w:val="none" w:sz="0" w:space="0" w:color="auto"/>
      </w:divBdr>
    </w:div>
    <w:div w:id="1572889483">
      <w:bodyDiv w:val="1"/>
      <w:marLeft w:val="0"/>
      <w:marRight w:val="0"/>
      <w:marTop w:val="0"/>
      <w:marBottom w:val="0"/>
      <w:divBdr>
        <w:top w:val="none" w:sz="0" w:space="0" w:color="auto"/>
        <w:left w:val="none" w:sz="0" w:space="0" w:color="auto"/>
        <w:bottom w:val="none" w:sz="0" w:space="0" w:color="auto"/>
        <w:right w:val="none" w:sz="0" w:space="0" w:color="auto"/>
      </w:divBdr>
    </w:div>
    <w:div w:id="1603537614">
      <w:bodyDiv w:val="1"/>
      <w:marLeft w:val="0"/>
      <w:marRight w:val="0"/>
      <w:marTop w:val="0"/>
      <w:marBottom w:val="0"/>
      <w:divBdr>
        <w:top w:val="none" w:sz="0" w:space="0" w:color="auto"/>
        <w:left w:val="none" w:sz="0" w:space="0" w:color="auto"/>
        <w:bottom w:val="none" w:sz="0" w:space="0" w:color="auto"/>
        <w:right w:val="none" w:sz="0" w:space="0" w:color="auto"/>
      </w:divBdr>
    </w:div>
    <w:div w:id="1707868322">
      <w:bodyDiv w:val="1"/>
      <w:marLeft w:val="0"/>
      <w:marRight w:val="0"/>
      <w:marTop w:val="0"/>
      <w:marBottom w:val="0"/>
      <w:divBdr>
        <w:top w:val="none" w:sz="0" w:space="0" w:color="auto"/>
        <w:left w:val="none" w:sz="0" w:space="0" w:color="auto"/>
        <w:bottom w:val="none" w:sz="0" w:space="0" w:color="auto"/>
        <w:right w:val="none" w:sz="0" w:space="0" w:color="auto"/>
      </w:divBdr>
    </w:div>
    <w:div w:id="1728216398">
      <w:bodyDiv w:val="1"/>
      <w:marLeft w:val="0"/>
      <w:marRight w:val="0"/>
      <w:marTop w:val="0"/>
      <w:marBottom w:val="0"/>
      <w:divBdr>
        <w:top w:val="none" w:sz="0" w:space="0" w:color="auto"/>
        <w:left w:val="none" w:sz="0" w:space="0" w:color="auto"/>
        <w:bottom w:val="none" w:sz="0" w:space="0" w:color="auto"/>
        <w:right w:val="none" w:sz="0" w:space="0" w:color="auto"/>
      </w:divBdr>
    </w:div>
    <w:div w:id="1981570129">
      <w:bodyDiv w:val="1"/>
      <w:marLeft w:val="0"/>
      <w:marRight w:val="0"/>
      <w:marTop w:val="0"/>
      <w:marBottom w:val="0"/>
      <w:divBdr>
        <w:top w:val="none" w:sz="0" w:space="0" w:color="auto"/>
        <w:left w:val="none" w:sz="0" w:space="0" w:color="auto"/>
        <w:bottom w:val="none" w:sz="0" w:space="0" w:color="auto"/>
        <w:right w:val="none" w:sz="0" w:space="0" w:color="auto"/>
      </w:divBdr>
    </w:div>
    <w:div w:id="20876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Microsoft_Window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s.wikipedia.org/wiki/Biblioteca_(programaci%C3%B3n)" TargetMode="Externa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Microsoft_Window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es.wikipedia.org/wiki/Mac_OS_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es.wikipedia.org/wiki/GNU/Linux" TargetMode="External"/><Relationship Id="rId1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A0487A-D4C7-4AF2-BFCB-916D67448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2872</Words>
  <Characters>15798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Proyecto Final               Optical Marketing        SPRINT 2</vt:lpstr>
    </vt:vector>
  </TitlesOfParts>
  <Company>UNIVERSIDAD TECONOLÓGICA NACIONAL                    FACULTAD REGIONAL CÓRDOBA</Company>
  <LinksUpToDate>false</LinksUpToDate>
  <CharactersWithSpaces>18633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Optical Marketing        SPRINT 2</dc:title>
  <dc:subject>Resumen Entrega SPRINT02</dc:subject>
  <dc:creator>Grupo 4                                                                              Carlos Kapica 51482                                                                                       Rodrigo Liberal 51658                                                                     Julián Peker 51395                                                                                     Fernández David </dc:creator>
  <cp:lastModifiedBy>PC ACER</cp:lastModifiedBy>
  <cp:revision>26</cp:revision>
  <dcterms:created xsi:type="dcterms:W3CDTF">2012-06-28T17:24:00Z</dcterms:created>
  <dcterms:modified xsi:type="dcterms:W3CDTF">2012-06-28T19:01:00Z</dcterms:modified>
</cp:coreProperties>
</file>