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FD6" w:rsidRPr="00E14FD6" w:rsidRDefault="00E14FD6" w:rsidP="00E14FD6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E14FD6" w:rsidRDefault="00E14FD6">
      <w:pPr>
        <w:rPr>
          <w:lang w:val="es-ES"/>
        </w:rPr>
      </w:pPr>
    </w:p>
    <w:p w:rsidR="00A30318" w:rsidRDefault="00F827E3">
      <w:pPr>
        <w:rPr>
          <w:lang w:val="es-ES"/>
        </w:rPr>
      </w:pPr>
      <w:r w:rsidRPr="00937D92">
        <w:rPr>
          <w:b/>
          <w:lang w:val="es-ES"/>
        </w:rPr>
        <w:t>Grupo</w:t>
      </w:r>
      <w:r w:rsidR="00937D92" w:rsidRPr="00937D92">
        <w:rPr>
          <w:b/>
          <w:lang w:val="es-ES"/>
        </w:rPr>
        <w:t>:</w:t>
      </w:r>
      <w:r w:rsidR="00937D92">
        <w:rPr>
          <w:lang w:val="es-ES"/>
        </w:rPr>
        <w:t xml:space="preserve"> 4</w:t>
      </w:r>
      <w:r w:rsidR="00295902">
        <w:rPr>
          <w:lang w:val="es-ES"/>
        </w:rPr>
        <w:t xml:space="preserve"> </w:t>
      </w:r>
      <w:r w:rsidR="00937D92">
        <w:rPr>
          <w:lang w:val="es-ES"/>
        </w:rPr>
        <w:t>-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>-</w:t>
      </w:r>
      <w:r w:rsidR="00937D92">
        <w:rPr>
          <w:lang w:val="es-ES"/>
        </w:rPr>
        <w:t>Fernández</w:t>
      </w:r>
      <w:r w:rsidR="00295902">
        <w:rPr>
          <w:lang w:val="es-ES"/>
        </w:rPr>
        <w:t xml:space="preserve">  </w:t>
      </w:r>
      <w:r w:rsidR="00E14FD6" w:rsidRPr="00937D92">
        <w:rPr>
          <w:b/>
          <w:lang w:val="es-ES"/>
        </w:rPr>
        <w:t>Sistema:</w:t>
      </w:r>
      <w:r w:rsidR="00295902">
        <w:rPr>
          <w:b/>
          <w:lang w:val="es-ES"/>
        </w:rPr>
        <w:t xml:space="preserve"> </w:t>
      </w:r>
      <w:proofErr w:type="spellStart"/>
      <w:r w:rsidR="00F85521">
        <w:rPr>
          <w:lang w:val="es-ES"/>
        </w:rPr>
        <w:t>Optical</w:t>
      </w:r>
      <w:proofErr w:type="spellEnd"/>
      <w:r w:rsidR="00F85521">
        <w:rPr>
          <w:lang w:val="es-ES"/>
        </w:rPr>
        <w:t xml:space="preserve"> Marketing</w:t>
      </w:r>
      <w:r w:rsidR="00295902">
        <w:rPr>
          <w:lang w:val="es-ES"/>
        </w:rPr>
        <w:t xml:space="preserve">    </w:t>
      </w:r>
      <w:r w:rsidR="00E14FD6" w:rsidRPr="00937D92">
        <w:rPr>
          <w:b/>
          <w:lang w:val="es-ES"/>
        </w:rPr>
        <w:t>Fecha</w:t>
      </w:r>
      <w:proofErr w:type="gramStart"/>
      <w:r w:rsidR="00E14FD6" w:rsidRPr="00937D92">
        <w:rPr>
          <w:b/>
          <w:lang w:val="es-ES"/>
        </w:rPr>
        <w:t>:</w:t>
      </w:r>
      <w:r w:rsidR="001E7E15">
        <w:rPr>
          <w:lang w:val="es-ES"/>
        </w:rPr>
        <w:t>10</w:t>
      </w:r>
      <w:proofErr w:type="gramEnd"/>
      <w:r>
        <w:rPr>
          <w:lang w:val="es-ES"/>
        </w:rPr>
        <w:t>/0</w:t>
      </w:r>
      <w:r w:rsidR="00D502F2">
        <w:rPr>
          <w:lang w:val="es-ES"/>
        </w:rPr>
        <w:t>7</w:t>
      </w:r>
      <w:r>
        <w:rPr>
          <w:lang w:val="es-ES"/>
        </w:rPr>
        <w:t>/2012</w:t>
      </w:r>
    </w:p>
    <w:p w:rsidR="00E14FD6" w:rsidRDefault="00E32081">
      <w:pPr>
        <w:rPr>
          <w:lang w:val="es-ES"/>
        </w:rPr>
      </w:pPr>
      <w:r>
        <w:rPr>
          <w:lang w:val="es-ES"/>
        </w:rPr>
        <w:t>Sprint</w:t>
      </w:r>
      <w:r w:rsidR="00937D92">
        <w:rPr>
          <w:lang w:val="es-ES"/>
        </w:rPr>
        <w:t>: 2</w:t>
      </w:r>
      <w:r w:rsidR="00E14FD6">
        <w:rPr>
          <w:lang w:val="es-ES"/>
        </w:rPr>
        <w:t xml:space="preserve">                                              Semana</w:t>
      </w:r>
      <w:r w:rsidR="00295902">
        <w:rPr>
          <w:lang w:val="es-ES"/>
        </w:rPr>
        <w:t>: 4</w:t>
      </w:r>
    </w:p>
    <w:tbl>
      <w:tblPr>
        <w:tblStyle w:val="Tablaconcuadrcula"/>
        <w:tblW w:w="0" w:type="auto"/>
        <w:tblLook w:val="04A0"/>
      </w:tblPr>
      <w:tblGrid>
        <w:gridCol w:w="1802"/>
        <w:gridCol w:w="1798"/>
        <w:gridCol w:w="1870"/>
        <w:gridCol w:w="1934"/>
        <w:gridCol w:w="1650"/>
      </w:tblGrid>
      <w:tr w:rsidR="00E32081" w:rsidTr="00E32081">
        <w:tc>
          <w:tcPr>
            <w:tcW w:w="1802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1798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187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1934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  <w:tc>
          <w:tcPr>
            <w:tcW w:w="1650" w:type="dxa"/>
          </w:tcPr>
          <w:p w:rsidR="00E32081" w:rsidRDefault="00E32081">
            <w:pPr>
              <w:rPr>
                <w:lang w:val="es-ES"/>
              </w:rPr>
            </w:pPr>
            <w:r>
              <w:rPr>
                <w:lang w:val="es-ES"/>
              </w:rPr>
              <w:t>Observaciones</w:t>
            </w:r>
          </w:p>
        </w:tc>
      </w:tr>
      <w:tr w:rsidR="00E32081" w:rsidTr="00E32081">
        <w:trPr>
          <w:trHeight w:val="306"/>
        </w:trPr>
        <w:tc>
          <w:tcPr>
            <w:tcW w:w="1802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32081" w:rsidRPr="00A116DD" w:rsidRDefault="009C3965" w:rsidP="009C3965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</w:t>
            </w:r>
            <w:r w:rsidR="00937D92" w:rsidRPr="00A116DD">
              <w:rPr>
                <w:sz w:val="16"/>
                <w:szCs w:val="16"/>
                <w:lang w:val="es-ES"/>
              </w:rPr>
              <w:t>método</w:t>
            </w:r>
            <w:r w:rsidRPr="00A116DD">
              <w:rPr>
                <w:sz w:val="16"/>
                <w:szCs w:val="16"/>
                <w:lang w:val="es-ES"/>
              </w:rPr>
              <w:t xml:space="preserve"> que permita comprimir la imagen para almacenarla sin perder calidad.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32081" w:rsidRPr="00A116DD" w:rsidRDefault="00E32081">
            <w:pPr>
              <w:rPr>
                <w:sz w:val="16"/>
                <w:szCs w:val="16"/>
                <w:lang w:val="es-ES"/>
              </w:rPr>
            </w:pPr>
          </w:p>
        </w:tc>
      </w:tr>
      <w:tr w:rsidR="00E05E62" w:rsidTr="00E32081">
        <w:trPr>
          <w:trHeight w:val="306"/>
        </w:trPr>
        <w:tc>
          <w:tcPr>
            <w:tcW w:w="1802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E05E62" w:rsidRPr="00A116DD" w:rsidRDefault="009C3965" w:rsidP="00937D9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Desarrollar un método para descomprimir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="00937D92">
              <w:rPr>
                <w:sz w:val="16"/>
                <w:szCs w:val="16"/>
                <w:lang w:val="es-ES"/>
              </w:rPr>
              <w:t xml:space="preserve">recuperadas </w:t>
            </w:r>
            <w:r w:rsidRPr="00A116DD">
              <w:rPr>
                <w:sz w:val="16"/>
                <w:szCs w:val="16"/>
                <w:lang w:val="es-ES"/>
              </w:rPr>
              <w:t>de la BD con la mejor calidad posible.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</w:p>
        </w:tc>
        <w:tc>
          <w:tcPr>
            <w:tcW w:w="1650" w:type="dxa"/>
          </w:tcPr>
          <w:p w:rsidR="00E05E62" w:rsidRPr="00A116DD" w:rsidRDefault="00E05E62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 w:rsidP="00E3417C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casos de prueba de compresión y descompresión de imágenes.</w:t>
            </w:r>
            <w:r w:rsidRPr="00CA38BD">
              <w:rPr>
                <w:b/>
                <w:sz w:val="16"/>
                <w:szCs w:val="16"/>
                <w:lang w:val="es-ES"/>
              </w:rPr>
              <w:t xml:space="preserve"> Liberal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944176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modelo de objetos para representar la compresión y descompresión de </w:t>
            </w:r>
            <w:r w:rsidR="00937D92" w:rsidRPr="00A116DD">
              <w:rPr>
                <w:sz w:val="16"/>
                <w:szCs w:val="16"/>
                <w:lang w:val="es-ES"/>
              </w:rPr>
              <w:t>imágenes</w:t>
            </w:r>
            <w:r w:rsidRPr="00A116DD">
              <w:rPr>
                <w:sz w:val="16"/>
                <w:szCs w:val="16"/>
                <w:lang w:val="es-ES"/>
              </w:rPr>
              <w:t>.</w:t>
            </w:r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 w:rsidP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Realizar modelo de base de datos para compresión y descompresión de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Implementar en el motor de base de datos funcionalidad para almacenar imágenes.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 w:rsidRPr="00CA38BD">
              <w:rPr>
                <w:b/>
                <w:sz w:val="16"/>
                <w:szCs w:val="16"/>
                <w:lang w:val="es-ES"/>
              </w:rPr>
              <w:t>Kapica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934" w:type="dxa"/>
          </w:tcPr>
          <w:p w:rsidR="00A116DD" w:rsidRPr="00A116DD" w:rsidRDefault="00295902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 xml:space="preserve">Realizar pruebas de recuperación de imágenes comprimidas en la base de </w:t>
            </w:r>
            <w:proofErr w:type="spellStart"/>
            <w:r w:rsidRPr="00A116DD">
              <w:rPr>
                <w:sz w:val="16"/>
                <w:szCs w:val="16"/>
                <w:lang w:val="es-ES"/>
              </w:rPr>
              <w:t>datos.</w:t>
            </w:r>
            <w:r w:rsidRPr="00CA38BD">
              <w:rPr>
                <w:b/>
                <w:sz w:val="16"/>
                <w:szCs w:val="16"/>
                <w:lang w:val="es-ES"/>
              </w:rPr>
              <w:t>Liberal</w:t>
            </w:r>
            <w:proofErr w:type="spellEnd"/>
            <w:r w:rsidRPr="00CA38BD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CA38BD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A116DD" w:rsidTr="00E32081">
        <w:trPr>
          <w:trHeight w:val="306"/>
        </w:trPr>
        <w:tc>
          <w:tcPr>
            <w:tcW w:w="1802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A116DD" w:rsidRPr="00A116DD" w:rsidRDefault="00E85DAC" w:rsidP="00E85DAC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HCI y HCI para interacción con el cuerpo humano.</w:t>
            </w:r>
            <w:r>
              <w:rPr>
                <w:b/>
                <w:sz w:val="16"/>
                <w:szCs w:val="16"/>
                <w:lang w:val="es-ES"/>
              </w:rPr>
              <w:t>P</w:t>
            </w:r>
            <w:r w:rsidRPr="00E30D5F">
              <w:rPr>
                <w:b/>
                <w:sz w:val="16"/>
                <w:szCs w:val="16"/>
                <w:lang w:val="es-ES"/>
              </w:rPr>
              <w:t>eker</w:t>
            </w:r>
          </w:p>
        </w:tc>
        <w:tc>
          <w:tcPr>
            <w:tcW w:w="1934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A116DD" w:rsidRPr="00A116DD" w:rsidRDefault="00A116DD">
            <w:pPr>
              <w:rPr>
                <w:sz w:val="16"/>
                <w:szCs w:val="16"/>
                <w:lang w:val="es-ES"/>
              </w:rPr>
            </w:pPr>
          </w:p>
        </w:tc>
      </w:tr>
      <w:tr w:rsidR="00030730" w:rsidTr="00E32081">
        <w:trPr>
          <w:trHeight w:val="306"/>
        </w:trPr>
        <w:tc>
          <w:tcPr>
            <w:tcW w:w="1802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798" w:type="dxa"/>
          </w:tcPr>
          <w:p w:rsidR="00030730" w:rsidRPr="00A116DD" w:rsidRDefault="00030730" w:rsidP="00295902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870" w:type="dxa"/>
          </w:tcPr>
          <w:p w:rsidR="00030730" w:rsidRPr="00A116DD" w:rsidRDefault="00030730" w:rsidP="00700CBE">
            <w:pPr>
              <w:rPr>
                <w:sz w:val="16"/>
                <w:szCs w:val="16"/>
                <w:lang w:val="es-ES"/>
              </w:rPr>
            </w:pPr>
            <w:r w:rsidRPr="00A116DD">
              <w:rPr>
                <w:sz w:val="16"/>
                <w:szCs w:val="16"/>
                <w:lang w:val="es-ES"/>
              </w:rPr>
              <w:t>Investigar sobre func</w:t>
            </w:r>
            <w:r>
              <w:rPr>
                <w:sz w:val="16"/>
                <w:szCs w:val="16"/>
                <w:lang w:val="es-ES"/>
              </w:rPr>
              <w:t xml:space="preserve">ionalidades de WPF y Microsoft </w:t>
            </w:r>
            <w:proofErr w:type="spellStart"/>
            <w:r>
              <w:rPr>
                <w:sz w:val="16"/>
                <w:szCs w:val="16"/>
                <w:lang w:val="es-ES"/>
              </w:rPr>
              <w:t>B</w:t>
            </w:r>
            <w:r w:rsidRPr="00A116DD">
              <w:rPr>
                <w:sz w:val="16"/>
                <w:szCs w:val="16"/>
                <w:lang w:val="es-ES"/>
              </w:rPr>
              <w:t>lend</w:t>
            </w:r>
            <w:proofErr w:type="spellEnd"/>
            <w:r w:rsidRPr="00A116DD">
              <w:rPr>
                <w:sz w:val="16"/>
                <w:szCs w:val="16"/>
                <w:lang w:val="es-ES"/>
              </w:rPr>
              <w:t>.</w:t>
            </w:r>
            <w:r>
              <w:rPr>
                <w:sz w:val="16"/>
                <w:szCs w:val="16"/>
                <w:lang w:val="es-ES"/>
              </w:rPr>
              <w:t xml:space="preserve"> </w:t>
            </w:r>
            <w:r>
              <w:rPr>
                <w:b/>
                <w:sz w:val="16"/>
                <w:szCs w:val="16"/>
                <w:lang w:val="es-ES"/>
              </w:rPr>
              <w:t>Fernández</w:t>
            </w:r>
            <w:r w:rsidRPr="000E098E">
              <w:rPr>
                <w:b/>
                <w:sz w:val="16"/>
                <w:szCs w:val="16"/>
                <w:lang w:val="es-ES"/>
              </w:rPr>
              <w:t xml:space="preserve"> y </w:t>
            </w:r>
            <w:proofErr w:type="spellStart"/>
            <w:r w:rsidRPr="000E098E">
              <w:rPr>
                <w:b/>
                <w:sz w:val="16"/>
                <w:szCs w:val="16"/>
                <w:lang w:val="es-ES"/>
              </w:rPr>
              <w:t>Peker</w:t>
            </w:r>
            <w:proofErr w:type="spellEnd"/>
          </w:p>
        </w:tc>
        <w:tc>
          <w:tcPr>
            <w:tcW w:w="1934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  <w:tc>
          <w:tcPr>
            <w:tcW w:w="1650" w:type="dxa"/>
          </w:tcPr>
          <w:p w:rsidR="00030730" w:rsidRPr="00A116DD" w:rsidRDefault="00030730">
            <w:pPr>
              <w:rPr>
                <w:sz w:val="16"/>
                <w:szCs w:val="16"/>
                <w:lang w:val="es-ES"/>
              </w:rPr>
            </w:pPr>
          </w:p>
        </w:tc>
      </w:tr>
    </w:tbl>
    <w:p w:rsidR="00854B0C" w:rsidRDefault="00854B0C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854B0C" w:rsidTr="00854B0C"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</w:tcPr>
          <w:p w:rsidR="00854B0C" w:rsidRDefault="00854B0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854B0C" w:rsidTr="00854B0C">
        <w:tc>
          <w:tcPr>
            <w:tcW w:w="4489" w:type="dxa"/>
          </w:tcPr>
          <w:p w:rsidR="00030730" w:rsidRDefault="00030730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Diagrama de Clases de Cliente WEB</w:t>
            </w:r>
          </w:p>
        </w:tc>
        <w:tc>
          <w:tcPr>
            <w:tcW w:w="4489" w:type="dxa"/>
          </w:tcPr>
          <w:p w:rsidR="00854B0C" w:rsidRDefault="0048351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---</w:t>
            </w:r>
          </w:p>
        </w:tc>
      </w:tr>
    </w:tbl>
    <w:p w:rsidR="00483512" w:rsidRDefault="00483512">
      <w:pPr>
        <w:rPr>
          <w:b/>
          <w:lang w:val="es-ES"/>
        </w:rPr>
      </w:pPr>
    </w:p>
    <w:p w:rsidR="00980BBE" w:rsidRDefault="00980BBE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lastRenderedPageBreak/>
        <w:t>Impedimentos:</w:t>
      </w:r>
    </w:p>
    <w:p w:rsidR="00854B0C" w:rsidRDefault="00D93160">
      <w:pPr>
        <w:rPr>
          <w:b/>
          <w:lang w:val="es-ES"/>
        </w:rPr>
      </w:pPr>
      <w:r>
        <w:rPr>
          <w:b/>
          <w:lang w:val="es-ES"/>
        </w:rPr>
        <w:t xml:space="preserve">Complicaciones  </w:t>
      </w:r>
      <w:r w:rsidR="00980BBE">
        <w:rPr>
          <w:b/>
          <w:lang w:val="es-ES"/>
        </w:rPr>
        <w:t>al convertir las</w:t>
      </w:r>
      <w:r>
        <w:rPr>
          <w:b/>
          <w:lang w:val="es-ES"/>
        </w:rPr>
        <w:t xml:space="preserve"> librerías de </w:t>
      </w:r>
      <w:proofErr w:type="spellStart"/>
      <w:r>
        <w:rPr>
          <w:b/>
          <w:lang w:val="es-ES"/>
        </w:rPr>
        <w:t>OpenCV</w:t>
      </w:r>
      <w:proofErr w:type="spellEnd"/>
      <w:r>
        <w:rPr>
          <w:b/>
          <w:lang w:val="es-ES"/>
        </w:rPr>
        <w:t xml:space="preserve"> de Linux a Windows.</w:t>
      </w:r>
    </w:p>
    <w:p w:rsidR="00884020" w:rsidRDefault="00884020">
      <w:pPr>
        <w:rPr>
          <w:b/>
          <w:lang w:val="es-ES"/>
        </w:rPr>
      </w:pPr>
      <w:r>
        <w:rPr>
          <w:b/>
          <w:lang w:val="es-ES"/>
        </w:rPr>
        <w:t>Se generan erro</w:t>
      </w:r>
      <w:r w:rsidR="004646F8">
        <w:rPr>
          <w:b/>
          <w:lang w:val="es-ES"/>
        </w:rPr>
        <w:t xml:space="preserve">res desconocidos cuando se </w:t>
      </w:r>
      <w:proofErr w:type="spellStart"/>
      <w:r w:rsidR="004646F8">
        <w:rPr>
          <w:b/>
          <w:lang w:val="es-ES"/>
        </w:rPr>
        <w:t>tracke</w:t>
      </w:r>
      <w:r>
        <w:rPr>
          <w:b/>
          <w:lang w:val="es-ES"/>
        </w:rPr>
        <w:t>a</w:t>
      </w:r>
      <w:proofErr w:type="spellEnd"/>
      <w:r>
        <w:rPr>
          <w:b/>
          <w:lang w:val="es-ES"/>
        </w:rPr>
        <w:t xml:space="preserve"> el esqueleto. Se debe verificar el código.</w:t>
      </w:r>
    </w:p>
    <w:p w:rsidR="00295902" w:rsidRDefault="00295902">
      <w:pPr>
        <w:rPr>
          <w:b/>
          <w:lang w:val="es-ES"/>
        </w:rPr>
      </w:pPr>
      <w:r>
        <w:rPr>
          <w:b/>
          <w:lang w:val="es-ES"/>
        </w:rPr>
        <w:t xml:space="preserve">Se generan dificultades para implementar WPF </w:t>
      </w:r>
      <w:r w:rsidR="00030730">
        <w:rPr>
          <w:b/>
          <w:lang w:val="es-ES"/>
        </w:rPr>
        <w:t xml:space="preserve">con las interfaces de usuario. Se deben verificar </w:t>
      </w:r>
      <w:proofErr w:type="spellStart"/>
      <w:r w:rsidR="00030730">
        <w:rPr>
          <w:b/>
          <w:lang w:val="es-ES"/>
        </w:rPr>
        <w:t>bugs</w:t>
      </w:r>
      <w:proofErr w:type="spellEnd"/>
      <w:r w:rsidR="00030730">
        <w:rPr>
          <w:b/>
          <w:lang w:val="es-ES"/>
        </w:rPr>
        <w:t xml:space="preserve"> encontrados en el proceso.</w:t>
      </w:r>
    </w:p>
    <w:p w:rsidR="00265827" w:rsidRDefault="00265827">
      <w:pPr>
        <w:rPr>
          <w:b/>
          <w:lang w:val="es-ES"/>
        </w:rPr>
      </w:pPr>
      <w:r>
        <w:rPr>
          <w:b/>
          <w:lang w:val="es-ES"/>
        </w:rPr>
        <w:t xml:space="preserve">El diagrama de clases se vio modificado y por ende el modelo de datos debe ser rediseñado. A pesar de haber pasado a la etapa de verificación porque la herramienta de generación dinámica de base de datos </w:t>
      </w:r>
      <w:r w:rsidR="004646F8">
        <w:rPr>
          <w:b/>
          <w:lang w:val="es-ES"/>
        </w:rPr>
        <w:t>así</w:t>
      </w:r>
      <w:r>
        <w:rPr>
          <w:b/>
          <w:lang w:val="es-ES"/>
        </w:rPr>
        <w:t xml:space="preserve"> lo </w:t>
      </w:r>
      <w:r w:rsidR="004646F8">
        <w:rPr>
          <w:b/>
          <w:lang w:val="es-ES"/>
        </w:rPr>
        <w:t xml:space="preserve">permite, esta </w:t>
      </w:r>
      <w:proofErr w:type="spellStart"/>
      <w:r w:rsidR="004646F8">
        <w:rPr>
          <w:b/>
          <w:lang w:val="es-ES"/>
        </w:rPr>
        <w:t>T</w:t>
      </w:r>
      <w:r>
        <w:rPr>
          <w:b/>
          <w:lang w:val="es-ES"/>
        </w:rPr>
        <w:t>ecnich</w:t>
      </w:r>
      <w:r w:rsidR="004646F8">
        <w:rPr>
          <w:b/>
          <w:lang w:val="es-ES"/>
        </w:rPr>
        <w:t>al</w:t>
      </w:r>
      <w:proofErr w:type="spellEnd"/>
      <w:r w:rsidR="004646F8">
        <w:rPr>
          <w:b/>
          <w:lang w:val="es-ES"/>
        </w:rPr>
        <w:t xml:space="preserve"> </w:t>
      </w:r>
      <w:proofErr w:type="spellStart"/>
      <w:r w:rsidR="004646F8">
        <w:rPr>
          <w:b/>
          <w:lang w:val="es-ES"/>
        </w:rPr>
        <w:t>Task</w:t>
      </w:r>
      <w:proofErr w:type="spellEnd"/>
      <w:r w:rsidR="004646F8">
        <w:rPr>
          <w:b/>
          <w:lang w:val="es-ES"/>
        </w:rPr>
        <w:t xml:space="preserve"> debe ser revisada en próximos </w:t>
      </w:r>
      <w:r>
        <w:rPr>
          <w:b/>
          <w:lang w:val="es-ES"/>
        </w:rPr>
        <w:t>Sprint como se aclara en e</w:t>
      </w:r>
      <w:r w:rsidR="004646F8">
        <w:rPr>
          <w:b/>
          <w:lang w:val="es-ES"/>
        </w:rPr>
        <w:t>l</w:t>
      </w:r>
      <w:r>
        <w:rPr>
          <w:b/>
          <w:lang w:val="es-ES"/>
        </w:rPr>
        <w:t xml:space="preserve"> Sprint </w:t>
      </w:r>
      <w:proofErr w:type="spellStart"/>
      <w:r>
        <w:rPr>
          <w:b/>
          <w:lang w:val="es-ES"/>
        </w:rPr>
        <w:t>Review</w:t>
      </w:r>
      <w:proofErr w:type="spellEnd"/>
      <w:r>
        <w:rPr>
          <w:b/>
          <w:lang w:val="es-ES"/>
        </w:rPr>
        <w:t>.</w:t>
      </w:r>
    </w:p>
    <w:p w:rsidR="00030730" w:rsidRDefault="00030730">
      <w:pPr>
        <w:rPr>
          <w:b/>
          <w:lang w:val="es-ES"/>
        </w:rPr>
      </w:pPr>
    </w:p>
    <w:p w:rsidR="00854B0C" w:rsidRDefault="00854B0C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854B0C" w:rsidTr="00854B0C">
        <w:tc>
          <w:tcPr>
            <w:tcW w:w="2992" w:type="dxa"/>
          </w:tcPr>
          <w:p w:rsidR="00854B0C" w:rsidRDefault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Qué</w:t>
            </w:r>
            <w:r w:rsidR="00854B0C">
              <w:rPr>
                <w:b/>
                <w:lang w:val="es-ES"/>
              </w:rPr>
              <w:t xml:space="preserve"> Queremos Hacer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Queremos D</w:t>
            </w:r>
            <w:bookmarkStart w:id="0" w:name="_GoBack"/>
            <w:bookmarkEnd w:id="0"/>
            <w:r>
              <w:rPr>
                <w:b/>
                <w:lang w:val="es-ES"/>
              </w:rPr>
              <w:t>ejar:</w:t>
            </w:r>
          </w:p>
        </w:tc>
        <w:tc>
          <w:tcPr>
            <w:tcW w:w="2993" w:type="dxa"/>
          </w:tcPr>
          <w:p w:rsidR="00854B0C" w:rsidRDefault="00854B0C" w:rsidP="00980BBE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</w:t>
            </w:r>
            <w:r w:rsidR="00980BBE">
              <w:rPr>
                <w:b/>
                <w:lang w:val="es-ES"/>
              </w:rPr>
              <w:t>é</w:t>
            </w:r>
            <w:r>
              <w:rPr>
                <w:b/>
                <w:lang w:val="es-ES"/>
              </w:rPr>
              <w:t xml:space="preserve"> Podemos Mejorar</w:t>
            </w:r>
          </w:p>
        </w:tc>
      </w:tr>
      <w:tr w:rsidR="00854B0C" w:rsidTr="00854B0C">
        <w:tc>
          <w:tcPr>
            <w:tcW w:w="2992" w:type="dxa"/>
          </w:tcPr>
          <w:p w:rsidR="00854B0C" w:rsidRDefault="00422B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Desarrollar el gestor de aplicaciones del módulo de interacción e integrarlo con el módulo web.</w:t>
            </w:r>
          </w:p>
          <w:p w:rsidR="00422BEA" w:rsidRDefault="00422BE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Probar la integración de dichos módulos.</w:t>
            </w:r>
          </w:p>
        </w:tc>
        <w:tc>
          <w:tcPr>
            <w:tcW w:w="2993" w:type="dxa"/>
          </w:tcPr>
          <w:p w:rsidR="00854B0C" w:rsidRDefault="004A00B2" w:rsidP="004A00B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Queremos dejar el desarrollo de los diagramas de entidad relación referida a la compresión</w:t>
            </w:r>
            <w:r w:rsidR="004B29A0">
              <w:rPr>
                <w:b/>
                <w:lang w:val="es-ES"/>
              </w:rPr>
              <w:t xml:space="preserve">, descompresión, </w:t>
            </w:r>
            <w:r>
              <w:rPr>
                <w:b/>
                <w:lang w:val="es-ES"/>
              </w:rPr>
              <w:t>y almacenamiento de imágenes.</w:t>
            </w:r>
          </w:p>
          <w:p w:rsidR="004B29A0" w:rsidRDefault="004B29A0" w:rsidP="004A00B2">
            <w:pPr>
              <w:rPr>
                <w:b/>
                <w:lang w:val="es-ES"/>
              </w:rPr>
            </w:pPr>
          </w:p>
          <w:p w:rsidR="004B29A0" w:rsidRDefault="004B29A0" w:rsidP="004A00B2">
            <w:pPr>
              <w:rPr>
                <w:b/>
                <w:lang w:val="es-ES"/>
              </w:rPr>
            </w:pPr>
          </w:p>
        </w:tc>
        <w:tc>
          <w:tcPr>
            <w:tcW w:w="2993" w:type="dxa"/>
          </w:tcPr>
          <w:p w:rsidR="00854B0C" w:rsidRDefault="004A00B2" w:rsidP="004A00B2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Mejorar el desarrollo del modelo de objeto de módulo web.</w:t>
            </w:r>
            <w:r>
              <w:rPr>
                <w:b/>
                <w:lang w:val="es-ES"/>
              </w:rPr>
              <w:br/>
              <w:t>Mejorar los mecanismos de interacción de los usuarios con las aplicaciones de dicho módulo.</w:t>
            </w:r>
          </w:p>
        </w:tc>
      </w:tr>
    </w:tbl>
    <w:p w:rsidR="00854B0C" w:rsidRDefault="00854B0C">
      <w:pPr>
        <w:rPr>
          <w:b/>
          <w:lang w:val="es-ES"/>
        </w:rPr>
      </w:pPr>
    </w:p>
    <w:p w:rsidR="00D502F2" w:rsidRDefault="00D502F2" w:rsidP="00D502F2">
      <w:r>
        <w:rPr>
          <w:b/>
          <w:lang w:val="es-ES"/>
        </w:rPr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Layout w:type="fixed"/>
        <w:tblLook w:val="04A0"/>
      </w:tblPr>
      <w:tblGrid>
        <w:gridCol w:w="1668"/>
        <w:gridCol w:w="2268"/>
        <w:gridCol w:w="2835"/>
        <w:gridCol w:w="2283"/>
      </w:tblGrid>
      <w:tr w:rsidR="00D502F2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502F2" w:rsidRDefault="00D502F2" w:rsidP="00FC0E2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D502F2" w:rsidRPr="00E30D5F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4A656C" w:rsidRDefault="00E30D5F" w:rsidP="004A656C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…\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ProyectoFinal</w:t>
            </w:r>
            <w:proofErr w:type="spellEnd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\Proyecto final\</w:t>
            </w:r>
            <w:proofErr w:type="spellStart"/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DiagramaDeClasesDeProyecto</w:t>
            </w:r>
            <w:proofErr w:type="spellEnd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\</w:t>
            </w:r>
            <w:proofErr w:type="spellStart"/>
            <w:r w:rsid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D</w:t>
            </w:r>
            <w:r w:rsidR="004A656C" w:rsidRPr="004A656C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</w:rPr>
              <w:t>iagramaDeClasesDeProyecto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E30D5F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Realización del diagrama de clases de compresión y descompresión.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502F2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756773">
              <w:rPr>
                <w:rFonts w:cstheme="minorHAnsi"/>
                <w:color w:val="000000"/>
                <w:sz w:val="18"/>
                <w:szCs w:val="18"/>
              </w:rPr>
              <w:t>S-02001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T-02001-004</w:t>
            </w:r>
          </w:p>
        </w:tc>
      </w:tr>
      <w:tr w:rsidR="00E6653E" w:rsidRPr="00BA3124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Prueba05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BA3124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BA3124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..\branches\Branch_Tesis_Sprint01\Dev\CaptureModuleTests\KinectCaptureService\C_SharpTests\JulianPekerTests\prueba05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E6653E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E30D5F">
              <w:rPr>
                <w:rFonts w:cstheme="minorHAnsi"/>
                <w:color w:val="000000"/>
                <w:sz w:val="18"/>
                <w:szCs w:val="18"/>
              </w:rPr>
              <w:t>Realización completa y seguimiento de</w:t>
            </w:r>
            <w:r>
              <w:rPr>
                <w:rFonts w:cstheme="minorHAnsi"/>
                <w:color w:val="000000"/>
                <w:sz w:val="18"/>
                <w:szCs w:val="18"/>
              </w:rPr>
              <w:t>l esqueleto.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6653E" w:rsidRPr="00BA3124" w:rsidRDefault="00E6653E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A3124">
              <w:rPr>
                <w:rFonts w:cstheme="minorHAnsi"/>
                <w:color w:val="000000"/>
                <w:sz w:val="18"/>
                <w:szCs w:val="18"/>
              </w:rPr>
              <w:t>S-02002/T-02003-001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9C396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PruebaCV06Compression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7B3BF3" w:rsidRDefault="009C3965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</w:t>
            </w:r>
            <w:r w:rsidR="007B3BF3"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ranches\Branch_Tesis_Sprint01</w:t>
            </w:r>
            <w:r w:rsidRPr="00937D92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Dev\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 w:rsidR="007B3BF3"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PruebaCV06Compression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>Realización de funcionalidad de 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S-02002/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T-02002-001</w:t>
            </w:r>
          </w:p>
        </w:tc>
      </w:tr>
      <w:tr w:rsidR="009C396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PruebaCV07</w:t>
            </w:r>
            <w:r w:rsidR="009C3965">
              <w:rPr>
                <w:rFonts w:cstheme="minorHAnsi"/>
                <w:color w:val="000000"/>
                <w:sz w:val="18"/>
                <w:szCs w:val="18"/>
              </w:rPr>
              <w:t>UnCompression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Default="007B3BF3" w:rsidP="00E30D5F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Analisys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ModuleTests\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OpenCV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CPP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RodrigoLiberalTests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PruebaCV07Un</w:t>
            </w:r>
            <w:r w:rsidRPr="007B3BF3">
              <w:rPr>
                <w:rFonts w:cstheme="minorHAnsi"/>
                <w:color w:val="000000"/>
                <w:sz w:val="18"/>
                <w:szCs w:val="18"/>
                <w:lang w:val="en-US"/>
              </w:rPr>
              <w:t>Compression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0A4EA6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funcionalidad de </w:t>
            </w:r>
            <w:r>
              <w:rPr>
                <w:rFonts w:cstheme="minorHAnsi"/>
                <w:color w:val="000000"/>
                <w:sz w:val="18"/>
                <w:szCs w:val="18"/>
              </w:rPr>
              <w:t>des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>compresi</w:t>
            </w:r>
            <w:r>
              <w:rPr>
                <w:rFonts w:cstheme="minorHAnsi"/>
                <w:color w:val="000000"/>
                <w:sz w:val="18"/>
                <w:szCs w:val="18"/>
              </w:rPr>
              <w:t>ón de imágenes.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C3965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PruebaW</w:t>
            </w:r>
            <w:r w:rsidR="000A4EA6">
              <w:rPr>
                <w:rFonts w:cstheme="minorHAnsi"/>
                <w:color w:val="000000"/>
                <w:sz w:val="18"/>
                <w:szCs w:val="18"/>
              </w:rPr>
              <w:t>eb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7B3BF3" w:rsidP="007B3BF3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\Dev\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WebModule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lastRenderedPageBreak/>
              <w:t>Sharp_ASP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DavidFernandezTests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Prueba01ASP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lastRenderedPageBreak/>
              <w:t xml:space="preserve">Investigación y generación </w:t>
            </w:r>
            <w:r>
              <w:rPr>
                <w:rFonts w:cstheme="minorHAnsi"/>
                <w:color w:val="000000"/>
                <w:sz w:val="18"/>
                <w:szCs w:val="18"/>
              </w:rPr>
              <w:t>de interfaces WEB con WPF y BLEND.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B619E7">
              <w:rPr>
                <w:rFonts w:cstheme="minorHAnsi"/>
                <w:color w:val="000000"/>
                <w:sz w:val="18"/>
                <w:szCs w:val="18"/>
              </w:rPr>
              <w:t>S-02003</w:t>
            </w:r>
            <w:r>
              <w:rPr>
                <w:rFonts w:cstheme="minorHAnsi"/>
                <w:color w:val="000000"/>
                <w:sz w:val="18"/>
                <w:szCs w:val="18"/>
              </w:rPr>
              <w:t>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T-02003-001</w:t>
            </w:r>
          </w:p>
        </w:tc>
      </w:tr>
      <w:tr w:rsidR="007B3BF3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7B3BF3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lastRenderedPageBreak/>
              <w:t>SQLScript01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Script01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script</w:t>
            </w: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 de base de datos con pruebas de im</w:t>
            </w:r>
            <w:r>
              <w:rPr>
                <w:rFonts w:cstheme="minorHAnsi"/>
                <w:color w:val="000000"/>
                <w:sz w:val="18"/>
                <w:szCs w:val="18"/>
              </w:rPr>
              <w:t>ágenes.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B3BF3" w:rsidRPr="000A4EA6" w:rsidRDefault="00B619E7" w:rsidP="00B619E7">
            <w:pPr>
              <w:pStyle w:val="Prrafodelista"/>
              <w:ind w:left="1416" w:hanging="1416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B619E7">
              <w:rPr>
                <w:rFonts w:cstheme="minorHAnsi"/>
                <w:color w:val="000000"/>
                <w:sz w:val="18"/>
                <w:szCs w:val="18"/>
              </w:rPr>
              <w:t>T-02001-006</w:t>
            </w:r>
          </w:p>
        </w:tc>
      </w:tr>
      <w:tr w:rsidR="00F64545" w:rsidRPr="000A4EA6" w:rsidTr="00E30D5F">
        <w:tc>
          <w:tcPr>
            <w:tcW w:w="16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  <w:lang w:val="en-U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Moldel01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Default="00F64545" w:rsidP="00F64545">
            <w:pPr>
              <w:pStyle w:val="Prrafodelista"/>
              <w:ind w:left="0"/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…\branches\Branch_Tesis_Sprint01\Dev\DBModule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SQLSERVER2008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CarlosKapicaScripts</w:t>
            </w:r>
            <w:r w:rsidRPr="00E30D5F">
              <w:rPr>
                <w:rFonts w:ascii="Arial" w:hAnsi="Arial" w:cs="Arial"/>
                <w:color w:val="222222"/>
                <w:sz w:val="16"/>
                <w:szCs w:val="16"/>
                <w:shd w:val="clear" w:color="auto" w:fill="FFFFFF"/>
                <w:lang w:val="en-US"/>
              </w:rPr>
              <w:t>\</w:t>
            </w:r>
            <w:r>
              <w:rPr>
                <w:rFonts w:cstheme="minorHAnsi"/>
                <w:color w:val="000000"/>
                <w:sz w:val="18"/>
                <w:szCs w:val="18"/>
                <w:lang w:val="en-US"/>
              </w:rPr>
              <w:t>Model01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0A4EA6" w:rsidP="000A4EA6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0A4EA6">
              <w:rPr>
                <w:rFonts w:cstheme="minorHAnsi"/>
                <w:color w:val="000000"/>
                <w:sz w:val="18"/>
                <w:szCs w:val="18"/>
              </w:rPr>
              <w:t xml:space="preserve">Realización de </w:t>
            </w:r>
            <w:r>
              <w:rPr>
                <w:rFonts w:cstheme="minorHAnsi"/>
                <w:color w:val="000000"/>
                <w:sz w:val="18"/>
                <w:szCs w:val="18"/>
              </w:rPr>
              <w:t>modelo de base de datos.</w:t>
            </w:r>
          </w:p>
        </w:tc>
        <w:tc>
          <w:tcPr>
            <w:tcW w:w="22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4545" w:rsidRPr="000A4EA6" w:rsidRDefault="00756773" w:rsidP="00FC0E2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S-02001/</w:t>
            </w:r>
            <w:r w:rsidRPr="00756773">
              <w:rPr>
                <w:rFonts w:cstheme="minorHAnsi"/>
                <w:color w:val="000000"/>
                <w:sz w:val="18"/>
                <w:szCs w:val="18"/>
              </w:rPr>
              <w:t>T-02001-005</w:t>
            </w:r>
          </w:p>
        </w:tc>
      </w:tr>
    </w:tbl>
    <w:p w:rsidR="00D502F2" w:rsidRPr="000A4EA6" w:rsidRDefault="00D502F2" w:rsidP="00D502F2">
      <w:pPr>
        <w:rPr>
          <w:b/>
        </w:rPr>
      </w:pPr>
    </w:p>
    <w:p w:rsidR="00854B0C" w:rsidRPr="000A4EA6" w:rsidRDefault="00854B0C">
      <w:pPr>
        <w:rPr>
          <w:b/>
        </w:rPr>
      </w:pPr>
    </w:p>
    <w:p w:rsidR="00854B0C" w:rsidRPr="000A4EA6" w:rsidRDefault="00854B0C">
      <w:pPr>
        <w:rPr>
          <w:b/>
        </w:rPr>
      </w:pPr>
    </w:p>
    <w:sectPr w:rsidR="00854B0C" w:rsidRPr="000A4EA6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30730"/>
    <w:rsid w:val="000A4EA6"/>
    <w:rsid w:val="000E098E"/>
    <w:rsid w:val="001652B3"/>
    <w:rsid w:val="001E7E15"/>
    <w:rsid w:val="00265827"/>
    <w:rsid w:val="00290F68"/>
    <w:rsid w:val="00295902"/>
    <w:rsid w:val="003C5B78"/>
    <w:rsid w:val="003C7A7B"/>
    <w:rsid w:val="003E082E"/>
    <w:rsid w:val="003F0AAA"/>
    <w:rsid w:val="00422BEA"/>
    <w:rsid w:val="004646F8"/>
    <w:rsid w:val="00483512"/>
    <w:rsid w:val="004A00B2"/>
    <w:rsid w:val="004A656C"/>
    <w:rsid w:val="004B29A0"/>
    <w:rsid w:val="0053380D"/>
    <w:rsid w:val="005E3044"/>
    <w:rsid w:val="00630669"/>
    <w:rsid w:val="006718CB"/>
    <w:rsid w:val="00673309"/>
    <w:rsid w:val="0069726F"/>
    <w:rsid w:val="00756773"/>
    <w:rsid w:val="00772761"/>
    <w:rsid w:val="007866CE"/>
    <w:rsid w:val="0079678C"/>
    <w:rsid w:val="007B3BF3"/>
    <w:rsid w:val="007B7C50"/>
    <w:rsid w:val="00854B0C"/>
    <w:rsid w:val="00884020"/>
    <w:rsid w:val="008C1E77"/>
    <w:rsid w:val="008E2190"/>
    <w:rsid w:val="00937D92"/>
    <w:rsid w:val="00944176"/>
    <w:rsid w:val="00980BBE"/>
    <w:rsid w:val="009C3965"/>
    <w:rsid w:val="00A116DD"/>
    <w:rsid w:val="00A30318"/>
    <w:rsid w:val="00B10E46"/>
    <w:rsid w:val="00B11E68"/>
    <w:rsid w:val="00B619E7"/>
    <w:rsid w:val="00B727C4"/>
    <w:rsid w:val="00BA3124"/>
    <w:rsid w:val="00CA38BD"/>
    <w:rsid w:val="00D502F2"/>
    <w:rsid w:val="00D93160"/>
    <w:rsid w:val="00E05E62"/>
    <w:rsid w:val="00E14FD6"/>
    <w:rsid w:val="00E15820"/>
    <w:rsid w:val="00E30D5F"/>
    <w:rsid w:val="00E32081"/>
    <w:rsid w:val="00E3417C"/>
    <w:rsid w:val="00E6653E"/>
    <w:rsid w:val="00E85DAC"/>
    <w:rsid w:val="00F24F50"/>
    <w:rsid w:val="00F64545"/>
    <w:rsid w:val="00F827E3"/>
    <w:rsid w:val="00F85521"/>
    <w:rsid w:val="00F85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18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5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6FF585-1944-4844-8411-5DCABE224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575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PC ACER</cp:lastModifiedBy>
  <cp:revision>8</cp:revision>
  <dcterms:created xsi:type="dcterms:W3CDTF">2012-07-17T19:12:00Z</dcterms:created>
  <dcterms:modified xsi:type="dcterms:W3CDTF">2012-08-14T20:12:00Z</dcterms:modified>
</cp:coreProperties>
</file>