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A424F"/>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rsidP="00BC55BC">
      <w:pPr>
        <w:jc w:val="center"/>
      </w:pPr>
      <w:r>
        <w:lastRenderedPageBreak/>
        <w:t>Diagrama de Paquete</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w:t>
      </w:r>
      <w:proofErr w:type="spellStart"/>
      <w:r w:rsidR="00643827">
        <w:t>Stream</w:t>
      </w:r>
      <w:r>
        <w:t>s</w:t>
      </w:r>
      <w:proofErr w:type="spellEnd"/>
      <w:r w:rsidR="00BD38F3">
        <w:t xml:space="preserve"> </w:t>
      </w:r>
      <w:r w:rsidR="00643827">
        <w:t>(Flujos de Datos)</w:t>
      </w:r>
      <w:r>
        <w:t xml:space="preserve"> definidos en </w:t>
      </w:r>
      <w:proofErr w:type="spellStart"/>
      <w:r>
        <w:t>Skeleton</w:t>
      </w:r>
      <w:proofErr w:type="spellEnd"/>
      <w:r>
        <w:t>.</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proofErr w:type="spellStart"/>
      <w:r>
        <w:t>Prep</w:t>
      </w:r>
      <w:r w:rsidR="00BD38F3">
        <w:t>rocesamiento</w:t>
      </w:r>
      <w:proofErr w:type="spellEnd"/>
      <w:r w:rsidR="00643827">
        <w:t xml:space="preserve"> de Imágenes</w:t>
      </w:r>
      <w:r w:rsidR="001739F4">
        <w:t>.</w:t>
      </w:r>
      <w:r w:rsidR="001739F4" w:rsidRPr="001739F4">
        <w:t xml:space="preserve"> </w:t>
      </w:r>
      <w:r w:rsidR="001739F4">
        <w:t xml:space="preserve"> El paquete de </w:t>
      </w:r>
      <w:proofErr w:type="spellStart"/>
      <w:r w:rsidR="001739F4">
        <w:t>Preprocesamiento</w:t>
      </w:r>
      <w:proofErr w:type="spellEnd"/>
      <w:r w:rsidR="001739F4">
        <w:t xml:space="preserve">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Default="008D0437" w:rsidP="008D0437">
      <w:pPr>
        <w:jc w:val="center"/>
      </w:pPr>
      <w:r>
        <w:lastRenderedPageBreak/>
        <w:t xml:space="preserve">Diagrama de Clase Del Paquete </w:t>
      </w:r>
      <w:proofErr w:type="spellStart"/>
      <w:r>
        <w:t>ColorImageStream</w:t>
      </w:r>
      <w:proofErr w:type="spellEnd"/>
    </w:p>
    <w:p w:rsidR="008D0437" w:rsidRDefault="002A1177" w:rsidP="002A1177">
      <w:r>
        <w:t xml:space="preserve">Para </w:t>
      </w:r>
      <w:r w:rsidR="00235F45">
        <w:t>e</w:t>
      </w:r>
      <w:r w:rsidR="00A57B1B">
        <w:t>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w:t>
      </w:r>
      <w:proofErr w:type="spellStart"/>
      <w:r w:rsidR="00A57B1B">
        <w:t>Kinect</w:t>
      </w:r>
      <w:proofErr w:type="spellEnd"/>
      <w:r w:rsidR="00A57B1B">
        <w:t>)</w:t>
      </w:r>
      <w:r w:rsidR="00235F45">
        <w:t xml:space="preserve">, </w:t>
      </w:r>
      <w:r w:rsidR="00A57B1B">
        <w:t xml:space="preserve"> y</w:t>
      </w:r>
      <w:r w:rsidR="00235F45">
        <w:t xml:space="preserve"> </w:t>
      </w:r>
      <w:r w:rsidR="00A57B1B">
        <w:t xml:space="preserve"> los </w:t>
      </w:r>
      <w:r w:rsidR="00235F45">
        <w:t>encapsula</w:t>
      </w:r>
      <w:r w:rsidR="00A57B1B">
        <w:t xml:space="preserv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Default="00797576" w:rsidP="0054787C">
      <w:pPr>
        <w:jc w:val="center"/>
      </w:pPr>
      <w:r>
        <w:lastRenderedPageBreak/>
        <w:t>Diagr</w:t>
      </w:r>
      <w:r w:rsidR="002F429C">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35F45" w:rsidRDefault="00235F45" w:rsidP="007A6794">
      <w:r>
        <w:t>Para destacar en este d</w:t>
      </w:r>
      <w:r w:rsidR="002F429C">
        <w:t xml:space="preserve">iagrama son tres clases </w:t>
      </w:r>
      <w:r>
        <w:t>son las i</w:t>
      </w:r>
      <w:r w:rsidR="002F429C">
        <w:t>mportante</w:t>
      </w:r>
      <w:r>
        <w:t>s</w:t>
      </w:r>
      <w:r w:rsidR="002F429C">
        <w:t xml:space="preserve">. Primero  la interface </w:t>
      </w:r>
      <w:proofErr w:type="spellStart"/>
      <w:r w:rsidR="002F429C">
        <w:t>Device</w:t>
      </w:r>
      <w:proofErr w:type="spellEnd"/>
      <w:r w:rsidR="002F429C">
        <w:t>, con esta interface, se describe que propiedades y que estado posee los dispositivos que se utilicen para la captura, se necesita conocer si está conectado el dispositivo, ¿Qué hacer cuando se conecta el dispositivo? y también ¿Cuándo se desconecta el dispositivo</w:t>
      </w:r>
      <w:proofErr w:type="gramStart"/>
      <w:r w:rsidR="002F429C">
        <w:t>? .</w:t>
      </w:r>
      <w:proofErr w:type="gramEnd"/>
    </w:p>
    <w:p w:rsidR="00235F45" w:rsidRDefault="00235F45" w:rsidP="007A6794">
      <w:r>
        <w:t>Luego se encuentra</w:t>
      </w:r>
      <w:r w:rsidR="002F429C">
        <w:t xml:space="preserve"> clase </w:t>
      </w:r>
      <w:proofErr w:type="spellStart"/>
      <w:r w:rsidR="002F429C">
        <w:t>Kinect</w:t>
      </w:r>
      <w:proofErr w:type="spellEnd"/>
      <w:r w:rsidR="002F429C">
        <w:t xml:space="preserve">, que hereda de </w:t>
      </w:r>
      <w:proofErr w:type="spellStart"/>
      <w:r w:rsidR="002F429C">
        <w:t>Device</w:t>
      </w:r>
      <w:proofErr w:type="spellEnd"/>
      <w:r w:rsidR="002F429C">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xml:space="preserve">). </w:t>
      </w:r>
    </w:p>
    <w:p w:rsidR="002F429C" w:rsidRDefault="007A6794" w:rsidP="007A6794">
      <w:r>
        <w:t>Por último tenemos Capture, que va describir que comportamiento se va lograr cuando se inicie la captura que hacer con ese flujo de datos (</w:t>
      </w:r>
      <w:proofErr w:type="spellStart"/>
      <w:r>
        <w:t>Stream</w:t>
      </w:r>
      <w:proofErr w:type="spellEnd"/>
      <w:r>
        <w:t>)</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Default="00C13588" w:rsidP="008D0437">
      <w:pPr>
        <w:jc w:val="center"/>
      </w:pPr>
      <w:r>
        <w:lastRenderedPageBreak/>
        <w:t xml:space="preserve">Diagrama de clases del paquete </w:t>
      </w:r>
      <w:proofErr w:type="spellStart"/>
      <w:r>
        <w:t>FileSystem</w:t>
      </w:r>
      <w:proofErr w:type="spellEnd"/>
    </w:p>
    <w:p w:rsidR="0046214D"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w:t>
      </w:r>
      <w:proofErr w:type="spellStart"/>
      <w:r>
        <w:t>FileSystemManager</w:t>
      </w:r>
      <w:proofErr w:type="spellEnd"/>
      <w:r>
        <w:t xml:space="preserve">) que posee una colección de todos los archivos a los cual va acceder o guardar del </w:t>
      </w:r>
      <w:proofErr w:type="spellStart"/>
      <w:r>
        <w:t>File</w:t>
      </w:r>
      <w:proofErr w:type="spellEnd"/>
      <w:r>
        <w:t xml:space="preserve"> </w:t>
      </w:r>
      <w:proofErr w:type="spellStart"/>
      <w:r>
        <w:t>System</w:t>
      </w:r>
      <w:proofErr w:type="spellEnd"/>
      <w:r>
        <w:t>. Cada archivo</w:t>
      </w:r>
      <w:r w:rsidR="0046214D">
        <w:t xml:space="preserve"> </w:t>
      </w:r>
      <w:r>
        <w:t>(</w:t>
      </w:r>
      <w:proofErr w:type="spellStart"/>
      <w:r>
        <w:t>FileSystemElement</w:t>
      </w:r>
      <w:proofErr w:type="spellEnd"/>
      <w:r>
        <w:t xml:space="preserve">) para ser accedido necesita un atributo </w:t>
      </w:r>
      <w:proofErr w:type="spellStart"/>
      <w:r>
        <w:t>elementUrl</w:t>
      </w:r>
      <w:proofErr w:type="spellEnd"/>
      <w:r>
        <w:t xml:space="preserve"> de </w:t>
      </w:r>
      <w:proofErr w:type="spellStart"/>
      <w:r>
        <w:t>FileSystemElement</w:t>
      </w:r>
      <w:proofErr w:type="spellEnd"/>
      <w:r>
        <w:t xml:space="preserve">  que es la dirección del directorio donde se encuentra el archivo o va ser guardado el archivo. Principalmente el paquete </w:t>
      </w:r>
      <w:proofErr w:type="spellStart"/>
      <w:r>
        <w:t>FileSystem</w:t>
      </w:r>
      <w:proofErr w:type="spellEnd"/>
      <w:r>
        <w:t xml:space="preserve">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r>
        <w:t xml:space="preserve">Diagrama de Clase del paquete </w:t>
      </w:r>
      <w:proofErr w:type="spellStart"/>
      <w:r>
        <w:t>HTTPCon</w:t>
      </w:r>
      <w:r w:rsidR="0046214D">
        <w:t>n</w:t>
      </w:r>
      <w:r>
        <w:t>ection</w:t>
      </w:r>
      <w:proofErr w:type="spellEnd"/>
    </w:p>
    <w:p w:rsidR="001556C5" w:rsidRDefault="001556C5" w:rsidP="00BA2421">
      <w:r>
        <w:t>En este d</w:t>
      </w:r>
      <w:r w:rsidR="00BA2421">
        <w:t xml:space="preserve">iagrama se detalla el comportamiento de conexión entre un puesto y el </w:t>
      </w:r>
      <w:proofErr w:type="spellStart"/>
      <w:r w:rsidR="00BA2421">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con e</w:t>
      </w:r>
      <w:r>
        <w:t xml:space="preserve">sto se logra conocer si se </w:t>
      </w:r>
      <w:proofErr w:type="spellStart"/>
      <w:r>
        <w:t>efectua</w:t>
      </w:r>
      <w:proofErr w:type="spellEnd"/>
      <w:r w:rsidR="00305DD1">
        <w:t xml:space="preserve"> la conexión ,como se comporta y los estados. </w:t>
      </w:r>
    </w:p>
    <w:p w:rsidR="001556C5" w:rsidRDefault="00305DD1" w:rsidP="00BA2421">
      <w:r>
        <w:t xml:space="preserve">La </w:t>
      </w:r>
      <w:proofErr w:type="spellStart"/>
      <w:r>
        <w:t>HttpConnection</w:t>
      </w:r>
      <w:proofErr w:type="spellEnd"/>
      <w:r>
        <w:t xml:space="preserve"> es un protocol</w:t>
      </w:r>
      <w:r w:rsidR="001556C5">
        <w:t>o que se utiliza para establecer</w:t>
      </w:r>
      <w:r>
        <w:t xml:space="preserve"> un dialogo (paso de mensajes) por ejemplo conectarse, mandar una solicitud, recibir una repuesta. Se define un controlador  </w:t>
      </w:r>
      <w:proofErr w:type="spellStart"/>
      <w:r>
        <w:t>ManagerConnection</w:t>
      </w:r>
      <w:proofErr w:type="spellEnd"/>
      <w:r>
        <w:t xml:space="preserve"> que va controlar la conexión entre el servidor y el puesto, qué hacer con lo que recibe del servidor. </w:t>
      </w:r>
    </w:p>
    <w:p w:rsidR="00BA2421" w:rsidRDefault="00305DD1" w:rsidP="00BA2421">
      <w:r>
        <w:t xml:space="preserve">La funcionalidad principal del paquete </w:t>
      </w:r>
      <w:proofErr w:type="spellStart"/>
      <w:r>
        <w:t>HTTPConnection</w:t>
      </w:r>
      <w:proofErr w:type="spellEnd"/>
      <w:r>
        <w:t xml:space="preserve"> es solicitarte al servidor las imágenes (estáticas cargada por el usuario) que lueg</w:t>
      </w:r>
      <w:r w:rsidR="001556C5">
        <w:t xml:space="preserve">o son utilizada para cualquier </w:t>
      </w:r>
      <w:proofErr w:type="spellStart"/>
      <w:r w:rsidR="001556C5">
        <w:t>advert</w:t>
      </w:r>
      <w:proofErr w:type="spellEnd"/>
      <w:r w:rsidR="001556C5">
        <w:t xml:space="preserve"> o propósito que necesite el </w:t>
      </w:r>
      <w:proofErr w:type="spellStart"/>
      <w:r w:rsidR="001556C5">
        <w:t>advert</w:t>
      </w:r>
      <w:proofErr w:type="spellEnd"/>
      <w:r w:rsidR="001556C5">
        <w:t xml:space="preserve"> host. En la actualidad se emplea </w:t>
      </w:r>
      <w:proofErr w:type="spellStart"/>
      <w:r w:rsidR="001556C5">
        <w:t>HTTPConnection</w:t>
      </w:r>
      <w:proofErr w:type="spellEnd"/>
      <w:r w:rsidR="001556C5">
        <w:t xml:space="preserve"> para descargar imágenes del paquete catalogo.</w:t>
      </w:r>
    </w:p>
    <w:p w:rsidR="00BA2421" w:rsidRDefault="00BA2421" w:rsidP="008D0437">
      <w:pPr>
        <w:jc w:val="center"/>
      </w:pPr>
    </w:p>
    <w:p w:rsidR="0059648D" w:rsidRDefault="00BA2421" w:rsidP="001556C5">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59648D" w:rsidRDefault="0059648D" w:rsidP="008D0437">
      <w:pPr>
        <w:jc w:val="center"/>
      </w:pPr>
      <w:r>
        <w:lastRenderedPageBreak/>
        <w:t>Diagrama de clases del paquete</w:t>
      </w:r>
      <w:r w:rsidR="00113505">
        <w:t xml:space="preserve"> Interacción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Default="0086040A" w:rsidP="008D0437">
      <w:pPr>
        <w:jc w:val="center"/>
      </w:pPr>
      <w:r>
        <w:lastRenderedPageBreak/>
        <w:t xml:space="preserve">Diagrama de Clases del paquete </w:t>
      </w:r>
      <w:proofErr w:type="spellStart"/>
      <w: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proofErr w:type="gramStart"/>
      <w:r>
        <w:t>importantes :</w:t>
      </w:r>
      <w:proofErr w:type="gramEnd"/>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Default="00AE0A54" w:rsidP="008D0437">
      <w:pPr>
        <w:jc w:val="center"/>
      </w:pPr>
      <w:r>
        <w:lastRenderedPageBreak/>
        <w:t xml:space="preserve">Diagrama de Clase del paquete </w:t>
      </w:r>
      <w:proofErr w:type="spellStart"/>
      <w: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AE0A54" w:rsidP="008D0437">
      <w:pPr>
        <w:jc w:val="center"/>
      </w:pPr>
      <w:r>
        <w:rPr>
          <w:noProof/>
          <w:lang w:eastAsia="es-AR"/>
        </w:rPr>
        <w:drawing>
          <wp:inline distT="0" distB="0" distL="0" distR="0">
            <wp:extent cx="5869305" cy="420052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9305" cy="4200525"/>
                    </a:xfrm>
                    <a:prstGeom prst="rect">
                      <a:avLst/>
                    </a:prstGeom>
                    <a:noFill/>
                    <a:ln w="9525">
                      <a:noFill/>
                      <a:miter lim="800000"/>
                      <a:headEnd/>
                      <a:tailEnd/>
                    </a:ln>
                  </pic:spPr>
                </pic:pic>
              </a:graphicData>
            </a:graphic>
          </wp:inline>
        </w:drawing>
      </w:r>
    </w:p>
    <w:p w:rsidR="00387BF8" w:rsidRDefault="00387BF8" w:rsidP="008D0437">
      <w:pPr>
        <w:jc w:val="center"/>
      </w:pPr>
      <w:r>
        <w:lastRenderedPageBreak/>
        <w:t>Diagrama de clases del paquete Web</w:t>
      </w:r>
    </w:p>
    <w:p w:rsidR="00387BF8" w:rsidRDefault="00387BF8" w:rsidP="00387BF8">
      <w:pPr>
        <w:spacing w:after="0"/>
      </w:pPr>
      <w:r>
        <w:t xml:space="preserve">Este diagrama describe todas las entidades para el manejo de las </w:t>
      </w:r>
      <w:r w:rsidR="0090200A">
        <w:t>publicidades (</w:t>
      </w:r>
      <w:proofErr w:type="spellStart"/>
      <w:r w:rsidR="0090200A">
        <w:t>adverts</w:t>
      </w:r>
      <w:proofErr w:type="spellEnd"/>
      <w:r w:rsidR="0090200A">
        <w:t>).</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r w:rsidR="00281073">
        <w:t xml:space="preserve"> </w:t>
      </w:r>
      <w:proofErr w:type="spellStart"/>
      <w:proofErr w:type="gramStart"/>
      <w:r w:rsidR="00281073">
        <w:t>Estimate</w:t>
      </w:r>
      <w:proofErr w:type="spellEnd"/>
      <w:r w:rsidR="00281073">
        <w:t>(</w:t>
      </w:r>
      <w:proofErr w:type="gramEnd"/>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 xml:space="preserve">La clase </w:t>
      </w:r>
      <w:proofErr w:type="spellStart"/>
      <w:r>
        <w:t>AdvertCampaignDetail</w:t>
      </w:r>
      <w:proofErr w:type="spellEnd"/>
      <w:r>
        <w:t xml:space="preserve"> posee una publicidad (</w:t>
      </w:r>
      <w:proofErr w:type="spellStart"/>
      <w:r>
        <w:t>Advert</w:t>
      </w:r>
      <w:proofErr w:type="spellEnd"/>
      <w:r>
        <w:t xml:space="preserve">), cuando se emite y finaliza esa publicidad; y el precio de la publicidad. La clase </w:t>
      </w:r>
      <w:proofErr w:type="spellStart"/>
      <w:r>
        <w:t>Advert</w:t>
      </w:r>
      <w:proofErr w:type="spellEnd"/>
      <w:r>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publicidad que puede ser un </w:t>
      </w:r>
      <w:proofErr w:type="spellStart"/>
      <w:proofErr w:type="gramStart"/>
      <w:r w:rsidR="00456B71">
        <w:t>Catalog</w:t>
      </w:r>
      <w:proofErr w:type="spellEnd"/>
      <w:r w:rsidR="00456B71">
        <w:t>(</w:t>
      </w:r>
      <w:proofErr w:type="gramEnd"/>
      <w:r w:rsidR="00456B71">
        <w:t>catalogo),</w:t>
      </w:r>
      <w:proofErr w:type="spellStart"/>
      <w:r w:rsidR="00456B71">
        <w:t>InteractionGame</w:t>
      </w:r>
      <w:proofErr w:type="spellEnd"/>
      <w:r w:rsidR="00456B71">
        <w:t>(juego interactivo),video.</w:t>
      </w:r>
    </w:p>
    <w:p w:rsidR="00281073" w:rsidRDefault="00281073" w:rsidP="00776C35">
      <w:pPr>
        <w:spacing w:after="0"/>
      </w:pPr>
    </w:p>
    <w:p w:rsidR="00F70B8E" w:rsidRDefault="00776C35" w:rsidP="00776C35">
      <w:pPr>
        <w:spacing w:after="0"/>
      </w:pPr>
      <w:r>
        <w:t xml:space="preserve"> La clase </w:t>
      </w:r>
      <w:proofErr w:type="spellStart"/>
      <w:r>
        <w:t>Catalog</w:t>
      </w:r>
      <w:proofErr w:type="spellEnd"/>
      <w:r>
        <w:t xml:space="preserve"> tiene definido una </w:t>
      </w:r>
      <w:r w:rsidR="00281073">
        <w:t xml:space="preserve"> </w:t>
      </w:r>
      <w:proofErr w:type="spellStart"/>
      <w:r>
        <w:t>f</w:t>
      </w:r>
      <w:r w:rsidR="00281073">
        <w:t>echa</w:t>
      </w:r>
      <w:r>
        <w:t>inicio</w:t>
      </w:r>
      <w:proofErr w:type="spellEnd"/>
      <w:r>
        <w:t xml:space="preserve">, fecha fin, fecha actualización y a que cliente pertenece.  </w:t>
      </w:r>
    </w:p>
    <w:p w:rsidR="00F70B8E" w:rsidRDefault="00F70B8E" w:rsidP="00776C35">
      <w:pPr>
        <w:spacing w:after="0"/>
      </w:pPr>
    </w:p>
    <w:p w:rsidR="00F70B8E" w:rsidRDefault="00776C35" w:rsidP="00776C35">
      <w:pPr>
        <w:spacing w:after="0"/>
      </w:pPr>
      <w:r>
        <w:t xml:space="preserve">La clase </w:t>
      </w:r>
      <w:proofErr w:type="spellStart"/>
      <w:r>
        <w:t>CatalogDetail</w:t>
      </w:r>
      <w:proofErr w:type="spellEnd"/>
      <w:r>
        <w:t xml:space="preserve"> posee un </w:t>
      </w:r>
      <w:proofErr w:type="spellStart"/>
      <w:r>
        <w:t>CommercialProducto</w:t>
      </w:r>
      <w:proofErr w:type="spellEnd"/>
      <w:r>
        <w:t xml:space="preserve"> (producto)  y el orden que aparece en el </w:t>
      </w:r>
      <w:proofErr w:type="spellStart"/>
      <w:r>
        <w:t>Catalog</w:t>
      </w:r>
      <w:proofErr w:type="spellEnd"/>
      <w:r>
        <w:t xml:space="preserve">. </w:t>
      </w:r>
    </w:p>
    <w:p w:rsidR="00F70B8E" w:rsidRDefault="00F70B8E" w:rsidP="00776C35">
      <w:pPr>
        <w:spacing w:after="0"/>
      </w:pPr>
    </w:p>
    <w:p w:rsidR="00387BF8" w:rsidRDefault="00776C35" w:rsidP="00776C35">
      <w:pPr>
        <w:spacing w:after="0"/>
      </w:pPr>
      <w:r>
        <w:t xml:space="preserve">La clase </w:t>
      </w:r>
      <w:proofErr w:type="spellStart"/>
      <w:r>
        <w:t>CommercialProduct</w:t>
      </w:r>
      <w:proofErr w:type="spellEnd"/>
      <w:r>
        <w:t xml:space="preserve"> tiene definido la descripción del producto, la dirección donde está </w:t>
      </w:r>
      <w:r w:rsidR="00F70B8E">
        <w:t>alojada</w:t>
      </w:r>
      <w:r>
        <w:t xml:space="preserve"> la imagen en el servidor (</w:t>
      </w:r>
      <w:proofErr w:type="spellStart"/>
      <w:r>
        <w:t>urlPath</w:t>
      </w:r>
      <w:proofErr w:type="spellEnd"/>
      <w:r>
        <w:t xml:space="preserve">), el nombre, los </w:t>
      </w:r>
      <w:proofErr w:type="spellStart"/>
      <w:proofErr w:type="gramStart"/>
      <w:r>
        <w:t>likes</w:t>
      </w:r>
      <w:proofErr w:type="spellEnd"/>
      <w:r>
        <w:t>(</w:t>
      </w:r>
      <w:proofErr w:type="gramEnd"/>
      <w:r>
        <w:t>son los me gusta que seleccionan las personas),</w:t>
      </w:r>
      <w:r w:rsidR="00F70B8E">
        <w:t xml:space="preserve"> </w:t>
      </w:r>
      <w:proofErr w:type="spellStart"/>
      <w:r>
        <w:t>views</w:t>
      </w:r>
      <w:proofErr w:type="spellEnd"/>
      <w:r>
        <w:t>(son cuantas veces fue visto el producto) y un tipo(</w:t>
      </w:r>
      <w:proofErr w:type="spellStart"/>
      <w:r>
        <w:t>CommercialProductType</w:t>
      </w:r>
      <w:proofErr w:type="spellEnd"/>
      <w:r>
        <w:t>).</w:t>
      </w:r>
    </w:p>
    <w:p w:rsidR="00F70B8E" w:rsidRDefault="00F70B8E" w:rsidP="00776C35">
      <w:pPr>
        <w:spacing w:after="0"/>
      </w:pP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eastAsia="es-AR"/>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Default="00F351DE" w:rsidP="008D0437">
      <w:pPr>
        <w:jc w:val="center"/>
      </w:pPr>
      <w:r>
        <w:lastRenderedPageBreak/>
        <w:t xml:space="preserve">Diagrama de estado de </w:t>
      </w:r>
      <w:proofErr w:type="spellStart"/>
      <w:r w:rsidRPr="00F351DE">
        <w:t>KinectStateMachine</w:t>
      </w:r>
      <w:proofErr w:type="spellEnd"/>
    </w:p>
    <w:p w:rsidR="00AB0DC6" w:rsidRDefault="00F351DE" w:rsidP="00F351DE">
      <w:r>
        <w:t xml:space="preserve">En este diagrama se describe el funcionamiento de la máquina de estado del sensor </w:t>
      </w:r>
      <w:proofErr w:type="spellStart"/>
      <w:r>
        <w:t>Kinect</w:t>
      </w:r>
      <w:proofErr w:type="spellEnd"/>
      <w:r>
        <w:t xml:space="preserve">, tratando todos los estados que puede tomar. </w:t>
      </w:r>
    </w:p>
    <w:p w:rsidR="00AB0DC6" w:rsidRDefault="00F351DE" w:rsidP="00F351DE">
      <w:r>
        <w:t xml:space="preserve">La Maquina de estado del sensor </w:t>
      </w:r>
      <w:proofErr w:type="spellStart"/>
      <w:r>
        <w:t>Kinect</w:t>
      </w:r>
      <w:proofErr w:type="spellEnd"/>
      <w:r>
        <w:t xml:space="preserve"> se crea tomando el estado</w:t>
      </w:r>
      <w:r w:rsidR="00DB7516">
        <w:t xml:space="preserve"> </w:t>
      </w:r>
      <w:proofErr w:type="spellStart"/>
      <w:r w:rsidR="00DB7516" w:rsidRPr="00DB7516">
        <w:t>Initilizating</w:t>
      </w:r>
      <w:proofErr w:type="spellEnd"/>
      <w:r w:rsidR="00AB0DC6">
        <w:t xml:space="preserve">, que es cuando, el sensor </w:t>
      </w:r>
      <w:proofErr w:type="spellStart"/>
      <w:r w:rsidR="00AB0DC6">
        <w:t>K</w:t>
      </w:r>
      <w:r>
        <w:t>inect</w:t>
      </w:r>
      <w:proofErr w:type="spellEnd"/>
      <w:r>
        <w:t xml:space="preserve"> se conecta al host y se prepara para pasar el estado </w:t>
      </w:r>
      <w:proofErr w:type="spellStart"/>
      <w:r w:rsidR="00DB7516" w:rsidRPr="00DB7516">
        <w:t>Connected</w:t>
      </w:r>
      <w:proofErr w:type="spellEnd"/>
      <w:r>
        <w:t>,</w:t>
      </w:r>
      <w:r w:rsidR="00DB7516">
        <w:t xml:space="preserve"> </w:t>
      </w:r>
      <w:r>
        <w:t xml:space="preserve">creando y habilitando los procesos que se necesiten en función del objetivo que tenga que  cumplir el sensor </w:t>
      </w:r>
      <w:proofErr w:type="spellStart"/>
      <w:proofErr w:type="gramStart"/>
      <w:r>
        <w:t>Kinect</w:t>
      </w:r>
      <w:proofErr w:type="spellEnd"/>
      <w:r w:rsidR="00AB0DC6">
        <w:t xml:space="preserve"> ;</w:t>
      </w:r>
      <w:proofErr w:type="gramEnd"/>
      <w:r w:rsidR="00AB0DC6">
        <w:t xml:space="preserve"> por ejemplo r</w:t>
      </w:r>
      <w:r w:rsidR="00DB7516">
        <w:t>ealizar el seguimiento de una persona , se habilitan determinados procesos</w:t>
      </w:r>
      <w:r>
        <w:t xml:space="preserve">. </w:t>
      </w:r>
    </w:p>
    <w:p w:rsidR="00AB0DC6" w:rsidRDefault="00F351DE" w:rsidP="00F351DE">
      <w:r>
        <w:t xml:space="preserve">En el estado </w:t>
      </w:r>
      <w:proofErr w:type="spellStart"/>
      <w:r w:rsidRPr="00F351DE">
        <w:t>Initilizating</w:t>
      </w:r>
      <w:proofErr w:type="spellEnd"/>
      <w:r>
        <w:t xml:space="preserve"> además </w:t>
      </w:r>
      <w:r w:rsidR="00DB7516">
        <w:t xml:space="preserve">de pasar a </w:t>
      </w:r>
      <w:proofErr w:type="spellStart"/>
      <w:r w:rsidR="00DB7516">
        <w:t>Connected</w:t>
      </w:r>
      <w:proofErr w:type="spellEnd"/>
      <w:r w:rsidR="00DB7516">
        <w:t xml:space="preserve">, puede pasar a un estado </w:t>
      </w:r>
      <w:proofErr w:type="spellStart"/>
      <w:r w:rsidR="00DB7516">
        <w:t>NotPowered</w:t>
      </w:r>
      <w:proofErr w:type="spellEnd"/>
      <w:r w:rsidR="00DB7516">
        <w:t xml:space="preserve"> en el caso de que no reciba o se perdió la </w:t>
      </w:r>
      <w:r w:rsidR="00AB0DC6">
        <w:t xml:space="preserve">corriente eléctrica del sensor </w:t>
      </w:r>
      <w:proofErr w:type="spellStart"/>
      <w:r w:rsidR="00AB0DC6">
        <w:t>K</w:t>
      </w:r>
      <w:r w:rsidR="00DB7516">
        <w:t>inect</w:t>
      </w:r>
      <w:proofErr w:type="spellEnd"/>
      <w:r w:rsidR="00DB7516">
        <w:t xml:space="preserve">, puede pasar al estado Error en caso que se produzca error porque no se pueda iniciar algún proceso por que falten parámetros no inicializado o por que la </w:t>
      </w:r>
      <w:proofErr w:type="spellStart"/>
      <w:r w:rsidR="00DB7516">
        <w:t>Kinect</w:t>
      </w:r>
      <w:proofErr w:type="spellEnd"/>
      <w:r w:rsidR="00DB7516">
        <w:t xml:space="preserve"> no es original, puede pasar al estado </w:t>
      </w:r>
      <w:proofErr w:type="spellStart"/>
      <w:r w:rsidR="00DB7516">
        <w:t>Disconnected</w:t>
      </w:r>
      <w:proofErr w:type="spellEnd"/>
      <w:r w:rsidR="00DB7516">
        <w:t xml:space="preserve"> en caso de que se pierda la conexión de Datos(USB) o Se evaluó que por ciertos parámetros o procesos no se puede conectar.</w:t>
      </w:r>
    </w:p>
    <w:p w:rsidR="00AB0DC6" w:rsidRDefault="0057234F" w:rsidP="00F351DE">
      <w:r>
        <w:t xml:space="preserve"> </w:t>
      </w:r>
      <w:r w:rsidR="00DB7516">
        <w:t xml:space="preserve">En el Estado </w:t>
      </w:r>
      <w:proofErr w:type="spellStart"/>
      <w:r w:rsidR="00DB7516">
        <w:t>NotPowered</w:t>
      </w:r>
      <w:proofErr w:type="spellEnd"/>
      <w:r w:rsidR="00DB7516">
        <w:t xml:space="preserve">, en este estado el sensor </w:t>
      </w:r>
      <w:proofErr w:type="spellStart"/>
      <w:r w:rsidR="00DB7516">
        <w:t>kinect</w:t>
      </w:r>
      <w:proofErr w:type="spellEnd"/>
      <w:r w:rsidR="00DB7516">
        <w:t xml:space="preserve"> no posee energía eléctrica se informa al usuario para que </w:t>
      </w:r>
      <w:r>
        <w:t>restablezca</w:t>
      </w:r>
      <w:r w:rsidR="00DB7516">
        <w:t xml:space="preserve"> la conexión eléctrica para luego pasar al estado</w:t>
      </w:r>
      <w:r>
        <w:t xml:space="preserve"> </w:t>
      </w:r>
      <w:proofErr w:type="spellStart"/>
      <w:r w:rsidRPr="00DB7516">
        <w:t>Initilizating</w:t>
      </w:r>
      <w:proofErr w:type="spellEnd"/>
      <w:r>
        <w:t xml:space="preserve">, y si persiste la falta de no poder restablecerse la conexión eléctrica se pasa al estado Error informando de la situación. </w:t>
      </w:r>
    </w:p>
    <w:p w:rsidR="00AB0DC6" w:rsidRDefault="0057234F" w:rsidP="00F351DE">
      <w:r>
        <w:t xml:space="preserve">En el Estado </w:t>
      </w:r>
      <w:proofErr w:type="spellStart"/>
      <w:r>
        <w:t>Connected</w:t>
      </w:r>
      <w:proofErr w:type="spellEnd"/>
      <w:r>
        <w:t xml:space="preserve">, ya están habilitado  los servicios para ser utilizado, el sensor </w:t>
      </w:r>
      <w:proofErr w:type="spellStart"/>
      <w:r>
        <w:t>Kinect</w:t>
      </w:r>
      <w:proofErr w:type="spellEnd"/>
      <w:r>
        <w:t xml:space="preserve"> se encuentra listo para transmitir </w:t>
      </w:r>
      <w:proofErr w:type="spellStart"/>
      <w:r>
        <w:t>Stream</w:t>
      </w:r>
      <w:proofErr w:type="spellEnd"/>
      <w:r>
        <w:t xml:space="preserve">(flujo de datos) , en este estado puede también pasar al estado </w:t>
      </w:r>
      <w:proofErr w:type="spellStart"/>
      <w:r>
        <w:t>NotPowered</w:t>
      </w:r>
      <w:proofErr w:type="spellEnd"/>
      <w:r>
        <w:t xml:space="preserve">, se puede volver al estado  </w:t>
      </w:r>
      <w:proofErr w:type="spellStart"/>
      <w:r w:rsidRPr="00DB7516">
        <w:t>Initilizating</w:t>
      </w:r>
      <w:proofErr w:type="spellEnd"/>
      <w:r>
        <w:t xml:space="preserve"> en caso de querer cambiar la configuración y habilitar otros servicios,  en caso de haber fallas con algunos de los componentes del sensor(cámaras, motor, acelerómetro, micrófonos) pasa al estado Error y se pasa al estado </w:t>
      </w:r>
      <w:proofErr w:type="spellStart"/>
      <w:r>
        <w:t>Disconnected</w:t>
      </w:r>
      <w:proofErr w:type="spellEnd"/>
      <w:r>
        <w:t xml:space="preserve"> en caso de querer terminar la operación del sensor. </w:t>
      </w:r>
    </w:p>
    <w:p w:rsidR="007D0F6C" w:rsidRDefault="0057234F" w:rsidP="00F351DE">
      <w:r>
        <w:t xml:space="preserve">En el estado </w:t>
      </w:r>
      <w:proofErr w:type="spellStart"/>
      <w:r>
        <w:t>Disconnected</w:t>
      </w:r>
      <w:proofErr w:type="spellEnd"/>
      <w:r>
        <w:t xml:space="preserve">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w:t>
      </w:r>
      <w:proofErr w:type="spellStart"/>
      <w:r w:rsidR="002E357F">
        <w:t>Kinect</w:t>
      </w:r>
      <w:proofErr w:type="spellEnd"/>
      <w:r w:rsidR="002E357F">
        <w:t xml:space="preserve">), se puede  pasar al estado </w:t>
      </w:r>
      <w:r>
        <w:t xml:space="preserve"> </w:t>
      </w:r>
      <w:proofErr w:type="spellStart"/>
      <w:r w:rsidR="002E357F" w:rsidRPr="00DB7516">
        <w:t>Initilizating</w:t>
      </w:r>
      <w:proofErr w:type="spellEnd"/>
      <w:r w:rsidR="002E357F">
        <w:t xml:space="preserve"> en caso de querer iniciar determinados servicios para realizar un correspondiente objetivo, se pasa al estado error en caso de querer informar algún error de por qué se llegó al estado </w:t>
      </w:r>
      <w:proofErr w:type="spellStart"/>
      <w:r w:rsidR="002E357F">
        <w:t>Disconnected</w:t>
      </w:r>
      <w:proofErr w:type="spellEnd"/>
      <w:r w:rsidR="002E357F">
        <w:t xml:space="preserve">.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r>
        <w:rPr>
          <w:noProof/>
          <w:lang w:eastAsia="es-AR"/>
        </w:rPr>
        <w:lastRenderedPageBreak/>
        <w:drawing>
          <wp:inline distT="0" distB="0" distL="0" distR="0">
            <wp:extent cx="5612130" cy="4771951"/>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12130" cy="4771951"/>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r>
        <w:lastRenderedPageBreak/>
        <w:t>Diagrama de Estado de</w:t>
      </w:r>
      <w:r w:rsidRPr="00F847A9">
        <w:t xml:space="preserve"> </w:t>
      </w:r>
      <w:proofErr w:type="spellStart"/>
      <w:r w:rsidR="00032CC2">
        <w:t>Advert</w:t>
      </w:r>
      <w:r w:rsidRPr="00F847A9">
        <w:t>StateMachine</w:t>
      </w:r>
      <w:proofErr w:type="spellEnd"/>
    </w:p>
    <w:p w:rsidR="00032CC2" w:rsidRDefault="00F847A9" w:rsidP="00F847A9">
      <w:r>
        <w:t xml:space="preserve">En este diagrama se describe el funcionamiento de una publicidad detallando por todos los estados que pasa. En el estado </w:t>
      </w:r>
      <w:proofErr w:type="spellStart"/>
      <w:r>
        <w:t>Preparing</w:t>
      </w:r>
      <w:proofErr w:type="spellEnd"/>
      <w:r>
        <w:t xml:space="preserve">,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w:t>
      </w:r>
      <w:proofErr w:type="spellStart"/>
      <w:r>
        <w:t>Disclaiming</w:t>
      </w:r>
      <w:proofErr w:type="spellEnd"/>
      <w:r>
        <w:t xml:space="preserve">. </w:t>
      </w:r>
    </w:p>
    <w:p w:rsidR="00032CC2" w:rsidRDefault="00F847A9" w:rsidP="00F847A9">
      <w:r>
        <w:t xml:space="preserve">En el estado </w:t>
      </w:r>
      <w:proofErr w:type="spellStart"/>
      <w:r>
        <w:t>Disclaiming</w:t>
      </w:r>
      <w:proofErr w:type="spellEnd"/>
      <w:r>
        <w:t>, el host detecta la presencia de una persona y informa que se va ejecutar una publicidad interactiva en la cual va extraer datos de esa interacción por cuestiones</w:t>
      </w:r>
      <w:r w:rsidR="00032CC2">
        <w:t xml:space="preserve"> legales; si acepta se paso al e</w:t>
      </w:r>
      <w:r>
        <w:t xml:space="preserve">stado </w:t>
      </w:r>
      <w:proofErr w:type="spellStart"/>
      <w:r>
        <w:t>Snaping</w:t>
      </w:r>
      <w:proofErr w:type="spellEnd"/>
      <w:r>
        <w:t xml:space="preserve">. </w:t>
      </w:r>
    </w:p>
    <w:p w:rsidR="00032CC2" w:rsidRDefault="00DF18A8" w:rsidP="00F847A9">
      <w:r>
        <w:t xml:space="preserve">En el estado </w:t>
      </w:r>
      <w:proofErr w:type="spellStart"/>
      <w:r>
        <w:t>Snaping</w:t>
      </w:r>
      <w:proofErr w:type="spellEnd"/>
      <w:r>
        <w:t xml:space="preserve"> se puede aplicar dos est</w:t>
      </w:r>
      <w:r w:rsidR="00032CC2">
        <w:t xml:space="preserve">rategias en función del patrón </w:t>
      </w:r>
      <w:proofErr w:type="spellStart"/>
      <w:r w:rsidR="00032CC2">
        <w:t>S</w:t>
      </w:r>
      <w:r>
        <w:t>trategy</w:t>
      </w:r>
      <w:proofErr w:type="spellEnd"/>
      <w:r>
        <w:t xml:space="preserve">: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w:t>
      </w:r>
      <w:proofErr w:type="spellStart"/>
      <w:r>
        <w:t>Saving</w:t>
      </w:r>
      <w:proofErr w:type="spellEnd"/>
      <w:r>
        <w:t>.</w:t>
      </w:r>
    </w:p>
    <w:p w:rsidR="00032CC2" w:rsidRDefault="00DF18A8" w:rsidP="00F847A9">
      <w:r>
        <w:t xml:space="preserve"> Si se encuentra en el modo interactivo se ejecuta la publicidad interactiva pasa al estado </w:t>
      </w:r>
      <w:proofErr w:type="spellStart"/>
      <w:r>
        <w:t>Running</w:t>
      </w:r>
      <w:proofErr w:type="spellEnd"/>
      <w:r>
        <w:t xml:space="preserve">. En el estado </w:t>
      </w:r>
      <w:proofErr w:type="spellStart"/>
      <w:r>
        <w:t>Running</w:t>
      </w:r>
      <w:proofErr w:type="spellEnd"/>
      <w:r>
        <w:t xml:space="preserve"> Se ejecuta la publicidad interactiva (puede ser el Catalogo), se captura todos los datos que se va generando en la interacción de la persona con la publicida</w:t>
      </w:r>
      <w:r w:rsidR="00032CC2">
        <w:t>d</w:t>
      </w:r>
      <w:r>
        <w:t xml:space="preserve"> luego pasa al estado </w:t>
      </w:r>
      <w:proofErr w:type="spellStart"/>
      <w:r>
        <w:t>Saving</w:t>
      </w:r>
      <w:proofErr w:type="spellEnd"/>
      <w:r>
        <w:t xml:space="preserve"> para guardar esa información. </w:t>
      </w:r>
    </w:p>
    <w:p w:rsidR="00057F34" w:rsidRDefault="00032CC2" w:rsidP="00F847A9">
      <w:r>
        <w:t>En el e</w:t>
      </w:r>
      <w:r w:rsidR="00DF18A8">
        <w:t xml:space="preserve">stado </w:t>
      </w:r>
      <w:proofErr w:type="spellStart"/>
      <w:r w:rsidR="00DF18A8">
        <w:t>Saving</w:t>
      </w:r>
      <w:proofErr w:type="spellEnd"/>
      <w:r w:rsidR="00DF18A8">
        <w:t xml:space="preserve"> si se llega por el modo monitoreo se procesas las imágenes digitales y se guarda en la </w:t>
      </w:r>
      <w:r w:rsidR="00A038C2">
        <w:t>base de datos, si se llega por el modo interactivo se guarda la información generada en la base de da</w:t>
      </w:r>
      <w:r>
        <w:t xml:space="preserve">tos, se puede volver al estado </w:t>
      </w:r>
      <w:proofErr w:type="spellStart"/>
      <w:r>
        <w:t>S</w:t>
      </w:r>
      <w:r w:rsidR="00A038C2">
        <w:t>aving</w:t>
      </w:r>
      <w:proofErr w:type="spellEnd"/>
      <w:r w:rsidR="00A038C2">
        <w:t xml:space="preserve"> si se encuentra en el modo monitoreo para seguir extrayendo datos de las personas si no se puede terminar la interacción pasando al estado </w:t>
      </w:r>
      <w:proofErr w:type="spellStart"/>
      <w:r w:rsidR="00A038C2">
        <w:t>Closing</w:t>
      </w:r>
      <w:proofErr w:type="spellEnd"/>
      <w:r w:rsidR="00A038C2">
        <w:t xml:space="preserve">. </w:t>
      </w:r>
    </w:p>
    <w:p w:rsidR="00F847A9" w:rsidRDefault="00A038C2" w:rsidP="00F847A9">
      <w:r>
        <w:t xml:space="preserve">En el estado </w:t>
      </w:r>
      <w:proofErr w:type="spellStart"/>
      <w:r>
        <w:t>Closing</w:t>
      </w:r>
      <w:proofErr w:type="spellEnd"/>
      <w:r>
        <w:t xml:space="preserve"> se termino la publicidad y puede volver a iniciarse el ciclo si todo está en condiciones  pasando al estado </w:t>
      </w:r>
      <w:proofErr w:type="spellStart"/>
      <w:r>
        <w:t>Preparing</w:t>
      </w:r>
      <w:proofErr w:type="spellEnd"/>
      <w:r>
        <w:t xml:space="preserve"> o sino terminar el ciclo e informar la situación.</w:t>
      </w:r>
    </w:p>
    <w:p w:rsidR="00F847A9" w:rsidRDefault="00F847A9" w:rsidP="008D0437">
      <w:pPr>
        <w:jc w:val="center"/>
      </w:pPr>
    </w:p>
    <w:p w:rsidR="00F847A9" w:rsidRDefault="00F847A9" w:rsidP="008D0437">
      <w:pPr>
        <w:jc w:val="center"/>
      </w:pPr>
      <w:r>
        <w:rPr>
          <w:noProof/>
          <w:lang w:eastAsia="es-AR"/>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r>
        <w:lastRenderedPageBreak/>
        <w:t xml:space="preserve">Diagrama de Estado de </w:t>
      </w:r>
      <w:proofErr w:type="spellStart"/>
      <w:r>
        <w:t>Skeleton</w:t>
      </w:r>
      <w:proofErr w:type="spellEnd"/>
    </w:p>
    <w:p w:rsidR="00A4046A" w:rsidRDefault="00A038C2" w:rsidP="00A038C2">
      <w:r>
        <w:t xml:space="preserve">Este diagrama describe el comportamiento de la captura de un </w:t>
      </w:r>
      <w:proofErr w:type="spellStart"/>
      <w:proofErr w:type="gramStart"/>
      <w:r>
        <w:t>Skeleton</w:t>
      </w:r>
      <w:proofErr w:type="spellEnd"/>
      <w:r w:rsidR="00B123D2">
        <w:t>(</w:t>
      </w:r>
      <w:proofErr w:type="gramEnd"/>
      <w:r w:rsidR="00B123D2">
        <w:t>persona)</w:t>
      </w:r>
      <w:r>
        <w:t xml:space="preserve"> para poder comenzar el anuncio. </w:t>
      </w:r>
      <w:r w:rsidR="00B123D2">
        <w:t xml:space="preserve"> </w:t>
      </w:r>
    </w:p>
    <w:p w:rsidR="00A4046A" w:rsidRDefault="00B123D2" w:rsidP="00A038C2">
      <w:r>
        <w:t xml:space="preserve">En el estado </w:t>
      </w:r>
      <w:proofErr w:type="spellStart"/>
      <w:r>
        <w:t>Tracked</w:t>
      </w:r>
      <w:proofErr w:type="spellEnd"/>
      <w:r>
        <w:t xml:space="preserve"> se detecta la persona  para poder realizar el seguimiento de movimientos, posturas  gesto; y se inicia el anuncio y el cronometro, cuando el sensor pierde el seguimiento de la persona se pasa al estado </w:t>
      </w:r>
      <w:proofErr w:type="spellStart"/>
      <w:r>
        <w:t>Inferred</w:t>
      </w:r>
      <w:proofErr w:type="spellEnd"/>
      <w:r>
        <w:t>.</w:t>
      </w:r>
    </w:p>
    <w:p w:rsidR="00A4046A" w:rsidRDefault="00B123D2" w:rsidP="00A038C2">
      <w:r>
        <w:t xml:space="preserve"> En el Estado </w:t>
      </w:r>
      <w:proofErr w:type="spellStart"/>
      <w:r>
        <w:t>Inferred</w:t>
      </w:r>
      <w:proofErr w:type="spellEnd"/>
      <w:r>
        <w:t xml:space="preserve"> se perdió momentáneamente  el seguimiento de una persona, busca a la persona para pasar al estado </w:t>
      </w:r>
      <w:proofErr w:type="spellStart"/>
      <w:r>
        <w:t>Tracked</w:t>
      </w:r>
      <w:proofErr w:type="spellEnd"/>
      <w:r>
        <w:t xml:space="preserve"> en un determinado tiempo</w:t>
      </w:r>
      <w:r w:rsidR="00A4046A">
        <w:t xml:space="preserve"> de </w:t>
      </w:r>
      <w:proofErr w:type="spellStart"/>
      <w:r w:rsidR="00A4046A">
        <w:t>delay</w:t>
      </w:r>
      <w:proofErr w:type="spellEnd"/>
      <w:r>
        <w:t xml:space="preserve">;  pasado el tiempo se pasa al estado </w:t>
      </w:r>
      <w:proofErr w:type="spellStart"/>
      <w:r>
        <w:t>NotTracked</w:t>
      </w:r>
      <w:proofErr w:type="spellEnd"/>
      <w:r>
        <w:t xml:space="preserve">. </w:t>
      </w:r>
    </w:p>
    <w:p w:rsidR="00A038C2" w:rsidRDefault="00A4046A" w:rsidP="00A038C2">
      <w:r>
        <w:t xml:space="preserve">En el estado </w:t>
      </w:r>
      <w:proofErr w:type="spellStart"/>
      <w:r>
        <w:t>NotTracked</w:t>
      </w:r>
      <w:proofErr w:type="spellEnd"/>
      <w:r>
        <w:t>, s</w:t>
      </w:r>
      <w:r w:rsidR="00B123D2">
        <w:t xml:space="preserve">e perdió la </w:t>
      </w:r>
      <w:r>
        <w:t>persona,</w:t>
      </w:r>
      <w:r w:rsidR="00B123D2">
        <w:t xml:space="preserve"> no hay seguimiento de persona  se  determina el tiempo que estuvo en estado </w:t>
      </w:r>
      <w:proofErr w:type="spellStart"/>
      <w:r w:rsidR="00B123D2">
        <w:t>Tracked</w:t>
      </w:r>
      <w:proofErr w:type="spellEnd"/>
      <w:r w:rsidR="00B123D2">
        <w:t xml:space="preserve"> en función del cronometro, se guardan las estadísticas.</w:t>
      </w:r>
    </w:p>
    <w:p w:rsidR="00B123D2" w:rsidRDefault="00B123D2" w:rsidP="00A038C2">
      <w:r>
        <w:rPr>
          <w:noProof/>
          <w:lang w:eastAsia="es-AR"/>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FD7272">
      <w:pPr>
        <w:jc w:val="center"/>
      </w:pPr>
      <w:r>
        <w:lastRenderedPageBreak/>
        <w:t xml:space="preserve">Diagrama de Despliegue de </w:t>
      </w:r>
      <w:proofErr w:type="spellStart"/>
      <w:r>
        <w:t>OpticalMarketing</w:t>
      </w:r>
      <w:proofErr w:type="spellEnd"/>
    </w:p>
    <w:p w:rsidR="00FD7272" w:rsidRDefault="00FD7272" w:rsidP="007B7927">
      <w:pPr>
        <w:spacing w:after="0"/>
      </w:pPr>
      <w:r>
        <w:t>En este diagrama de despliegue describe la arquitectura</w:t>
      </w:r>
      <w:r w:rsidR="007B7927">
        <w:t xml:space="preserve"> de </w:t>
      </w:r>
      <w:proofErr w:type="spellStart"/>
      <w:r w:rsidR="007B7927">
        <w:t>OpticalMarketing</w:t>
      </w:r>
      <w:proofErr w:type="spellEnd"/>
      <w:r w:rsidR="007B7927">
        <w:t>.</w:t>
      </w:r>
    </w:p>
    <w:p w:rsidR="007B7927" w:rsidRDefault="007B7927" w:rsidP="00AC744C">
      <w:pPr>
        <w:spacing w:after="0"/>
      </w:pPr>
      <w:r>
        <w:t xml:space="preserve">Los </w:t>
      </w:r>
      <w:proofErr w:type="spellStart"/>
      <w:r>
        <w:t>AdvertHost</w:t>
      </w:r>
      <w:proofErr w:type="spellEnd"/>
      <w:r>
        <w:t xml:space="preserve">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w:t>
      </w:r>
      <w:proofErr w:type="spellStart"/>
      <w:r w:rsidR="00051E21">
        <w:t>Kinect</w:t>
      </w:r>
      <w:proofErr w:type="spellEnd"/>
      <w:r w:rsidR="00AC744C">
        <w:t xml:space="preserve">, además una aplicación cliente con un </w:t>
      </w:r>
      <w:proofErr w:type="spellStart"/>
      <w:r w:rsidR="00AC744C">
        <w:t>framework</w:t>
      </w:r>
      <w:proofErr w:type="spellEnd"/>
      <w:r w:rsidR="00AC744C">
        <w:t xml:space="preserve"> NET 4.0 y Microsoft </w:t>
      </w:r>
      <w:proofErr w:type="spellStart"/>
      <w:r w:rsidR="00AC744C">
        <w:t>Kinect</w:t>
      </w:r>
      <w:proofErr w:type="spellEnd"/>
      <w:r w:rsidR="00AC744C">
        <w:t xml:space="preserve"> SDK.</w:t>
      </w:r>
    </w:p>
    <w:p w:rsidR="00401D8D" w:rsidRDefault="00401D8D" w:rsidP="00051E21"/>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w:t>
      </w:r>
      <w:proofErr w:type="spellStart"/>
      <w:r w:rsidR="00AC744C">
        <w:t>feedback</w:t>
      </w:r>
      <w:proofErr w:type="spellEnd"/>
      <w:r w:rsidR="00AC744C">
        <w:t xml:space="preserve"> la guarda en el </w:t>
      </w:r>
      <w:proofErr w:type="spellStart"/>
      <w:r w:rsidR="00AC744C">
        <w:t>DatabaseServer</w:t>
      </w:r>
      <w:proofErr w:type="spellEnd"/>
      <w:r>
        <w:t>.</w:t>
      </w:r>
      <w:r w:rsidR="00AC744C">
        <w:t xml:space="preserve"> Se solicita videos o imágenes al </w:t>
      </w:r>
      <w:proofErr w:type="spellStart"/>
      <w:r w:rsidR="00AC744C" w:rsidRPr="00AC744C">
        <w:t>OpticalMarketingServer</w:t>
      </w:r>
      <w:proofErr w:type="spellEnd"/>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w:t>
      </w:r>
      <w:proofErr w:type="spellStart"/>
      <w:r>
        <w:t>CustomerClients</w:t>
      </w:r>
      <w:proofErr w:type="spellEnd"/>
      <w:r>
        <w:t>.</w:t>
      </w:r>
    </w:p>
    <w:p w:rsidR="00AC744C" w:rsidRDefault="00AC744C" w:rsidP="00051E21">
      <w:proofErr w:type="spellStart"/>
      <w:r>
        <w:t>OpticalMarketingServer</w:t>
      </w:r>
      <w:proofErr w:type="spellEnd"/>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proofErr w:type="spellStart"/>
      <w:r>
        <w:t>WebServer</w:t>
      </w:r>
      <w:proofErr w:type="spellEnd"/>
      <w:r>
        <w:t xml:space="preserve">: un servidor web que se encuentra en </w:t>
      </w:r>
      <w:proofErr w:type="spellStart"/>
      <w:r>
        <w:t>OpticalMarketingServer</w:t>
      </w:r>
      <w:proofErr w:type="spellEnd"/>
      <w:r>
        <w:t xml:space="preserve"> que opera para recibir consultas y transacciones usando HTTP, HTTPS y WS. Implementa  la instancia de Internet </w:t>
      </w:r>
      <w:proofErr w:type="spellStart"/>
      <w:r>
        <w:t>Information</w:t>
      </w:r>
      <w:proofErr w:type="spellEnd"/>
      <w:r>
        <w:t xml:space="preserve"> Server (IIS).</w:t>
      </w:r>
    </w:p>
    <w:p w:rsidR="00401D8D" w:rsidRDefault="00401D8D" w:rsidP="00B949EE">
      <w:pPr>
        <w:spacing w:after="0"/>
      </w:pPr>
    </w:p>
    <w:p w:rsidR="00B949EE" w:rsidRDefault="00401D8D" w:rsidP="00B949EE">
      <w:pPr>
        <w:spacing w:after="0"/>
      </w:pPr>
      <w:proofErr w:type="spellStart"/>
      <w:r>
        <w:t>DataBase</w:t>
      </w:r>
      <w:proofErr w:type="spellEnd"/>
      <w:r>
        <w:t xml:space="preserve"> Server: </w:t>
      </w:r>
      <w:r w:rsidR="00B949EE">
        <w:t xml:space="preserve">Base de datos  centralizada de </w:t>
      </w:r>
      <w:proofErr w:type="spellStart"/>
      <w:r w:rsidR="00B949EE">
        <w:t>OpticalMarketing</w:t>
      </w:r>
      <w:proofErr w:type="spellEnd"/>
      <w:r w:rsidR="00B949EE">
        <w:t xml:space="preserve">. Esta base implementa </w:t>
      </w:r>
      <w:r w:rsidR="00B949EE" w:rsidRPr="00B949EE">
        <w:t xml:space="preserve">data </w:t>
      </w:r>
      <w:proofErr w:type="spellStart"/>
      <w:r w:rsidR="00B949EE" w:rsidRPr="00B949EE">
        <w:t>mining</w:t>
      </w:r>
      <w:proofErr w:type="spellEnd"/>
      <w:r w:rsidR="00B949EE">
        <w:t xml:space="preserve"> bajo la plataforma Microsoft SQL Server. Está ubicada en </w:t>
      </w:r>
      <w:proofErr w:type="spellStart"/>
      <w:r w:rsidR="00B949EE">
        <w:t>OpticalMarketingServer</w:t>
      </w:r>
      <w:proofErr w:type="spellEnd"/>
      <w:r w:rsidR="0023467A">
        <w:t>.</w:t>
      </w:r>
    </w:p>
    <w:p w:rsidR="0023467A" w:rsidRDefault="0023467A" w:rsidP="00B949EE">
      <w:pPr>
        <w:spacing w:after="0"/>
      </w:pPr>
    </w:p>
    <w:p w:rsidR="0023467A" w:rsidRPr="0023467A" w:rsidRDefault="0023467A" w:rsidP="00B949EE">
      <w:pPr>
        <w:spacing w:after="0"/>
      </w:pPr>
      <w:proofErr w:type="spellStart"/>
      <w:r w:rsidRPr="0023467A">
        <w:t>Customer</w:t>
      </w:r>
      <w:proofErr w:type="spellEnd"/>
      <w:r w:rsidRPr="0023467A">
        <w:t xml:space="preserve"> Client</w:t>
      </w:r>
      <w:r>
        <w:t>e: Es un cliente</w:t>
      </w:r>
      <w:r w:rsidRPr="0023467A">
        <w:t xml:space="preserve"> que quiere contratar a travé</w:t>
      </w:r>
      <w:r>
        <w:t xml:space="preserve">s de un navegador Web, servicios de </w:t>
      </w:r>
      <w:proofErr w:type="spellStart"/>
      <w:r>
        <w:t>OpticalMarketing</w:t>
      </w:r>
      <w:proofErr w:type="spellEnd"/>
      <w:r>
        <w:t>. El</w:t>
      </w:r>
      <w:r w:rsidRPr="0023467A">
        <w:t xml:space="preserve"> cliente </w:t>
      </w:r>
      <w:r>
        <w:t xml:space="preserve">puede administrar sus anuncios, ver gráficos e información de los anuncios emitidos en los </w:t>
      </w:r>
      <w:proofErr w:type="spellStart"/>
      <w:r>
        <w:t>AdvertHost</w:t>
      </w:r>
      <w:proofErr w:type="spellEnd"/>
      <w:r>
        <w:t xml:space="preserve">, pagar los servicios brindados por </w:t>
      </w:r>
      <w:proofErr w:type="spellStart"/>
      <w:r>
        <w:t>OpticalMarketin</w:t>
      </w:r>
      <w:r w:rsidR="00F71C15">
        <w:t>g</w:t>
      </w:r>
      <w:proofErr w:type="spellEnd"/>
      <w:r w:rsidR="00F71C15">
        <w:t xml:space="preserve"> </w:t>
      </w:r>
      <w:proofErr w:type="spellStart"/>
      <w:r w:rsidR="00F71C15">
        <w:t>atravez</w:t>
      </w:r>
      <w:proofErr w:type="spellEnd"/>
      <w:r w:rsidR="00F71C15">
        <w:t xml:space="preserve"> de los servicios </w:t>
      </w:r>
      <w:proofErr w:type="spellStart"/>
      <w:r w:rsidR="00F71C15">
        <w:t>PayPal</w:t>
      </w:r>
      <w:proofErr w:type="spellEnd"/>
    </w:p>
    <w:p w:rsidR="00FD7272"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sectPr w:rsidR="00FD7272" w:rsidSect="00CA42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5BC"/>
    <w:rsid w:val="00032CC2"/>
    <w:rsid w:val="00051E21"/>
    <w:rsid w:val="00057F34"/>
    <w:rsid w:val="00107A90"/>
    <w:rsid w:val="00113505"/>
    <w:rsid w:val="001556C5"/>
    <w:rsid w:val="001739F4"/>
    <w:rsid w:val="001761ED"/>
    <w:rsid w:val="001B0454"/>
    <w:rsid w:val="0023467A"/>
    <w:rsid w:val="00235F45"/>
    <w:rsid w:val="00281073"/>
    <w:rsid w:val="002A1177"/>
    <w:rsid w:val="002B7DF7"/>
    <w:rsid w:val="002E357F"/>
    <w:rsid w:val="002F429C"/>
    <w:rsid w:val="00305DD1"/>
    <w:rsid w:val="00312697"/>
    <w:rsid w:val="00313427"/>
    <w:rsid w:val="00377466"/>
    <w:rsid w:val="00387BF8"/>
    <w:rsid w:val="003D4E03"/>
    <w:rsid w:val="00401D8D"/>
    <w:rsid w:val="00423E6F"/>
    <w:rsid w:val="00456B71"/>
    <w:rsid w:val="0046214D"/>
    <w:rsid w:val="00476DD8"/>
    <w:rsid w:val="004C2EE2"/>
    <w:rsid w:val="004F5ABC"/>
    <w:rsid w:val="0054787C"/>
    <w:rsid w:val="00553189"/>
    <w:rsid w:val="0057234F"/>
    <w:rsid w:val="0059648D"/>
    <w:rsid w:val="005965F0"/>
    <w:rsid w:val="00643827"/>
    <w:rsid w:val="00693A3F"/>
    <w:rsid w:val="006B00E4"/>
    <w:rsid w:val="006B7221"/>
    <w:rsid w:val="00776C35"/>
    <w:rsid w:val="00797576"/>
    <w:rsid w:val="007A6794"/>
    <w:rsid w:val="007B7927"/>
    <w:rsid w:val="007D0F6C"/>
    <w:rsid w:val="0086040A"/>
    <w:rsid w:val="00885072"/>
    <w:rsid w:val="008D0437"/>
    <w:rsid w:val="0090200A"/>
    <w:rsid w:val="00A038C2"/>
    <w:rsid w:val="00A1418A"/>
    <w:rsid w:val="00A1480A"/>
    <w:rsid w:val="00A4046A"/>
    <w:rsid w:val="00A57B1B"/>
    <w:rsid w:val="00AB0DC6"/>
    <w:rsid w:val="00AC744C"/>
    <w:rsid w:val="00AE0A54"/>
    <w:rsid w:val="00B123D2"/>
    <w:rsid w:val="00B83150"/>
    <w:rsid w:val="00B949EE"/>
    <w:rsid w:val="00BA2421"/>
    <w:rsid w:val="00BC55BC"/>
    <w:rsid w:val="00BD38F3"/>
    <w:rsid w:val="00C13588"/>
    <w:rsid w:val="00CA0384"/>
    <w:rsid w:val="00CA424F"/>
    <w:rsid w:val="00CD577B"/>
    <w:rsid w:val="00DB7516"/>
    <w:rsid w:val="00DF165F"/>
    <w:rsid w:val="00DF18A8"/>
    <w:rsid w:val="00F351DE"/>
    <w:rsid w:val="00F70B8E"/>
    <w:rsid w:val="00F71C15"/>
    <w:rsid w:val="00F847A9"/>
    <w:rsid w:val="00FD72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5744-C570-473B-9D79-661AB06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22</Pages>
  <Words>2680</Words>
  <Characters>14744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32</cp:revision>
  <dcterms:created xsi:type="dcterms:W3CDTF">2012-11-01T20:36:00Z</dcterms:created>
  <dcterms:modified xsi:type="dcterms:W3CDTF">2012-11-05T20:57:00Z</dcterms:modified>
</cp:coreProperties>
</file>