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A50" w:rsidRPr="00E71A50" w:rsidRDefault="00E71A50" w:rsidP="00E71A50">
      <w:pPr>
        <w:spacing w:after="0" w:line="240" w:lineRule="auto"/>
        <w:jc w:val="center"/>
        <w:rPr>
          <w:rFonts w:ascii="Times New Roman" w:eastAsia="Times New Roman" w:hAnsi="Times New Roman" w:cs="Times New Roman"/>
          <w:color w:val="000000"/>
          <w:sz w:val="27"/>
          <w:szCs w:val="27"/>
          <w:lang w:eastAsia="es-AR"/>
        </w:rPr>
      </w:pPr>
      <w:r w:rsidRPr="00E71A50">
        <w:rPr>
          <w:rFonts w:ascii="Arial" w:eastAsia="Times New Roman" w:hAnsi="Arial" w:cs="Arial"/>
          <w:b/>
          <w:bCs/>
          <w:color w:val="000000"/>
          <w:sz w:val="29"/>
          <w:szCs w:val="29"/>
          <w:lang w:eastAsia="es-AR"/>
        </w:rPr>
        <w:br/>
        <w:t>PROYECTO FINAL</w:t>
      </w:r>
    </w:p>
    <w:p w:rsidR="00E71A50" w:rsidRPr="00E71A50" w:rsidRDefault="00E71A50" w:rsidP="00E71A50">
      <w:pPr>
        <w:spacing w:after="0" w:line="240" w:lineRule="auto"/>
        <w:jc w:val="center"/>
        <w:rPr>
          <w:rFonts w:ascii="Times New Roman" w:eastAsia="Times New Roman" w:hAnsi="Times New Roman" w:cs="Times New Roman"/>
          <w:color w:val="000000"/>
          <w:sz w:val="27"/>
          <w:szCs w:val="27"/>
          <w:lang w:eastAsia="es-AR"/>
        </w:rPr>
      </w:pPr>
      <w:r w:rsidRPr="00E71A50">
        <w:rPr>
          <w:rFonts w:ascii="Comic Sans MS" w:eastAsia="Times New Roman" w:hAnsi="Comic Sans MS" w:cs="Times New Roman"/>
          <w:b/>
          <w:bCs/>
          <w:color w:val="000000"/>
          <w:sz w:val="26"/>
          <w:szCs w:val="26"/>
          <w:lang w:eastAsia="es-AR"/>
        </w:rPr>
        <w:t>INFORME PRELIMINAR</w:t>
      </w:r>
    </w:p>
    <w:p w:rsidR="00E71A50" w:rsidRDefault="00E71A50" w:rsidP="00E71A50">
      <w:pPr>
        <w:spacing w:after="0" w:line="240" w:lineRule="auto"/>
        <w:rPr>
          <w:rFonts w:ascii="Arial" w:eastAsia="Times New Roman" w:hAnsi="Arial" w:cs="Arial"/>
          <w:b/>
          <w:bCs/>
          <w:color w:val="000000"/>
          <w:sz w:val="29"/>
          <w:szCs w:val="29"/>
          <w:lang w:eastAsia="es-AR"/>
        </w:rPr>
      </w:pPr>
      <w:r w:rsidRPr="00E71A50">
        <w:rPr>
          <w:rFonts w:ascii="Times New Roman" w:eastAsia="Times New Roman" w:hAnsi="Times New Roman" w:cs="Times New Roman"/>
          <w:color w:val="000000"/>
          <w:sz w:val="27"/>
          <w:szCs w:val="27"/>
          <w:lang w:eastAsia="es-AR"/>
        </w:rPr>
        <w:br/>
      </w:r>
      <w:r w:rsidRPr="00E71A50">
        <w:rPr>
          <w:rFonts w:ascii="Times New Roman" w:eastAsia="Times New Roman" w:hAnsi="Times New Roman" w:cs="Times New Roman"/>
          <w:color w:val="000000"/>
          <w:sz w:val="27"/>
          <w:szCs w:val="27"/>
          <w:lang w:eastAsia="es-AR"/>
        </w:rPr>
        <w:br/>
      </w:r>
      <w:r w:rsidRPr="00E71A50">
        <w:rPr>
          <w:rFonts w:ascii="Times New Roman" w:eastAsia="Times New Roman" w:hAnsi="Times New Roman" w:cs="Times New Roman"/>
          <w:color w:val="000000"/>
          <w:sz w:val="27"/>
          <w:szCs w:val="27"/>
          <w:lang w:eastAsia="es-AR"/>
        </w:rPr>
        <w:br/>
      </w:r>
      <w:r w:rsidRPr="00E71A50">
        <w:rPr>
          <w:rFonts w:ascii="Times New Roman" w:eastAsia="Times New Roman" w:hAnsi="Times New Roman" w:cs="Times New Roman"/>
          <w:color w:val="000000"/>
          <w:sz w:val="27"/>
          <w:szCs w:val="27"/>
          <w:lang w:eastAsia="es-AR"/>
        </w:rPr>
        <w:br/>
      </w:r>
      <w:r w:rsidRPr="00E71A50">
        <w:rPr>
          <w:rFonts w:ascii="Times New Roman" w:eastAsia="Times New Roman" w:hAnsi="Times New Roman" w:cs="Times New Roman"/>
          <w:color w:val="000000"/>
          <w:sz w:val="27"/>
          <w:szCs w:val="27"/>
          <w:lang w:eastAsia="es-AR"/>
        </w:rPr>
        <w:br/>
      </w:r>
      <w:r w:rsidRPr="00E71A50">
        <w:rPr>
          <w:rFonts w:ascii="Times New Roman" w:eastAsia="Times New Roman" w:hAnsi="Times New Roman" w:cs="Times New Roman"/>
          <w:color w:val="000000"/>
          <w:sz w:val="27"/>
          <w:szCs w:val="27"/>
          <w:lang w:eastAsia="es-AR"/>
        </w:rPr>
        <w:br/>
      </w:r>
      <w:r w:rsidRPr="00E71A50">
        <w:rPr>
          <w:rFonts w:ascii="Times New Roman" w:eastAsia="Times New Roman" w:hAnsi="Times New Roman" w:cs="Times New Roman"/>
          <w:color w:val="000000"/>
          <w:sz w:val="27"/>
          <w:szCs w:val="27"/>
          <w:lang w:eastAsia="es-AR"/>
        </w:rPr>
        <w:br/>
      </w:r>
    </w:p>
    <w:p w:rsidR="00E71A50" w:rsidRDefault="00E71A50" w:rsidP="00E71A50">
      <w:pPr>
        <w:spacing w:after="0" w:line="240" w:lineRule="auto"/>
        <w:rPr>
          <w:rFonts w:ascii="Arial" w:eastAsia="Times New Roman" w:hAnsi="Arial" w:cs="Arial"/>
          <w:b/>
          <w:bCs/>
          <w:color w:val="000000"/>
          <w:sz w:val="29"/>
          <w:szCs w:val="29"/>
          <w:lang w:eastAsia="es-AR"/>
        </w:rPr>
      </w:pPr>
    </w:p>
    <w:p w:rsidR="00E71A50" w:rsidRDefault="00E71A50" w:rsidP="00E71A50">
      <w:pPr>
        <w:spacing w:after="0" w:line="240" w:lineRule="auto"/>
        <w:rPr>
          <w:rFonts w:ascii="Arial" w:eastAsia="Times New Roman" w:hAnsi="Arial" w:cs="Arial"/>
          <w:b/>
          <w:bCs/>
          <w:color w:val="000000"/>
          <w:sz w:val="29"/>
          <w:szCs w:val="29"/>
          <w:lang w:eastAsia="es-AR"/>
        </w:rPr>
      </w:pPr>
    </w:p>
    <w:p w:rsidR="00E71A50" w:rsidRDefault="00E71A50" w:rsidP="00E71A50">
      <w:pPr>
        <w:spacing w:after="0" w:line="240" w:lineRule="auto"/>
        <w:rPr>
          <w:rFonts w:ascii="Arial" w:eastAsia="Times New Roman" w:hAnsi="Arial" w:cs="Arial"/>
          <w:b/>
          <w:bCs/>
          <w:color w:val="000000"/>
          <w:sz w:val="29"/>
          <w:szCs w:val="29"/>
          <w:lang w:eastAsia="es-AR"/>
        </w:rPr>
      </w:pPr>
    </w:p>
    <w:p w:rsidR="00E71A50" w:rsidRDefault="00E71A50" w:rsidP="00E71A50">
      <w:pPr>
        <w:spacing w:after="0" w:line="240" w:lineRule="auto"/>
        <w:rPr>
          <w:rFonts w:ascii="Arial" w:eastAsia="Times New Roman" w:hAnsi="Arial" w:cs="Arial"/>
          <w:b/>
          <w:bCs/>
          <w:color w:val="000000"/>
          <w:sz w:val="29"/>
          <w:szCs w:val="29"/>
          <w:lang w:eastAsia="es-AR"/>
        </w:rPr>
      </w:pPr>
    </w:p>
    <w:p w:rsidR="00E71A50" w:rsidRDefault="00E71A50" w:rsidP="00E71A50">
      <w:pPr>
        <w:spacing w:after="0" w:line="240" w:lineRule="auto"/>
        <w:rPr>
          <w:rFonts w:ascii="Arial" w:eastAsia="Times New Roman" w:hAnsi="Arial" w:cs="Arial"/>
          <w:b/>
          <w:bCs/>
          <w:color w:val="000000"/>
          <w:sz w:val="29"/>
          <w:szCs w:val="29"/>
          <w:lang w:eastAsia="es-AR"/>
        </w:rPr>
      </w:pPr>
    </w:p>
    <w:p w:rsidR="00E71A50" w:rsidRDefault="00E71A50" w:rsidP="00E71A50">
      <w:pPr>
        <w:spacing w:after="0" w:line="240" w:lineRule="auto"/>
        <w:rPr>
          <w:rFonts w:ascii="Arial" w:eastAsia="Times New Roman" w:hAnsi="Arial" w:cs="Arial"/>
          <w:b/>
          <w:bCs/>
          <w:color w:val="000000"/>
          <w:sz w:val="29"/>
          <w:szCs w:val="29"/>
          <w:lang w:eastAsia="es-AR"/>
        </w:rPr>
      </w:pPr>
    </w:p>
    <w:p w:rsidR="00E71A50" w:rsidRDefault="00E71A50" w:rsidP="00E71A50">
      <w:pPr>
        <w:spacing w:after="0" w:line="240" w:lineRule="auto"/>
        <w:rPr>
          <w:rFonts w:ascii="Arial" w:eastAsia="Times New Roman" w:hAnsi="Arial" w:cs="Arial"/>
          <w:b/>
          <w:bCs/>
          <w:color w:val="000000"/>
          <w:sz w:val="29"/>
          <w:szCs w:val="29"/>
          <w:lang w:eastAsia="es-AR"/>
        </w:rPr>
      </w:pPr>
    </w:p>
    <w:p w:rsidR="00E71A50" w:rsidRDefault="00E71A50" w:rsidP="00E71A50">
      <w:pPr>
        <w:spacing w:after="0" w:line="240" w:lineRule="auto"/>
        <w:rPr>
          <w:rFonts w:ascii="Arial" w:eastAsia="Times New Roman" w:hAnsi="Arial" w:cs="Arial"/>
          <w:b/>
          <w:bCs/>
          <w:color w:val="000000"/>
          <w:sz w:val="29"/>
          <w:szCs w:val="29"/>
          <w:lang w:eastAsia="es-AR"/>
        </w:rPr>
      </w:pPr>
    </w:p>
    <w:p w:rsidR="00E71A50" w:rsidRDefault="00E71A50" w:rsidP="00E71A50">
      <w:pPr>
        <w:spacing w:after="0" w:line="240" w:lineRule="auto"/>
        <w:rPr>
          <w:rFonts w:ascii="Arial" w:eastAsia="Times New Roman" w:hAnsi="Arial" w:cs="Arial"/>
          <w:b/>
          <w:bCs/>
          <w:color w:val="000000"/>
          <w:sz w:val="29"/>
          <w:szCs w:val="29"/>
          <w:lang w:eastAsia="es-AR"/>
        </w:rPr>
      </w:pPr>
    </w:p>
    <w:p w:rsidR="00E71A50" w:rsidRPr="00E71A50" w:rsidRDefault="00E71A50" w:rsidP="00E71A50">
      <w:pPr>
        <w:spacing w:after="0" w:line="240" w:lineRule="auto"/>
        <w:rPr>
          <w:rFonts w:ascii="Times New Roman" w:eastAsia="Times New Roman" w:hAnsi="Times New Roman" w:cs="Times New Roman"/>
          <w:color w:val="000000"/>
          <w:sz w:val="27"/>
          <w:szCs w:val="27"/>
          <w:lang w:eastAsia="es-AR"/>
        </w:rPr>
      </w:pPr>
      <w:r w:rsidRPr="00E71A50">
        <w:rPr>
          <w:rFonts w:ascii="Arial" w:eastAsia="Times New Roman" w:hAnsi="Arial" w:cs="Arial"/>
          <w:b/>
          <w:bCs/>
          <w:color w:val="000000"/>
          <w:sz w:val="29"/>
          <w:szCs w:val="29"/>
          <w:lang w:eastAsia="es-AR"/>
        </w:rPr>
        <w:t>Profesores</w:t>
      </w:r>
      <w:r w:rsidRPr="00E71A50">
        <w:rPr>
          <w:rFonts w:ascii="Arial" w:eastAsia="Times New Roman" w:hAnsi="Arial" w:cs="Arial"/>
          <w:color w:val="000000"/>
          <w:sz w:val="29"/>
          <w:szCs w:val="29"/>
          <w:lang w:eastAsia="es-AR"/>
        </w:rPr>
        <w:t>:    Zohil, Julio Cesar Nelson</w:t>
      </w:r>
      <w:r w:rsidRPr="00E71A50">
        <w:rPr>
          <w:rFonts w:ascii="Times New Roman" w:eastAsia="Times New Roman" w:hAnsi="Times New Roman" w:cs="Times New Roman"/>
          <w:color w:val="000000"/>
          <w:sz w:val="27"/>
          <w:szCs w:val="27"/>
          <w:lang w:eastAsia="es-AR"/>
        </w:rPr>
        <w:br/>
      </w:r>
      <w:r w:rsidRPr="00E71A50">
        <w:rPr>
          <w:rFonts w:ascii="Arial" w:eastAsia="Times New Roman" w:hAnsi="Arial" w:cs="Arial"/>
          <w:color w:val="000000"/>
          <w:sz w:val="29"/>
          <w:szCs w:val="29"/>
          <w:lang w:eastAsia="es-AR"/>
        </w:rPr>
        <w:t>                        Aquino, Francisco</w:t>
      </w:r>
      <w:r w:rsidRPr="00E71A50">
        <w:rPr>
          <w:rFonts w:ascii="Times New Roman" w:eastAsia="Times New Roman" w:hAnsi="Times New Roman" w:cs="Times New Roman"/>
          <w:color w:val="000000"/>
          <w:sz w:val="27"/>
          <w:szCs w:val="27"/>
          <w:lang w:eastAsia="es-AR"/>
        </w:rPr>
        <w:br/>
      </w:r>
      <w:r w:rsidRPr="00E71A50">
        <w:rPr>
          <w:rFonts w:ascii="Arial" w:eastAsia="Times New Roman" w:hAnsi="Arial" w:cs="Arial"/>
          <w:color w:val="000000"/>
          <w:sz w:val="29"/>
          <w:szCs w:val="29"/>
          <w:lang w:eastAsia="es-AR"/>
        </w:rPr>
        <w:t>                        Jaime, Natalia</w:t>
      </w:r>
      <w:r w:rsidRPr="00E71A50">
        <w:rPr>
          <w:rFonts w:ascii="Times New Roman" w:eastAsia="Times New Roman" w:hAnsi="Times New Roman" w:cs="Times New Roman"/>
          <w:color w:val="000000"/>
          <w:sz w:val="27"/>
          <w:szCs w:val="27"/>
          <w:lang w:eastAsia="es-AR"/>
        </w:rPr>
        <w:br/>
      </w:r>
      <w:r w:rsidRPr="00E71A50">
        <w:rPr>
          <w:rFonts w:ascii="Arial" w:eastAsia="Times New Roman" w:hAnsi="Arial" w:cs="Arial"/>
          <w:b/>
          <w:bCs/>
          <w:color w:val="000000"/>
          <w:sz w:val="29"/>
          <w:szCs w:val="29"/>
          <w:lang w:eastAsia="es-AR"/>
        </w:rPr>
        <w:t xml:space="preserve">Grupo N°: </w:t>
      </w:r>
      <w:r w:rsidRPr="00E71A50">
        <w:rPr>
          <w:rFonts w:ascii="Arial" w:eastAsia="Times New Roman" w:hAnsi="Arial" w:cs="Arial"/>
          <w:color w:val="000000"/>
          <w:sz w:val="29"/>
          <w:szCs w:val="29"/>
          <w:lang w:eastAsia="es-AR"/>
        </w:rPr>
        <w:t>4</w:t>
      </w:r>
      <w:r w:rsidRPr="00E71A50">
        <w:rPr>
          <w:rFonts w:ascii="Times New Roman" w:eastAsia="Times New Roman" w:hAnsi="Times New Roman" w:cs="Times New Roman"/>
          <w:color w:val="000000"/>
          <w:sz w:val="27"/>
          <w:szCs w:val="27"/>
          <w:lang w:eastAsia="es-AR"/>
        </w:rPr>
        <w:br/>
      </w:r>
      <w:r w:rsidRPr="00E71A50">
        <w:rPr>
          <w:rFonts w:ascii="Arial" w:eastAsia="Times New Roman" w:hAnsi="Arial" w:cs="Arial"/>
          <w:b/>
          <w:bCs/>
          <w:color w:val="000000"/>
          <w:sz w:val="29"/>
          <w:szCs w:val="29"/>
          <w:lang w:eastAsia="es-AR"/>
        </w:rPr>
        <w:t>Integrantes:   </w:t>
      </w:r>
      <w:r w:rsidRPr="00E71A50">
        <w:rPr>
          <w:rFonts w:ascii="Arial" w:eastAsia="Times New Roman" w:hAnsi="Arial" w:cs="Arial"/>
          <w:b/>
          <w:bCs/>
          <w:color w:val="000000"/>
          <w:sz w:val="29"/>
          <w:lang w:eastAsia="es-AR"/>
        </w:rPr>
        <w:tab/>
      </w:r>
      <w:r w:rsidRPr="00E71A50">
        <w:rPr>
          <w:rFonts w:ascii="Arial" w:eastAsia="Times New Roman" w:hAnsi="Arial" w:cs="Arial"/>
          <w:color w:val="000000"/>
          <w:sz w:val="29"/>
          <w:szCs w:val="29"/>
          <w:lang w:eastAsia="es-AR"/>
        </w:rPr>
        <w:t>Kapica, Carlos           Legajo:51482</w:t>
      </w:r>
      <w:r w:rsidRPr="00E71A50">
        <w:rPr>
          <w:rFonts w:ascii="Times New Roman" w:eastAsia="Times New Roman" w:hAnsi="Times New Roman" w:cs="Times New Roman"/>
          <w:color w:val="000000"/>
          <w:sz w:val="27"/>
          <w:szCs w:val="27"/>
          <w:lang w:eastAsia="es-AR"/>
        </w:rPr>
        <w:br/>
      </w:r>
      <w:r w:rsidRPr="00E71A50">
        <w:rPr>
          <w:rFonts w:ascii="Arial" w:eastAsia="Times New Roman" w:hAnsi="Arial" w:cs="Arial"/>
          <w:color w:val="000000"/>
          <w:sz w:val="29"/>
          <w:szCs w:val="29"/>
          <w:lang w:eastAsia="es-AR"/>
        </w:rPr>
        <w:t>                      </w:t>
      </w:r>
      <w:r w:rsidRPr="00E71A50">
        <w:rPr>
          <w:rFonts w:ascii="Arial" w:eastAsia="Times New Roman" w:hAnsi="Arial" w:cs="Arial"/>
          <w:color w:val="000000"/>
          <w:sz w:val="29"/>
          <w:lang w:eastAsia="es-AR"/>
        </w:rPr>
        <w:tab/>
      </w:r>
      <w:r w:rsidRPr="00E71A50">
        <w:rPr>
          <w:rFonts w:ascii="Arial" w:eastAsia="Times New Roman" w:hAnsi="Arial" w:cs="Arial"/>
          <w:color w:val="000000"/>
          <w:sz w:val="29"/>
          <w:szCs w:val="29"/>
          <w:lang w:eastAsia="es-AR"/>
        </w:rPr>
        <w:t>Liberal, Rodrigo         Legajo: 51658</w:t>
      </w:r>
      <w:r w:rsidRPr="00E71A50">
        <w:rPr>
          <w:rFonts w:ascii="Times New Roman" w:eastAsia="Times New Roman" w:hAnsi="Times New Roman" w:cs="Times New Roman"/>
          <w:color w:val="000000"/>
          <w:sz w:val="27"/>
          <w:szCs w:val="27"/>
          <w:lang w:eastAsia="es-AR"/>
        </w:rPr>
        <w:br/>
      </w:r>
      <w:r w:rsidRPr="00E71A50">
        <w:rPr>
          <w:rFonts w:ascii="Arial" w:eastAsia="Times New Roman" w:hAnsi="Arial" w:cs="Arial"/>
          <w:color w:val="000000"/>
          <w:sz w:val="29"/>
          <w:szCs w:val="29"/>
          <w:lang w:eastAsia="es-AR"/>
        </w:rPr>
        <w:t>                      </w:t>
      </w:r>
      <w:r w:rsidRPr="00E71A50">
        <w:rPr>
          <w:rFonts w:ascii="Arial" w:eastAsia="Times New Roman" w:hAnsi="Arial" w:cs="Arial"/>
          <w:color w:val="000000"/>
          <w:sz w:val="29"/>
          <w:lang w:eastAsia="es-AR"/>
        </w:rPr>
        <w:tab/>
      </w:r>
      <w:r w:rsidRPr="00E71A50">
        <w:rPr>
          <w:rFonts w:ascii="Arial" w:eastAsia="Times New Roman" w:hAnsi="Arial" w:cs="Arial"/>
          <w:color w:val="000000"/>
          <w:sz w:val="29"/>
          <w:szCs w:val="29"/>
          <w:lang w:eastAsia="es-AR"/>
        </w:rPr>
        <w:t>Peker, Julián              Legajo:51395</w:t>
      </w:r>
      <w:r w:rsidRPr="00E71A50">
        <w:rPr>
          <w:rFonts w:ascii="Times New Roman" w:eastAsia="Times New Roman" w:hAnsi="Times New Roman" w:cs="Times New Roman"/>
          <w:color w:val="000000"/>
          <w:sz w:val="27"/>
          <w:szCs w:val="27"/>
          <w:lang w:eastAsia="es-AR"/>
        </w:rPr>
        <w:br/>
      </w:r>
      <w:r w:rsidRPr="00E71A50">
        <w:rPr>
          <w:rFonts w:ascii="Times New Roman" w:eastAsia="Times New Roman" w:hAnsi="Times New Roman" w:cs="Times New Roman"/>
          <w:color w:val="000000"/>
          <w:sz w:val="27"/>
          <w:szCs w:val="27"/>
          <w:lang w:eastAsia="es-AR"/>
        </w:rPr>
        <w:br/>
      </w:r>
      <w:r w:rsidRPr="00E71A50">
        <w:rPr>
          <w:rFonts w:ascii="Times New Roman" w:eastAsia="Times New Roman" w:hAnsi="Times New Roman" w:cs="Times New Roman"/>
          <w:color w:val="000000"/>
          <w:sz w:val="27"/>
          <w:szCs w:val="27"/>
          <w:lang w:eastAsia="es-AR"/>
        </w:rPr>
        <w:br/>
      </w:r>
      <w:r w:rsidRPr="00E71A50">
        <w:rPr>
          <w:rFonts w:ascii="Times New Roman" w:eastAsia="Times New Roman" w:hAnsi="Times New Roman" w:cs="Times New Roman"/>
          <w:color w:val="000000"/>
          <w:sz w:val="27"/>
          <w:szCs w:val="27"/>
          <w:lang w:eastAsia="es-AR"/>
        </w:rPr>
        <w:br/>
      </w:r>
      <w:r w:rsidRPr="00E71A50">
        <w:rPr>
          <w:rFonts w:ascii="Times New Roman" w:eastAsia="Times New Roman" w:hAnsi="Times New Roman" w:cs="Times New Roman"/>
          <w:color w:val="000000"/>
          <w:sz w:val="27"/>
          <w:szCs w:val="27"/>
          <w:lang w:eastAsia="es-AR"/>
        </w:rPr>
        <w:br/>
      </w:r>
      <w:r w:rsidRPr="00E71A50">
        <w:rPr>
          <w:rFonts w:ascii="Times New Roman" w:eastAsia="Times New Roman" w:hAnsi="Times New Roman" w:cs="Times New Roman"/>
          <w:color w:val="000000"/>
          <w:sz w:val="27"/>
          <w:szCs w:val="27"/>
          <w:lang w:eastAsia="es-AR"/>
        </w:rPr>
        <w:br/>
      </w:r>
    </w:p>
    <w:p w:rsidR="00E71A50" w:rsidRDefault="00E71A50" w:rsidP="00E71A50">
      <w:pPr>
        <w:spacing w:after="0" w:line="240" w:lineRule="auto"/>
        <w:jc w:val="center"/>
        <w:rPr>
          <w:rFonts w:ascii="Arial" w:eastAsia="Times New Roman" w:hAnsi="Arial" w:cs="Arial"/>
          <w:b/>
          <w:bCs/>
          <w:color w:val="000000"/>
          <w:sz w:val="29"/>
          <w:szCs w:val="29"/>
          <w:lang w:eastAsia="es-AR"/>
        </w:rPr>
      </w:pPr>
    </w:p>
    <w:p w:rsidR="00E71A50" w:rsidRDefault="00E71A50" w:rsidP="00E71A50">
      <w:pPr>
        <w:spacing w:after="0" w:line="240" w:lineRule="auto"/>
        <w:jc w:val="center"/>
        <w:rPr>
          <w:rFonts w:ascii="Arial" w:eastAsia="Times New Roman" w:hAnsi="Arial" w:cs="Arial"/>
          <w:b/>
          <w:bCs/>
          <w:color w:val="000000"/>
          <w:sz w:val="29"/>
          <w:szCs w:val="29"/>
          <w:lang w:eastAsia="es-AR"/>
        </w:rPr>
      </w:pPr>
    </w:p>
    <w:p w:rsidR="00E71A50" w:rsidRDefault="00E71A50" w:rsidP="00E71A50">
      <w:pPr>
        <w:spacing w:after="0" w:line="240" w:lineRule="auto"/>
        <w:jc w:val="center"/>
        <w:rPr>
          <w:rFonts w:ascii="Arial" w:eastAsia="Times New Roman" w:hAnsi="Arial" w:cs="Arial"/>
          <w:b/>
          <w:bCs/>
          <w:color w:val="000000"/>
          <w:sz w:val="29"/>
          <w:szCs w:val="29"/>
          <w:lang w:eastAsia="es-AR"/>
        </w:rPr>
      </w:pPr>
    </w:p>
    <w:p w:rsidR="00E71A50" w:rsidRPr="00E71A50" w:rsidRDefault="00E71A50" w:rsidP="00E71A50">
      <w:pPr>
        <w:spacing w:after="0" w:line="240" w:lineRule="auto"/>
        <w:jc w:val="center"/>
        <w:rPr>
          <w:rFonts w:ascii="Times New Roman" w:eastAsia="Times New Roman" w:hAnsi="Times New Roman" w:cs="Times New Roman"/>
          <w:color w:val="000000"/>
          <w:sz w:val="27"/>
          <w:szCs w:val="27"/>
          <w:lang w:eastAsia="es-AR"/>
        </w:rPr>
      </w:pPr>
      <w:r w:rsidRPr="00E71A50">
        <w:rPr>
          <w:rFonts w:ascii="Arial" w:eastAsia="Times New Roman" w:hAnsi="Arial" w:cs="Arial"/>
          <w:b/>
          <w:bCs/>
          <w:color w:val="000000"/>
          <w:sz w:val="29"/>
          <w:szCs w:val="29"/>
          <w:lang w:eastAsia="es-AR"/>
        </w:rPr>
        <w:t>Año 2012</w:t>
      </w:r>
    </w:p>
    <w:p w:rsidR="003C76AE" w:rsidRDefault="003C76AE" w:rsidP="001858B8">
      <w:pPr>
        <w:jc w:val="center"/>
        <w:rPr>
          <w:rFonts w:ascii="Arial" w:hAnsi="Arial" w:cs="Arial"/>
          <w:b/>
          <w:bCs/>
          <w:sz w:val="28"/>
          <w:szCs w:val="28"/>
          <w:shd w:val="clear" w:color="auto" w:fill="F8F8F8"/>
        </w:rPr>
      </w:pPr>
      <w:r>
        <w:rPr>
          <w:rFonts w:ascii="Arial" w:hAnsi="Arial" w:cs="Arial"/>
          <w:b/>
          <w:bCs/>
          <w:sz w:val="28"/>
          <w:szCs w:val="28"/>
          <w:shd w:val="clear" w:color="auto" w:fill="F8F8F8"/>
        </w:rPr>
        <w:lastRenderedPageBreak/>
        <w:t>Índice</w:t>
      </w:r>
    </w:p>
    <w:p w:rsidR="003C76AE" w:rsidRDefault="003C76AE" w:rsidP="00762A59">
      <w:pPr>
        <w:jc w:val="center"/>
        <w:rPr>
          <w:rFonts w:ascii="Arial" w:hAnsi="Arial" w:cs="Arial"/>
          <w:b/>
          <w:bCs/>
          <w:sz w:val="28"/>
          <w:szCs w:val="28"/>
          <w:shd w:val="clear" w:color="auto" w:fill="F8F8F8"/>
        </w:rPr>
      </w:pPr>
    </w:p>
    <w:p w:rsidR="003C76AE" w:rsidRDefault="003C76AE" w:rsidP="00762A59">
      <w:pPr>
        <w:jc w:val="center"/>
        <w:rPr>
          <w:rFonts w:ascii="Arial" w:hAnsi="Arial" w:cs="Arial"/>
          <w:b/>
          <w:bCs/>
          <w:sz w:val="28"/>
          <w:szCs w:val="28"/>
          <w:shd w:val="clear" w:color="auto" w:fill="F8F8F8"/>
        </w:rPr>
      </w:pPr>
    </w:p>
    <w:p w:rsidR="003C76AE" w:rsidRDefault="003C76AE" w:rsidP="00762A59">
      <w:pPr>
        <w:jc w:val="center"/>
        <w:rPr>
          <w:rFonts w:ascii="Arial" w:hAnsi="Arial" w:cs="Arial"/>
          <w:b/>
          <w:bCs/>
          <w:sz w:val="28"/>
          <w:szCs w:val="28"/>
          <w:shd w:val="clear" w:color="auto" w:fill="F8F8F8"/>
        </w:rPr>
      </w:pPr>
    </w:p>
    <w:p w:rsidR="003C76AE" w:rsidRDefault="003C76AE" w:rsidP="00762A59">
      <w:pPr>
        <w:jc w:val="center"/>
        <w:rPr>
          <w:rFonts w:ascii="Arial" w:hAnsi="Arial" w:cs="Arial"/>
          <w:b/>
          <w:bCs/>
          <w:sz w:val="28"/>
          <w:szCs w:val="28"/>
          <w:shd w:val="clear" w:color="auto" w:fill="F8F8F8"/>
        </w:rPr>
      </w:pPr>
    </w:p>
    <w:p w:rsidR="003C76AE" w:rsidRDefault="003C76AE" w:rsidP="00762A59">
      <w:pPr>
        <w:jc w:val="center"/>
        <w:rPr>
          <w:rFonts w:ascii="Arial" w:hAnsi="Arial" w:cs="Arial"/>
          <w:b/>
          <w:bCs/>
          <w:sz w:val="28"/>
          <w:szCs w:val="28"/>
          <w:shd w:val="clear" w:color="auto" w:fill="F8F8F8"/>
        </w:rPr>
      </w:pPr>
    </w:p>
    <w:p w:rsidR="003C76AE" w:rsidRDefault="003C76AE" w:rsidP="00762A59">
      <w:pPr>
        <w:jc w:val="center"/>
        <w:rPr>
          <w:rFonts w:ascii="Arial" w:hAnsi="Arial" w:cs="Arial"/>
          <w:b/>
          <w:bCs/>
          <w:sz w:val="28"/>
          <w:szCs w:val="28"/>
          <w:shd w:val="clear" w:color="auto" w:fill="F8F8F8"/>
        </w:rPr>
      </w:pPr>
    </w:p>
    <w:p w:rsidR="003C76AE" w:rsidRDefault="003C76AE" w:rsidP="00762A59">
      <w:pPr>
        <w:jc w:val="center"/>
        <w:rPr>
          <w:rFonts w:ascii="Arial" w:hAnsi="Arial" w:cs="Arial"/>
          <w:b/>
          <w:bCs/>
          <w:sz w:val="28"/>
          <w:szCs w:val="28"/>
          <w:shd w:val="clear" w:color="auto" w:fill="F8F8F8"/>
        </w:rPr>
      </w:pPr>
    </w:p>
    <w:p w:rsidR="003C76AE" w:rsidRDefault="003C76AE" w:rsidP="00762A59">
      <w:pPr>
        <w:jc w:val="center"/>
        <w:rPr>
          <w:rFonts w:ascii="Arial" w:hAnsi="Arial" w:cs="Arial"/>
          <w:b/>
          <w:bCs/>
          <w:sz w:val="28"/>
          <w:szCs w:val="28"/>
          <w:shd w:val="clear" w:color="auto" w:fill="F8F8F8"/>
        </w:rPr>
      </w:pPr>
    </w:p>
    <w:p w:rsidR="003C76AE" w:rsidRDefault="003C76AE" w:rsidP="00762A59">
      <w:pPr>
        <w:jc w:val="center"/>
        <w:rPr>
          <w:rFonts w:ascii="Arial" w:hAnsi="Arial" w:cs="Arial"/>
          <w:b/>
          <w:bCs/>
          <w:sz w:val="28"/>
          <w:szCs w:val="28"/>
          <w:shd w:val="clear" w:color="auto" w:fill="F8F8F8"/>
        </w:rPr>
      </w:pPr>
    </w:p>
    <w:p w:rsidR="003C76AE" w:rsidRDefault="003C76AE" w:rsidP="00762A59">
      <w:pPr>
        <w:jc w:val="center"/>
        <w:rPr>
          <w:rFonts w:ascii="Arial" w:hAnsi="Arial" w:cs="Arial"/>
          <w:b/>
          <w:bCs/>
          <w:sz w:val="28"/>
          <w:szCs w:val="28"/>
          <w:shd w:val="clear" w:color="auto" w:fill="F8F8F8"/>
        </w:rPr>
      </w:pPr>
    </w:p>
    <w:p w:rsidR="003C76AE" w:rsidRDefault="003C76AE" w:rsidP="00762A59">
      <w:pPr>
        <w:jc w:val="center"/>
        <w:rPr>
          <w:rFonts w:ascii="Arial" w:hAnsi="Arial" w:cs="Arial"/>
          <w:b/>
          <w:bCs/>
          <w:sz w:val="28"/>
          <w:szCs w:val="28"/>
          <w:shd w:val="clear" w:color="auto" w:fill="F8F8F8"/>
        </w:rPr>
      </w:pPr>
    </w:p>
    <w:p w:rsidR="003C76AE" w:rsidRDefault="003C76AE" w:rsidP="00762A59">
      <w:pPr>
        <w:jc w:val="center"/>
        <w:rPr>
          <w:rFonts w:ascii="Arial" w:hAnsi="Arial" w:cs="Arial"/>
          <w:b/>
          <w:bCs/>
          <w:sz w:val="28"/>
          <w:szCs w:val="28"/>
          <w:shd w:val="clear" w:color="auto" w:fill="F8F8F8"/>
        </w:rPr>
      </w:pPr>
    </w:p>
    <w:p w:rsidR="003C76AE" w:rsidRDefault="003C76AE" w:rsidP="00762A59">
      <w:pPr>
        <w:jc w:val="center"/>
        <w:rPr>
          <w:rFonts w:ascii="Arial" w:hAnsi="Arial" w:cs="Arial"/>
          <w:b/>
          <w:bCs/>
          <w:sz w:val="28"/>
          <w:szCs w:val="28"/>
          <w:shd w:val="clear" w:color="auto" w:fill="F8F8F8"/>
        </w:rPr>
      </w:pPr>
    </w:p>
    <w:p w:rsidR="003C76AE" w:rsidRDefault="003C76AE" w:rsidP="00762A59">
      <w:pPr>
        <w:jc w:val="center"/>
        <w:rPr>
          <w:rFonts w:ascii="Arial" w:hAnsi="Arial" w:cs="Arial"/>
          <w:b/>
          <w:bCs/>
          <w:sz w:val="28"/>
          <w:szCs w:val="28"/>
          <w:shd w:val="clear" w:color="auto" w:fill="F8F8F8"/>
        </w:rPr>
      </w:pPr>
    </w:p>
    <w:p w:rsidR="003C76AE" w:rsidRDefault="003C76AE" w:rsidP="00762A59">
      <w:pPr>
        <w:jc w:val="center"/>
        <w:rPr>
          <w:rFonts w:ascii="Arial" w:hAnsi="Arial" w:cs="Arial"/>
          <w:b/>
          <w:bCs/>
          <w:sz w:val="28"/>
          <w:szCs w:val="28"/>
          <w:shd w:val="clear" w:color="auto" w:fill="F8F8F8"/>
        </w:rPr>
      </w:pPr>
    </w:p>
    <w:p w:rsidR="003C76AE" w:rsidRDefault="003C76AE" w:rsidP="00762A59">
      <w:pPr>
        <w:jc w:val="center"/>
        <w:rPr>
          <w:rFonts w:ascii="Arial" w:hAnsi="Arial" w:cs="Arial"/>
          <w:b/>
          <w:bCs/>
          <w:sz w:val="28"/>
          <w:szCs w:val="28"/>
          <w:shd w:val="clear" w:color="auto" w:fill="F8F8F8"/>
        </w:rPr>
      </w:pPr>
    </w:p>
    <w:p w:rsidR="003C76AE" w:rsidRDefault="003C76AE" w:rsidP="00762A59">
      <w:pPr>
        <w:jc w:val="center"/>
        <w:rPr>
          <w:rFonts w:ascii="Arial" w:hAnsi="Arial" w:cs="Arial"/>
          <w:b/>
          <w:bCs/>
          <w:sz w:val="28"/>
          <w:szCs w:val="28"/>
          <w:shd w:val="clear" w:color="auto" w:fill="F8F8F8"/>
        </w:rPr>
      </w:pPr>
    </w:p>
    <w:p w:rsidR="003C76AE" w:rsidRDefault="003C76AE" w:rsidP="00762A59">
      <w:pPr>
        <w:jc w:val="center"/>
        <w:rPr>
          <w:rFonts w:ascii="Arial" w:hAnsi="Arial" w:cs="Arial"/>
          <w:b/>
          <w:bCs/>
          <w:sz w:val="28"/>
          <w:szCs w:val="28"/>
          <w:shd w:val="clear" w:color="auto" w:fill="F8F8F8"/>
        </w:rPr>
      </w:pPr>
    </w:p>
    <w:p w:rsidR="003C76AE" w:rsidRDefault="003C76AE" w:rsidP="00762A59">
      <w:pPr>
        <w:jc w:val="center"/>
        <w:rPr>
          <w:rFonts w:ascii="Arial" w:hAnsi="Arial" w:cs="Arial"/>
          <w:b/>
          <w:bCs/>
          <w:sz w:val="28"/>
          <w:szCs w:val="28"/>
          <w:shd w:val="clear" w:color="auto" w:fill="F8F8F8"/>
        </w:rPr>
      </w:pPr>
    </w:p>
    <w:p w:rsidR="003C76AE" w:rsidRDefault="003C76AE" w:rsidP="00762A59">
      <w:pPr>
        <w:jc w:val="center"/>
        <w:rPr>
          <w:rFonts w:ascii="Arial" w:hAnsi="Arial" w:cs="Arial"/>
          <w:b/>
          <w:bCs/>
          <w:sz w:val="28"/>
          <w:szCs w:val="28"/>
          <w:shd w:val="clear" w:color="auto" w:fill="F8F8F8"/>
        </w:rPr>
      </w:pPr>
    </w:p>
    <w:p w:rsidR="003C76AE" w:rsidRDefault="003C76AE" w:rsidP="001858B8">
      <w:pPr>
        <w:rPr>
          <w:rFonts w:ascii="Arial" w:hAnsi="Arial" w:cs="Arial"/>
          <w:b/>
          <w:bCs/>
          <w:sz w:val="28"/>
          <w:szCs w:val="28"/>
          <w:shd w:val="clear" w:color="auto" w:fill="F8F8F8"/>
        </w:rPr>
      </w:pPr>
    </w:p>
    <w:p w:rsidR="00E71A50" w:rsidRPr="00E71A50" w:rsidRDefault="00E71A50" w:rsidP="00E71A50">
      <w:pPr>
        <w:spacing w:after="0" w:line="240" w:lineRule="auto"/>
        <w:jc w:val="center"/>
        <w:rPr>
          <w:rFonts w:ascii="Times New Roman" w:eastAsia="Times New Roman" w:hAnsi="Times New Roman" w:cs="Times New Roman"/>
          <w:color w:val="000000"/>
          <w:sz w:val="27"/>
          <w:szCs w:val="27"/>
          <w:lang w:eastAsia="es-AR"/>
        </w:rPr>
      </w:pPr>
      <w:r w:rsidRPr="00E71A50">
        <w:rPr>
          <w:rFonts w:ascii="Arial" w:eastAsia="Times New Roman" w:hAnsi="Arial" w:cs="Arial"/>
          <w:b/>
          <w:bCs/>
          <w:color w:val="000000"/>
          <w:sz w:val="29"/>
          <w:szCs w:val="29"/>
          <w:lang w:eastAsia="es-AR"/>
        </w:rPr>
        <w:lastRenderedPageBreak/>
        <w:br/>
        <w:t>Objetivo</w:t>
      </w:r>
    </w:p>
    <w:p w:rsidR="00E71A50" w:rsidRPr="00E71A50" w:rsidRDefault="00E71A50" w:rsidP="00E71A50">
      <w:pPr>
        <w:spacing w:after="0" w:line="240" w:lineRule="auto"/>
        <w:rPr>
          <w:rFonts w:ascii="Times New Roman" w:eastAsia="Times New Roman" w:hAnsi="Times New Roman" w:cs="Times New Roman"/>
          <w:color w:val="000000"/>
          <w:sz w:val="24"/>
          <w:szCs w:val="24"/>
          <w:lang w:eastAsia="es-AR"/>
        </w:rPr>
      </w:pPr>
      <w:r w:rsidRPr="00E71A50">
        <w:rPr>
          <w:rFonts w:ascii="Arial" w:eastAsia="Times New Roman" w:hAnsi="Arial" w:cs="Arial"/>
          <w:color w:val="222222"/>
          <w:sz w:val="24"/>
          <w:szCs w:val="24"/>
          <w:lang w:eastAsia="es-AR"/>
        </w:rPr>
        <w:t>Desarrollar un sistema de información para la captura y procesamiento de imágenes, para implementarlo sobre una nueva plataforma de software publicitario y de análisis de mercado.</w:t>
      </w:r>
      <w:r w:rsidRPr="00E71A50">
        <w:rPr>
          <w:rFonts w:ascii="Times New Roman" w:eastAsia="Times New Roman" w:hAnsi="Times New Roman" w:cs="Times New Roman"/>
          <w:color w:val="000000"/>
          <w:sz w:val="24"/>
          <w:szCs w:val="24"/>
          <w:lang w:eastAsia="es-AR"/>
        </w:rPr>
        <w:br/>
      </w:r>
    </w:p>
    <w:p w:rsidR="00E71A50" w:rsidRPr="00E71A50" w:rsidRDefault="00E71A50" w:rsidP="00E71A50">
      <w:pPr>
        <w:spacing w:after="0" w:line="240" w:lineRule="auto"/>
        <w:jc w:val="center"/>
        <w:rPr>
          <w:rFonts w:ascii="Times New Roman" w:eastAsia="Times New Roman" w:hAnsi="Times New Roman" w:cs="Times New Roman"/>
          <w:color w:val="000000"/>
          <w:sz w:val="27"/>
          <w:szCs w:val="27"/>
          <w:lang w:eastAsia="es-AR"/>
        </w:rPr>
      </w:pPr>
      <w:r w:rsidRPr="00E71A50">
        <w:rPr>
          <w:rFonts w:ascii="Arial" w:eastAsia="Times New Roman" w:hAnsi="Arial" w:cs="Arial"/>
          <w:b/>
          <w:bCs/>
          <w:color w:val="222222"/>
          <w:sz w:val="29"/>
          <w:szCs w:val="29"/>
          <w:lang w:eastAsia="es-AR"/>
        </w:rPr>
        <w:t>Aspectos a Abordar</w:t>
      </w:r>
    </w:p>
    <w:p w:rsidR="00E71A50" w:rsidRPr="00E71A50" w:rsidRDefault="00E71A50" w:rsidP="00E71A50">
      <w:pPr>
        <w:spacing w:after="0" w:line="240" w:lineRule="auto"/>
        <w:rPr>
          <w:rFonts w:ascii="Times New Roman" w:eastAsia="Times New Roman" w:hAnsi="Times New Roman" w:cs="Times New Roman"/>
          <w:color w:val="000000"/>
          <w:sz w:val="24"/>
          <w:szCs w:val="24"/>
          <w:lang w:eastAsia="es-AR"/>
        </w:rPr>
      </w:pPr>
      <w:r w:rsidRPr="00E71A50">
        <w:rPr>
          <w:rFonts w:ascii="Arial" w:eastAsia="Times New Roman" w:hAnsi="Arial" w:cs="Arial"/>
          <w:color w:val="222222"/>
          <w:sz w:val="24"/>
          <w:szCs w:val="24"/>
          <w:lang w:eastAsia="es-AR"/>
        </w:rPr>
        <w:t>Objetivos y planes de la empresa:</w:t>
      </w:r>
    </w:p>
    <w:p w:rsidR="00E71A50" w:rsidRPr="00E71A50" w:rsidRDefault="00E71A50" w:rsidP="00E71A50">
      <w:pPr>
        <w:numPr>
          <w:ilvl w:val="0"/>
          <w:numId w:val="2"/>
        </w:numPr>
        <w:spacing w:before="100" w:beforeAutospacing="1" w:after="100" w:afterAutospacing="1" w:line="240" w:lineRule="auto"/>
        <w:textAlignment w:val="baseline"/>
        <w:rPr>
          <w:rFonts w:ascii="Arial" w:eastAsia="Times New Roman" w:hAnsi="Arial" w:cs="Arial"/>
          <w:color w:val="222222"/>
          <w:sz w:val="24"/>
          <w:szCs w:val="24"/>
          <w:lang w:eastAsia="es-AR"/>
        </w:rPr>
      </w:pPr>
      <w:r w:rsidRPr="00E71A50">
        <w:rPr>
          <w:rFonts w:ascii="Arial" w:eastAsia="Times New Roman" w:hAnsi="Arial" w:cs="Arial"/>
          <w:color w:val="222222"/>
          <w:sz w:val="24"/>
          <w:szCs w:val="24"/>
          <w:lang w:eastAsia="es-AR"/>
        </w:rPr>
        <w:t>Nombre de la Empresa: RidSoftware     </w:t>
      </w:r>
    </w:p>
    <w:p w:rsidR="00E71A50" w:rsidRPr="00E71A50" w:rsidRDefault="00E71A50" w:rsidP="00E71A50">
      <w:pPr>
        <w:numPr>
          <w:ilvl w:val="0"/>
          <w:numId w:val="3"/>
        </w:numPr>
        <w:spacing w:before="100" w:beforeAutospacing="1" w:after="100" w:afterAutospacing="1" w:line="240" w:lineRule="auto"/>
        <w:textAlignment w:val="baseline"/>
        <w:rPr>
          <w:rFonts w:ascii="Arial" w:eastAsia="Times New Roman" w:hAnsi="Arial" w:cs="Arial"/>
          <w:color w:val="222222"/>
          <w:sz w:val="24"/>
          <w:szCs w:val="24"/>
          <w:lang w:eastAsia="es-AR"/>
        </w:rPr>
      </w:pPr>
      <w:r w:rsidRPr="00E71A50">
        <w:rPr>
          <w:rFonts w:ascii="Arial" w:eastAsia="Times New Roman" w:hAnsi="Arial" w:cs="Arial"/>
          <w:color w:val="222222"/>
          <w:sz w:val="24"/>
          <w:szCs w:val="24"/>
          <w:lang w:eastAsia="es-AR"/>
        </w:rPr>
        <w:t xml:space="preserve">Objetivos: realizar y vender pautas publicitarias innovadoras a través de la </w:t>
      </w:r>
      <w:r w:rsidRPr="00E71A50">
        <w:rPr>
          <w:rFonts w:ascii="Arial" w:eastAsia="Times New Roman" w:hAnsi="Arial" w:cs="Arial"/>
          <w:color w:val="333333"/>
          <w:sz w:val="24"/>
          <w:szCs w:val="24"/>
          <w:lang w:eastAsia="es-AR"/>
        </w:rPr>
        <w:t xml:space="preserve">implementación de nuevas tendencias y estrategias comunicacionales, empleando </w:t>
      </w:r>
      <w:r w:rsidRPr="00E71A50">
        <w:rPr>
          <w:rFonts w:ascii="Arial" w:eastAsia="Times New Roman" w:hAnsi="Arial" w:cs="Arial"/>
          <w:color w:val="222222"/>
          <w:sz w:val="24"/>
          <w:szCs w:val="24"/>
          <w:lang w:eastAsia="es-AR"/>
        </w:rPr>
        <w:t>de nuevas tecnologías de hardware y software.</w:t>
      </w:r>
    </w:p>
    <w:p w:rsidR="00E71A50" w:rsidRPr="00E71A50" w:rsidRDefault="00E71A50" w:rsidP="00E71A50">
      <w:pPr>
        <w:numPr>
          <w:ilvl w:val="0"/>
          <w:numId w:val="4"/>
        </w:numPr>
        <w:spacing w:before="100" w:beforeAutospacing="1" w:after="100" w:afterAutospacing="1" w:line="240" w:lineRule="auto"/>
        <w:textAlignment w:val="baseline"/>
        <w:rPr>
          <w:rFonts w:ascii="Arial" w:eastAsia="Times New Roman" w:hAnsi="Arial" w:cs="Arial"/>
          <w:color w:val="222222"/>
          <w:sz w:val="24"/>
          <w:szCs w:val="24"/>
          <w:lang w:eastAsia="es-AR"/>
        </w:rPr>
      </w:pPr>
      <w:r w:rsidRPr="00E71A50">
        <w:rPr>
          <w:rFonts w:ascii="Arial" w:eastAsia="Times New Roman" w:hAnsi="Arial" w:cs="Arial"/>
          <w:color w:val="222222"/>
          <w:sz w:val="24"/>
          <w:szCs w:val="24"/>
          <w:lang w:eastAsia="es-AR"/>
        </w:rPr>
        <w:t>Planes: la empresa planea crecer en nuevas formas de implementación de pautas publicitarias que involucren la interacción del receptor con un determinado mensaje publicitario. Para ello la empresa ha decidido comenzar con la investigación y desarrollo de una plataforma publicitaria de reconocimiento óptico.</w:t>
      </w:r>
      <w:r w:rsidRPr="00E71A50">
        <w:rPr>
          <w:rFonts w:ascii="Arial" w:eastAsia="Times New Roman" w:hAnsi="Arial" w:cs="Arial"/>
          <w:color w:val="222222"/>
          <w:sz w:val="24"/>
          <w:szCs w:val="24"/>
          <w:lang w:eastAsia="es-AR"/>
        </w:rPr>
        <w:br/>
        <w:t>Además se desea aprovechar los datos analizados de los receptores, para emplearlos en informes y técnicas de investigación de mercado.</w:t>
      </w:r>
    </w:p>
    <w:p w:rsidR="00E71A50" w:rsidRPr="00E71A50" w:rsidRDefault="00E71A50" w:rsidP="00E71A50">
      <w:pPr>
        <w:numPr>
          <w:ilvl w:val="0"/>
          <w:numId w:val="5"/>
        </w:numPr>
        <w:spacing w:before="100" w:beforeAutospacing="1" w:after="100" w:afterAutospacing="1" w:line="240" w:lineRule="auto"/>
        <w:textAlignment w:val="baseline"/>
        <w:rPr>
          <w:rFonts w:ascii="Arial" w:eastAsia="Times New Roman" w:hAnsi="Arial" w:cs="Arial"/>
          <w:color w:val="222222"/>
          <w:sz w:val="24"/>
          <w:szCs w:val="24"/>
          <w:lang w:eastAsia="es-AR"/>
        </w:rPr>
      </w:pPr>
      <w:r w:rsidRPr="00E71A50">
        <w:rPr>
          <w:rFonts w:ascii="Arial" w:eastAsia="Times New Roman" w:hAnsi="Arial" w:cs="Arial"/>
          <w:color w:val="222222"/>
          <w:sz w:val="24"/>
          <w:szCs w:val="24"/>
          <w:lang w:eastAsia="es-AR"/>
        </w:rPr>
        <w:t>El tipo de actividad que desarrolla la empresa es producción y venta de pautas publicitarias empleando nuevas tecnologías de hardware y software.</w:t>
      </w:r>
    </w:p>
    <w:p w:rsidR="00E71A50" w:rsidRPr="00E71A50" w:rsidRDefault="00E71A50" w:rsidP="00E71A50">
      <w:pPr>
        <w:numPr>
          <w:ilvl w:val="0"/>
          <w:numId w:val="6"/>
        </w:numPr>
        <w:spacing w:before="100" w:beforeAutospacing="1" w:after="100" w:afterAutospacing="1" w:line="240" w:lineRule="auto"/>
        <w:textAlignment w:val="baseline"/>
        <w:rPr>
          <w:rFonts w:ascii="Arial" w:eastAsia="Times New Roman" w:hAnsi="Arial" w:cs="Arial"/>
          <w:color w:val="222222"/>
          <w:sz w:val="24"/>
          <w:szCs w:val="24"/>
          <w:lang w:eastAsia="es-AR"/>
        </w:rPr>
      </w:pPr>
      <w:r w:rsidRPr="00E71A50">
        <w:rPr>
          <w:rFonts w:ascii="Arial" w:eastAsia="Times New Roman" w:hAnsi="Arial" w:cs="Arial"/>
          <w:color w:val="222222"/>
          <w:sz w:val="24"/>
          <w:szCs w:val="24"/>
          <w:lang w:eastAsia="es-AR"/>
        </w:rPr>
        <w:t>El medio de ambiente se desarrolla en el ambiente de mercado publicitario.</w:t>
      </w:r>
    </w:p>
    <w:p w:rsidR="00E71A50" w:rsidRPr="00E71A50" w:rsidRDefault="00E71A50" w:rsidP="00E71A50">
      <w:pPr>
        <w:numPr>
          <w:ilvl w:val="1"/>
          <w:numId w:val="6"/>
        </w:numPr>
        <w:spacing w:before="100" w:beforeAutospacing="1" w:after="100" w:afterAutospacing="1" w:line="240" w:lineRule="auto"/>
        <w:textAlignment w:val="baseline"/>
        <w:rPr>
          <w:rFonts w:ascii="Arial" w:eastAsia="Times New Roman" w:hAnsi="Arial" w:cs="Arial"/>
          <w:color w:val="222222"/>
          <w:sz w:val="24"/>
          <w:szCs w:val="24"/>
          <w:lang w:eastAsia="es-AR"/>
        </w:rPr>
      </w:pPr>
      <w:r w:rsidRPr="00E71A50">
        <w:rPr>
          <w:rFonts w:ascii="Arial" w:eastAsia="Times New Roman" w:hAnsi="Arial" w:cs="Arial"/>
          <w:color w:val="222222"/>
          <w:sz w:val="24"/>
          <w:szCs w:val="24"/>
          <w:lang w:eastAsia="es-AR"/>
        </w:rPr>
        <w:t>Clientes: aquellas empresas que desean realizar una pauta publicitaria innovadora.</w:t>
      </w:r>
    </w:p>
    <w:p w:rsidR="00E71A50" w:rsidRPr="00E71A50" w:rsidRDefault="00E71A50" w:rsidP="00E71A50">
      <w:pPr>
        <w:numPr>
          <w:ilvl w:val="1"/>
          <w:numId w:val="6"/>
        </w:numPr>
        <w:spacing w:before="100" w:beforeAutospacing="1" w:after="100" w:afterAutospacing="1" w:line="240" w:lineRule="auto"/>
        <w:textAlignment w:val="baseline"/>
        <w:rPr>
          <w:rFonts w:ascii="Arial" w:eastAsia="Times New Roman" w:hAnsi="Arial" w:cs="Arial"/>
          <w:color w:val="222222"/>
          <w:sz w:val="24"/>
          <w:szCs w:val="24"/>
          <w:lang w:eastAsia="es-AR"/>
        </w:rPr>
      </w:pPr>
      <w:r w:rsidRPr="00E71A50">
        <w:rPr>
          <w:rFonts w:ascii="Arial" w:eastAsia="Times New Roman" w:hAnsi="Arial" w:cs="Arial"/>
          <w:color w:val="222222"/>
          <w:sz w:val="24"/>
          <w:szCs w:val="24"/>
          <w:lang w:eastAsia="es-AR"/>
        </w:rPr>
        <w:t>Proveedores:</w:t>
      </w:r>
      <w:r>
        <w:rPr>
          <w:rFonts w:ascii="Arial" w:eastAsia="Times New Roman" w:hAnsi="Arial" w:cs="Arial"/>
          <w:color w:val="222222"/>
          <w:sz w:val="24"/>
          <w:szCs w:val="24"/>
          <w:lang w:eastAsia="es-AR"/>
        </w:rPr>
        <w:t xml:space="preserve"> </w:t>
      </w:r>
      <w:r w:rsidRPr="00E71A50">
        <w:rPr>
          <w:rFonts w:ascii="Arial" w:eastAsia="Times New Roman" w:hAnsi="Arial" w:cs="Arial"/>
          <w:color w:val="222222"/>
          <w:sz w:val="24"/>
          <w:szCs w:val="24"/>
          <w:lang w:eastAsia="es-AR"/>
        </w:rPr>
        <w:t>empresas de ventas de hardware, empresas de ventas de equipos audio y vídeo.</w:t>
      </w:r>
    </w:p>
    <w:p w:rsidR="00E71A50" w:rsidRPr="00E71A50" w:rsidRDefault="00E71A50" w:rsidP="00E71A50">
      <w:pPr>
        <w:numPr>
          <w:ilvl w:val="1"/>
          <w:numId w:val="6"/>
        </w:numPr>
        <w:spacing w:before="100" w:beforeAutospacing="1" w:after="100" w:afterAutospacing="1" w:line="240" w:lineRule="auto"/>
        <w:textAlignment w:val="baseline"/>
        <w:rPr>
          <w:rFonts w:ascii="Arial" w:eastAsia="Times New Roman" w:hAnsi="Arial" w:cs="Arial"/>
          <w:color w:val="222222"/>
          <w:sz w:val="24"/>
          <w:szCs w:val="24"/>
          <w:lang w:eastAsia="es-AR"/>
        </w:rPr>
      </w:pPr>
      <w:r w:rsidRPr="00E71A50">
        <w:rPr>
          <w:rFonts w:ascii="Arial" w:eastAsia="Times New Roman" w:hAnsi="Arial" w:cs="Arial"/>
          <w:color w:val="222222"/>
          <w:sz w:val="24"/>
          <w:szCs w:val="24"/>
          <w:lang w:eastAsia="es-AR"/>
        </w:rPr>
        <w:t>Competidores: los principales competidores de la empresa son :</w:t>
      </w:r>
    </w:p>
    <w:p w:rsidR="00E71A50" w:rsidRPr="00E71A50" w:rsidRDefault="00E71A50" w:rsidP="00E71A50">
      <w:pPr>
        <w:numPr>
          <w:ilvl w:val="2"/>
          <w:numId w:val="6"/>
        </w:numPr>
        <w:spacing w:before="100" w:beforeAutospacing="1" w:after="100" w:afterAutospacing="1" w:line="240" w:lineRule="auto"/>
        <w:textAlignment w:val="baseline"/>
        <w:rPr>
          <w:rFonts w:ascii="Arial" w:eastAsia="Times New Roman" w:hAnsi="Arial" w:cs="Arial"/>
          <w:color w:val="222222"/>
          <w:sz w:val="24"/>
          <w:szCs w:val="24"/>
          <w:lang w:eastAsia="es-AR"/>
        </w:rPr>
      </w:pPr>
      <w:r w:rsidRPr="00E71A50">
        <w:rPr>
          <w:rFonts w:ascii="Arial" w:eastAsia="Times New Roman" w:hAnsi="Arial" w:cs="Arial"/>
          <w:color w:val="222222"/>
          <w:sz w:val="24"/>
          <w:szCs w:val="24"/>
          <w:lang w:eastAsia="es-AR"/>
        </w:rPr>
        <w:t>Empresas publicitarias ya establecidas que realizan publicidad a través de mecanismos convencionales, tales como televisión, radio y papel.</w:t>
      </w:r>
    </w:p>
    <w:p w:rsidR="00E71A50" w:rsidRPr="00E71A50" w:rsidRDefault="00E71A50" w:rsidP="00E71A50">
      <w:pPr>
        <w:numPr>
          <w:ilvl w:val="2"/>
          <w:numId w:val="6"/>
        </w:numPr>
        <w:spacing w:before="100" w:beforeAutospacing="1" w:after="100" w:afterAutospacing="1" w:line="240" w:lineRule="auto"/>
        <w:textAlignment w:val="baseline"/>
        <w:rPr>
          <w:rFonts w:ascii="Arial" w:eastAsia="Times New Roman" w:hAnsi="Arial" w:cs="Arial"/>
          <w:color w:val="222222"/>
          <w:sz w:val="24"/>
          <w:szCs w:val="24"/>
          <w:lang w:eastAsia="es-AR"/>
        </w:rPr>
      </w:pPr>
      <w:r w:rsidRPr="00E71A50">
        <w:rPr>
          <w:rFonts w:ascii="Arial" w:eastAsia="Times New Roman" w:hAnsi="Arial" w:cs="Arial"/>
          <w:color w:val="222222"/>
          <w:sz w:val="24"/>
          <w:szCs w:val="24"/>
          <w:lang w:eastAsia="es-AR"/>
        </w:rPr>
        <w:t>Empresas publicitarias que brindan publicidad a través de internet.</w:t>
      </w:r>
    </w:p>
    <w:p w:rsidR="00E71A50" w:rsidRPr="00E71A50" w:rsidRDefault="00E71A50" w:rsidP="00E71A50">
      <w:pPr>
        <w:numPr>
          <w:ilvl w:val="2"/>
          <w:numId w:val="6"/>
        </w:numPr>
        <w:spacing w:before="100" w:beforeAutospacing="1" w:after="100" w:afterAutospacing="1" w:line="240" w:lineRule="auto"/>
        <w:textAlignment w:val="baseline"/>
        <w:rPr>
          <w:rFonts w:ascii="Arial" w:eastAsia="Times New Roman" w:hAnsi="Arial" w:cs="Arial"/>
          <w:color w:val="222222"/>
          <w:sz w:val="24"/>
          <w:szCs w:val="24"/>
          <w:lang w:eastAsia="es-AR"/>
        </w:rPr>
      </w:pPr>
      <w:r w:rsidRPr="00E71A50">
        <w:rPr>
          <w:rFonts w:ascii="Arial" w:eastAsia="Times New Roman" w:hAnsi="Arial" w:cs="Arial"/>
          <w:color w:val="222222"/>
          <w:sz w:val="24"/>
          <w:szCs w:val="24"/>
          <w:lang w:eastAsia="es-AR"/>
        </w:rPr>
        <w:t>Empresas publicitarias que brindan publicidad a través de monitores o proyectores, en determinados espacios públicos o privados.</w:t>
      </w:r>
    </w:p>
    <w:p w:rsidR="00E71A50" w:rsidRPr="00E71A50" w:rsidRDefault="00E71A50" w:rsidP="00E71A50">
      <w:pPr>
        <w:numPr>
          <w:ilvl w:val="2"/>
          <w:numId w:val="6"/>
        </w:numPr>
        <w:spacing w:before="100" w:beforeAutospacing="1" w:after="100" w:afterAutospacing="1" w:line="240" w:lineRule="auto"/>
        <w:textAlignment w:val="baseline"/>
        <w:rPr>
          <w:rFonts w:ascii="Arial" w:eastAsia="Times New Roman" w:hAnsi="Arial" w:cs="Arial"/>
          <w:color w:val="222222"/>
          <w:sz w:val="24"/>
          <w:szCs w:val="24"/>
          <w:lang w:eastAsia="es-AR"/>
        </w:rPr>
      </w:pPr>
      <w:r w:rsidRPr="00E71A50">
        <w:rPr>
          <w:rFonts w:ascii="Arial" w:eastAsia="Times New Roman" w:hAnsi="Arial" w:cs="Arial"/>
          <w:color w:val="222222"/>
          <w:sz w:val="24"/>
          <w:szCs w:val="24"/>
          <w:lang w:eastAsia="es-AR"/>
        </w:rPr>
        <w:t>Empresas publicitarias que brindan la combinación de algunas o todas las maneras de difundir publicidad anteriormente nombradas.</w:t>
      </w:r>
    </w:p>
    <w:p w:rsidR="001858B8" w:rsidRDefault="00E71A50" w:rsidP="00E71A50">
      <w:pPr>
        <w:rPr>
          <w:rFonts w:ascii="Arial" w:eastAsia="Times New Roman" w:hAnsi="Arial" w:cs="Arial"/>
          <w:color w:val="222222"/>
          <w:sz w:val="24"/>
          <w:szCs w:val="24"/>
          <w:lang w:eastAsia="es-AR"/>
        </w:rPr>
      </w:pPr>
      <w:r w:rsidRPr="00E71A50">
        <w:rPr>
          <w:rFonts w:ascii="Arial" w:eastAsia="Times New Roman" w:hAnsi="Arial" w:cs="Arial"/>
          <w:color w:val="222222"/>
          <w:sz w:val="24"/>
          <w:szCs w:val="24"/>
          <w:lang w:eastAsia="es-AR"/>
        </w:rPr>
        <w:lastRenderedPageBreak/>
        <w:t>Organización de la empresa:</w:t>
      </w:r>
    </w:p>
    <w:p w:rsidR="00E71A50" w:rsidRPr="00E71A50" w:rsidRDefault="00E71A50" w:rsidP="00E71A50">
      <w:pPr>
        <w:numPr>
          <w:ilvl w:val="0"/>
          <w:numId w:val="7"/>
        </w:numPr>
        <w:spacing w:before="100" w:beforeAutospacing="1" w:after="100" w:afterAutospacing="1" w:line="240" w:lineRule="auto"/>
        <w:textAlignment w:val="baseline"/>
        <w:rPr>
          <w:rFonts w:ascii="Arial" w:eastAsia="Times New Roman" w:hAnsi="Arial" w:cs="Arial"/>
          <w:color w:val="222222"/>
          <w:sz w:val="20"/>
          <w:szCs w:val="20"/>
          <w:lang w:eastAsia="es-AR"/>
        </w:rPr>
      </w:pPr>
      <w:r w:rsidRPr="00E71A50">
        <w:rPr>
          <w:rFonts w:ascii="Arial" w:eastAsia="Times New Roman" w:hAnsi="Arial" w:cs="Arial"/>
          <w:color w:val="222222"/>
          <w:sz w:val="20"/>
          <w:szCs w:val="20"/>
          <w:lang w:eastAsia="es-AR"/>
        </w:rPr>
        <w:t>Tipo de organización: organización con fines de lucro, formal y centralizada.</w:t>
      </w:r>
    </w:p>
    <w:p w:rsidR="00E71A50" w:rsidRPr="00E71A50" w:rsidRDefault="00E71A50" w:rsidP="00E71A50">
      <w:pPr>
        <w:numPr>
          <w:ilvl w:val="0"/>
          <w:numId w:val="7"/>
        </w:numPr>
        <w:spacing w:before="100" w:beforeAutospacing="1" w:after="100" w:afterAutospacing="1" w:line="240" w:lineRule="auto"/>
        <w:textAlignment w:val="baseline"/>
        <w:rPr>
          <w:rFonts w:ascii="Arial" w:eastAsia="Times New Roman" w:hAnsi="Arial" w:cs="Arial"/>
          <w:color w:val="222222"/>
          <w:sz w:val="20"/>
          <w:szCs w:val="20"/>
          <w:lang w:eastAsia="es-AR"/>
        </w:rPr>
      </w:pPr>
      <w:r>
        <w:rPr>
          <w:rFonts w:ascii="Arial" w:eastAsia="Times New Roman" w:hAnsi="Arial" w:cs="Arial"/>
          <w:color w:val="222222"/>
          <w:sz w:val="20"/>
          <w:szCs w:val="20"/>
          <w:lang w:eastAsia="es-AR"/>
        </w:rPr>
        <w:t xml:space="preserve">Organigrama: </w:t>
      </w:r>
    </w:p>
    <w:p w:rsidR="00E71A50" w:rsidRPr="00E71A50" w:rsidRDefault="00E71A50" w:rsidP="00E71A50">
      <w:pPr>
        <w:spacing w:after="0" w:line="240" w:lineRule="auto"/>
        <w:rPr>
          <w:rFonts w:ascii="Times New Roman" w:eastAsia="Times New Roman" w:hAnsi="Times New Roman" w:cs="Times New Roman"/>
          <w:color w:val="000000"/>
          <w:sz w:val="24"/>
          <w:szCs w:val="24"/>
          <w:lang w:eastAsia="es-AR"/>
        </w:rPr>
      </w:pPr>
      <w:r w:rsidRPr="00E71A50">
        <w:rPr>
          <w:rFonts w:ascii="Times New Roman" w:eastAsia="Times New Roman" w:hAnsi="Times New Roman" w:cs="Times New Roman"/>
          <w:color w:val="000000"/>
          <w:sz w:val="24"/>
          <w:szCs w:val="24"/>
          <w:lang w:eastAsia="es-AR"/>
        </w:rPr>
        <w:drawing>
          <wp:inline distT="0" distB="0" distL="0" distR="0">
            <wp:extent cx="5612130" cy="2578073"/>
            <wp:effectExtent l="0" t="0" r="0" b="0"/>
            <wp:docPr id="2"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sidRPr="00E71A50">
        <w:rPr>
          <w:rFonts w:ascii="Times New Roman" w:eastAsia="Times New Roman" w:hAnsi="Times New Roman" w:cs="Times New Roman"/>
          <w:color w:val="000000"/>
          <w:sz w:val="24"/>
          <w:szCs w:val="24"/>
          <w:lang w:eastAsia="es-AR"/>
        </w:rPr>
        <w:br/>
      </w:r>
      <w:r w:rsidRPr="00E71A50">
        <w:rPr>
          <w:rFonts w:ascii="Arial" w:eastAsia="Times New Roman" w:hAnsi="Arial" w:cs="Arial"/>
          <w:color w:val="222222"/>
          <w:sz w:val="24"/>
          <w:szCs w:val="24"/>
          <w:lang w:eastAsia="es-AR"/>
        </w:rPr>
        <w:t>Identificación de requerimientos, problemas y falencias que existen en relación al ámbito y el sistema actual de:</w:t>
      </w:r>
    </w:p>
    <w:p w:rsidR="00E71A50" w:rsidRPr="00E71A50" w:rsidRDefault="00E71A50" w:rsidP="00E71A50">
      <w:pPr>
        <w:numPr>
          <w:ilvl w:val="0"/>
          <w:numId w:val="8"/>
        </w:numPr>
        <w:spacing w:before="100" w:beforeAutospacing="1" w:after="100" w:afterAutospacing="1" w:line="240" w:lineRule="auto"/>
        <w:textAlignment w:val="baseline"/>
        <w:rPr>
          <w:rFonts w:ascii="Arial" w:eastAsia="Times New Roman" w:hAnsi="Arial" w:cs="Arial"/>
          <w:color w:val="222222"/>
          <w:sz w:val="24"/>
          <w:szCs w:val="24"/>
          <w:lang w:eastAsia="es-AR"/>
        </w:rPr>
      </w:pPr>
      <w:r w:rsidRPr="00E71A50">
        <w:rPr>
          <w:rFonts w:ascii="Arial" w:eastAsia="Times New Roman" w:hAnsi="Arial" w:cs="Arial"/>
          <w:color w:val="222222"/>
          <w:sz w:val="24"/>
          <w:szCs w:val="24"/>
          <w:lang w:eastAsia="es-AR"/>
        </w:rPr>
        <w:t xml:space="preserve">Problemas y Falencias Detectados: Las organizaciones en la actualidad  poseen sistemas publicitarios convencionales como revista, periódicos, radio, tv,  internet, pantallas, pero estas pautas publicitarias, no recolectan información acerca de los productos y servicios brindados por la organización, exceptuando el  Internet. En el  internet una de las técnica de recolección de información es que se pueden hacer encuesta sobre determinado producto o servicio brindado por una organización en particular; También se pueden recibir críticas. Muchas de las organizaciones no tratan la información que pueden recibir por medio de algunas de las pautas publicitarias. En cuanto software y hardware no posen un sistema de información con el objetivo que sea capaz de crear un mensaje publicitario que interactué con el cliente. </w:t>
      </w:r>
    </w:p>
    <w:p w:rsidR="00E71A50" w:rsidRPr="00E71A50" w:rsidRDefault="00E71A50" w:rsidP="00E71A50">
      <w:pPr>
        <w:spacing w:after="0" w:line="240" w:lineRule="auto"/>
        <w:rPr>
          <w:rFonts w:ascii="Times New Roman" w:eastAsia="Times New Roman" w:hAnsi="Times New Roman" w:cs="Times New Roman"/>
          <w:color w:val="000000"/>
          <w:sz w:val="24"/>
          <w:szCs w:val="24"/>
          <w:lang w:eastAsia="es-AR"/>
        </w:rPr>
      </w:pPr>
      <w:r w:rsidRPr="00E71A50">
        <w:rPr>
          <w:rFonts w:ascii="Times New Roman" w:eastAsia="Times New Roman" w:hAnsi="Times New Roman" w:cs="Times New Roman"/>
          <w:color w:val="000000"/>
          <w:sz w:val="24"/>
          <w:szCs w:val="24"/>
          <w:lang w:eastAsia="es-AR"/>
        </w:rPr>
        <w:br/>
      </w:r>
      <w:r w:rsidRPr="00E71A50">
        <w:rPr>
          <w:rFonts w:ascii="Arial" w:eastAsia="Times New Roman" w:hAnsi="Arial" w:cs="Arial"/>
          <w:color w:val="222222"/>
          <w:sz w:val="24"/>
          <w:szCs w:val="24"/>
          <w:lang w:eastAsia="es-AR"/>
        </w:rPr>
        <w:t>Recursos informáticos:</w:t>
      </w:r>
      <w:r w:rsidRPr="00E71A50">
        <w:rPr>
          <w:rFonts w:ascii="Arial" w:eastAsia="Times New Roman" w:hAnsi="Arial" w:cs="Arial"/>
          <w:color w:val="222222"/>
          <w:sz w:val="24"/>
          <w:szCs w:val="24"/>
          <w:lang w:eastAsia="es-AR"/>
        </w:rPr>
        <w:br/>
      </w:r>
    </w:p>
    <w:p w:rsidR="00E71A50" w:rsidRPr="00E71A50" w:rsidRDefault="00E71A50" w:rsidP="00E71A50">
      <w:pPr>
        <w:numPr>
          <w:ilvl w:val="0"/>
          <w:numId w:val="9"/>
        </w:numPr>
        <w:spacing w:before="100" w:beforeAutospacing="1" w:after="100" w:afterAutospacing="1" w:line="240" w:lineRule="auto"/>
        <w:textAlignment w:val="baseline"/>
        <w:rPr>
          <w:rFonts w:ascii="Arial" w:eastAsia="Times New Roman" w:hAnsi="Arial" w:cs="Arial"/>
          <w:color w:val="222222"/>
          <w:sz w:val="24"/>
          <w:szCs w:val="24"/>
          <w:lang w:eastAsia="es-AR"/>
        </w:rPr>
      </w:pPr>
      <w:r w:rsidRPr="00E71A50">
        <w:rPr>
          <w:rFonts w:ascii="Arial" w:eastAsia="Times New Roman" w:hAnsi="Arial" w:cs="Arial"/>
          <w:color w:val="222222"/>
          <w:sz w:val="24"/>
          <w:szCs w:val="24"/>
          <w:lang w:eastAsia="es-AR"/>
        </w:rPr>
        <w:t>En la actualidad la empresa cuenta con recursos informáticos de hardware y software para el desarrollo y venta de sus productos o servicios. Para el desarrollo de software e implementación de sus productos o servicios la empresa emplea y desarrolla todo con software libre.</w:t>
      </w:r>
    </w:p>
    <w:p w:rsidR="00E71A50" w:rsidRPr="00E71A50" w:rsidRDefault="00E71A50" w:rsidP="00E71A50">
      <w:pPr>
        <w:numPr>
          <w:ilvl w:val="0"/>
          <w:numId w:val="9"/>
        </w:numPr>
        <w:spacing w:before="100" w:beforeAutospacing="1" w:after="100" w:afterAutospacing="1" w:line="240" w:lineRule="auto"/>
        <w:textAlignment w:val="baseline"/>
        <w:rPr>
          <w:rFonts w:ascii="Arial" w:eastAsia="Times New Roman" w:hAnsi="Arial" w:cs="Arial"/>
          <w:color w:val="222222"/>
          <w:sz w:val="24"/>
          <w:szCs w:val="24"/>
          <w:lang w:eastAsia="es-AR"/>
        </w:rPr>
      </w:pPr>
      <w:r w:rsidRPr="00E71A50">
        <w:rPr>
          <w:rFonts w:ascii="Arial" w:eastAsia="Times New Roman" w:hAnsi="Arial" w:cs="Arial"/>
          <w:color w:val="222222"/>
          <w:sz w:val="24"/>
          <w:szCs w:val="24"/>
          <w:lang w:eastAsia="es-AR"/>
        </w:rPr>
        <w:lastRenderedPageBreak/>
        <w:t>En la distribución organizacional la empresa tiene un pequeño servidor de svn para el desarrollo y mantenimiento de sus proyectos, una pequeña red que interconecta a las estaciones de trabajo para su desarrollo en conjunto.</w:t>
      </w:r>
    </w:p>
    <w:p w:rsidR="00E71A50" w:rsidRPr="00E71A50" w:rsidRDefault="00E71A50" w:rsidP="00E71A50">
      <w:pPr>
        <w:numPr>
          <w:ilvl w:val="0"/>
          <w:numId w:val="9"/>
        </w:numPr>
        <w:spacing w:before="100" w:beforeAutospacing="1" w:after="100" w:afterAutospacing="1" w:line="240" w:lineRule="auto"/>
        <w:textAlignment w:val="baseline"/>
        <w:rPr>
          <w:rFonts w:ascii="Arial" w:eastAsia="Times New Roman" w:hAnsi="Arial" w:cs="Arial"/>
          <w:color w:val="222222"/>
          <w:sz w:val="24"/>
          <w:szCs w:val="24"/>
          <w:lang w:eastAsia="es-AR"/>
        </w:rPr>
      </w:pPr>
      <w:r w:rsidRPr="00E71A50">
        <w:rPr>
          <w:rFonts w:ascii="Arial" w:eastAsia="Times New Roman" w:hAnsi="Arial" w:cs="Arial"/>
          <w:color w:val="222222"/>
          <w:sz w:val="24"/>
          <w:szCs w:val="24"/>
          <w:lang w:eastAsia="es-AR"/>
        </w:rPr>
        <w:t>Todas las estaciones de trabajo son notebooks y macs que se interconectan a través de una red Wi-Fi.</w:t>
      </w:r>
    </w:p>
    <w:p w:rsidR="00E71A50" w:rsidRPr="00E71A50" w:rsidRDefault="00E71A50" w:rsidP="00E71A50">
      <w:pPr>
        <w:numPr>
          <w:ilvl w:val="0"/>
          <w:numId w:val="9"/>
        </w:numPr>
        <w:spacing w:before="100" w:beforeAutospacing="1" w:after="100" w:afterAutospacing="1" w:line="240" w:lineRule="auto"/>
        <w:textAlignment w:val="baseline"/>
        <w:rPr>
          <w:rFonts w:ascii="Arial" w:eastAsia="Times New Roman" w:hAnsi="Arial" w:cs="Arial"/>
          <w:color w:val="222222"/>
          <w:sz w:val="24"/>
          <w:szCs w:val="24"/>
          <w:lang w:eastAsia="es-AR"/>
        </w:rPr>
      </w:pPr>
      <w:r w:rsidRPr="00E71A50">
        <w:rPr>
          <w:rFonts w:ascii="Arial" w:eastAsia="Times New Roman" w:hAnsi="Arial" w:cs="Arial"/>
          <w:color w:val="222222"/>
          <w:sz w:val="24"/>
          <w:szCs w:val="24"/>
          <w:lang w:eastAsia="es-AR"/>
        </w:rPr>
        <w:t xml:space="preserve">La empresa también cuenta para la implementación de sus servicios con monitores LCD de 19 y 24 pulgadas, y algunas computadoras de escritorio, para realizar el testeo de cada una de las aplicaciones que desarrolla. </w:t>
      </w:r>
    </w:p>
    <w:p w:rsidR="00E71A50" w:rsidRPr="00E71A50" w:rsidRDefault="00E71A50" w:rsidP="00E71A50">
      <w:pPr>
        <w:spacing w:after="0" w:line="240" w:lineRule="auto"/>
        <w:rPr>
          <w:rFonts w:ascii="Times New Roman" w:eastAsia="Times New Roman" w:hAnsi="Times New Roman" w:cs="Times New Roman"/>
          <w:color w:val="000000"/>
          <w:sz w:val="24"/>
          <w:szCs w:val="24"/>
          <w:lang w:eastAsia="es-AR"/>
        </w:rPr>
      </w:pPr>
      <w:r w:rsidRPr="00E71A50">
        <w:rPr>
          <w:rFonts w:ascii="Times New Roman" w:eastAsia="Times New Roman" w:hAnsi="Times New Roman" w:cs="Times New Roman"/>
          <w:color w:val="000000"/>
          <w:sz w:val="24"/>
          <w:szCs w:val="24"/>
          <w:lang w:eastAsia="es-AR"/>
        </w:rPr>
        <w:br/>
      </w:r>
      <w:r w:rsidRPr="00E71A50">
        <w:rPr>
          <w:rFonts w:ascii="Arial" w:eastAsia="Times New Roman" w:hAnsi="Arial" w:cs="Arial"/>
          <w:color w:val="222222"/>
          <w:sz w:val="24"/>
          <w:szCs w:val="24"/>
          <w:lang w:eastAsia="es-AR"/>
        </w:rPr>
        <w:t>Disponibilidad de recursos tecnológicos, económicos y humanos para desarrollo y la implementación del sistema..</w:t>
      </w:r>
      <w:r w:rsidRPr="00E71A50">
        <w:rPr>
          <w:rFonts w:ascii="Times New Roman" w:eastAsia="Times New Roman" w:hAnsi="Times New Roman" w:cs="Times New Roman"/>
          <w:color w:val="000000"/>
          <w:sz w:val="24"/>
          <w:szCs w:val="24"/>
          <w:lang w:eastAsia="es-AR"/>
        </w:rPr>
        <w:br/>
      </w:r>
      <w:r w:rsidRPr="00E71A50">
        <w:rPr>
          <w:rFonts w:ascii="Arial" w:eastAsia="Times New Roman" w:hAnsi="Arial" w:cs="Arial"/>
          <w:color w:val="222222"/>
          <w:sz w:val="24"/>
          <w:szCs w:val="24"/>
          <w:lang w:eastAsia="es-AR"/>
        </w:rPr>
        <w:t>(PREGUNTAR)</w:t>
      </w:r>
      <w:r w:rsidRPr="00E71A50">
        <w:rPr>
          <w:rFonts w:ascii="Times New Roman" w:eastAsia="Times New Roman" w:hAnsi="Times New Roman" w:cs="Times New Roman"/>
          <w:color w:val="000000"/>
          <w:sz w:val="24"/>
          <w:szCs w:val="24"/>
          <w:lang w:eastAsia="es-AR"/>
        </w:rPr>
        <w:br/>
      </w:r>
      <w:r w:rsidRPr="00E71A50">
        <w:rPr>
          <w:rFonts w:ascii="Arial" w:eastAsia="Times New Roman" w:hAnsi="Arial" w:cs="Arial"/>
          <w:color w:val="222222"/>
          <w:sz w:val="24"/>
          <w:szCs w:val="24"/>
          <w:lang w:eastAsia="es-AR"/>
        </w:rPr>
        <w:t>En cuanto la disponibilidad humana: Las personas que trabajan en el sistema no trabajan, solo estudian la disponibilidad va depender del horario de clases y de estudio.</w:t>
      </w:r>
      <w:r w:rsidRPr="00E71A50">
        <w:rPr>
          <w:rFonts w:ascii="Times New Roman" w:eastAsia="Times New Roman" w:hAnsi="Times New Roman" w:cs="Times New Roman"/>
          <w:color w:val="000000"/>
          <w:sz w:val="24"/>
          <w:szCs w:val="24"/>
          <w:lang w:eastAsia="es-AR"/>
        </w:rPr>
        <w:br/>
      </w:r>
      <w:r w:rsidRPr="00E71A50">
        <w:rPr>
          <w:rFonts w:ascii="Arial" w:eastAsia="Times New Roman" w:hAnsi="Arial" w:cs="Arial"/>
          <w:color w:val="222222"/>
          <w:sz w:val="24"/>
          <w:szCs w:val="24"/>
          <w:lang w:eastAsia="es-AR"/>
        </w:rPr>
        <w:t xml:space="preserve">En cuanto la disponibilidad Tecnológico: </w:t>
      </w:r>
    </w:p>
    <w:p w:rsidR="00E71A50" w:rsidRPr="00E71A50" w:rsidRDefault="00E71A50" w:rsidP="00E71A50">
      <w:pPr>
        <w:numPr>
          <w:ilvl w:val="0"/>
          <w:numId w:val="10"/>
        </w:numPr>
        <w:spacing w:before="100" w:beforeAutospacing="1" w:after="100" w:afterAutospacing="1" w:line="240" w:lineRule="auto"/>
        <w:textAlignment w:val="baseline"/>
        <w:rPr>
          <w:rFonts w:ascii="Arial" w:eastAsia="Times New Roman" w:hAnsi="Arial" w:cs="Arial"/>
          <w:color w:val="222222"/>
          <w:sz w:val="24"/>
          <w:szCs w:val="24"/>
          <w:lang w:eastAsia="es-AR"/>
        </w:rPr>
      </w:pPr>
      <w:r w:rsidRPr="00E71A50">
        <w:rPr>
          <w:rFonts w:ascii="Arial" w:eastAsia="Times New Roman" w:hAnsi="Arial" w:cs="Arial"/>
          <w:color w:val="222222"/>
          <w:sz w:val="24"/>
          <w:szCs w:val="24"/>
          <w:lang w:eastAsia="es-AR"/>
        </w:rPr>
        <w:t>La camara de video, Dispositivo Kinect va estar disponible sujeto al horario del laboratorio de investigación de Software de la Facultad Regional Córdoba - Universidad Tecnológica Nacional.</w:t>
      </w:r>
    </w:p>
    <w:p w:rsidR="00E71A50" w:rsidRPr="00E71A50" w:rsidRDefault="00E71A50" w:rsidP="00E71A50">
      <w:pPr>
        <w:numPr>
          <w:ilvl w:val="0"/>
          <w:numId w:val="10"/>
        </w:numPr>
        <w:spacing w:before="100" w:beforeAutospacing="1" w:after="100" w:afterAutospacing="1" w:line="240" w:lineRule="auto"/>
        <w:textAlignment w:val="baseline"/>
        <w:rPr>
          <w:rFonts w:ascii="Arial" w:eastAsia="Times New Roman" w:hAnsi="Arial" w:cs="Arial"/>
          <w:color w:val="222222"/>
          <w:sz w:val="24"/>
          <w:szCs w:val="24"/>
          <w:lang w:eastAsia="es-AR"/>
        </w:rPr>
      </w:pPr>
      <w:r w:rsidRPr="00E71A50">
        <w:rPr>
          <w:rFonts w:ascii="Arial" w:eastAsia="Times New Roman" w:hAnsi="Arial" w:cs="Arial"/>
          <w:color w:val="222222"/>
          <w:sz w:val="24"/>
          <w:szCs w:val="24"/>
          <w:lang w:eastAsia="es-AR"/>
        </w:rPr>
        <w:t>Las estaciones de Trabajos como las notebook y macs, están 100% disponibles.</w:t>
      </w:r>
    </w:p>
    <w:p w:rsidR="00E71A50" w:rsidRPr="00E71A50" w:rsidRDefault="00E71A50" w:rsidP="00E71A50">
      <w:pPr>
        <w:numPr>
          <w:ilvl w:val="0"/>
          <w:numId w:val="10"/>
        </w:numPr>
        <w:spacing w:before="100" w:beforeAutospacing="1" w:after="100" w:afterAutospacing="1" w:line="240" w:lineRule="auto"/>
        <w:textAlignment w:val="baseline"/>
        <w:rPr>
          <w:rFonts w:ascii="Arial" w:eastAsia="Times New Roman" w:hAnsi="Arial" w:cs="Arial"/>
          <w:color w:val="222222"/>
          <w:sz w:val="24"/>
          <w:szCs w:val="24"/>
          <w:lang w:eastAsia="es-AR"/>
        </w:rPr>
      </w:pPr>
      <w:r w:rsidRPr="00E71A50">
        <w:rPr>
          <w:rFonts w:ascii="Arial" w:eastAsia="Times New Roman" w:hAnsi="Arial" w:cs="Arial"/>
          <w:color w:val="222222"/>
          <w:sz w:val="24"/>
          <w:szCs w:val="24"/>
          <w:lang w:eastAsia="es-AR"/>
        </w:rPr>
        <w:t>Pantalla de LCD, Plasma aproximadamente de 30 pulgadas: Todavía no conseguimos esos recursos, por el momento se va usar pantalla de lcd de 19 pulgadas que están 100% disponibles.</w:t>
      </w:r>
    </w:p>
    <w:p w:rsidR="00E71A50" w:rsidRPr="00E71A50" w:rsidRDefault="00E71A50" w:rsidP="00E71A50">
      <w:pPr>
        <w:numPr>
          <w:ilvl w:val="0"/>
          <w:numId w:val="10"/>
        </w:numPr>
        <w:spacing w:before="100" w:beforeAutospacing="1" w:after="100" w:afterAutospacing="1" w:line="240" w:lineRule="auto"/>
        <w:textAlignment w:val="baseline"/>
        <w:rPr>
          <w:rFonts w:ascii="Arial" w:eastAsia="Times New Roman" w:hAnsi="Arial" w:cs="Arial"/>
          <w:color w:val="222222"/>
          <w:sz w:val="24"/>
          <w:szCs w:val="24"/>
          <w:lang w:eastAsia="es-AR"/>
        </w:rPr>
      </w:pPr>
      <w:r w:rsidRPr="00E71A50">
        <w:rPr>
          <w:rFonts w:ascii="Arial" w:eastAsia="Times New Roman" w:hAnsi="Arial" w:cs="Arial"/>
          <w:color w:val="222222"/>
          <w:sz w:val="24"/>
          <w:szCs w:val="24"/>
          <w:lang w:eastAsia="es-AR"/>
        </w:rPr>
        <w:t>En cuanto Recurso Económicos: Poseemos apoyo de las persona que trabajan en el proyecto y del laboratorio de investigación de Software de la Facultad Regional Córdoba - Universidad Tecnológica Nacional.</w:t>
      </w:r>
    </w:p>
    <w:p w:rsidR="00E71A50" w:rsidRPr="00E71A50" w:rsidRDefault="00E71A50" w:rsidP="00E71A50">
      <w:pPr>
        <w:spacing w:after="0" w:line="240" w:lineRule="auto"/>
        <w:rPr>
          <w:rFonts w:ascii="Times New Roman" w:eastAsia="Times New Roman" w:hAnsi="Times New Roman" w:cs="Times New Roman"/>
          <w:color w:val="000000"/>
          <w:sz w:val="27"/>
          <w:szCs w:val="27"/>
          <w:lang w:eastAsia="es-AR"/>
        </w:rPr>
      </w:pPr>
      <w:r w:rsidRPr="00E71A50">
        <w:rPr>
          <w:rFonts w:ascii="Times New Roman" w:eastAsia="Times New Roman" w:hAnsi="Times New Roman" w:cs="Times New Roman"/>
          <w:color w:val="000000"/>
          <w:sz w:val="24"/>
          <w:szCs w:val="24"/>
          <w:lang w:eastAsia="es-AR"/>
        </w:rPr>
        <w:br/>
      </w:r>
    </w:p>
    <w:p w:rsidR="00E71A50" w:rsidRPr="00E71A50" w:rsidRDefault="00E71A50" w:rsidP="00E71A50">
      <w:pPr>
        <w:spacing w:after="0" w:line="240" w:lineRule="auto"/>
        <w:jc w:val="center"/>
        <w:rPr>
          <w:rFonts w:ascii="Times New Roman" w:eastAsia="Times New Roman" w:hAnsi="Times New Roman" w:cs="Times New Roman"/>
          <w:color w:val="000000"/>
          <w:sz w:val="27"/>
          <w:szCs w:val="27"/>
          <w:lang w:eastAsia="es-AR"/>
        </w:rPr>
      </w:pPr>
      <w:r w:rsidRPr="00E71A50">
        <w:rPr>
          <w:rFonts w:ascii="Arial" w:eastAsia="Times New Roman" w:hAnsi="Arial" w:cs="Arial"/>
          <w:b/>
          <w:bCs/>
          <w:color w:val="000000"/>
          <w:sz w:val="29"/>
          <w:szCs w:val="29"/>
          <w:lang w:eastAsia="es-AR"/>
        </w:rPr>
        <w:t>DEFINICIÓN DEL PROYECTO</w:t>
      </w:r>
    </w:p>
    <w:p w:rsidR="00E71A50" w:rsidRPr="00E71A50" w:rsidRDefault="00E71A50" w:rsidP="00E71A50">
      <w:pPr>
        <w:spacing w:after="0" w:line="240" w:lineRule="auto"/>
        <w:rPr>
          <w:rFonts w:ascii="Times New Roman" w:eastAsia="Times New Roman" w:hAnsi="Times New Roman" w:cs="Times New Roman"/>
          <w:color w:val="000000"/>
          <w:sz w:val="24"/>
          <w:szCs w:val="24"/>
          <w:lang w:eastAsia="es-AR"/>
        </w:rPr>
      </w:pPr>
      <w:r w:rsidRPr="00E71A50">
        <w:rPr>
          <w:rFonts w:ascii="Times New Roman" w:eastAsia="Times New Roman" w:hAnsi="Times New Roman" w:cs="Times New Roman"/>
          <w:color w:val="000000"/>
          <w:sz w:val="27"/>
          <w:szCs w:val="27"/>
          <w:lang w:eastAsia="es-AR"/>
        </w:rPr>
        <w:br/>
      </w:r>
      <w:r w:rsidRPr="00E71A50">
        <w:rPr>
          <w:rFonts w:ascii="Arial" w:eastAsia="Times New Roman" w:hAnsi="Arial" w:cs="Arial"/>
          <w:color w:val="222222"/>
          <w:sz w:val="24"/>
          <w:szCs w:val="24"/>
          <w:lang w:eastAsia="es-AR"/>
        </w:rPr>
        <w:t>Establecer objetivos del sistema: definir: objetivos, limites y alcances.</w:t>
      </w:r>
      <w:r w:rsidRPr="00E71A50">
        <w:rPr>
          <w:rFonts w:ascii="Times New Roman" w:eastAsia="Times New Roman" w:hAnsi="Times New Roman" w:cs="Times New Roman"/>
          <w:color w:val="000000"/>
          <w:sz w:val="24"/>
          <w:szCs w:val="24"/>
          <w:lang w:eastAsia="es-AR"/>
        </w:rPr>
        <w:br/>
      </w:r>
      <w:r w:rsidRPr="00E71A50">
        <w:rPr>
          <w:rFonts w:ascii="Arial" w:eastAsia="Times New Roman" w:hAnsi="Arial" w:cs="Arial"/>
          <w:color w:val="222222"/>
          <w:sz w:val="24"/>
          <w:szCs w:val="24"/>
          <w:lang w:eastAsia="es-AR"/>
        </w:rPr>
        <w:t>Objetivos del sistema: desarrollar una plataforma de software que implemente el reconocimiento óptico de imágenes capturadas, con el fin de implementar dicha plataforma en una aplicación de publicidad interactiva.</w:t>
      </w:r>
    </w:p>
    <w:p w:rsidR="00E71A50" w:rsidRPr="00E71A50" w:rsidRDefault="00E71A50" w:rsidP="00E71A50">
      <w:pPr>
        <w:numPr>
          <w:ilvl w:val="0"/>
          <w:numId w:val="11"/>
        </w:numPr>
        <w:spacing w:before="100" w:beforeAutospacing="1" w:after="100" w:afterAutospacing="1" w:line="240" w:lineRule="auto"/>
        <w:textAlignment w:val="baseline"/>
        <w:rPr>
          <w:rFonts w:ascii="Arial" w:eastAsia="Times New Roman" w:hAnsi="Arial" w:cs="Arial"/>
          <w:color w:val="222222"/>
          <w:sz w:val="24"/>
          <w:szCs w:val="24"/>
          <w:lang w:eastAsia="es-AR"/>
        </w:rPr>
      </w:pPr>
      <w:r w:rsidRPr="00E71A50">
        <w:rPr>
          <w:rFonts w:ascii="Arial" w:eastAsia="Times New Roman" w:hAnsi="Arial" w:cs="Arial"/>
          <w:color w:val="222222"/>
          <w:sz w:val="24"/>
          <w:szCs w:val="24"/>
          <w:lang w:eastAsia="es-AR"/>
        </w:rPr>
        <w:t>Alcances:</w:t>
      </w:r>
    </w:p>
    <w:p w:rsidR="00E71A50" w:rsidRPr="00E71A50" w:rsidRDefault="00E71A50" w:rsidP="00E71A50">
      <w:pPr>
        <w:numPr>
          <w:ilvl w:val="1"/>
          <w:numId w:val="11"/>
        </w:numPr>
        <w:spacing w:before="100" w:beforeAutospacing="1" w:after="100" w:afterAutospacing="1" w:line="240" w:lineRule="auto"/>
        <w:textAlignment w:val="baseline"/>
        <w:rPr>
          <w:rFonts w:ascii="Arial" w:eastAsia="Times New Roman" w:hAnsi="Arial" w:cs="Arial"/>
          <w:color w:val="222222"/>
          <w:sz w:val="24"/>
          <w:szCs w:val="24"/>
          <w:lang w:eastAsia="es-AR"/>
        </w:rPr>
      </w:pPr>
      <w:r w:rsidRPr="00E71A50">
        <w:rPr>
          <w:rFonts w:ascii="Arial" w:eastAsia="Times New Roman" w:hAnsi="Arial" w:cs="Arial"/>
          <w:color w:val="222222"/>
          <w:sz w:val="24"/>
          <w:szCs w:val="24"/>
          <w:lang w:eastAsia="es-AR"/>
        </w:rPr>
        <w:t>Identificar personas que circulan en una determinada área.</w:t>
      </w:r>
    </w:p>
    <w:p w:rsidR="00E71A50" w:rsidRPr="00E71A50" w:rsidRDefault="00E71A50" w:rsidP="00E71A50">
      <w:pPr>
        <w:numPr>
          <w:ilvl w:val="1"/>
          <w:numId w:val="11"/>
        </w:numPr>
        <w:spacing w:before="100" w:beforeAutospacing="1" w:after="100" w:afterAutospacing="1" w:line="240" w:lineRule="auto"/>
        <w:textAlignment w:val="baseline"/>
        <w:rPr>
          <w:rFonts w:ascii="Arial" w:eastAsia="Times New Roman" w:hAnsi="Arial" w:cs="Arial"/>
          <w:color w:val="222222"/>
          <w:sz w:val="24"/>
          <w:szCs w:val="24"/>
          <w:lang w:eastAsia="es-AR"/>
        </w:rPr>
      </w:pPr>
      <w:r w:rsidRPr="00E71A50">
        <w:rPr>
          <w:rFonts w:ascii="Arial" w:eastAsia="Times New Roman" w:hAnsi="Arial" w:cs="Arial"/>
          <w:color w:val="222222"/>
          <w:sz w:val="24"/>
          <w:szCs w:val="24"/>
          <w:lang w:eastAsia="es-AR"/>
        </w:rPr>
        <w:t>Capturar contornos de personas.</w:t>
      </w:r>
    </w:p>
    <w:p w:rsidR="00E71A50" w:rsidRPr="00E71A50" w:rsidRDefault="00E71A50" w:rsidP="00E71A50">
      <w:pPr>
        <w:numPr>
          <w:ilvl w:val="1"/>
          <w:numId w:val="11"/>
        </w:numPr>
        <w:spacing w:before="100" w:beforeAutospacing="1" w:after="100" w:afterAutospacing="1" w:line="240" w:lineRule="auto"/>
        <w:textAlignment w:val="baseline"/>
        <w:rPr>
          <w:rFonts w:ascii="Arial" w:eastAsia="Times New Roman" w:hAnsi="Arial" w:cs="Arial"/>
          <w:color w:val="222222"/>
          <w:sz w:val="24"/>
          <w:szCs w:val="24"/>
          <w:lang w:eastAsia="es-AR"/>
        </w:rPr>
      </w:pPr>
      <w:r w:rsidRPr="00E71A50">
        <w:rPr>
          <w:rFonts w:ascii="Arial" w:eastAsia="Times New Roman" w:hAnsi="Arial" w:cs="Arial"/>
          <w:color w:val="222222"/>
          <w:sz w:val="24"/>
          <w:szCs w:val="24"/>
          <w:lang w:eastAsia="es-AR"/>
        </w:rPr>
        <w:t>Capturar gestos de personas.</w:t>
      </w:r>
    </w:p>
    <w:p w:rsidR="00E71A50" w:rsidRPr="00E71A50" w:rsidRDefault="00E71A50" w:rsidP="00E71A50">
      <w:pPr>
        <w:numPr>
          <w:ilvl w:val="1"/>
          <w:numId w:val="11"/>
        </w:numPr>
        <w:spacing w:before="100" w:beforeAutospacing="1" w:after="100" w:afterAutospacing="1" w:line="240" w:lineRule="auto"/>
        <w:textAlignment w:val="baseline"/>
        <w:rPr>
          <w:rFonts w:ascii="Arial" w:eastAsia="Times New Roman" w:hAnsi="Arial" w:cs="Arial"/>
          <w:color w:val="222222"/>
          <w:sz w:val="24"/>
          <w:szCs w:val="24"/>
          <w:lang w:eastAsia="es-AR"/>
        </w:rPr>
      </w:pPr>
      <w:r w:rsidRPr="00E71A50">
        <w:rPr>
          <w:rFonts w:ascii="Arial" w:eastAsia="Times New Roman" w:hAnsi="Arial" w:cs="Arial"/>
          <w:color w:val="222222"/>
          <w:sz w:val="24"/>
          <w:szCs w:val="24"/>
          <w:lang w:eastAsia="es-AR"/>
        </w:rPr>
        <w:t>Capturar movimientos de personas.</w:t>
      </w:r>
    </w:p>
    <w:p w:rsidR="00E71A50" w:rsidRPr="00E71A50" w:rsidRDefault="00E71A50" w:rsidP="00E71A50">
      <w:pPr>
        <w:numPr>
          <w:ilvl w:val="1"/>
          <w:numId w:val="11"/>
        </w:numPr>
        <w:spacing w:before="100" w:beforeAutospacing="1" w:after="100" w:afterAutospacing="1" w:line="240" w:lineRule="auto"/>
        <w:textAlignment w:val="baseline"/>
        <w:rPr>
          <w:rFonts w:ascii="Arial" w:eastAsia="Times New Roman" w:hAnsi="Arial" w:cs="Arial"/>
          <w:color w:val="222222"/>
          <w:sz w:val="24"/>
          <w:szCs w:val="24"/>
          <w:lang w:eastAsia="es-AR"/>
        </w:rPr>
      </w:pPr>
      <w:r w:rsidRPr="00E71A50">
        <w:rPr>
          <w:rFonts w:ascii="Arial" w:eastAsia="Times New Roman" w:hAnsi="Arial" w:cs="Arial"/>
          <w:color w:val="222222"/>
          <w:sz w:val="24"/>
          <w:szCs w:val="24"/>
          <w:lang w:eastAsia="es-AR"/>
        </w:rPr>
        <w:lastRenderedPageBreak/>
        <w:t>Capturar y registrar marcas o logos presentes en la vestimenta de las personas.</w:t>
      </w:r>
    </w:p>
    <w:p w:rsidR="00E71A50" w:rsidRPr="00E71A50" w:rsidRDefault="00E71A50" w:rsidP="00E71A50">
      <w:pPr>
        <w:numPr>
          <w:ilvl w:val="1"/>
          <w:numId w:val="11"/>
        </w:numPr>
        <w:spacing w:before="100" w:beforeAutospacing="1" w:after="100" w:afterAutospacing="1" w:line="240" w:lineRule="auto"/>
        <w:textAlignment w:val="baseline"/>
        <w:rPr>
          <w:rFonts w:ascii="Arial" w:eastAsia="Times New Roman" w:hAnsi="Arial" w:cs="Arial"/>
          <w:color w:val="222222"/>
          <w:sz w:val="24"/>
          <w:szCs w:val="24"/>
          <w:lang w:eastAsia="es-AR"/>
        </w:rPr>
      </w:pPr>
      <w:r w:rsidRPr="00E71A50">
        <w:rPr>
          <w:rFonts w:ascii="Arial" w:eastAsia="Times New Roman" w:hAnsi="Arial" w:cs="Arial"/>
          <w:color w:val="222222"/>
          <w:sz w:val="24"/>
          <w:szCs w:val="24"/>
          <w:lang w:eastAsia="es-AR"/>
        </w:rPr>
        <w:t>Emitir mensaje publicitario.</w:t>
      </w:r>
    </w:p>
    <w:p w:rsidR="00E71A50" w:rsidRPr="00E71A50" w:rsidRDefault="00E71A50" w:rsidP="00E71A50">
      <w:pPr>
        <w:numPr>
          <w:ilvl w:val="1"/>
          <w:numId w:val="11"/>
        </w:numPr>
        <w:spacing w:before="100" w:beforeAutospacing="1" w:after="100" w:afterAutospacing="1" w:line="240" w:lineRule="auto"/>
        <w:textAlignment w:val="baseline"/>
        <w:rPr>
          <w:rFonts w:ascii="Arial" w:eastAsia="Times New Roman" w:hAnsi="Arial" w:cs="Arial"/>
          <w:color w:val="222222"/>
          <w:sz w:val="24"/>
          <w:szCs w:val="24"/>
          <w:lang w:eastAsia="es-AR"/>
        </w:rPr>
      </w:pPr>
      <w:r w:rsidRPr="00E71A50">
        <w:rPr>
          <w:rFonts w:ascii="Arial" w:eastAsia="Times New Roman" w:hAnsi="Arial" w:cs="Arial"/>
          <w:color w:val="222222"/>
          <w:sz w:val="24"/>
          <w:szCs w:val="24"/>
          <w:lang w:eastAsia="es-AR"/>
        </w:rPr>
        <w:t>Registrar hora lugar y día en el cual las personas utilizaron el sistema.</w:t>
      </w:r>
    </w:p>
    <w:p w:rsidR="00E71A50" w:rsidRPr="00E71A50" w:rsidRDefault="00E71A50" w:rsidP="00E71A50">
      <w:pPr>
        <w:numPr>
          <w:ilvl w:val="1"/>
          <w:numId w:val="11"/>
        </w:numPr>
        <w:spacing w:before="100" w:beforeAutospacing="1" w:after="100" w:afterAutospacing="1" w:line="240" w:lineRule="auto"/>
        <w:textAlignment w:val="baseline"/>
        <w:rPr>
          <w:rFonts w:ascii="Arial" w:eastAsia="Times New Roman" w:hAnsi="Arial" w:cs="Arial"/>
          <w:color w:val="222222"/>
          <w:sz w:val="24"/>
          <w:szCs w:val="24"/>
          <w:lang w:eastAsia="es-AR"/>
        </w:rPr>
      </w:pPr>
      <w:r w:rsidRPr="00E71A50">
        <w:rPr>
          <w:rFonts w:ascii="Arial" w:eastAsia="Times New Roman" w:hAnsi="Arial" w:cs="Arial"/>
          <w:color w:val="222222"/>
          <w:sz w:val="24"/>
          <w:szCs w:val="24"/>
          <w:lang w:eastAsia="es-AR"/>
        </w:rPr>
        <w:t>Valorar productos publicitados.</w:t>
      </w:r>
    </w:p>
    <w:p w:rsidR="00E71A50" w:rsidRPr="00E71A50" w:rsidRDefault="00E71A50" w:rsidP="00E71A50">
      <w:pPr>
        <w:numPr>
          <w:ilvl w:val="1"/>
          <w:numId w:val="11"/>
        </w:numPr>
        <w:spacing w:before="100" w:beforeAutospacing="1" w:after="100" w:afterAutospacing="1" w:line="240" w:lineRule="auto"/>
        <w:textAlignment w:val="baseline"/>
        <w:rPr>
          <w:rFonts w:ascii="Arial" w:eastAsia="Times New Roman" w:hAnsi="Arial" w:cs="Arial"/>
          <w:color w:val="222222"/>
          <w:sz w:val="24"/>
          <w:szCs w:val="24"/>
          <w:lang w:eastAsia="es-AR"/>
        </w:rPr>
      </w:pPr>
      <w:r w:rsidRPr="00E71A50">
        <w:rPr>
          <w:rFonts w:ascii="Arial" w:eastAsia="Times New Roman" w:hAnsi="Arial" w:cs="Arial"/>
          <w:color w:val="222222"/>
          <w:sz w:val="24"/>
          <w:szCs w:val="24"/>
          <w:lang w:eastAsia="es-AR"/>
        </w:rPr>
        <w:t>Generar informe de personas que transitaron sobre un determinado espacio.</w:t>
      </w:r>
    </w:p>
    <w:p w:rsidR="00E71A50" w:rsidRPr="00E71A50" w:rsidRDefault="00E71A50" w:rsidP="00E71A50">
      <w:pPr>
        <w:numPr>
          <w:ilvl w:val="1"/>
          <w:numId w:val="11"/>
        </w:numPr>
        <w:spacing w:before="100" w:beforeAutospacing="1" w:after="100" w:afterAutospacing="1" w:line="240" w:lineRule="auto"/>
        <w:textAlignment w:val="baseline"/>
        <w:rPr>
          <w:rFonts w:ascii="Arial" w:eastAsia="Times New Roman" w:hAnsi="Arial" w:cs="Arial"/>
          <w:color w:val="222222"/>
          <w:sz w:val="24"/>
          <w:szCs w:val="24"/>
          <w:lang w:eastAsia="es-AR"/>
        </w:rPr>
      </w:pPr>
      <w:r w:rsidRPr="00E71A50">
        <w:rPr>
          <w:rFonts w:ascii="Arial" w:eastAsia="Times New Roman" w:hAnsi="Arial" w:cs="Arial"/>
          <w:color w:val="222222"/>
          <w:sz w:val="24"/>
          <w:szCs w:val="24"/>
          <w:lang w:eastAsia="es-AR"/>
        </w:rPr>
        <w:t>Generar informes y graficas estadísticas sobre los productos o servicios valorados por las personas que interactuaron con el sistema.</w:t>
      </w:r>
    </w:p>
    <w:p w:rsidR="00E71A50" w:rsidRPr="00E71A50" w:rsidRDefault="00E71A50" w:rsidP="00E71A50">
      <w:pPr>
        <w:numPr>
          <w:ilvl w:val="1"/>
          <w:numId w:val="11"/>
        </w:numPr>
        <w:spacing w:before="100" w:beforeAutospacing="1" w:after="100" w:afterAutospacing="1" w:line="240" w:lineRule="auto"/>
        <w:textAlignment w:val="baseline"/>
        <w:rPr>
          <w:rFonts w:ascii="Arial" w:eastAsia="Times New Roman" w:hAnsi="Arial" w:cs="Arial"/>
          <w:color w:val="222222"/>
          <w:sz w:val="24"/>
          <w:szCs w:val="24"/>
          <w:lang w:eastAsia="es-AR"/>
        </w:rPr>
      </w:pPr>
      <w:r w:rsidRPr="00E71A50">
        <w:rPr>
          <w:rFonts w:ascii="Arial" w:eastAsia="Times New Roman" w:hAnsi="Arial" w:cs="Arial"/>
          <w:color w:val="222222"/>
          <w:sz w:val="24"/>
          <w:szCs w:val="24"/>
          <w:lang w:eastAsia="es-AR"/>
        </w:rPr>
        <w:t>Reordenar productos publicitados (publicitados en función de los criterios de valoración).</w:t>
      </w:r>
    </w:p>
    <w:p w:rsidR="00E71A50" w:rsidRPr="00E71A50" w:rsidRDefault="00E71A50" w:rsidP="00E71A50">
      <w:pPr>
        <w:numPr>
          <w:ilvl w:val="1"/>
          <w:numId w:val="12"/>
        </w:numPr>
        <w:spacing w:before="100" w:beforeAutospacing="1" w:after="100" w:afterAutospacing="1" w:line="240" w:lineRule="auto"/>
        <w:textAlignment w:val="baseline"/>
        <w:rPr>
          <w:rFonts w:ascii="Arial" w:eastAsia="Times New Roman" w:hAnsi="Arial" w:cs="Arial"/>
          <w:color w:val="222222"/>
          <w:sz w:val="24"/>
          <w:szCs w:val="24"/>
          <w:lang w:eastAsia="es-AR"/>
        </w:rPr>
      </w:pPr>
      <w:r w:rsidRPr="00E71A50">
        <w:rPr>
          <w:rFonts w:ascii="Arial" w:eastAsia="Times New Roman" w:hAnsi="Arial" w:cs="Arial"/>
          <w:color w:val="222222"/>
          <w:sz w:val="24"/>
          <w:szCs w:val="24"/>
          <w:lang w:eastAsia="es-AR"/>
        </w:rPr>
        <w:t>Consultar sobre los productos o servicios valorados.</w:t>
      </w:r>
    </w:p>
    <w:p w:rsidR="00E71A50" w:rsidRPr="00E71A50" w:rsidRDefault="00E71A50" w:rsidP="00E71A50">
      <w:pPr>
        <w:numPr>
          <w:ilvl w:val="1"/>
          <w:numId w:val="12"/>
        </w:numPr>
        <w:spacing w:before="100" w:beforeAutospacing="1" w:after="100" w:afterAutospacing="1" w:line="240" w:lineRule="auto"/>
        <w:textAlignment w:val="baseline"/>
        <w:rPr>
          <w:rFonts w:ascii="Arial" w:eastAsia="Times New Roman" w:hAnsi="Arial" w:cs="Arial"/>
          <w:color w:val="222222"/>
          <w:sz w:val="24"/>
          <w:szCs w:val="24"/>
          <w:lang w:eastAsia="es-AR"/>
        </w:rPr>
      </w:pPr>
      <w:r w:rsidRPr="00E71A50">
        <w:rPr>
          <w:rFonts w:ascii="Arial" w:eastAsia="Times New Roman" w:hAnsi="Arial" w:cs="Arial"/>
          <w:color w:val="222222"/>
          <w:sz w:val="24"/>
          <w:szCs w:val="24"/>
          <w:lang w:eastAsia="es-AR"/>
        </w:rPr>
        <w:t>Consultar sobre las marcas o logos</w:t>
      </w:r>
      <w:r>
        <w:rPr>
          <w:rFonts w:ascii="Arial" w:eastAsia="Times New Roman" w:hAnsi="Arial" w:cs="Arial"/>
          <w:color w:val="222222"/>
          <w:sz w:val="24"/>
          <w:szCs w:val="24"/>
          <w:lang w:eastAsia="es-AR"/>
        </w:rPr>
        <w:t xml:space="preserve"> </w:t>
      </w:r>
      <w:r w:rsidRPr="00E71A50">
        <w:rPr>
          <w:rFonts w:ascii="Arial" w:eastAsia="Times New Roman" w:hAnsi="Arial" w:cs="Arial"/>
          <w:color w:val="222222"/>
          <w:sz w:val="24"/>
          <w:szCs w:val="24"/>
          <w:lang w:eastAsia="es-AR"/>
        </w:rPr>
        <w:t>(capturada) de las personas.</w:t>
      </w:r>
    </w:p>
    <w:p w:rsidR="00E71A50" w:rsidRPr="00E71A50" w:rsidRDefault="00E71A50" w:rsidP="00E71A50">
      <w:pPr>
        <w:numPr>
          <w:ilvl w:val="1"/>
          <w:numId w:val="12"/>
        </w:numPr>
        <w:spacing w:before="100" w:beforeAutospacing="1" w:after="100" w:afterAutospacing="1" w:line="240" w:lineRule="auto"/>
        <w:textAlignment w:val="baseline"/>
        <w:rPr>
          <w:rFonts w:ascii="Arial" w:eastAsia="Times New Roman" w:hAnsi="Arial" w:cs="Arial"/>
          <w:color w:val="222222"/>
          <w:sz w:val="24"/>
          <w:szCs w:val="24"/>
          <w:lang w:eastAsia="es-AR"/>
        </w:rPr>
      </w:pPr>
      <w:r w:rsidRPr="00E71A50">
        <w:rPr>
          <w:rFonts w:ascii="Arial" w:eastAsia="Times New Roman" w:hAnsi="Arial" w:cs="Arial"/>
          <w:color w:val="222222"/>
          <w:sz w:val="24"/>
          <w:szCs w:val="24"/>
          <w:lang w:eastAsia="es-AR"/>
        </w:rPr>
        <w:t>Emitir mensaje publicitario sobre determinado producto o servicio en base a la información generada por la captura</w:t>
      </w:r>
      <w:r>
        <w:rPr>
          <w:rFonts w:ascii="Arial" w:eastAsia="Times New Roman" w:hAnsi="Arial" w:cs="Arial"/>
          <w:color w:val="222222"/>
          <w:sz w:val="24"/>
          <w:szCs w:val="24"/>
          <w:lang w:eastAsia="es-AR"/>
        </w:rPr>
        <w:t xml:space="preserve"> </w:t>
      </w:r>
      <w:r w:rsidRPr="00E71A50">
        <w:rPr>
          <w:rFonts w:ascii="Arial" w:eastAsia="Times New Roman" w:hAnsi="Arial" w:cs="Arial"/>
          <w:color w:val="222222"/>
          <w:sz w:val="24"/>
          <w:szCs w:val="24"/>
          <w:lang w:eastAsia="es-AR"/>
        </w:rPr>
        <w:t>(interacción) de las personas.</w:t>
      </w:r>
    </w:p>
    <w:p w:rsidR="00E71A50" w:rsidRPr="00E71A50" w:rsidRDefault="00E71A50" w:rsidP="00E71A50">
      <w:pPr>
        <w:numPr>
          <w:ilvl w:val="1"/>
          <w:numId w:val="12"/>
        </w:numPr>
        <w:spacing w:before="100" w:beforeAutospacing="1" w:after="100" w:afterAutospacing="1" w:line="240" w:lineRule="auto"/>
        <w:textAlignment w:val="baseline"/>
        <w:rPr>
          <w:rFonts w:ascii="Arial" w:eastAsia="Times New Roman" w:hAnsi="Arial" w:cs="Arial"/>
          <w:color w:val="222222"/>
          <w:sz w:val="24"/>
          <w:szCs w:val="24"/>
          <w:lang w:eastAsia="es-AR"/>
        </w:rPr>
      </w:pPr>
      <w:r w:rsidRPr="00E71A50">
        <w:rPr>
          <w:rFonts w:ascii="Arial" w:eastAsia="Times New Roman" w:hAnsi="Arial" w:cs="Arial"/>
          <w:color w:val="222222"/>
          <w:sz w:val="24"/>
          <w:szCs w:val="24"/>
          <w:lang w:eastAsia="es-AR"/>
        </w:rPr>
        <w:t>Consultar sobre los esquemas publicitarios.</w:t>
      </w:r>
    </w:p>
    <w:p w:rsidR="00E71A50" w:rsidRPr="00E71A50" w:rsidRDefault="00E71A50" w:rsidP="00E71A50">
      <w:pPr>
        <w:numPr>
          <w:ilvl w:val="1"/>
          <w:numId w:val="12"/>
        </w:numPr>
        <w:spacing w:before="100" w:beforeAutospacing="1" w:after="100" w:afterAutospacing="1" w:line="240" w:lineRule="auto"/>
        <w:textAlignment w:val="baseline"/>
        <w:rPr>
          <w:rFonts w:ascii="Arial" w:eastAsia="Times New Roman" w:hAnsi="Arial" w:cs="Arial"/>
          <w:color w:val="222222"/>
          <w:sz w:val="24"/>
          <w:szCs w:val="24"/>
          <w:lang w:eastAsia="es-AR"/>
        </w:rPr>
      </w:pPr>
      <w:r w:rsidRPr="00E71A50">
        <w:rPr>
          <w:rFonts w:ascii="Arial" w:eastAsia="Times New Roman" w:hAnsi="Arial" w:cs="Arial"/>
          <w:color w:val="222222"/>
          <w:sz w:val="24"/>
          <w:szCs w:val="24"/>
          <w:lang w:eastAsia="es-AR"/>
        </w:rPr>
        <w:t>Registrar un nuevo esquema publicitario.</w:t>
      </w:r>
    </w:p>
    <w:p w:rsidR="00E71A50" w:rsidRPr="00E71A50" w:rsidRDefault="00E71A50" w:rsidP="00E71A50">
      <w:pPr>
        <w:numPr>
          <w:ilvl w:val="1"/>
          <w:numId w:val="12"/>
        </w:numPr>
        <w:spacing w:before="100" w:beforeAutospacing="1" w:after="100" w:afterAutospacing="1" w:line="240" w:lineRule="auto"/>
        <w:textAlignment w:val="baseline"/>
        <w:rPr>
          <w:rFonts w:ascii="Arial" w:eastAsia="Times New Roman" w:hAnsi="Arial" w:cs="Arial"/>
          <w:color w:val="222222"/>
          <w:sz w:val="24"/>
          <w:szCs w:val="24"/>
          <w:lang w:eastAsia="es-AR"/>
        </w:rPr>
      </w:pPr>
      <w:r w:rsidRPr="00E71A50">
        <w:rPr>
          <w:rFonts w:ascii="Arial" w:eastAsia="Times New Roman" w:hAnsi="Arial" w:cs="Arial"/>
          <w:color w:val="222222"/>
          <w:sz w:val="24"/>
          <w:szCs w:val="24"/>
          <w:lang w:eastAsia="es-AR"/>
        </w:rPr>
        <w:t>Generar informe de los esquemas publicitarios.</w:t>
      </w:r>
    </w:p>
    <w:p w:rsidR="00E71A50" w:rsidRPr="00E71A50" w:rsidRDefault="00E71A50" w:rsidP="00E71A50">
      <w:pPr>
        <w:spacing w:after="0" w:line="240" w:lineRule="auto"/>
        <w:rPr>
          <w:rFonts w:ascii="Times New Roman" w:eastAsia="Times New Roman" w:hAnsi="Times New Roman" w:cs="Times New Roman"/>
          <w:color w:val="000000"/>
          <w:sz w:val="24"/>
          <w:szCs w:val="24"/>
          <w:lang w:eastAsia="es-AR"/>
        </w:rPr>
      </w:pPr>
      <w:r w:rsidRPr="00E71A50">
        <w:rPr>
          <w:rFonts w:ascii="Times New Roman" w:eastAsia="Times New Roman" w:hAnsi="Times New Roman" w:cs="Times New Roman"/>
          <w:color w:val="000000"/>
          <w:sz w:val="24"/>
          <w:szCs w:val="24"/>
          <w:lang w:eastAsia="es-AR"/>
        </w:rPr>
        <w:br/>
      </w:r>
      <w:r w:rsidRPr="00E71A50">
        <w:rPr>
          <w:rFonts w:ascii="Arial" w:eastAsia="Times New Roman" w:hAnsi="Arial" w:cs="Arial"/>
          <w:color w:val="222222"/>
          <w:sz w:val="24"/>
          <w:szCs w:val="24"/>
          <w:lang w:eastAsia="es-AR"/>
        </w:rPr>
        <w:t>Limite:</w:t>
      </w:r>
      <w:r w:rsidRPr="00E71A50">
        <w:rPr>
          <w:rFonts w:ascii="Times New Roman" w:eastAsia="Times New Roman" w:hAnsi="Times New Roman" w:cs="Times New Roman"/>
          <w:color w:val="000000"/>
          <w:sz w:val="24"/>
          <w:szCs w:val="24"/>
          <w:lang w:eastAsia="es-AR"/>
        </w:rPr>
        <w:br/>
      </w:r>
      <w:r w:rsidRPr="00E71A50">
        <w:rPr>
          <w:rFonts w:ascii="Arial" w:eastAsia="Times New Roman" w:hAnsi="Arial" w:cs="Arial"/>
          <w:color w:val="222222"/>
          <w:sz w:val="24"/>
          <w:szCs w:val="24"/>
          <w:lang w:eastAsia="es-AR"/>
        </w:rPr>
        <w:t>Desde la emisión del mensaje publicitario o la captura de las imágenes en el proceso de  interacción con los usuarios.</w:t>
      </w:r>
      <w:r w:rsidRPr="00E71A50">
        <w:rPr>
          <w:rFonts w:ascii="Times New Roman" w:eastAsia="Times New Roman" w:hAnsi="Times New Roman" w:cs="Times New Roman"/>
          <w:color w:val="000000"/>
          <w:sz w:val="24"/>
          <w:szCs w:val="24"/>
          <w:lang w:eastAsia="es-AR"/>
        </w:rPr>
        <w:br/>
      </w:r>
      <w:r w:rsidRPr="00E71A50">
        <w:rPr>
          <w:rFonts w:ascii="Arial" w:eastAsia="Times New Roman" w:hAnsi="Arial" w:cs="Arial"/>
          <w:color w:val="222222"/>
          <w:sz w:val="24"/>
          <w:szCs w:val="24"/>
          <w:lang w:eastAsia="es-AR"/>
        </w:rPr>
        <w:t>Hasta la emisión de informes generados por la pauta publicitaria, la registración de la información generada por la interacción de los usuarios.</w:t>
      </w:r>
      <w:r w:rsidRPr="00E71A50">
        <w:rPr>
          <w:rFonts w:ascii="Times New Roman" w:eastAsia="Times New Roman" w:hAnsi="Times New Roman" w:cs="Times New Roman"/>
          <w:color w:val="000000"/>
          <w:sz w:val="24"/>
          <w:szCs w:val="24"/>
          <w:lang w:eastAsia="es-AR"/>
        </w:rPr>
        <w:br/>
      </w:r>
      <w:r w:rsidRPr="00E71A50">
        <w:rPr>
          <w:rFonts w:ascii="Times New Roman" w:eastAsia="Times New Roman" w:hAnsi="Times New Roman" w:cs="Times New Roman"/>
          <w:color w:val="000000"/>
          <w:sz w:val="24"/>
          <w:szCs w:val="24"/>
          <w:lang w:eastAsia="es-AR"/>
        </w:rPr>
        <w:br/>
      </w:r>
      <w:r w:rsidRPr="00E71A50">
        <w:rPr>
          <w:rFonts w:ascii="Arial" w:eastAsia="Times New Roman" w:hAnsi="Arial" w:cs="Arial"/>
          <w:color w:val="222222"/>
          <w:sz w:val="24"/>
          <w:szCs w:val="24"/>
          <w:lang w:eastAsia="es-AR"/>
        </w:rPr>
        <w:t xml:space="preserve">Análisis de factibilidad: </w:t>
      </w:r>
      <w:r w:rsidRPr="00E71A50">
        <w:rPr>
          <w:rFonts w:ascii="Times New Roman" w:eastAsia="Times New Roman" w:hAnsi="Times New Roman" w:cs="Times New Roman"/>
          <w:color w:val="000000"/>
          <w:sz w:val="24"/>
          <w:szCs w:val="24"/>
          <w:lang w:eastAsia="es-AR"/>
        </w:rPr>
        <w:br/>
      </w:r>
    </w:p>
    <w:p w:rsidR="00E71A50" w:rsidRPr="00E71A50" w:rsidRDefault="00E71A50" w:rsidP="00E71A50">
      <w:pPr>
        <w:numPr>
          <w:ilvl w:val="0"/>
          <w:numId w:val="13"/>
        </w:numPr>
        <w:spacing w:before="100" w:beforeAutospacing="1" w:after="100" w:afterAutospacing="1" w:line="240" w:lineRule="auto"/>
        <w:textAlignment w:val="baseline"/>
        <w:rPr>
          <w:rFonts w:ascii="Arial" w:eastAsia="Times New Roman" w:hAnsi="Arial" w:cs="Arial"/>
          <w:color w:val="222222"/>
          <w:sz w:val="24"/>
          <w:szCs w:val="24"/>
          <w:lang w:eastAsia="es-AR"/>
        </w:rPr>
      </w:pPr>
      <w:r w:rsidRPr="00E71A50">
        <w:rPr>
          <w:rFonts w:ascii="Arial" w:eastAsia="Times New Roman" w:hAnsi="Arial" w:cs="Arial"/>
          <w:color w:val="222222"/>
          <w:sz w:val="24"/>
          <w:szCs w:val="24"/>
          <w:lang w:eastAsia="es-AR"/>
        </w:rPr>
        <w:t>La factibilidad de desarrollo es un aspecto muy importante  a tener en cuenta. Lo primero es involucrar un proceso de investigación antes de comenzar con el desarrollo del software. Es decir el primer aspecto a centrarse es en la factibilidad técnica..</w:t>
      </w:r>
      <w:r w:rsidRPr="00E71A50">
        <w:rPr>
          <w:rFonts w:ascii="Arial" w:eastAsia="Times New Roman" w:hAnsi="Arial" w:cs="Arial"/>
          <w:color w:val="222222"/>
          <w:sz w:val="24"/>
          <w:szCs w:val="24"/>
          <w:lang w:eastAsia="es-AR"/>
        </w:rPr>
        <w:br/>
      </w:r>
      <w:r w:rsidRPr="00E71A50">
        <w:rPr>
          <w:rFonts w:ascii="Arial" w:eastAsia="Times New Roman" w:hAnsi="Arial" w:cs="Arial"/>
          <w:color w:val="222222"/>
          <w:sz w:val="24"/>
          <w:szCs w:val="24"/>
          <w:lang w:eastAsia="es-AR"/>
        </w:rPr>
        <w:br/>
        <w:t>El proceso de investigación determina las posibilidades existentes a la hora de desarrollar. Por lo que la investigación y sus resultados obtenidos de la misma son aspectos centrales a la hora de definir la viabilidad de las posibilidades de aplicación del software.</w:t>
      </w:r>
      <w:r w:rsidRPr="00E71A50">
        <w:rPr>
          <w:rFonts w:ascii="Arial" w:eastAsia="Times New Roman" w:hAnsi="Arial" w:cs="Arial"/>
          <w:color w:val="222222"/>
          <w:sz w:val="24"/>
          <w:szCs w:val="24"/>
          <w:lang w:eastAsia="es-AR"/>
        </w:rPr>
        <w:br/>
      </w:r>
      <w:r w:rsidRPr="00E71A50">
        <w:rPr>
          <w:rFonts w:ascii="Arial" w:eastAsia="Times New Roman" w:hAnsi="Arial" w:cs="Arial"/>
          <w:color w:val="222222"/>
          <w:sz w:val="24"/>
          <w:szCs w:val="24"/>
          <w:lang w:eastAsia="es-AR"/>
        </w:rPr>
        <w:br/>
        <w:t xml:space="preserve">Al finalizar esta etapa de investigación, todo el esfuerzo se centra en el </w:t>
      </w:r>
      <w:r w:rsidRPr="00E71A50">
        <w:rPr>
          <w:rFonts w:ascii="Arial" w:eastAsia="Times New Roman" w:hAnsi="Arial" w:cs="Arial"/>
          <w:color w:val="222222"/>
          <w:sz w:val="24"/>
          <w:szCs w:val="24"/>
          <w:lang w:eastAsia="es-AR"/>
        </w:rPr>
        <w:lastRenderedPageBreak/>
        <w:t>desarrollo del software. Durante la fase de desarrollo de software ya es se puede determinar la total factibilidad de implementación del mismo, que estará más centrada en un proceso de factibilidad económica.</w:t>
      </w:r>
    </w:p>
    <w:p w:rsidR="00E71A50" w:rsidRPr="00E71A50" w:rsidRDefault="00E71A50" w:rsidP="00E71A50">
      <w:pPr>
        <w:numPr>
          <w:ilvl w:val="0"/>
          <w:numId w:val="14"/>
        </w:numPr>
        <w:spacing w:before="100" w:beforeAutospacing="1" w:after="100" w:afterAutospacing="1" w:line="240" w:lineRule="auto"/>
        <w:textAlignment w:val="baseline"/>
        <w:rPr>
          <w:rFonts w:ascii="Arial" w:eastAsia="Times New Roman" w:hAnsi="Arial" w:cs="Arial"/>
          <w:color w:val="222222"/>
          <w:sz w:val="24"/>
          <w:szCs w:val="24"/>
          <w:lang w:eastAsia="es-AR"/>
        </w:rPr>
      </w:pPr>
      <w:r w:rsidRPr="00E71A50">
        <w:rPr>
          <w:rFonts w:ascii="Arial" w:eastAsia="Times New Roman" w:hAnsi="Arial" w:cs="Arial"/>
          <w:color w:val="222222"/>
          <w:sz w:val="24"/>
          <w:szCs w:val="24"/>
          <w:lang w:eastAsia="es-AR"/>
        </w:rPr>
        <w:t>La factibilidad de implementación: Es un aspecto que depende mucho de cuantas pantallas, cámaras o Kinect se utilicen (es decir todos aquellos recursos de hardware) y una sola terminal</w:t>
      </w:r>
      <w:r>
        <w:rPr>
          <w:rFonts w:ascii="Arial" w:eastAsia="Times New Roman" w:hAnsi="Arial" w:cs="Arial"/>
          <w:color w:val="222222"/>
          <w:sz w:val="24"/>
          <w:szCs w:val="24"/>
          <w:lang w:eastAsia="es-AR"/>
        </w:rPr>
        <w:t xml:space="preserve"> </w:t>
      </w:r>
      <w:r w:rsidRPr="00E71A50">
        <w:rPr>
          <w:rFonts w:ascii="Arial" w:eastAsia="Times New Roman" w:hAnsi="Arial" w:cs="Arial"/>
          <w:color w:val="222222"/>
          <w:sz w:val="24"/>
          <w:szCs w:val="24"/>
          <w:lang w:eastAsia="es-AR"/>
        </w:rPr>
        <w:t xml:space="preserve">(Computadora Personal). Pero más allá de eso, sigue siendo factible, porque no son recursos de hardware costosos y el software desarrollado implementa tecnologías libres. </w:t>
      </w:r>
      <w:r w:rsidRPr="00E71A50">
        <w:rPr>
          <w:rFonts w:ascii="Arial" w:eastAsia="Times New Roman" w:hAnsi="Arial" w:cs="Arial"/>
          <w:color w:val="222222"/>
          <w:sz w:val="24"/>
          <w:szCs w:val="24"/>
          <w:lang w:eastAsia="es-AR"/>
        </w:rPr>
        <w:br/>
      </w:r>
      <w:r w:rsidRPr="00E71A50">
        <w:rPr>
          <w:rFonts w:ascii="Arial" w:eastAsia="Times New Roman" w:hAnsi="Arial" w:cs="Arial"/>
          <w:color w:val="222222"/>
          <w:sz w:val="24"/>
          <w:szCs w:val="24"/>
          <w:lang w:eastAsia="es-AR"/>
        </w:rPr>
        <w:br/>
        <w:t>Es muy factible; comparable con los costos que se pueden tener utilizando algún otro medio publicitario.</w:t>
      </w:r>
      <w:r>
        <w:rPr>
          <w:rFonts w:ascii="Arial" w:eastAsia="Times New Roman" w:hAnsi="Arial" w:cs="Arial"/>
          <w:color w:val="222222"/>
          <w:sz w:val="24"/>
          <w:szCs w:val="24"/>
          <w:lang w:eastAsia="es-AR"/>
        </w:rPr>
        <w:t xml:space="preserve"> </w:t>
      </w:r>
      <w:r w:rsidRPr="00E71A50">
        <w:rPr>
          <w:rFonts w:ascii="Arial" w:eastAsia="Times New Roman" w:hAnsi="Arial" w:cs="Arial"/>
          <w:color w:val="222222"/>
          <w:sz w:val="24"/>
          <w:szCs w:val="24"/>
          <w:lang w:eastAsia="es-AR"/>
        </w:rPr>
        <w:t>Teniendo estos recursos la implementación es inmediata en cuanto al tiempo.</w:t>
      </w:r>
    </w:p>
    <w:p w:rsidR="00E71A50" w:rsidRPr="00E71A50" w:rsidRDefault="00E71A50" w:rsidP="00E71A50">
      <w:pPr>
        <w:numPr>
          <w:ilvl w:val="0"/>
          <w:numId w:val="15"/>
        </w:numPr>
        <w:spacing w:before="100" w:beforeAutospacing="1" w:after="100" w:afterAutospacing="1" w:line="240" w:lineRule="auto"/>
        <w:textAlignment w:val="baseline"/>
        <w:rPr>
          <w:rFonts w:ascii="Arial" w:eastAsia="Times New Roman" w:hAnsi="Arial" w:cs="Arial"/>
          <w:color w:val="222222"/>
          <w:sz w:val="24"/>
          <w:szCs w:val="24"/>
          <w:lang w:eastAsia="es-AR"/>
        </w:rPr>
      </w:pPr>
      <w:r w:rsidRPr="00E71A50">
        <w:rPr>
          <w:rFonts w:ascii="Arial" w:eastAsia="Times New Roman" w:hAnsi="Arial" w:cs="Arial"/>
          <w:color w:val="222222"/>
          <w:sz w:val="24"/>
          <w:szCs w:val="24"/>
          <w:lang w:eastAsia="es-AR"/>
        </w:rPr>
        <w:t>Beneficios y ventajas que se procuran en su implementación:</w:t>
      </w:r>
    </w:p>
    <w:p w:rsidR="00E71A50" w:rsidRPr="00E71A50" w:rsidRDefault="00E71A50" w:rsidP="00E71A50">
      <w:pPr>
        <w:numPr>
          <w:ilvl w:val="1"/>
          <w:numId w:val="15"/>
        </w:numPr>
        <w:spacing w:before="100" w:beforeAutospacing="1" w:after="100" w:afterAutospacing="1" w:line="240" w:lineRule="auto"/>
        <w:textAlignment w:val="baseline"/>
        <w:rPr>
          <w:rFonts w:ascii="Arial" w:eastAsia="Times New Roman" w:hAnsi="Arial" w:cs="Arial"/>
          <w:color w:val="222222"/>
          <w:sz w:val="24"/>
          <w:szCs w:val="24"/>
          <w:lang w:eastAsia="es-AR"/>
        </w:rPr>
      </w:pPr>
      <w:r w:rsidRPr="00E71A50">
        <w:rPr>
          <w:rFonts w:ascii="Arial" w:eastAsia="Times New Roman" w:hAnsi="Arial" w:cs="Arial"/>
          <w:color w:val="222222"/>
          <w:sz w:val="24"/>
          <w:szCs w:val="24"/>
          <w:lang w:eastAsia="es-AR"/>
        </w:rPr>
        <w:t>Como Servicio de Marketing Digital la interacción que se puede tener con las personas es más directa en relación a la interacción que se puede tener con otros medios publicitarios.</w:t>
      </w:r>
    </w:p>
    <w:p w:rsidR="00E71A50" w:rsidRPr="00E71A50" w:rsidRDefault="00E71A50" w:rsidP="00E71A50">
      <w:pPr>
        <w:numPr>
          <w:ilvl w:val="1"/>
          <w:numId w:val="15"/>
        </w:numPr>
        <w:spacing w:before="100" w:beforeAutospacing="1" w:after="100" w:afterAutospacing="1" w:line="240" w:lineRule="auto"/>
        <w:textAlignment w:val="baseline"/>
        <w:rPr>
          <w:rFonts w:ascii="Arial" w:eastAsia="Times New Roman" w:hAnsi="Arial" w:cs="Arial"/>
          <w:color w:val="222222"/>
          <w:sz w:val="24"/>
          <w:szCs w:val="24"/>
          <w:lang w:eastAsia="es-AR"/>
        </w:rPr>
      </w:pPr>
      <w:r w:rsidRPr="00E71A50">
        <w:rPr>
          <w:rFonts w:ascii="Arial" w:eastAsia="Times New Roman" w:hAnsi="Arial" w:cs="Arial"/>
          <w:color w:val="222222"/>
          <w:sz w:val="24"/>
          <w:szCs w:val="24"/>
          <w:lang w:eastAsia="es-AR"/>
        </w:rPr>
        <w:t>Las nuevas posibilidades de generar información, sobre espacios de circulación pueden emplearse para generar publicidad y producir bases de datos destinadas al estudio de mercado.</w:t>
      </w:r>
    </w:p>
    <w:p w:rsidR="00E71A50" w:rsidRPr="00E71A50" w:rsidRDefault="00E71A50" w:rsidP="00E71A50">
      <w:pPr>
        <w:numPr>
          <w:ilvl w:val="1"/>
          <w:numId w:val="15"/>
        </w:numPr>
        <w:spacing w:before="100" w:beforeAutospacing="1" w:after="100" w:afterAutospacing="1" w:line="240" w:lineRule="auto"/>
        <w:textAlignment w:val="baseline"/>
        <w:rPr>
          <w:rFonts w:ascii="Arial" w:eastAsia="Times New Roman" w:hAnsi="Arial" w:cs="Arial"/>
          <w:color w:val="222222"/>
          <w:sz w:val="24"/>
          <w:szCs w:val="24"/>
          <w:lang w:eastAsia="es-AR"/>
        </w:rPr>
      </w:pPr>
      <w:r w:rsidRPr="00E71A50">
        <w:rPr>
          <w:rFonts w:ascii="Arial" w:eastAsia="Times New Roman" w:hAnsi="Arial" w:cs="Arial"/>
          <w:color w:val="222222"/>
          <w:sz w:val="24"/>
          <w:szCs w:val="24"/>
          <w:lang w:eastAsia="es-AR"/>
        </w:rPr>
        <w:t>Podría luego reimplementarse la misma arquitectura de software de base para  realizar también el análisis de imágenes y control de procesos industriales.</w:t>
      </w:r>
    </w:p>
    <w:p w:rsidR="00E71A50" w:rsidRPr="00E71A50" w:rsidRDefault="00E71A50" w:rsidP="00E71A50">
      <w:pPr>
        <w:numPr>
          <w:ilvl w:val="1"/>
          <w:numId w:val="15"/>
        </w:numPr>
        <w:spacing w:before="100" w:beforeAutospacing="1" w:after="100" w:afterAutospacing="1" w:line="240" w:lineRule="auto"/>
        <w:textAlignment w:val="baseline"/>
        <w:rPr>
          <w:rFonts w:ascii="Arial" w:eastAsia="Times New Roman" w:hAnsi="Arial" w:cs="Arial"/>
          <w:color w:val="222222"/>
          <w:sz w:val="24"/>
          <w:szCs w:val="24"/>
          <w:lang w:eastAsia="es-AR"/>
        </w:rPr>
      </w:pPr>
      <w:r w:rsidRPr="00E71A50">
        <w:rPr>
          <w:rFonts w:ascii="Arial" w:eastAsia="Times New Roman" w:hAnsi="Arial" w:cs="Arial"/>
          <w:color w:val="222222"/>
          <w:sz w:val="24"/>
          <w:szCs w:val="24"/>
          <w:lang w:eastAsia="es-AR"/>
        </w:rPr>
        <w:t>Se pueden realizar análisis de información en tiempo real, a futuro podría esto combinarse con una plataforma web sustentable que permita a las empresas seleccionar un punto o lugar e implementar una determinada publicidad en función de la cantidad de gente que circula.</w:t>
      </w:r>
    </w:p>
    <w:p w:rsidR="00E71A50" w:rsidRPr="00E71A50" w:rsidRDefault="00E71A50" w:rsidP="00E71A50">
      <w:pPr>
        <w:numPr>
          <w:ilvl w:val="1"/>
          <w:numId w:val="15"/>
        </w:numPr>
        <w:spacing w:before="100" w:beforeAutospacing="1" w:after="100" w:afterAutospacing="1" w:line="240" w:lineRule="auto"/>
        <w:textAlignment w:val="baseline"/>
        <w:rPr>
          <w:rFonts w:ascii="Arial" w:eastAsia="Times New Roman" w:hAnsi="Arial" w:cs="Arial"/>
          <w:color w:val="222222"/>
          <w:sz w:val="24"/>
          <w:szCs w:val="24"/>
          <w:lang w:eastAsia="es-AR"/>
        </w:rPr>
      </w:pPr>
      <w:r w:rsidRPr="00E71A50">
        <w:rPr>
          <w:rFonts w:ascii="Arial" w:eastAsia="Times New Roman" w:hAnsi="Arial" w:cs="Arial"/>
          <w:color w:val="222222"/>
          <w:sz w:val="24"/>
          <w:szCs w:val="24"/>
          <w:lang w:eastAsia="es-AR"/>
        </w:rPr>
        <w:t>Se podría luego mejorando los algoritmos de reconocimiento, reconocer marcas, gestos faciales, y otros elementos de análisis que podrían generar nuevas posibilidades de captar nuevos datos y así procesarlos para obtener nuevos documentos de análisis de información para realizar estudios de mercado.</w:t>
      </w:r>
    </w:p>
    <w:p w:rsidR="00E71A50" w:rsidRPr="00E71A50" w:rsidRDefault="00E71A50" w:rsidP="00E71A50">
      <w:pPr>
        <w:spacing w:after="0" w:line="240" w:lineRule="auto"/>
        <w:rPr>
          <w:rFonts w:ascii="Times New Roman" w:eastAsia="Times New Roman" w:hAnsi="Times New Roman" w:cs="Times New Roman"/>
          <w:color w:val="000000"/>
          <w:sz w:val="24"/>
          <w:szCs w:val="24"/>
          <w:lang w:eastAsia="es-AR"/>
        </w:rPr>
      </w:pPr>
    </w:p>
    <w:p w:rsidR="00E71A50" w:rsidRPr="00E71A50" w:rsidRDefault="00E71A50" w:rsidP="00E71A50">
      <w:pPr>
        <w:spacing w:after="0" w:line="240" w:lineRule="auto"/>
        <w:jc w:val="center"/>
        <w:rPr>
          <w:rFonts w:ascii="Times New Roman" w:eastAsia="Times New Roman" w:hAnsi="Times New Roman" w:cs="Times New Roman"/>
          <w:color w:val="000000"/>
          <w:sz w:val="27"/>
          <w:szCs w:val="27"/>
          <w:lang w:eastAsia="es-AR"/>
        </w:rPr>
      </w:pPr>
      <w:r w:rsidRPr="00E71A50">
        <w:rPr>
          <w:rFonts w:ascii="Arial" w:eastAsia="Times New Roman" w:hAnsi="Arial" w:cs="Arial"/>
          <w:color w:val="222222"/>
          <w:sz w:val="20"/>
          <w:szCs w:val="20"/>
          <w:lang w:eastAsia="es-AR"/>
        </w:rPr>
        <w:br/>
      </w:r>
      <w:r w:rsidRPr="00E71A50">
        <w:rPr>
          <w:rFonts w:ascii="Arial" w:eastAsia="Times New Roman" w:hAnsi="Arial" w:cs="Arial"/>
          <w:b/>
          <w:bCs/>
          <w:color w:val="222222"/>
          <w:sz w:val="29"/>
          <w:szCs w:val="29"/>
          <w:lang w:eastAsia="es-AR"/>
        </w:rPr>
        <w:t>PLANIFICACION</w:t>
      </w:r>
    </w:p>
    <w:p w:rsidR="00E71A50" w:rsidRPr="00E71A50" w:rsidRDefault="00E71A50" w:rsidP="00E71A50">
      <w:pPr>
        <w:numPr>
          <w:ilvl w:val="0"/>
          <w:numId w:val="16"/>
        </w:numPr>
        <w:spacing w:before="100" w:beforeAutospacing="1" w:after="100" w:afterAutospacing="1" w:line="240" w:lineRule="auto"/>
        <w:textAlignment w:val="baseline"/>
        <w:rPr>
          <w:rFonts w:ascii="Arial" w:eastAsia="Times New Roman" w:hAnsi="Arial" w:cs="Arial"/>
          <w:b/>
          <w:bCs/>
          <w:color w:val="222222"/>
          <w:sz w:val="24"/>
          <w:szCs w:val="24"/>
          <w:lang w:eastAsia="es-AR"/>
        </w:rPr>
      </w:pPr>
      <w:r w:rsidRPr="00E71A50">
        <w:rPr>
          <w:rFonts w:ascii="Arial" w:eastAsia="Times New Roman" w:hAnsi="Arial" w:cs="Arial"/>
          <w:color w:val="222222"/>
          <w:sz w:val="24"/>
          <w:szCs w:val="24"/>
          <w:lang w:eastAsia="es-AR"/>
        </w:rPr>
        <w:t>Planificación</w:t>
      </w:r>
    </w:p>
    <w:p w:rsidR="00E71A50" w:rsidRPr="00E71A50" w:rsidRDefault="00E71A50" w:rsidP="00E71A50">
      <w:pPr>
        <w:numPr>
          <w:ilvl w:val="1"/>
          <w:numId w:val="16"/>
        </w:numPr>
        <w:spacing w:before="100" w:beforeAutospacing="1" w:after="100" w:afterAutospacing="1" w:line="240" w:lineRule="auto"/>
        <w:textAlignment w:val="baseline"/>
        <w:rPr>
          <w:rFonts w:ascii="Arial" w:eastAsia="Times New Roman" w:hAnsi="Arial" w:cs="Arial"/>
          <w:b/>
          <w:bCs/>
          <w:color w:val="222222"/>
          <w:sz w:val="24"/>
          <w:szCs w:val="24"/>
          <w:lang w:eastAsia="es-AR"/>
        </w:rPr>
      </w:pPr>
      <w:r w:rsidRPr="00E71A50">
        <w:rPr>
          <w:rFonts w:ascii="Arial" w:eastAsia="Times New Roman" w:hAnsi="Arial" w:cs="Arial"/>
          <w:color w:val="222222"/>
          <w:sz w:val="24"/>
          <w:szCs w:val="24"/>
          <w:lang w:eastAsia="es-AR"/>
        </w:rPr>
        <w:t>    Crear Plan de Desarrollo de SW :3 días  </w:t>
      </w:r>
    </w:p>
    <w:p w:rsidR="00E71A50" w:rsidRPr="00E71A50" w:rsidRDefault="00E71A50" w:rsidP="00E71A50">
      <w:pPr>
        <w:numPr>
          <w:ilvl w:val="1"/>
          <w:numId w:val="16"/>
        </w:numPr>
        <w:spacing w:before="100" w:beforeAutospacing="1" w:after="100" w:afterAutospacing="1" w:line="240" w:lineRule="auto"/>
        <w:textAlignment w:val="baseline"/>
        <w:rPr>
          <w:rFonts w:ascii="Arial" w:eastAsia="Times New Roman" w:hAnsi="Arial" w:cs="Arial"/>
          <w:b/>
          <w:bCs/>
          <w:color w:val="222222"/>
          <w:sz w:val="24"/>
          <w:szCs w:val="24"/>
          <w:lang w:eastAsia="es-AR"/>
        </w:rPr>
      </w:pPr>
      <w:r w:rsidRPr="00E71A50">
        <w:rPr>
          <w:rFonts w:ascii="Arial" w:eastAsia="Times New Roman" w:hAnsi="Arial" w:cs="Arial"/>
          <w:color w:val="222222"/>
          <w:sz w:val="24"/>
          <w:szCs w:val="24"/>
          <w:lang w:eastAsia="es-AR"/>
        </w:rPr>
        <w:t>    Revisar Planes</w:t>
      </w:r>
      <w:r w:rsidRPr="00E71A50">
        <w:rPr>
          <w:rFonts w:ascii="Arial" w:eastAsia="Times New Roman" w:hAnsi="Arial" w:cs="Arial"/>
          <w:b/>
          <w:bCs/>
          <w:color w:val="222222"/>
          <w:sz w:val="24"/>
          <w:szCs w:val="24"/>
          <w:lang w:eastAsia="es-AR"/>
        </w:rPr>
        <w:t xml:space="preserve">: </w:t>
      </w:r>
      <w:r w:rsidRPr="00E71A50">
        <w:rPr>
          <w:rFonts w:ascii="Arial" w:eastAsia="Times New Roman" w:hAnsi="Arial" w:cs="Arial"/>
          <w:color w:val="222222"/>
          <w:sz w:val="24"/>
          <w:szCs w:val="24"/>
          <w:lang w:eastAsia="es-AR"/>
        </w:rPr>
        <w:t>Durante todo el proyecto</w:t>
      </w:r>
      <w:r w:rsidRPr="00E71A50">
        <w:rPr>
          <w:rFonts w:ascii="Arial" w:eastAsia="Times New Roman" w:hAnsi="Arial" w:cs="Arial"/>
          <w:b/>
          <w:bCs/>
          <w:color w:val="222222"/>
          <w:sz w:val="24"/>
          <w:szCs w:val="24"/>
          <w:lang w:eastAsia="es-AR"/>
        </w:rPr>
        <w:t xml:space="preserve">  </w:t>
      </w:r>
      <w:r w:rsidRPr="00E71A50">
        <w:rPr>
          <w:rFonts w:ascii="Arial" w:eastAsia="Times New Roman" w:hAnsi="Arial" w:cs="Arial"/>
          <w:color w:val="222222"/>
          <w:sz w:val="24"/>
          <w:szCs w:val="24"/>
          <w:lang w:eastAsia="es-AR"/>
        </w:rPr>
        <w:t>(paralelamente)</w:t>
      </w:r>
    </w:p>
    <w:p w:rsidR="00E71A50" w:rsidRPr="00E71A50" w:rsidRDefault="00E71A50" w:rsidP="00E71A50">
      <w:pPr>
        <w:numPr>
          <w:ilvl w:val="0"/>
          <w:numId w:val="16"/>
        </w:numPr>
        <w:spacing w:before="100" w:beforeAutospacing="1" w:after="100" w:afterAutospacing="1" w:line="240" w:lineRule="auto"/>
        <w:textAlignment w:val="baseline"/>
        <w:rPr>
          <w:rFonts w:ascii="Arial" w:eastAsia="Times New Roman" w:hAnsi="Arial" w:cs="Arial"/>
          <w:b/>
          <w:bCs/>
          <w:color w:val="222222"/>
          <w:sz w:val="24"/>
          <w:szCs w:val="24"/>
          <w:lang w:eastAsia="es-AR"/>
        </w:rPr>
      </w:pPr>
      <w:r w:rsidRPr="00E71A50">
        <w:rPr>
          <w:rFonts w:ascii="Arial" w:eastAsia="Times New Roman" w:hAnsi="Arial" w:cs="Arial"/>
          <w:color w:val="222222"/>
          <w:sz w:val="24"/>
          <w:szCs w:val="24"/>
          <w:lang w:eastAsia="es-AR"/>
        </w:rPr>
        <w:t>Requerimientos</w:t>
      </w:r>
    </w:p>
    <w:p w:rsidR="00E71A50" w:rsidRPr="00E71A50" w:rsidRDefault="00E71A50" w:rsidP="00E71A50">
      <w:pPr>
        <w:numPr>
          <w:ilvl w:val="1"/>
          <w:numId w:val="16"/>
        </w:numPr>
        <w:spacing w:before="100" w:beforeAutospacing="1" w:after="100" w:afterAutospacing="1" w:line="240" w:lineRule="auto"/>
        <w:textAlignment w:val="baseline"/>
        <w:rPr>
          <w:rFonts w:ascii="Arial" w:eastAsia="Times New Roman" w:hAnsi="Arial" w:cs="Arial"/>
          <w:b/>
          <w:bCs/>
          <w:color w:val="222222"/>
          <w:sz w:val="24"/>
          <w:szCs w:val="24"/>
          <w:lang w:eastAsia="es-AR"/>
        </w:rPr>
      </w:pPr>
      <w:r w:rsidRPr="00E71A50">
        <w:rPr>
          <w:rFonts w:ascii="Arial" w:eastAsia="Times New Roman" w:hAnsi="Arial" w:cs="Arial"/>
          <w:color w:val="222222"/>
          <w:sz w:val="24"/>
          <w:szCs w:val="24"/>
          <w:lang w:eastAsia="es-AR"/>
        </w:rPr>
        <w:t>  Relevar Información: 3 días</w:t>
      </w:r>
    </w:p>
    <w:p w:rsidR="00E71A50" w:rsidRPr="00E71A50" w:rsidRDefault="00E71A50" w:rsidP="00E71A50">
      <w:pPr>
        <w:numPr>
          <w:ilvl w:val="1"/>
          <w:numId w:val="16"/>
        </w:numPr>
        <w:spacing w:before="100" w:beforeAutospacing="1" w:after="100" w:afterAutospacing="1" w:line="240" w:lineRule="auto"/>
        <w:textAlignment w:val="baseline"/>
        <w:rPr>
          <w:rFonts w:ascii="Arial" w:eastAsia="Times New Roman" w:hAnsi="Arial" w:cs="Arial"/>
          <w:b/>
          <w:bCs/>
          <w:color w:val="222222"/>
          <w:sz w:val="24"/>
          <w:szCs w:val="24"/>
          <w:lang w:eastAsia="es-AR"/>
        </w:rPr>
      </w:pPr>
      <w:r w:rsidRPr="00E71A50">
        <w:rPr>
          <w:rFonts w:ascii="Arial" w:eastAsia="Times New Roman" w:hAnsi="Arial" w:cs="Arial"/>
          <w:color w:val="222222"/>
          <w:sz w:val="24"/>
          <w:szCs w:val="24"/>
          <w:lang w:eastAsia="es-AR"/>
        </w:rPr>
        <w:lastRenderedPageBreak/>
        <w:t>  Especificar Requerimientos : 10 días</w:t>
      </w:r>
    </w:p>
    <w:p w:rsidR="00E71A50" w:rsidRPr="00E71A50" w:rsidRDefault="00E71A50" w:rsidP="00E71A50">
      <w:pPr>
        <w:numPr>
          <w:ilvl w:val="1"/>
          <w:numId w:val="16"/>
        </w:numPr>
        <w:spacing w:before="100" w:beforeAutospacing="1" w:after="100" w:afterAutospacing="1" w:line="240" w:lineRule="auto"/>
        <w:textAlignment w:val="baseline"/>
        <w:rPr>
          <w:rFonts w:ascii="Arial" w:eastAsia="Times New Roman" w:hAnsi="Arial" w:cs="Arial"/>
          <w:b/>
          <w:bCs/>
          <w:color w:val="222222"/>
          <w:sz w:val="24"/>
          <w:szCs w:val="24"/>
          <w:lang w:eastAsia="es-AR"/>
        </w:rPr>
      </w:pPr>
      <w:r w:rsidRPr="00E71A50">
        <w:rPr>
          <w:rFonts w:ascii="Arial" w:eastAsia="Times New Roman" w:hAnsi="Arial" w:cs="Arial"/>
          <w:color w:val="222222"/>
          <w:sz w:val="24"/>
          <w:szCs w:val="24"/>
          <w:lang w:eastAsia="es-AR"/>
        </w:rPr>
        <w:t>  Validar Requerimientos: 2 días</w:t>
      </w:r>
    </w:p>
    <w:p w:rsidR="00E71A50" w:rsidRPr="00E71A50" w:rsidRDefault="00E71A50" w:rsidP="00E71A50">
      <w:pPr>
        <w:numPr>
          <w:ilvl w:val="0"/>
          <w:numId w:val="16"/>
        </w:numPr>
        <w:spacing w:before="100" w:beforeAutospacing="1" w:after="100" w:afterAutospacing="1" w:line="240" w:lineRule="auto"/>
        <w:textAlignment w:val="baseline"/>
        <w:rPr>
          <w:rFonts w:ascii="Arial" w:eastAsia="Times New Roman" w:hAnsi="Arial" w:cs="Arial"/>
          <w:b/>
          <w:bCs/>
          <w:color w:val="222222"/>
          <w:sz w:val="24"/>
          <w:szCs w:val="24"/>
          <w:lang w:eastAsia="es-AR"/>
        </w:rPr>
      </w:pPr>
      <w:r w:rsidRPr="00E71A50">
        <w:rPr>
          <w:rFonts w:ascii="Arial" w:eastAsia="Times New Roman" w:hAnsi="Arial" w:cs="Arial"/>
          <w:color w:val="222222"/>
          <w:sz w:val="24"/>
          <w:szCs w:val="24"/>
          <w:lang w:eastAsia="es-AR"/>
        </w:rPr>
        <w:t>Análisis y diseño Duración 2 mes</w:t>
      </w:r>
    </w:p>
    <w:p w:rsidR="00E71A50" w:rsidRPr="00E71A50" w:rsidRDefault="00E71A50" w:rsidP="00E71A50">
      <w:pPr>
        <w:numPr>
          <w:ilvl w:val="1"/>
          <w:numId w:val="16"/>
        </w:numPr>
        <w:spacing w:before="100" w:beforeAutospacing="1" w:after="100" w:afterAutospacing="1" w:line="240" w:lineRule="auto"/>
        <w:textAlignment w:val="baseline"/>
        <w:rPr>
          <w:rFonts w:ascii="Arial" w:eastAsia="Times New Roman" w:hAnsi="Arial" w:cs="Arial"/>
          <w:b/>
          <w:bCs/>
          <w:color w:val="222222"/>
          <w:sz w:val="24"/>
          <w:szCs w:val="24"/>
          <w:lang w:eastAsia="es-AR"/>
        </w:rPr>
      </w:pPr>
      <w:r w:rsidRPr="00E71A50">
        <w:rPr>
          <w:rFonts w:ascii="Arial" w:eastAsia="Times New Roman" w:hAnsi="Arial" w:cs="Arial"/>
          <w:color w:val="222222"/>
          <w:sz w:val="24"/>
          <w:szCs w:val="24"/>
          <w:lang w:eastAsia="es-AR"/>
        </w:rPr>
        <w:t>Crear Diagramas de análisis</w:t>
      </w:r>
    </w:p>
    <w:p w:rsidR="00E71A50" w:rsidRPr="00E71A50" w:rsidRDefault="00E71A50" w:rsidP="00E71A50">
      <w:pPr>
        <w:numPr>
          <w:ilvl w:val="1"/>
          <w:numId w:val="16"/>
        </w:numPr>
        <w:spacing w:before="100" w:beforeAutospacing="1" w:after="100" w:afterAutospacing="1" w:line="240" w:lineRule="auto"/>
        <w:textAlignment w:val="baseline"/>
        <w:rPr>
          <w:rFonts w:ascii="Arial" w:eastAsia="Times New Roman" w:hAnsi="Arial" w:cs="Arial"/>
          <w:b/>
          <w:bCs/>
          <w:color w:val="222222"/>
          <w:sz w:val="24"/>
          <w:szCs w:val="24"/>
          <w:lang w:eastAsia="es-AR"/>
        </w:rPr>
      </w:pPr>
      <w:r w:rsidRPr="00E71A50">
        <w:rPr>
          <w:rFonts w:ascii="Arial" w:eastAsia="Times New Roman" w:hAnsi="Arial" w:cs="Arial"/>
          <w:color w:val="222222"/>
          <w:sz w:val="24"/>
          <w:szCs w:val="24"/>
          <w:lang w:eastAsia="es-AR"/>
        </w:rPr>
        <w:t>Crear Diagramas de diseños</w:t>
      </w:r>
    </w:p>
    <w:p w:rsidR="00E71A50" w:rsidRPr="00E71A50" w:rsidRDefault="00E71A50" w:rsidP="00E71A50">
      <w:pPr>
        <w:numPr>
          <w:ilvl w:val="1"/>
          <w:numId w:val="16"/>
        </w:numPr>
        <w:spacing w:before="100" w:beforeAutospacing="1" w:after="100" w:afterAutospacing="1" w:line="240" w:lineRule="auto"/>
        <w:textAlignment w:val="baseline"/>
        <w:rPr>
          <w:rFonts w:ascii="Arial" w:eastAsia="Times New Roman" w:hAnsi="Arial" w:cs="Arial"/>
          <w:b/>
          <w:bCs/>
          <w:color w:val="222222"/>
          <w:sz w:val="24"/>
          <w:szCs w:val="24"/>
          <w:lang w:eastAsia="es-AR"/>
        </w:rPr>
      </w:pPr>
      <w:r w:rsidRPr="00E71A50">
        <w:rPr>
          <w:rFonts w:ascii="Arial" w:eastAsia="Times New Roman" w:hAnsi="Arial" w:cs="Arial"/>
          <w:color w:val="222222"/>
          <w:sz w:val="24"/>
          <w:szCs w:val="24"/>
          <w:lang w:eastAsia="es-AR"/>
        </w:rPr>
        <w:t>Crear Documento ERS</w:t>
      </w:r>
    </w:p>
    <w:p w:rsidR="00E71A50" w:rsidRPr="00E71A50" w:rsidRDefault="00E71A50" w:rsidP="00E71A50">
      <w:pPr>
        <w:numPr>
          <w:ilvl w:val="0"/>
          <w:numId w:val="16"/>
        </w:numPr>
        <w:spacing w:before="100" w:beforeAutospacing="1" w:after="100" w:afterAutospacing="1" w:line="240" w:lineRule="auto"/>
        <w:textAlignment w:val="baseline"/>
        <w:rPr>
          <w:rFonts w:ascii="Arial" w:eastAsia="Times New Roman" w:hAnsi="Arial" w:cs="Arial"/>
          <w:b/>
          <w:bCs/>
          <w:color w:val="222222"/>
          <w:sz w:val="24"/>
          <w:szCs w:val="24"/>
          <w:lang w:eastAsia="es-AR"/>
        </w:rPr>
      </w:pPr>
      <w:r w:rsidRPr="00E71A50">
        <w:rPr>
          <w:rFonts w:ascii="Arial" w:eastAsia="Times New Roman" w:hAnsi="Arial" w:cs="Arial"/>
          <w:color w:val="222222"/>
          <w:sz w:val="24"/>
          <w:szCs w:val="24"/>
          <w:lang w:eastAsia="es-AR"/>
        </w:rPr>
        <w:t>Investigación</w:t>
      </w:r>
    </w:p>
    <w:p w:rsidR="00E71A50" w:rsidRPr="00E71A50" w:rsidRDefault="00E71A50" w:rsidP="00E71A50">
      <w:pPr>
        <w:numPr>
          <w:ilvl w:val="1"/>
          <w:numId w:val="16"/>
        </w:numPr>
        <w:spacing w:before="100" w:beforeAutospacing="1" w:after="100" w:afterAutospacing="1" w:line="240" w:lineRule="auto"/>
        <w:textAlignment w:val="baseline"/>
        <w:rPr>
          <w:rFonts w:ascii="Arial" w:eastAsia="Times New Roman" w:hAnsi="Arial" w:cs="Arial"/>
          <w:b/>
          <w:bCs/>
          <w:color w:val="222222"/>
          <w:sz w:val="24"/>
          <w:szCs w:val="24"/>
          <w:lang w:eastAsia="es-AR"/>
        </w:rPr>
      </w:pPr>
      <w:r w:rsidRPr="00E71A50">
        <w:rPr>
          <w:rFonts w:ascii="Arial" w:eastAsia="Times New Roman" w:hAnsi="Arial" w:cs="Arial"/>
          <w:color w:val="222222"/>
          <w:sz w:val="24"/>
          <w:szCs w:val="24"/>
          <w:lang w:eastAsia="es-AR"/>
        </w:rPr>
        <w:t>investigar sobre librería openCV duración  7 días(se puede hacer paralemente después de la especificación de los requerimientos y antes de la implementación)</w:t>
      </w:r>
    </w:p>
    <w:p w:rsidR="00E71A50" w:rsidRPr="00E71A50" w:rsidRDefault="00E71A50" w:rsidP="00E71A50">
      <w:pPr>
        <w:numPr>
          <w:ilvl w:val="1"/>
          <w:numId w:val="16"/>
        </w:numPr>
        <w:spacing w:before="100" w:beforeAutospacing="1" w:after="100" w:afterAutospacing="1" w:line="240" w:lineRule="auto"/>
        <w:textAlignment w:val="baseline"/>
        <w:rPr>
          <w:rFonts w:ascii="Arial" w:eastAsia="Times New Roman" w:hAnsi="Arial" w:cs="Arial"/>
          <w:b/>
          <w:bCs/>
          <w:color w:val="222222"/>
          <w:sz w:val="24"/>
          <w:szCs w:val="24"/>
          <w:lang w:eastAsia="es-AR"/>
        </w:rPr>
      </w:pPr>
      <w:r w:rsidRPr="00E71A50">
        <w:rPr>
          <w:rFonts w:ascii="Arial" w:eastAsia="Times New Roman" w:hAnsi="Arial" w:cs="Arial"/>
          <w:color w:val="222222"/>
          <w:sz w:val="24"/>
          <w:szCs w:val="24"/>
          <w:lang w:eastAsia="es-AR"/>
        </w:rPr>
        <w:t>investigar sobre el uso de Cámara de video y Kinect 1 un mes</w:t>
      </w:r>
    </w:p>
    <w:p w:rsidR="00E71A50" w:rsidRPr="00E71A50" w:rsidRDefault="00E71A50" w:rsidP="00E71A50">
      <w:pPr>
        <w:numPr>
          <w:ilvl w:val="1"/>
          <w:numId w:val="16"/>
        </w:numPr>
        <w:spacing w:before="100" w:beforeAutospacing="1" w:after="100" w:afterAutospacing="1" w:line="240" w:lineRule="auto"/>
        <w:textAlignment w:val="baseline"/>
        <w:rPr>
          <w:rFonts w:ascii="Arial" w:eastAsia="Times New Roman" w:hAnsi="Arial" w:cs="Arial"/>
          <w:b/>
          <w:bCs/>
          <w:color w:val="222222"/>
          <w:sz w:val="24"/>
          <w:szCs w:val="24"/>
          <w:lang w:eastAsia="es-AR"/>
        </w:rPr>
      </w:pPr>
      <w:r w:rsidRPr="00E71A50">
        <w:rPr>
          <w:rFonts w:ascii="Arial" w:eastAsia="Times New Roman" w:hAnsi="Arial" w:cs="Arial"/>
          <w:color w:val="222222"/>
          <w:sz w:val="24"/>
          <w:szCs w:val="24"/>
          <w:lang w:eastAsia="es-AR"/>
        </w:rPr>
        <w:t>investigar sobre C/C++ y otro lenguajes: antes de la implementación duración 2 meses</w:t>
      </w:r>
    </w:p>
    <w:p w:rsidR="00E71A50" w:rsidRPr="00E71A50" w:rsidRDefault="00E71A50" w:rsidP="00E71A50">
      <w:pPr>
        <w:numPr>
          <w:ilvl w:val="0"/>
          <w:numId w:val="16"/>
        </w:numPr>
        <w:spacing w:before="100" w:beforeAutospacing="1" w:after="100" w:afterAutospacing="1" w:line="240" w:lineRule="auto"/>
        <w:textAlignment w:val="baseline"/>
        <w:rPr>
          <w:rFonts w:ascii="Arial" w:eastAsia="Times New Roman" w:hAnsi="Arial" w:cs="Arial"/>
          <w:b/>
          <w:bCs/>
          <w:color w:val="222222"/>
          <w:sz w:val="24"/>
          <w:szCs w:val="24"/>
          <w:lang w:eastAsia="es-AR"/>
        </w:rPr>
      </w:pPr>
      <w:r w:rsidRPr="00E71A50">
        <w:rPr>
          <w:rFonts w:ascii="Arial" w:eastAsia="Times New Roman" w:hAnsi="Arial" w:cs="Arial"/>
          <w:color w:val="222222"/>
          <w:sz w:val="24"/>
          <w:szCs w:val="24"/>
          <w:lang w:eastAsia="es-AR"/>
        </w:rPr>
        <w:t>Implementación</w:t>
      </w:r>
    </w:p>
    <w:p w:rsidR="00E71A50" w:rsidRPr="00E71A50" w:rsidRDefault="00E71A50" w:rsidP="00E71A50">
      <w:pPr>
        <w:numPr>
          <w:ilvl w:val="1"/>
          <w:numId w:val="16"/>
        </w:numPr>
        <w:spacing w:before="100" w:beforeAutospacing="1" w:after="100" w:afterAutospacing="1" w:line="240" w:lineRule="auto"/>
        <w:textAlignment w:val="baseline"/>
        <w:rPr>
          <w:rFonts w:ascii="Arial" w:eastAsia="Times New Roman" w:hAnsi="Arial" w:cs="Arial"/>
          <w:b/>
          <w:bCs/>
          <w:color w:val="222222"/>
          <w:sz w:val="24"/>
          <w:szCs w:val="24"/>
          <w:lang w:eastAsia="es-AR"/>
        </w:rPr>
      </w:pPr>
      <w:r w:rsidRPr="00E71A50">
        <w:rPr>
          <w:rFonts w:ascii="Arial" w:eastAsia="Times New Roman" w:hAnsi="Arial" w:cs="Arial"/>
          <w:color w:val="222222"/>
          <w:sz w:val="24"/>
          <w:szCs w:val="24"/>
          <w:lang w:eastAsia="es-AR"/>
        </w:rPr>
        <w:t>Probar Kinect y Cámara de video :duración 10 días</w:t>
      </w:r>
    </w:p>
    <w:p w:rsidR="00E71A50" w:rsidRPr="00E71A50" w:rsidRDefault="00E71A50" w:rsidP="00E71A50">
      <w:pPr>
        <w:numPr>
          <w:ilvl w:val="1"/>
          <w:numId w:val="16"/>
        </w:numPr>
        <w:spacing w:before="100" w:beforeAutospacing="1" w:after="100" w:afterAutospacing="1" w:line="240" w:lineRule="auto"/>
        <w:textAlignment w:val="baseline"/>
        <w:rPr>
          <w:rFonts w:ascii="Arial" w:eastAsia="Times New Roman" w:hAnsi="Arial" w:cs="Arial"/>
          <w:b/>
          <w:bCs/>
          <w:color w:val="222222"/>
          <w:sz w:val="24"/>
          <w:szCs w:val="24"/>
          <w:lang w:eastAsia="es-AR"/>
        </w:rPr>
      </w:pPr>
      <w:r w:rsidRPr="00E71A50">
        <w:rPr>
          <w:rFonts w:ascii="Arial" w:eastAsia="Times New Roman" w:hAnsi="Arial" w:cs="Arial"/>
          <w:color w:val="222222"/>
          <w:sz w:val="24"/>
          <w:szCs w:val="24"/>
          <w:lang w:eastAsia="es-AR"/>
        </w:rPr>
        <w:t>implementar librerías openCV duración 25 días</w:t>
      </w:r>
    </w:p>
    <w:p w:rsidR="00E71A50" w:rsidRPr="00E71A50" w:rsidRDefault="00E71A50" w:rsidP="00E71A50">
      <w:pPr>
        <w:numPr>
          <w:ilvl w:val="1"/>
          <w:numId w:val="16"/>
        </w:numPr>
        <w:spacing w:before="100" w:beforeAutospacing="1" w:after="100" w:afterAutospacing="1" w:line="240" w:lineRule="auto"/>
        <w:textAlignment w:val="baseline"/>
        <w:rPr>
          <w:rFonts w:ascii="Arial" w:eastAsia="Times New Roman" w:hAnsi="Arial" w:cs="Arial"/>
          <w:b/>
          <w:bCs/>
          <w:color w:val="222222"/>
          <w:sz w:val="24"/>
          <w:szCs w:val="24"/>
          <w:lang w:eastAsia="es-AR"/>
        </w:rPr>
      </w:pPr>
      <w:r w:rsidRPr="00E71A50">
        <w:rPr>
          <w:rFonts w:ascii="Arial" w:eastAsia="Times New Roman" w:hAnsi="Arial" w:cs="Arial"/>
          <w:color w:val="222222"/>
          <w:sz w:val="24"/>
          <w:szCs w:val="24"/>
          <w:lang w:eastAsia="es-AR"/>
        </w:rPr>
        <w:t>Codificar Casos de usos: 6 meses</w:t>
      </w:r>
    </w:p>
    <w:p w:rsidR="00E71A50" w:rsidRPr="00E71A50" w:rsidRDefault="00E71A50" w:rsidP="00E71A50">
      <w:pPr>
        <w:numPr>
          <w:ilvl w:val="1"/>
          <w:numId w:val="16"/>
        </w:numPr>
        <w:spacing w:before="100" w:beforeAutospacing="1" w:after="100" w:afterAutospacing="1" w:line="240" w:lineRule="auto"/>
        <w:textAlignment w:val="baseline"/>
        <w:rPr>
          <w:rFonts w:ascii="Arial" w:eastAsia="Times New Roman" w:hAnsi="Arial" w:cs="Arial"/>
          <w:b/>
          <w:bCs/>
          <w:color w:val="222222"/>
          <w:sz w:val="24"/>
          <w:szCs w:val="24"/>
          <w:lang w:eastAsia="es-AR"/>
        </w:rPr>
      </w:pPr>
      <w:r w:rsidRPr="00E71A50">
        <w:rPr>
          <w:rFonts w:ascii="Arial" w:eastAsia="Times New Roman" w:hAnsi="Arial" w:cs="Arial"/>
          <w:color w:val="222222"/>
          <w:sz w:val="24"/>
          <w:szCs w:val="24"/>
          <w:lang w:eastAsia="es-AR"/>
        </w:rPr>
        <w:t>Integración funcional: durante la implementación se unen la funcionalidades usando el ciclo de vida interactivo e incremental</w:t>
      </w:r>
    </w:p>
    <w:p w:rsidR="00E71A50" w:rsidRPr="00E71A50" w:rsidRDefault="00E71A50" w:rsidP="00E71A50">
      <w:pPr>
        <w:numPr>
          <w:ilvl w:val="1"/>
          <w:numId w:val="16"/>
        </w:numPr>
        <w:spacing w:before="100" w:beforeAutospacing="1" w:after="100" w:afterAutospacing="1" w:line="240" w:lineRule="auto"/>
        <w:textAlignment w:val="baseline"/>
        <w:rPr>
          <w:rFonts w:ascii="Arial" w:eastAsia="Times New Roman" w:hAnsi="Arial" w:cs="Arial"/>
          <w:b/>
          <w:bCs/>
          <w:color w:val="222222"/>
          <w:sz w:val="24"/>
          <w:szCs w:val="24"/>
          <w:lang w:eastAsia="es-AR"/>
        </w:rPr>
      </w:pPr>
      <w:r w:rsidRPr="00E71A50">
        <w:rPr>
          <w:rFonts w:ascii="Arial" w:eastAsia="Times New Roman" w:hAnsi="Arial" w:cs="Arial"/>
          <w:color w:val="222222"/>
          <w:sz w:val="24"/>
          <w:szCs w:val="24"/>
          <w:lang w:eastAsia="es-AR"/>
        </w:rPr>
        <w:t>Realizar pruebas de integración y sistema: durante la integración funcional</w:t>
      </w:r>
    </w:p>
    <w:p w:rsidR="00E71A50" w:rsidRPr="00E71A50" w:rsidRDefault="00E71A50" w:rsidP="00E71A50">
      <w:pPr>
        <w:numPr>
          <w:ilvl w:val="0"/>
          <w:numId w:val="16"/>
        </w:numPr>
        <w:spacing w:before="100" w:beforeAutospacing="1" w:after="100" w:afterAutospacing="1" w:line="240" w:lineRule="auto"/>
        <w:textAlignment w:val="baseline"/>
        <w:rPr>
          <w:rFonts w:ascii="Arial" w:eastAsia="Times New Roman" w:hAnsi="Arial" w:cs="Arial"/>
          <w:b/>
          <w:bCs/>
          <w:color w:val="222222"/>
          <w:sz w:val="24"/>
          <w:szCs w:val="24"/>
          <w:lang w:eastAsia="es-AR"/>
        </w:rPr>
      </w:pPr>
      <w:r w:rsidRPr="00E71A50">
        <w:rPr>
          <w:rFonts w:ascii="Arial" w:eastAsia="Times New Roman" w:hAnsi="Arial" w:cs="Arial"/>
          <w:color w:val="222222"/>
          <w:sz w:val="24"/>
          <w:szCs w:val="24"/>
          <w:lang w:eastAsia="es-AR"/>
        </w:rPr>
        <w:t>Exposición de Avances del proyecto</w:t>
      </w:r>
    </w:p>
    <w:p w:rsidR="00E71A50" w:rsidRPr="00E71A50" w:rsidRDefault="00E71A50" w:rsidP="00E71A50">
      <w:pPr>
        <w:numPr>
          <w:ilvl w:val="1"/>
          <w:numId w:val="16"/>
        </w:numPr>
        <w:spacing w:before="100" w:beforeAutospacing="1" w:after="100" w:afterAutospacing="1" w:line="240" w:lineRule="auto"/>
        <w:textAlignment w:val="baseline"/>
        <w:rPr>
          <w:rFonts w:ascii="Arial" w:eastAsia="Times New Roman" w:hAnsi="Arial" w:cs="Arial"/>
          <w:b/>
          <w:bCs/>
          <w:color w:val="222222"/>
          <w:sz w:val="24"/>
          <w:szCs w:val="24"/>
          <w:lang w:eastAsia="es-AR"/>
        </w:rPr>
      </w:pPr>
      <w:r w:rsidRPr="00E71A50">
        <w:rPr>
          <w:rFonts w:ascii="Arial" w:eastAsia="Times New Roman" w:hAnsi="Arial" w:cs="Arial"/>
          <w:color w:val="222222"/>
          <w:sz w:val="24"/>
          <w:szCs w:val="24"/>
          <w:lang w:eastAsia="es-AR"/>
        </w:rPr>
        <w:t>realizar ppt y documentos para presentación: duración 7 días</w:t>
      </w:r>
    </w:p>
    <w:p w:rsidR="00E71A50" w:rsidRPr="00E71A50" w:rsidRDefault="00E71A50" w:rsidP="00E71A50">
      <w:pPr>
        <w:numPr>
          <w:ilvl w:val="1"/>
          <w:numId w:val="16"/>
        </w:numPr>
        <w:spacing w:before="100" w:beforeAutospacing="1" w:after="100" w:afterAutospacing="1" w:line="240" w:lineRule="auto"/>
        <w:textAlignment w:val="baseline"/>
        <w:rPr>
          <w:rFonts w:ascii="Arial" w:eastAsia="Times New Roman" w:hAnsi="Arial" w:cs="Arial"/>
          <w:b/>
          <w:bCs/>
          <w:color w:val="222222"/>
          <w:sz w:val="24"/>
          <w:szCs w:val="24"/>
          <w:lang w:eastAsia="es-AR"/>
        </w:rPr>
      </w:pPr>
      <w:r w:rsidRPr="00E71A50">
        <w:rPr>
          <w:rFonts w:ascii="Arial" w:eastAsia="Times New Roman" w:hAnsi="Arial" w:cs="Arial"/>
          <w:color w:val="222222"/>
          <w:sz w:val="24"/>
          <w:szCs w:val="24"/>
          <w:lang w:eastAsia="es-AR"/>
        </w:rPr>
        <w:t>Preparar Exposición: 3 días</w:t>
      </w:r>
    </w:p>
    <w:p w:rsidR="00E71A50" w:rsidRPr="00E71A50" w:rsidRDefault="00E71A50" w:rsidP="00E71A50">
      <w:pPr>
        <w:numPr>
          <w:ilvl w:val="1"/>
          <w:numId w:val="16"/>
        </w:numPr>
        <w:spacing w:before="100" w:beforeAutospacing="1" w:after="100" w:afterAutospacing="1" w:line="240" w:lineRule="auto"/>
        <w:textAlignment w:val="baseline"/>
        <w:rPr>
          <w:rFonts w:ascii="Arial" w:eastAsia="Times New Roman" w:hAnsi="Arial" w:cs="Arial"/>
          <w:b/>
          <w:bCs/>
          <w:color w:val="222222"/>
          <w:sz w:val="24"/>
          <w:szCs w:val="24"/>
          <w:lang w:eastAsia="es-AR"/>
        </w:rPr>
      </w:pPr>
      <w:r w:rsidRPr="00E71A50">
        <w:rPr>
          <w:rFonts w:ascii="Arial" w:eastAsia="Times New Roman" w:hAnsi="Arial" w:cs="Arial"/>
          <w:color w:val="222222"/>
          <w:sz w:val="24"/>
          <w:szCs w:val="24"/>
          <w:lang w:eastAsia="es-AR"/>
        </w:rPr>
        <w:t>Realizar Exposición: 1 días</w:t>
      </w:r>
    </w:p>
    <w:p w:rsidR="00E71A50" w:rsidRPr="00E71A50" w:rsidRDefault="00E71A50" w:rsidP="00E71A50">
      <w:pPr>
        <w:numPr>
          <w:ilvl w:val="0"/>
          <w:numId w:val="16"/>
        </w:numPr>
        <w:spacing w:before="100" w:beforeAutospacing="1" w:after="100" w:afterAutospacing="1" w:line="240" w:lineRule="auto"/>
        <w:textAlignment w:val="baseline"/>
        <w:rPr>
          <w:rFonts w:ascii="Arial" w:eastAsia="Times New Roman" w:hAnsi="Arial" w:cs="Arial"/>
          <w:b/>
          <w:bCs/>
          <w:color w:val="222222"/>
          <w:sz w:val="24"/>
          <w:szCs w:val="24"/>
          <w:lang w:eastAsia="es-AR"/>
        </w:rPr>
      </w:pPr>
      <w:r w:rsidRPr="00E71A50">
        <w:rPr>
          <w:rFonts w:ascii="Arial" w:eastAsia="Times New Roman" w:hAnsi="Arial" w:cs="Arial"/>
          <w:color w:val="222222"/>
          <w:sz w:val="24"/>
          <w:szCs w:val="24"/>
          <w:lang w:eastAsia="es-AR"/>
        </w:rPr>
        <w:t>Monitoreo y control</w:t>
      </w:r>
    </w:p>
    <w:p w:rsidR="00E71A50" w:rsidRPr="00E71A50" w:rsidRDefault="00E71A50" w:rsidP="00E71A50">
      <w:pPr>
        <w:numPr>
          <w:ilvl w:val="1"/>
          <w:numId w:val="16"/>
        </w:numPr>
        <w:spacing w:before="100" w:beforeAutospacing="1" w:after="100" w:afterAutospacing="1" w:line="240" w:lineRule="auto"/>
        <w:textAlignment w:val="baseline"/>
        <w:rPr>
          <w:rFonts w:ascii="Arial" w:eastAsia="Times New Roman" w:hAnsi="Arial" w:cs="Arial"/>
          <w:b/>
          <w:bCs/>
          <w:color w:val="222222"/>
          <w:sz w:val="24"/>
          <w:szCs w:val="24"/>
          <w:lang w:eastAsia="es-AR"/>
        </w:rPr>
      </w:pPr>
      <w:r w:rsidRPr="00E71A50">
        <w:rPr>
          <w:rFonts w:ascii="Arial" w:eastAsia="Times New Roman" w:hAnsi="Arial" w:cs="Arial"/>
          <w:color w:val="222222"/>
          <w:sz w:val="24"/>
          <w:szCs w:val="24"/>
          <w:lang w:eastAsia="es-AR"/>
        </w:rPr>
        <w:t>Monitorear y Controlar el Proyecto: durante todo el proyecto</w:t>
      </w:r>
    </w:p>
    <w:p w:rsidR="00E71A50" w:rsidRPr="00E71A50" w:rsidRDefault="00E71A50" w:rsidP="00E71A50">
      <w:pPr>
        <w:numPr>
          <w:ilvl w:val="1"/>
          <w:numId w:val="16"/>
        </w:numPr>
        <w:spacing w:before="100" w:beforeAutospacing="1" w:after="100" w:afterAutospacing="1" w:line="240" w:lineRule="auto"/>
        <w:textAlignment w:val="baseline"/>
        <w:rPr>
          <w:rFonts w:ascii="Arial" w:eastAsia="Times New Roman" w:hAnsi="Arial" w:cs="Arial"/>
          <w:b/>
          <w:bCs/>
          <w:color w:val="222222"/>
          <w:sz w:val="24"/>
          <w:szCs w:val="24"/>
          <w:lang w:eastAsia="es-AR"/>
        </w:rPr>
      </w:pPr>
      <w:r w:rsidRPr="00E71A50">
        <w:rPr>
          <w:rFonts w:ascii="Arial" w:eastAsia="Times New Roman" w:hAnsi="Arial" w:cs="Arial"/>
          <w:color w:val="222222"/>
          <w:sz w:val="24"/>
          <w:szCs w:val="24"/>
          <w:lang w:eastAsia="es-AR"/>
        </w:rPr>
        <w:t>Reportar el Estado del Proyecto : cada una semana o un mes</w:t>
      </w:r>
    </w:p>
    <w:p w:rsidR="00E71A50" w:rsidRPr="00E71A50" w:rsidRDefault="00E71A50" w:rsidP="00E71A50">
      <w:pPr>
        <w:numPr>
          <w:ilvl w:val="1"/>
          <w:numId w:val="16"/>
        </w:numPr>
        <w:spacing w:before="100" w:beforeAutospacing="1" w:after="100" w:afterAutospacing="1" w:line="240" w:lineRule="auto"/>
        <w:textAlignment w:val="baseline"/>
        <w:rPr>
          <w:rFonts w:ascii="Arial" w:eastAsia="Times New Roman" w:hAnsi="Arial" w:cs="Arial"/>
          <w:b/>
          <w:bCs/>
          <w:color w:val="222222"/>
          <w:sz w:val="24"/>
          <w:szCs w:val="24"/>
          <w:lang w:eastAsia="es-AR"/>
        </w:rPr>
      </w:pPr>
      <w:r w:rsidRPr="00E71A50">
        <w:rPr>
          <w:rFonts w:ascii="Arial" w:eastAsia="Times New Roman" w:hAnsi="Arial" w:cs="Arial"/>
          <w:color w:val="222222"/>
          <w:sz w:val="24"/>
          <w:szCs w:val="24"/>
          <w:lang w:eastAsia="es-AR"/>
        </w:rPr>
        <w:t xml:space="preserve"> Realizar Cierre de Iteración / Proyecto: duración 2 días </w:t>
      </w:r>
    </w:p>
    <w:p w:rsidR="00E71A50" w:rsidRPr="00E71A50" w:rsidRDefault="00E71A50" w:rsidP="00E71A50">
      <w:pPr>
        <w:jc w:val="center"/>
        <w:rPr>
          <w:rFonts w:ascii="Arial" w:hAnsi="Arial" w:cs="Arial"/>
          <w:bCs/>
          <w:sz w:val="24"/>
          <w:szCs w:val="24"/>
          <w:shd w:val="clear" w:color="auto" w:fill="F8F8F8"/>
        </w:rPr>
      </w:pPr>
    </w:p>
    <w:sectPr w:rsidR="00E71A50" w:rsidRPr="00E71A50" w:rsidSect="001858B8">
      <w:headerReference w:type="default" r:id="rId12"/>
      <w:pgSz w:w="12240" w:h="15840"/>
      <w:pgMar w:top="1417" w:right="1701" w:bottom="1417" w:left="1701" w:header="283" w:footer="51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2D17" w:rsidRDefault="00E52D17" w:rsidP="00C529C7">
      <w:pPr>
        <w:spacing w:after="0" w:line="240" w:lineRule="auto"/>
      </w:pPr>
      <w:r>
        <w:separator/>
      </w:r>
    </w:p>
  </w:endnote>
  <w:endnote w:type="continuationSeparator" w:id="1">
    <w:p w:rsidR="00E52D17" w:rsidRDefault="00E52D17" w:rsidP="00C529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Tunga">
    <w:panose1 w:val="020B0502040204020203"/>
    <w:charset w:val="00"/>
    <w:family w:val="swiss"/>
    <w:pitch w:val="variable"/>
    <w:sig w:usb0="004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2D17" w:rsidRDefault="00E52D17" w:rsidP="00C529C7">
      <w:pPr>
        <w:spacing w:after="0" w:line="240" w:lineRule="auto"/>
      </w:pPr>
      <w:r>
        <w:separator/>
      </w:r>
    </w:p>
  </w:footnote>
  <w:footnote w:type="continuationSeparator" w:id="1">
    <w:p w:rsidR="00E52D17" w:rsidRDefault="00E52D17" w:rsidP="00C529C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9C7" w:rsidRPr="00C529C7" w:rsidRDefault="001858B8" w:rsidP="001858B8">
    <w:pPr>
      <w:pStyle w:val="Encabezado"/>
      <w:rPr>
        <w:rFonts w:ascii="Tunga" w:hAnsi="Tunga" w:cs="Tunga"/>
        <w:lang w:val="es-ES_tradnl"/>
      </w:rPr>
    </w:pPr>
    <w:r>
      <w:t xml:space="preserve">                     </w:t>
    </w:r>
    <w:r w:rsidR="00C529C7">
      <w:t xml:space="preserve"> </w:t>
    </w:r>
    <w:r w:rsidR="00C529C7" w:rsidRPr="00C529C7">
      <w:rPr>
        <w:rFonts w:ascii="Tunga" w:hAnsi="Tunga" w:cs="Tunga"/>
        <w:noProof/>
        <w:lang w:eastAsia="es-AR"/>
      </w:rPr>
      <w:drawing>
        <wp:anchor distT="0" distB="0" distL="114300" distR="114300" simplePos="0" relativeHeight="251660288" behindDoc="1" locked="0" layoutInCell="1" allowOverlap="1">
          <wp:simplePos x="0" y="0"/>
          <wp:positionH relativeFrom="column">
            <wp:posOffset>-429895</wp:posOffset>
          </wp:positionH>
          <wp:positionV relativeFrom="paragraph">
            <wp:posOffset>-87630</wp:posOffset>
          </wp:positionV>
          <wp:extent cx="552450" cy="657225"/>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552450" cy="657225"/>
                  </a:xfrm>
                  <a:prstGeom prst="rect">
                    <a:avLst/>
                  </a:prstGeom>
                  <a:noFill/>
                  <a:ln w="9525">
                    <a:noFill/>
                    <a:miter lim="800000"/>
                    <a:headEnd/>
                    <a:tailEnd/>
                  </a:ln>
                </pic:spPr>
              </pic:pic>
            </a:graphicData>
          </a:graphic>
        </wp:anchor>
      </w:drawing>
    </w:r>
    <w:r w:rsidR="00C529C7" w:rsidRPr="00C529C7">
      <w:rPr>
        <w:rFonts w:ascii="Tunga" w:hAnsi="Tunga" w:cs="Tunga"/>
        <w:lang w:val="es-ES_tradnl"/>
      </w:rPr>
      <w:t>UNIVERSIDAD TECNOLÓGICA NACIONAL -</w:t>
    </w:r>
    <w:r>
      <w:rPr>
        <w:rFonts w:ascii="Tunga" w:hAnsi="Tunga" w:cs="Tunga"/>
        <w:lang w:val="es-ES_tradnl"/>
      </w:rPr>
      <w:t xml:space="preserve"> </w:t>
    </w:r>
    <w:r w:rsidR="00C529C7" w:rsidRPr="00C529C7">
      <w:rPr>
        <w:rFonts w:ascii="Tunga" w:hAnsi="Tunga" w:cs="Tunga"/>
        <w:lang w:val="es-ES_tradnl"/>
      </w:rPr>
      <w:t>FACULTAD REGIONAL DE CÓRDOBA</w:t>
    </w:r>
  </w:p>
  <w:p w:rsidR="00C529C7" w:rsidRDefault="00C529C7" w:rsidP="001858B8">
    <w:pPr>
      <w:pStyle w:val="Encabezado"/>
      <w:jc w:val="center"/>
      <w:rPr>
        <w:rFonts w:ascii="Tunga" w:hAnsi="Tunga" w:cs="Tunga"/>
        <w:lang w:val="es-ES_tradnl"/>
      </w:rPr>
    </w:pPr>
    <w:r w:rsidRPr="00C529C7">
      <w:rPr>
        <w:rFonts w:ascii="Tunga" w:hAnsi="Tunga" w:cs="Tunga"/>
        <w:lang w:val="es-ES_tradnl"/>
      </w:rPr>
      <w:t>Ingeniería en Sistemas de Información</w:t>
    </w:r>
  </w:p>
  <w:p w:rsidR="00C529C7" w:rsidRPr="00C529C7" w:rsidRDefault="00C529C7" w:rsidP="001858B8">
    <w:pPr>
      <w:pStyle w:val="Encabezado"/>
      <w:jc w:val="center"/>
      <w:rPr>
        <w:rFonts w:ascii="Tunga" w:hAnsi="Tunga" w:cs="Tunga"/>
        <w:lang w:val="es-ES_tradnl"/>
      </w:rPr>
    </w:pPr>
    <w:r>
      <w:rPr>
        <w:rFonts w:ascii="Tunga" w:hAnsi="Tunga" w:cs="Tunga"/>
        <w:lang w:val="es-ES_tradnl"/>
      </w:rPr>
      <w:t>PROYECTO FINAL - 2012</w:t>
    </w:r>
  </w:p>
  <w:p w:rsidR="00C529C7" w:rsidRPr="00C529C7" w:rsidRDefault="00C529C7">
    <w:pPr>
      <w:pStyle w:val="Encabezado"/>
      <w:rPr>
        <w:rFonts w:ascii="Tunga" w:hAnsi="Tunga" w:cs="Tunga"/>
        <w:lang w:val="es-ES_tradnl"/>
      </w:rPr>
    </w:pPr>
  </w:p>
  <w:p w:rsidR="00C529C7" w:rsidRDefault="00C529C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C56"/>
    <w:multiLevelType w:val="multilevel"/>
    <w:tmpl w:val="85B87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8656BA"/>
    <w:multiLevelType w:val="multilevel"/>
    <w:tmpl w:val="C5DC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1947F7"/>
    <w:multiLevelType w:val="multilevel"/>
    <w:tmpl w:val="3E66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3C11F3"/>
    <w:multiLevelType w:val="multilevel"/>
    <w:tmpl w:val="B9C67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160202"/>
    <w:multiLevelType w:val="multilevel"/>
    <w:tmpl w:val="6BC8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40322E"/>
    <w:multiLevelType w:val="multilevel"/>
    <w:tmpl w:val="8A84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4F53AB"/>
    <w:multiLevelType w:val="multilevel"/>
    <w:tmpl w:val="3EF4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D306E8"/>
    <w:multiLevelType w:val="multilevel"/>
    <w:tmpl w:val="531E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997B97"/>
    <w:multiLevelType w:val="multilevel"/>
    <w:tmpl w:val="2A1E4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9F2DF7"/>
    <w:multiLevelType w:val="multilevel"/>
    <w:tmpl w:val="2C089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2FB3BCD"/>
    <w:multiLevelType w:val="multilevel"/>
    <w:tmpl w:val="C7B2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9516B9"/>
    <w:multiLevelType w:val="multilevel"/>
    <w:tmpl w:val="F3267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D6B2AAE"/>
    <w:multiLevelType w:val="multilevel"/>
    <w:tmpl w:val="197A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67C7350"/>
    <w:multiLevelType w:val="multilevel"/>
    <w:tmpl w:val="20745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6F31680"/>
    <w:multiLevelType w:val="multilevel"/>
    <w:tmpl w:val="BAE2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BA2577E"/>
    <w:multiLevelType w:val="hybridMultilevel"/>
    <w:tmpl w:val="CB56522C"/>
    <w:lvl w:ilvl="0" w:tplc="10B2010E">
      <w:numFmt w:val="bullet"/>
      <w:lvlText w:val="-"/>
      <w:lvlJc w:val="left"/>
      <w:pPr>
        <w:ind w:left="1950" w:hanging="360"/>
      </w:pPr>
      <w:rPr>
        <w:rFonts w:ascii="Arial" w:eastAsiaTheme="minorHAnsi" w:hAnsi="Arial" w:cs="Arial" w:hint="default"/>
        <w:sz w:val="24"/>
      </w:rPr>
    </w:lvl>
    <w:lvl w:ilvl="1" w:tplc="2C0A0003" w:tentative="1">
      <w:start w:val="1"/>
      <w:numFmt w:val="bullet"/>
      <w:lvlText w:val="o"/>
      <w:lvlJc w:val="left"/>
      <w:pPr>
        <w:ind w:left="2670" w:hanging="360"/>
      </w:pPr>
      <w:rPr>
        <w:rFonts w:ascii="Courier New" w:hAnsi="Courier New" w:cs="Courier New" w:hint="default"/>
      </w:rPr>
    </w:lvl>
    <w:lvl w:ilvl="2" w:tplc="2C0A0005" w:tentative="1">
      <w:start w:val="1"/>
      <w:numFmt w:val="bullet"/>
      <w:lvlText w:val=""/>
      <w:lvlJc w:val="left"/>
      <w:pPr>
        <w:ind w:left="3390" w:hanging="360"/>
      </w:pPr>
      <w:rPr>
        <w:rFonts w:ascii="Wingdings" w:hAnsi="Wingdings" w:hint="default"/>
      </w:rPr>
    </w:lvl>
    <w:lvl w:ilvl="3" w:tplc="2C0A0001" w:tentative="1">
      <w:start w:val="1"/>
      <w:numFmt w:val="bullet"/>
      <w:lvlText w:val=""/>
      <w:lvlJc w:val="left"/>
      <w:pPr>
        <w:ind w:left="4110" w:hanging="360"/>
      </w:pPr>
      <w:rPr>
        <w:rFonts w:ascii="Symbol" w:hAnsi="Symbol" w:hint="default"/>
      </w:rPr>
    </w:lvl>
    <w:lvl w:ilvl="4" w:tplc="2C0A0003" w:tentative="1">
      <w:start w:val="1"/>
      <w:numFmt w:val="bullet"/>
      <w:lvlText w:val="o"/>
      <w:lvlJc w:val="left"/>
      <w:pPr>
        <w:ind w:left="4830" w:hanging="360"/>
      </w:pPr>
      <w:rPr>
        <w:rFonts w:ascii="Courier New" w:hAnsi="Courier New" w:cs="Courier New" w:hint="default"/>
      </w:rPr>
    </w:lvl>
    <w:lvl w:ilvl="5" w:tplc="2C0A0005" w:tentative="1">
      <w:start w:val="1"/>
      <w:numFmt w:val="bullet"/>
      <w:lvlText w:val=""/>
      <w:lvlJc w:val="left"/>
      <w:pPr>
        <w:ind w:left="5550" w:hanging="360"/>
      </w:pPr>
      <w:rPr>
        <w:rFonts w:ascii="Wingdings" w:hAnsi="Wingdings" w:hint="default"/>
      </w:rPr>
    </w:lvl>
    <w:lvl w:ilvl="6" w:tplc="2C0A0001" w:tentative="1">
      <w:start w:val="1"/>
      <w:numFmt w:val="bullet"/>
      <w:lvlText w:val=""/>
      <w:lvlJc w:val="left"/>
      <w:pPr>
        <w:ind w:left="6270" w:hanging="360"/>
      </w:pPr>
      <w:rPr>
        <w:rFonts w:ascii="Symbol" w:hAnsi="Symbol" w:hint="default"/>
      </w:rPr>
    </w:lvl>
    <w:lvl w:ilvl="7" w:tplc="2C0A0003" w:tentative="1">
      <w:start w:val="1"/>
      <w:numFmt w:val="bullet"/>
      <w:lvlText w:val="o"/>
      <w:lvlJc w:val="left"/>
      <w:pPr>
        <w:ind w:left="6990" w:hanging="360"/>
      </w:pPr>
      <w:rPr>
        <w:rFonts w:ascii="Courier New" w:hAnsi="Courier New" w:cs="Courier New" w:hint="default"/>
      </w:rPr>
    </w:lvl>
    <w:lvl w:ilvl="8" w:tplc="2C0A0005" w:tentative="1">
      <w:start w:val="1"/>
      <w:numFmt w:val="bullet"/>
      <w:lvlText w:val=""/>
      <w:lvlJc w:val="left"/>
      <w:pPr>
        <w:ind w:left="7710" w:hanging="360"/>
      </w:pPr>
      <w:rPr>
        <w:rFonts w:ascii="Wingdings" w:hAnsi="Wingdings" w:hint="default"/>
      </w:rPr>
    </w:lvl>
  </w:abstractNum>
  <w:num w:numId="1">
    <w:abstractNumId w:val="15"/>
  </w:num>
  <w:num w:numId="2">
    <w:abstractNumId w:val="14"/>
  </w:num>
  <w:num w:numId="3">
    <w:abstractNumId w:val="10"/>
  </w:num>
  <w:num w:numId="4">
    <w:abstractNumId w:val="7"/>
  </w:num>
  <w:num w:numId="5">
    <w:abstractNumId w:val="2"/>
  </w:num>
  <w:num w:numId="6">
    <w:abstractNumId w:val="9"/>
  </w:num>
  <w:num w:numId="7">
    <w:abstractNumId w:val="0"/>
  </w:num>
  <w:num w:numId="8">
    <w:abstractNumId w:val="4"/>
  </w:num>
  <w:num w:numId="9">
    <w:abstractNumId w:val="12"/>
  </w:num>
  <w:num w:numId="10">
    <w:abstractNumId w:val="5"/>
  </w:num>
  <w:num w:numId="11">
    <w:abstractNumId w:val="8"/>
  </w:num>
  <w:num w:numId="12">
    <w:abstractNumId w:val="13"/>
  </w:num>
  <w:num w:numId="13">
    <w:abstractNumId w:val="1"/>
  </w:num>
  <w:num w:numId="14">
    <w:abstractNumId w:val="6"/>
  </w:num>
  <w:num w:numId="15">
    <w:abstractNumId w:val="3"/>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6146"/>
  </w:hdrShapeDefaults>
  <w:footnotePr>
    <w:footnote w:id="0"/>
    <w:footnote w:id="1"/>
  </w:footnotePr>
  <w:endnotePr>
    <w:endnote w:id="0"/>
    <w:endnote w:id="1"/>
  </w:endnotePr>
  <w:compat/>
  <w:rsids>
    <w:rsidRoot w:val="00C529C7"/>
    <w:rsid w:val="001858B8"/>
    <w:rsid w:val="003C76AE"/>
    <w:rsid w:val="006B18F0"/>
    <w:rsid w:val="00762A59"/>
    <w:rsid w:val="00817B4D"/>
    <w:rsid w:val="009A52C1"/>
    <w:rsid w:val="00C529C7"/>
    <w:rsid w:val="00C70DF0"/>
    <w:rsid w:val="00E0350E"/>
    <w:rsid w:val="00E52D17"/>
    <w:rsid w:val="00E71A5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B4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529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29C7"/>
  </w:style>
  <w:style w:type="paragraph" w:styleId="Piedepgina">
    <w:name w:val="footer"/>
    <w:basedOn w:val="Normal"/>
    <w:link w:val="PiedepginaCar"/>
    <w:uiPriority w:val="99"/>
    <w:semiHidden/>
    <w:unhideWhenUsed/>
    <w:rsid w:val="00C529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C529C7"/>
  </w:style>
  <w:style w:type="paragraph" w:styleId="Textodeglobo">
    <w:name w:val="Balloon Text"/>
    <w:basedOn w:val="Normal"/>
    <w:link w:val="TextodegloboCar"/>
    <w:uiPriority w:val="99"/>
    <w:semiHidden/>
    <w:unhideWhenUsed/>
    <w:rsid w:val="00C529C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29C7"/>
    <w:rPr>
      <w:rFonts w:ascii="Tahoma" w:hAnsi="Tahoma" w:cs="Tahoma"/>
      <w:sz w:val="16"/>
      <w:szCs w:val="16"/>
    </w:rPr>
  </w:style>
  <w:style w:type="paragraph" w:styleId="Prrafodelista">
    <w:name w:val="List Paragraph"/>
    <w:basedOn w:val="Normal"/>
    <w:uiPriority w:val="34"/>
    <w:qFormat/>
    <w:rsid w:val="00762A59"/>
    <w:pPr>
      <w:ind w:left="720"/>
      <w:contextualSpacing/>
    </w:pPr>
  </w:style>
  <w:style w:type="paragraph" w:styleId="NormalWeb">
    <w:name w:val="Normal (Web)"/>
    <w:basedOn w:val="Normal"/>
    <w:uiPriority w:val="99"/>
    <w:semiHidden/>
    <w:unhideWhenUsed/>
    <w:rsid w:val="00E71A5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Fuentedeprrafopredeter"/>
    <w:rsid w:val="00E71A50"/>
  </w:style>
</w:styles>
</file>

<file path=word/webSettings.xml><?xml version="1.0" encoding="utf-8"?>
<w:webSettings xmlns:r="http://schemas.openxmlformats.org/officeDocument/2006/relationships" xmlns:w="http://schemas.openxmlformats.org/wordprocessingml/2006/main">
  <w:divs>
    <w:div w:id="638265044">
      <w:bodyDiv w:val="1"/>
      <w:marLeft w:val="0"/>
      <w:marRight w:val="0"/>
      <w:marTop w:val="0"/>
      <w:marBottom w:val="0"/>
      <w:divBdr>
        <w:top w:val="none" w:sz="0" w:space="0" w:color="auto"/>
        <w:left w:val="none" w:sz="0" w:space="0" w:color="auto"/>
        <w:bottom w:val="none" w:sz="0" w:space="0" w:color="auto"/>
        <w:right w:val="none" w:sz="0" w:space="0" w:color="auto"/>
      </w:divBdr>
    </w:div>
    <w:div w:id="683626188">
      <w:bodyDiv w:val="1"/>
      <w:marLeft w:val="0"/>
      <w:marRight w:val="0"/>
      <w:marTop w:val="0"/>
      <w:marBottom w:val="0"/>
      <w:divBdr>
        <w:top w:val="none" w:sz="0" w:space="0" w:color="auto"/>
        <w:left w:val="none" w:sz="0" w:space="0" w:color="auto"/>
        <w:bottom w:val="none" w:sz="0" w:space="0" w:color="auto"/>
        <w:right w:val="none" w:sz="0" w:space="0" w:color="auto"/>
      </w:divBdr>
    </w:div>
    <w:div w:id="94747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8C3293-D8A9-494F-9DF7-29F0E5A8D29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5CD0941C-8041-4518-A754-313C635A952D}">
      <dgm:prSet phldrT="[Texto]"/>
      <dgm:spPr/>
      <dgm:t>
        <a:bodyPr/>
        <a:lstStyle/>
        <a:p>
          <a:r>
            <a:rPr lang="es-AR"/>
            <a:t>Gerencia General</a:t>
          </a:r>
        </a:p>
      </dgm:t>
    </dgm:pt>
    <dgm:pt modelId="{59F01E93-79A2-4372-B188-976BECF6B456}" type="parTrans" cxnId="{75F6B000-0865-4252-8649-70AEC96597AA}">
      <dgm:prSet/>
      <dgm:spPr/>
      <dgm:t>
        <a:bodyPr/>
        <a:lstStyle/>
        <a:p>
          <a:endParaRPr lang="es-AR"/>
        </a:p>
      </dgm:t>
    </dgm:pt>
    <dgm:pt modelId="{C504EB02-D334-41E9-B47D-41AFF4CDDA2E}" type="sibTrans" cxnId="{75F6B000-0865-4252-8649-70AEC96597AA}">
      <dgm:prSet/>
      <dgm:spPr/>
      <dgm:t>
        <a:bodyPr/>
        <a:lstStyle/>
        <a:p>
          <a:endParaRPr lang="es-AR"/>
        </a:p>
      </dgm:t>
    </dgm:pt>
    <dgm:pt modelId="{5E6E4F97-ECA0-43BD-BC8D-85FE8562E75A}">
      <dgm:prSet phldrT="[Texto]"/>
      <dgm:spPr/>
      <dgm:t>
        <a:bodyPr/>
        <a:lstStyle/>
        <a:p>
          <a:r>
            <a:rPr lang="es-AR"/>
            <a:t>Comercialización</a:t>
          </a:r>
        </a:p>
      </dgm:t>
    </dgm:pt>
    <dgm:pt modelId="{D7CC5DA7-D6BB-4DB6-9C13-57FD4578F38B}" type="parTrans" cxnId="{5D6FCF07-4355-4092-9201-0BA9442C5A6B}">
      <dgm:prSet/>
      <dgm:spPr/>
      <dgm:t>
        <a:bodyPr/>
        <a:lstStyle/>
        <a:p>
          <a:endParaRPr lang="es-AR"/>
        </a:p>
      </dgm:t>
    </dgm:pt>
    <dgm:pt modelId="{E2BAA5FC-3E72-468E-B9DA-BAE492864274}" type="sibTrans" cxnId="{5D6FCF07-4355-4092-9201-0BA9442C5A6B}">
      <dgm:prSet/>
      <dgm:spPr/>
      <dgm:t>
        <a:bodyPr/>
        <a:lstStyle/>
        <a:p>
          <a:endParaRPr lang="es-AR"/>
        </a:p>
      </dgm:t>
    </dgm:pt>
    <dgm:pt modelId="{33E9A518-B529-4A67-B53D-F52E36536293}">
      <dgm:prSet phldrT="[Texto]"/>
      <dgm:spPr/>
      <dgm:t>
        <a:bodyPr/>
        <a:lstStyle/>
        <a:p>
          <a:r>
            <a:rPr lang="es-AR"/>
            <a:t>Desarrollo</a:t>
          </a:r>
        </a:p>
      </dgm:t>
    </dgm:pt>
    <dgm:pt modelId="{3B02EF6F-4589-4BB4-97AA-F5FA92041580}" type="parTrans" cxnId="{C1AC97E2-9658-4BF4-A5EE-2FF58D57B4F0}">
      <dgm:prSet/>
      <dgm:spPr/>
      <dgm:t>
        <a:bodyPr/>
        <a:lstStyle/>
        <a:p>
          <a:endParaRPr lang="es-AR"/>
        </a:p>
      </dgm:t>
    </dgm:pt>
    <dgm:pt modelId="{366409F7-E3F1-46D4-8954-F32487DAD18B}" type="sibTrans" cxnId="{C1AC97E2-9658-4BF4-A5EE-2FF58D57B4F0}">
      <dgm:prSet/>
      <dgm:spPr/>
      <dgm:t>
        <a:bodyPr/>
        <a:lstStyle/>
        <a:p>
          <a:endParaRPr lang="es-AR"/>
        </a:p>
      </dgm:t>
    </dgm:pt>
    <dgm:pt modelId="{1CDEE04B-890A-4D70-B8D9-54E160E85137}">
      <dgm:prSet phldrT="[Texto]"/>
      <dgm:spPr/>
      <dgm:t>
        <a:bodyPr/>
        <a:lstStyle/>
        <a:p>
          <a:r>
            <a:rPr lang="es-AR"/>
            <a:t>R.R.H.H</a:t>
          </a:r>
        </a:p>
      </dgm:t>
    </dgm:pt>
    <dgm:pt modelId="{263B751E-581A-43A4-BDCB-A3ED01920FFC}" type="parTrans" cxnId="{ED562C21-53CD-4448-9E2A-973312C74F29}">
      <dgm:prSet/>
      <dgm:spPr/>
      <dgm:t>
        <a:bodyPr/>
        <a:lstStyle/>
        <a:p>
          <a:endParaRPr lang="es-AR"/>
        </a:p>
      </dgm:t>
    </dgm:pt>
    <dgm:pt modelId="{A5D83AEB-3818-43D7-BFD5-3764833D6216}" type="sibTrans" cxnId="{ED562C21-53CD-4448-9E2A-973312C74F29}">
      <dgm:prSet/>
      <dgm:spPr/>
      <dgm:t>
        <a:bodyPr/>
        <a:lstStyle/>
        <a:p>
          <a:endParaRPr lang="es-AR"/>
        </a:p>
      </dgm:t>
    </dgm:pt>
    <dgm:pt modelId="{0CD8F2B4-2C63-4EDA-AA71-C33D48C13190}">
      <dgm:prSet/>
      <dgm:spPr/>
      <dgm:t>
        <a:bodyPr/>
        <a:lstStyle/>
        <a:p>
          <a:r>
            <a:rPr lang="es-AR"/>
            <a:t>Programación de Software</a:t>
          </a:r>
        </a:p>
      </dgm:t>
    </dgm:pt>
    <dgm:pt modelId="{34F03194-329F-48D2-BCFC-E363F15E2EC3}" type="parTrans" cxnId="{166EFF6D-51B7-4A5E-B155-1B60037B1DC3}">
      <dgm:prSet/>
      <dgm:spPr/>
      <dgm:t>
        <a:bodyPr/>
        <a:lstStyle/>
        <a:p>
          <a:endParaRPr lang="es-AR"/>
        </a:p>
      </dgm:t>
    </dgm:pt>
    <dgm:pt modelId="{65856358-3FAB-472D-A4BD-634E4833CE02}" type="sibTrans" cxnId="{166EFF6D-51B7-4A5E-B155-1B60037B1DC3}">
      <dgm:prSet/>
      <dgm:spPr/>
      <dgm:t>
        <a:bodyPr/>
        <a:lstStyle/>
        <a:p>
          <a:endParaRPr lang="es-AR"/>
        </a:p>
      </dgm:t>
    </dgm:pt>
    <dgm:pt modelId="{B1512586-6223-4B78-9AC2-7B54AADDC37D}">
      <dgm:prSet/>
      <dgm:spPr/>
      <dgm:t>
        <a:bodyPr/>
        <a:lstStyle/>
        <a:p>
          <a:r>
            <a:rPr lang="es-AR"/>
            <a:t>Diseño  y adaptación de pautas publicitarias</a:t>
          </a:r>
        </a:p>
      </dgm:t>
    </dgm:pt>
    <dgm:pt modelId="{7BA5D5A0-CBCB-4470-8E6D-6149B40E1EBE}" type="parTrans" cxnId="{B8B1CC80-276F-4F95-BB0C-74FAE3BCD0B2}">
      <dgm:prSet/>
      <dgm:spPr/>
      <dgm:t>
        <a:bodyPr/>
        <a:lstStyle/>
        <a:p>
          <a:endParaRPr lang="es-AR"/>
        </a:p>
      </dgm:t>
    </dgm:pt>
    <dgm:pt modelId="{C60E5EE7-380A-4CC8-9ECF-9DA58EA1B7FF}" type="sibTrans" cxnId="{B8B1CC80-276F-4F95-BB0C-74FAE3BCD0B2}">
      <dgm:prSet/>
      <dgm:spPr/>
      <dgm:t>
        <a:bodyPr/>
        <a:lstStyle/>
        <a:p>
          <a:endParaRPr lang="es-AR"/>
        </a:p>
      </dgm:t>
    </dgm:pt>
    <dgm:pt modelId="{DA589B04-1F2E-4707-92BA-D96F17A1BA34}">
      <dgm:prSet/>
      <dgm:spPr/>
      <dgm:t>
        <a:bodyPr/>
        <a:lstStyle/>
        <a:p>
          <a:r>
            <a:rPr lang="es-AR"/>
            <a:t>Investigación</a:t>
          </a:r>
        </a:p>
      </dgm:t>
    </dgm:pt>
    <dgm:pt modelId="{89C97CF3-7DE2-4302-AA44-48CB91348D3F}" type="parTrans" cxnId="{EB536082-6FE8-4E54-992A-B06E8A08B82B}">
      <dgm:prSet/>
      <dgm:spPr/>
      <dgm:t>
        <a:bodyPr/>
        <a:lstStyle/>
        <a:p>
          <a:endParaRPr lang="es-AR"/>
        </a:p>
      </dgm:t>
    </dgm:pt>
    <dgm:pt modelId="{7BB3F78A-C913-46EC-B1E1-98FF42454C79}" type="sibTrans" cxnId="{EB536082-6FE8-4E54-992A-B06E8A08B82B}">
      <dgm:prSet/>
      <dgm:spPr/>
      <dgm:t>
        <a:bodyPr/>
        <a:lstStyle/>
        <a:p>
          <a:endParaRPr lang="es-AR"/>
        </a:p>
      </dgm:t>
    </dgm:pt>
    <dgm:pt modelId="{103C59E8-CA4E-472B-A5FD-B16763F86648}">
      <dgm:prSet/>
      <dgm:spPr/>
      <dgm:t>
        <a:bodyPr/>
        <a:lstStyle/>
        <a:p>
          <a:r>
            <a:rPr lang="es-AR"/>
            <a:t>Investigación de  Hardware y Software</a:t>
          </a:r>
        </a:p>
      </dgm:t>
    </dgm:pt>
    <dgm:pt modelId="{AAE97CAF-66D4-4C25-ACBC-D66C6217AE9A}" type="parTrans" cxnId="{96F09AD9-D92E-4F6E-B854-E012A36212DC}">
      <dgm:prSet/>
      <dgm:spPr/>
      <dgm:t>
        <a:bodyPr/>
        <a:lstStyle/>
        <a:p>
          <a:endParaRPr lang="es-AR"/>
        </a:p>
      </dgm:t>
    </dgm:pt>
    <dgm:pt modelId="{4D115048-5A8E-49E1-8973-08DE217DD6F9}" type="sibTrans" cxnId="{96F09AD9-D92E-4F6E-B854-E012A36212DC}">
      <dgm:prSet/>
      <dgm:spPr/>
      <dgm:t>
        <a:bodyPr/>
        <a:lstStyle/>
        <a:p>
          <a:endParaRPr lang="es-AR"/>
        </a:p>
      </dgm:t>
    </dgm:pt>
    <dgm:pt modelId="{E840ADD7-8F24-43C1-AC56-4AB90313BD44}">
      <dgm:prSet/>
      <dgm:spPr/>
      <dgm:t>
        <a:bodyPr/>
        <a:lstStyle/>
        <a:p>
          <a:r>
            <a:rPr lang="es-AR"/>
            <a:t>Comunicacioón</a:t>
          </a:r>
        </a:p>
        <a:p>
          <a:r>
            <a:rPr lang="es-AR"/>
            <a:t>sociocultural y técnicas de marketing</a:t>
          </a:r>
        </a:p>
      </dgm:t>
    </dgm:pt>
    <dgm:pt modelId="{EC32D994-1300-4475-9D5C-F7A153370443}" type="parTrans" cxnId="{0E4E7579-9CE4-414F-8AED-7F43CD530929}">
      <dgm:prSet/>
      <dgm:spPr/>
      <dgm:t>
        <a:bodyPr/>
        <a:lstStyle/>
        <a:p>
          <a:endParaRPr lang="es-AR"/>
        </a:p>
      </dgm:t>
    </dgm:pt>
    <dgm:pt modelId="{3C65EA35-773A-44F8-A60B-8ACEF9B20641}" type="sibTrans" cxnId="{0E4E7579-9CE4-414F-8AED-7F43CD530929}">
      <dgm:prSet/>
      <dgm:spPr/>
      <dgm:t>
        <a:bodyPr/>
        <a:lstStyle/>
        <a:p>
          <a:endParaRPr lang="es-AR"/>
        </a:p>
      </dgm:t>
    </dgm:pt>
    <dgm:pt modelId="{AEAC17DE-EE25-46CC-AAB7-1DF7AB21CF01}">
      <dgm:prSet/>
      <dgm:spPr/>
      <dgm:t>
        <a:bodyPr/>
        <a:lstStyle/>
        <a:p>
          <a:r>
            <a:rPr lang="es-AR"/>
            <a:t>Análisis de espacios de implementación</a:t>
          </a:r>
        </a:p>
      </dgm:t>
    </dgm:pt>
    <dgm:pt modelId="{3DACA850-9DD6-4F01-9F74-77F3C8B2B37F}" type="parTrans" cxnId="{ABF7D9BB-955B-4A3B-904A-7EC29BD05486}">
      <dgm:prSet/>
      <dgm:spPr/>
      <dgm:t>
        <a:bodyPr/>
        <a:lstStyle/>
        <a:p>
          <a:endParaRPr lang="es-AR"/>
        </a:p>
      </dgm:t>
    </dgm:pt>
    <dgm:pt modelId="{1F96EB3A-BB08-4729-A266-20E84969B7EE}" type="sibTrans" cxnId="{ABF7D9BB-955B-4A3B-904A-7EC29BD05486}">
      <dgm:prSet/>
      <dgm:spPr/>
      <dgm:t>
        <a:bodyPr/>
        <a:lstStyle/>
        <a:p>
          <a:endParaRPr lang="es-AR"/>
        </a:p>
      </dgm:t>
    </dgm:pt>
    <dgm:pt modelId="{45FCEF2A-6B52-4355-954D-39AB7A3D3C16}">
      <dgm:prSet/>
      <dgm:spPr/>
      <dgm:t>
        <a:bodyPr/>
        <a:lstStyle/>
        <a:p>
          <a:r>
            <a:rPr lang="es-AR"/>
            <a:t>Investigación de  nuevas técnicas de difusión publicitaria</a:t>
          </a:r>
        </a:p>
      </dgm:t>
    </dgm:pt>
    <dgm:pt modelId="{8BB731E9-DAA7-4D3D-9DE3-004C9B6CE50C}" type="parTrans" cxnId="{9C07CF0D-7F09-411F-BA65-61F6E2EED4D4}">
      <dgm:prSet/>
      <dgm:spPr/>
      <dgm:t>
        <a:bodyPr/>
        <a:lstStyle/>
        <a:p>
          <a:endParaRPr lang="es-AR"/>
        </a:p>
      </dgm:t>
    </dgm:pt>
    <dgm:pt modelId="{B05B390E-3998-46B9-8C84-692779E58F06}" type="sibTrans" cxnId="{9C07CF0D-7F09-411F-BA65-61F6E2EED4D4}">
      <dgm:prSet/>
      <dgm:spPr/>
      <dgm:t>
        <a:bodyPr/>
        <a:lstStyle/>
        <a:p>
          <a:endParaRPr lang="es-AR"/>
        </a:p>
      </dgm:t>
    </dgm:pt>
    <dgm:pt modelId="{D52AE223-31B0-423B-AC5E-D4948A47A150}">
      <dgm:prSet/>
      <dgm:spPr/>
      <dgm:t>
        <a:bodyPr/>
        <a:lstStyle/>
        <a:p>
          <a:r>
            <a:rPr lang="es-AR"/>
            <a:t>Implementación e Instalación.</a:t>
          </a:r>
        </a:p>
      </dgm:t>
    </dgm:pt>
    <dgm:pt modelId="{5B5952F3-0903-4299-9A90-73A8308DF72A}" type="parTrans" cxnId="{674AEAB7-4A89-415D-83C3-C4297DAAC684}">
      <dgm:prSet/>
      <dgm:spPr/>
      <dgm:t>
        <a:bodyPr/>
        <a:lstStyle/>
        <a:p>
          <a:endParaRPr lang="es-AR"/>
        </a:p>
      </dgm:t>
    </dgm:pt>
    <dgm:pt modelId="{7271E761-D64C-4C78-BE88-0E3862F98E61}" type="sibTrans" cxnId="{674AEAB7-4A89-415D-83C3-C4297DAAC684}">
      <dgm:prSet/>
      <dgm:spPr/>
      <dgm:t>
        <a:bodyPr/>
        <a:lstStyle/>
        <a:p>
          <a:endParaRPr lang="es-AR"/>
        </a:p>
      </dgm:t>
    </dgm:pt>
    <dgm:pt modelId="{7CC5DAD1-905A-4F4E-8A26-9D287B5CAA08}">
      <dgm:prSet/>
      <dgm:spPr/>
      <dgm:t>
        <a:bodyPr/>
        <a:lstStyle/>
        <a:p>
          <a:r>
            <a:rPr lang="es-AR"/>
            <a:t>Ventas</a:t>
          </a:r>
        </a:p>
      </dgm:t>
    </dgm:pt>
    <dgm:pt modelId="{83F53ADD-2B59-47AE-97C9-E8750C393460}" type="parTrans" cxnId="{5795F5A0-F4D7-4CA4-9357-B7FDB2308EE9}">
      <dgm:prSet/>
      <dgm:spPr/>
      <dgm:t>
        <a:bodyPr/>
        <a:lstStyle/>
        <a:p>
          <a:endParaRPr lang="es-AR"/>
        </a:p>
      </dgm:t>
    </dgm:pt>
    <dgm:pt modelId="{A3613E61-0BAA-4A68-9B80-04E604B523AD}" type="sibTrans" cxnId="{5795F5A0-F4D7-4CA4-9357-B7FDB2308EE9}">
      <dgm:prSet/>
      <dgm:spPr/>
      <dgm:t>
        <a:bodyPr/>
        <a:lstStyle/>
        <a:p>
          <a:endParaRPr lang="es-AR"/>
        </a:p>
      </dgm:t>
    </dgm:pt>
    <dgm:pt modelId="{DDD8F282-BF0D-4BBA-A374-610888C3173F}">
      <dgm:prSet/>
      <dgm:spPr/>
      <dgm:t>
        <a:bodyPr/>
        <a:lstStyle/>
        <a:p>
          <a:r>
            <a:rPr lang="es-AR"/>
            <a:t>Atención al Cliente</a:t>
          </a:r>
        </a:p>
      </dgm:t>
    </dgm:pt>
    <dgm:pt modelId="{DD876D84-F174-4894-A63C-D0088DE8EE98}" type="parTrans" cxnId="{965FC1C5-847A-43EA-9069-5B58DEC15721}">
      <dgm:prSet/>
      <dgm:spPr/>
      <dgm:t>
        <a:bodyPr/>
        <a:lstStyle/>
        <a:p>
          <a:endParaRPr lang="es-AR"/>
        </a:p>
      </dgm:t>
    </dgm:pt>
    <dgm:pt modelId="{D02C9FBA-C856-45AB-BFC7-B991A6EB3628}" type="sibTrans" cxnId="{965FC1C5-847A-43EA-9069-5B58DEC15721}">
      <dgm:prSet/>
      <dgm:spPr/>
      <dgm:t>
        <a:bodyPr/>
        <a:lstStyle/>
        <a:p>
          <a:endParaRPr lang="es-AR"/>
        </a:p>
      </dgm:t>
    </dgm:pt>
    <dgm:pt modelId="{F2697BC4-3EF9-4880-BE10-9C903637CAC0}">
      <dgm:prSet/>
      <dgm:spPr/>
      <dgm:t>
        <a:bodyPr/>
        <a:lstStyle/>
        <a:p>
          <a:r>
            <a:rPr lang="es-AR"/>
            <a:t>Búsqueda y captura de nuevos clientes</a:t>
          </a:r>
        </a:p>
      </dgm:t>
    </dgm:pt>
    <dgm:pt modelId="{A02DB88C-FFC4-4756-9CA6-3BF5A8929539}" type="parTrans" cxnId="{D528CED9-B4EA-45BD-B9BE-3A65E0170FAA}">
      <dgm:prSet/>
      <dgm:spPr/>
      <dgm:t>
        <a:bodyPr/>
        <a:lstStyle/>
        <a:p>
          <a:endParaRPr lang="es-AR"/>
        </a:p>
      </dgm:t>
    </dgm:pt>
    <dgm:pt modelId="{F7420AFA-FD00-43EC-92FE-1F9E1798FDA4}" type="sibTrans" cxnId="{D528CED9-B4EA-45BD-B9BE-3A65E0170FAA}">
      <dgm:prSet/>
      <dgm:spPr/>
      <dgm:t>
        <a:bodyPr/>
        <a:lstStyle/>
        <a:p>
          <a:endParaRPr lang="es-AR"/>
        </a:p>
      </dgm:t>
    </dgm:pt>
    <dgm:pt modelId="{C3FA5749-F161-4830-B3CF-497972C02276}">
      <dgm:prSet/>
      <dgm:spPr/>
      <dgm:t>
        <a:bodyPr/>
        <a:lstStyle/>
        <a:p>
          <a:r>
            <a:rPr lang="es-AR"/>
            <a:t>Compras</a:t>
          </a:r>
        </a:p>
      </dgm:t>
    </dgm:pt>
    <dgm:pt modelId="{0746330C-39D4-48BC-976B-1F08133CBEB5}" type="parTrans" cxnId="{C051459C-A74C-4D36-8F32-E5D2862BD783}">
      <dgm:prSet/>
      <dgm:spPr/>
      <dgm:t>
        <a:bodyPr/>
        <a:lstStyle/>
        <a:p>
          <a:endParaRPr lang="es-AR"/>
        </a:p>
      </dgm:t>
    </dgm:pt>
    <dgm:pt modelId="{0EC5E5B6-9898-4135-B0E6-B2E812F26370}" type="sibTrans" cxnId="{C051459C-A74C-4D36-8F32-E5D2862BD783}">
      <dgm:prSet/>
      <dgm:spPr/>
      <dgm:t>
        <a:bodyPr/>
        <a:lstStyle/>
        <a:p>
          <a:endParaRPr lang="es-AR"/>
        </a:p>
      </dgm:t>
    </dgm:pt>
    <dgm:pt modelId="{4322099B-3E5E-40AB-9FA3-E47605DCE353}" type="pres">
      <dgm:prSet presAssocID="{E28C3293-D8A9-494F-9DF7-29F0E5A8D29C}" presName="hierChild1" presStyleCnt="0">
        <dgm:presLayoutVars>
          <dgm:orgChart val="1"/>
          <dgm:chPref val="1"/>
          <dgm:dir/>
          <dgm:animOne val="branch"/>
          <dgm:animLvl val="lvl"/>
          <dgm:resizeHandles/>
        </dgm:presLayoutVars>
      </dgm:prSet>
      <dgm:spPr/>
      <dgm:t>
        <a:bodyPr/>
        <a:lstStyle/>
        <a:p>
          <a:endParaRPr lang="es-AR"/>
        </a:p>
      </dgm:t>
    </dgm:pt>
    <dgm:pt modelId="{C6646E97-F5CE-4D59-AA72-5B95EB48897A}" type="pres">
      <dgm:prSet presAssocID="{5CD0941C-8041-4518-A754-313C635A952D}" presName="hierRoot1" presStyleCnt="0">
        <dgm:presLayoutVars>
          <dgm:hierBranch val="init"/>
        </dgm:presLayoutVars>
      </dgm:prSet>
      <dgm:spPr/>
    </dgm:pt>
    <dgm:pt modelId="{F9C80C6B-1822-42BF-9147-2E0EFF620CAE}" type="pres">
      <dgm:prSet presAssocID="{5CD0941C-8041-4518-A754-313C635A952D}" presName="rootComposite1" presStyleCnt="0"/>
      <dgm:spPr/>
    </dgm:pt>
    <dgm:pt modelId="{688D167B-7190-458D-AE01-433487FCDF29}" type="pres">
      <dgm:prSet presAssocID="{5CD0941C-8041-4518-A754-313C635A952D}" presName="rootText1" presStyleLbl="node0" presStyleIdx="0" presStyleCnt="1">
        <dgm:presLayoutVars>
          <dgm:chPref val="3"/>
        </dgm:presLayoutVars>
      </dgm:prSet>
      <dgm:spPr/>
      <dgm:t>
        <a:bodyPr/>
        <a:lstStyle/>
        <a:p>
          <a:endParaRPr lang="es-AR"/>
        </a:p>
      </dgm:t>
    </dgm:pt>
    <dgm:pt modelId="{21B282A9-2C2B-4A49-AC16-D15E3EA1EEC6}" type="pres">
      <dgm:prSet presAssocID="{5CD0941C-8041-4518-A754-313C635A952D}" presName="rootConnector1" presStyleLbl="node1" presStyleIdx="0" presStyleCnt="0"/>
      <dgm:spPr/>
      <dgm:t>
        <a:bodyPr/>
        <a:lstStyle/>
        <a:p>
          <a:endParaRPr lang="es-AR"/>
        </a:p>
      </dgm:t>
    </dgm:pt>
    <dgm:pt modelId="{09501C41-4750-44C3-9672-B8FAC05DCFAC}" type="pres">
      <dgm:prSet presAssocID="{5CD0941C-8041-4518-A754-313C635A952D}" presName="hierChild2" presStyleCnt="0"/>
      <dgm:spPr/>
    </dgm:pt>
    <dgm:pt modelId="{973DE432-5673-4A4D-B81D-04AC59DBE8AA}" type="pres">
      <dgm:prSet presAssocID="{D7CC5DA7-D6BB-4DB6-9C13-57FD4578F38B}" presName="Name37" presStyleLbl="parChTrans1D2" presStyleIdx="0" presStyleCnt="5"/>
      <dgm:spPr/>
      <dgm:t>
        <a:bodyPr/>
        <a:lstStyle/>
        <a:p>
          <a:endParaRPr lang="es-AR"/>
        </a:p>
      </dgm:t>
    </dgm:pt>
    <dgm:pt modelId="{50C16D15-1206-40C7-90C2-540BB10C30DD}" type="pres">
      <dgm:prSet presAssocID="{5E6E4F97-ECA0-43BD-BC8D-85FE8562E75A}" presName="hierRoot2" presStyleCnt="0">
        <dgm:presLayoutVars>
          <dgm:hierBranch val="init"/>
        </dgm:presLayoutVars>
      </dgm:prSet>
      <dgm:spPr/>
    </dgm:pt>
    <dgm:pt modelId="{B49878D8-015E-44EF-92DD-7BEE9AEDAFDE}" type="pres">
      <dgm:prSet presAssocID="{5E6E4F97-ECA0-43BD-BC8D-85FE8562E75A}" presName="rootComposite" presStyleCnt="0"/>
      <dgm:spPr/>
    </dgm:pt>
    <dgm:pt modelId="{55AD6FEA-2DF7-4220-8043-11932BAB8C61}" type="pres">
      <dgm:prSet presAssocID="{5E6E4F97-ECA0-43BD-BC8D-85FE8562E75A}" presName="rootText" presStyleLbl="node2" presStyleIdx="0" presStyleCnt="5">
        <dgm:presLayoutVars>
          <dgm:chPref val="3"/>
        </dgm:presLayoutVars>
      </dgm:prSet>
      <dgm:spPr/>
      <dgm:t>
        <a:bodyPr/>
        <a:lstStyle/>
        <a:p>
          <a:endParaRPr lang="es-AR"/>
        </a:p>
      </dgm:t>
    </dgm:pt>
    <dgm:pt modelId="{CCB950D7-151A-4992-A32C-1B7A261EBE38}" type="pres">
      <dgm:prSet presAssocID="{5E6E4F97-ECA0-43BD-BC8D-85FE8562E75A}" presName="rootConnector" presStyleLbl="node2" presStyleIdx="0" presStyleCnt="5"/>
      <dgm:spPr/>
      <dgm:t>
        <a:bodyPr/>
        <a:lstStyle/>
        <a:p>
          <a:endParaRPr lang="es-AR"/>
        </a:p>
      </dgm:t>
    </dgm:pt>
    <dgm:pt modelId="{13B37C95-8826-4991-B1B1-BCA95A66371B}" type="pres">
      <dgm:prSet presAssocID="{5E6E4F97-ECA0-43BD-BC8D-85FE8562E75A}" presName="hierChild4" presStyleCnt="0"/>
      <dgm:spPr/>
    </dgm:pt>
    <dgm:pt modelId="{1EDBA70B-D154-4DA9-9DEF-C09E7441CAEA}" type="pres">
      <dgm:prSet presAssocID="{83F53ADD-2B59-47AE-97C9-E8750C393460}" presName="Name37" presStyleLbl="parChTrans1D3" presStyleIdx="0" presStyleCnt="10"/>
      <dgm:spPr/>
      <dgm:t>
        <a:bodyPr/>
        <a:lstStyle/>
        <a:p>
          <a:endParaRPr lang="es-AR"/>
        </a:p>
      </dgm:t>
    </dgm:pt>
    <dgm:pt modelId="{BD9AAD9B-3D49-4D90-B66F-F8ACB9DFB6E2}" type="pres">
      <dgm:prSet presAssocID="{7CC5DAD1-905A-4F4E-8A26-9D287B5CAA08}" presName="hierRoot2" presStyleCnt="0">
        <dgm:presLayoutVars>
          <dgm:hierBranch val="init"/>
        </dgm:presLayoutVars>
      </dgm:prSet>
      <dgm:spPr/>
    </dgm:pt>
    <dgm:pt modelId="{33BC8EBC-6CB6-40F6-991B-9D4D12CFCFD5}" type="pres">
      <dgm:prSet presAssocID="{7CC5DAD1-905A-4F4E-8A26-9D287B5CAA08}" presName="rootComposite" presStyleCnt="0"/>
      <dgm:spPr/>
    </dgm:pt>
    <dgm:pt modelId="{93953012-ED58-46A6-B668-AC51C3276217}" type="pres">
      <dgm:prSet presAssocID="{7CC5DAD1-905A-4F4E-8A26-9D287B5CAA08}" presName="rootText" presStyleLbl="node3" presStyleIdx="0" presStyleCnt="10">
        <dgm:presLayoutVars>
          <dgm:chPref val="3"/>
        </dgm:presLayoutVars>
      </dgm:prSet>
      <dgm:spPr/>
      <dgm:t>
        <a:bodyPr/>
        <a:lstStyle/>
        <a:p>
          <a:endParaRPr lang="es-AR"/>
        </a:p>
      </dgm:t>
    </dgm:pt>
    <dgm:pt modelId="{BA5D0068-284F-4749-9C68-2B4E1F4E6632}" type="pres">
      <dgm:prSet presAssocID="{7CC5DAD1-905A-4F4E-8A26-9D287B5CAA08}" presName="rootConnector" presStyleLbl="node3" presStyleIdx="0" presStyleCnt="10"/>
      <dgm:spPr/>
      <dgm:t>
        <a:bodyPr/>
        <a:lstStyle/>
        <a:p>
          <a:endParaRPr lang="es-AR"/>
        </a:p>
      </dgm:t>
    </dgm:pt>
    <dgm:pt modelId="{FFFBD791-B27F-4725-ADE8-D46ED28F02A6}" type="pres">
      <dgm:prSet presAssocID="{7CC5DAD1-905A-4F4E-8A26-9D287B5CAA08}" presName="hierChild4" presStyleCnt="0"/>
      <dgm:spPr/>
    </dgm:pt>
    <dgm:pt modelId="{09F427B2-06CF-48FB-A6F5-9ED26AB431DC}" type="pres">
      <dgm:prSet presAssocID="{7CC5DAD1-905A-4F4E-8A26-9D287B5CAA08}" presName="hierChild5" presStyleCnt="0"/>
      <dgm:spPr/>
    </dgm:pt>
    <dgm:pt modelId="{EC42E605-670A-4548-8AA0-C04434DDF5B5}" type="pres">
      <dgm:prSet presAssocID="{DD876D84-F174-4894-A63C-D0088DE8EE98}" presName="Name37" presStyleLbl="parChTrans1D3" presStyleIdx="1" presStyleCnt="10"/>
      <dgm:spPr/>
      <dgm:t>
        <a:bodyPr/>
        <a:lstStyle/>
        <a:p>
          <a:endParaRPr lang="es-AR"/>
        </a:p>
      </dgm:t>
    </dgm:pt>
    <dgm:pt modelId="{0EDF8539-A8C5-4045-9822-2F9DA872E06A}" type="pres">
      <dgm:prSet presAssocID="{DDD8F282-BF0D-4BBA-A374-610888C3173F}" presName="hierRoot2" presStyleCnt="0">
        <dgm:presLayoutVars>
          <dgm:hierBranch val="init"/>
        </dgm:presLayoutVars>
      </dgm:prSet>
      <dgm:spPr/>
    </dgm:pt>
    <dgm:pt modelId="{F079AB41-C3F1-47A4-B083-5F1F2CF6ED25}" type="pres">
      <dgm:prSet presAssocID="{DDD8F282-BF0D-4BBA-A374-610888C3173F}" presName="rootComposite" presStyleCnt="0"/>
      <dgm:spPr/>
    </dgm:pt>
    <dgm:pt modelId="{906956FA-AE18-4D8C-91F6-EE5EE06585F5}" type="pres">
      <dgm:prSet presAssocID="{DDD8F282-BF0D-4BBA-A374-610888C3173F}" presName="rootText" presStyleLbl="node3" presStyleIdx="1" presStyleCnt="10">
        <dgm:presLayoutVars>
          <dgm:chPref val="3"/>
        </dgm:presLayoutVars>
      </dgm:prSet>
      <dgm:spPr/>
      <dgm:t>
        <a:bodyPr/>
        <a:lstStyle/>
        <a:p>
          <a:endParaRPr lang="es-AR"/>
        </a:p>
      </dgm:t>
    </dgm:pt>
    <dgm:pt modelId="{1A2C6E56-09D0-4DE4-92DC-541E3C29C2E5}" type="pres">
      <dgm:prSet presAssocID="{DDD8F282-BF0D-4BBA-A374-610888C3173F}" presName="rootConnector" presStyleLbl="node3" presStyleIdx="1" presStyleCnt="10"/>
      <dgm:spPr/>
      <dgm:t>
        <a:bodyPr/>
        <a:lstStyle/>
        <a:p>
          <a:endParaRPr lang="es-AR"/>
        </a:p>
      </dgm:t>
    </dgm:pt>
    <dgm:pt modelId="{ABD38166-9A14-45EE-A06B-CCAAF16FABB2}" type="pres">
      <dgm:prSet presAssocID="{DDD8F282-BF0D-4BBA-A374-610888C3173F}" presName="hierChild4" presStyleCnt="0"/>
      <dgm:spPr/>
    </dgm:pt>
    <dgm:pt modelId="{7DE436C2-A419-4DB8-A7E9-72DA0CBFA2F9}" type="pres">
      <dgm:prSet presAssocID="{DDD8F282-BF0D-4BBA-A374-610888C3173F}" presName="hierChild5" presStyleCnt="0"/>
      <dgm:spPr/>
    </dgm:pt>
    <dgm:pt modelId="{CB132CE9-6578-4DC4-B066-8A12FEC4064A}" type="pres">
      <dgm:prSet presAssocID="{A02DB88C-FFC4-4756-9CA6-3BF5A8929539}" presName="Name37" presStyleLbl="parChTrans1D3" presStyleIdx="2" presStyleCnt="10"/>
      <dgm:spPr/>
      <dgm:t>
        <a:bodyPr/>
        <a:lstStyle/>
        <a:p>
          <a:endParaRPr lang="es-AR"/>
        </a:p>
      </dgm:t>
    </dgm:pt>
    <dgm:pt modelId="{095BA1CA-AAD2-4475-AAE1-096B0867518C}" type="pres">
      <dgm:prSet presAssocID="{F2697BC4-3EF9-4880-BE10-9C903637CAC0}" presName="hierRoot2" presStyleCnt="0">
        <dgm:presLayoutVars>
          <dgm:hierBranch val="init"/>
        </dgm:presLayoutVars>
      </dgm:prSet>
      <dgm:spPr/>
    </dgm:pt>
    <dgm:pt modelId="{184C260F-3267-402C-A8D5-80124972A88D}" type="pres">
      <dgm:prSet presAssocID="{F2697BC4-3EF9-4880-BE10-9C903637CAC0}" presName="rootComposite" presStyleCnt="0"/>
      <dgm:spPr/>
    </dgm:pt>
    <dgm:pt modelId="{7377A0A2-CB60-4DA2-BE20-B2E2D30293D1}" type="pres">
      <dgm:prSet presAssocID="{F2697BC4-3EF9-4880-BE10-9C903637CAC0}" presName="rootText" presStyleLbl="node3" presStyleIdx="2" presStyleCnt="10">
        <dgm:presLayoutVars>
          <dgm:chPref val="3"/>
        </dgm:presLayoutVars>
      </dgm:prSet>
      <dgm:spPr/>
      <dgm:t>
        <a:bodyPr/>
        <a:lstStyle/>
        <a:p>
          <a:endParaRPr lang="es-AR"/>
        </a:p>
      </dgm:t>
    </dgm:pt>
    <dgm:pt modelId="{C00418A2-842A-4D7A-B13D-E8FE618273BC}" type="pres">
      <dgm:prSet presAssocID="{F2697BC4-3EF9-4880-BE10-9C903637CAC0}" presName="rootConnector" presStyleLbl="node3" presStyleIdx="2" presStyleCnt="10"/>
      <dgm:spPr/>
      <dgm:t>
        <a:bodyPr/>
        <a:lstStyle/>
        <a:p>
          <a:endParaRPr lang="es-AR"/>
        </a:p>
      </dgm:t>
    </dgm:pt>
    <dgm:pt modelId="{E73D3450-3D4B-44DA-97E3-0495DCEA08BA}" type="pres">
      <dgm:prSet presAssocID="{F2697BC4-3EF9-4880-BE10-9C903637CAC0}" presName="hierChild4" presStyleCnt="0"/>
      <dgm:spPr/>
    </dgm:pt>
    <dgm:pt modelId="{514AA097-475A-45D4-8A51-BE5C9A0353F3}" type="pres">
      <dgm:prSet presAssocID="{F2697BC4-3EF9-4880-BE10-9C903637CAC0}" presName="hierChild5" presStyleCnt="0"/>
      <dgm:spPr/>
    </dgm:pt>
    <dgm:pt modelId="{372A6DF2-464C-4860-AF3A-2ED2E0FA8C08}" type="pres">
      <dgm:prSet presAssocID="{5E6E4F97-ECA0-43BD-BC8D-85FE8562E75A}" presName="hierChild5" presStyleCnt="0"/>
      <dgm:spPr/>
    </dgm:pt>
    <dgm:pt modelId="{08AA5C75-6C00-4582-815C-6D2E42F741A8}" type="pres">
      <dgm:prSet presAssocID="{89C97CF3-7DE2-4302-AA44-48CB91348D3F}" presName="Name37" presStyleLbl="parChTrans1D2" presStyleIdx="1" presStyleCnt="5"/>
      <dgm:spPr/>
      <dgm:t>
        <a:bodyPr/>
        <a:lstStyle/>
        <a:p>
          <a:endParaRPr lang="es-AR"/>
        </a:p>
      </dgm:t>
    </dgm:pt>
    <dgm:pt modelId="{303C959E-70F1-4480-B513-B3CC172C7E65}" type="pres">
      <dgm:prSet presAssocID="{DA589B04-1F2E-4707-92BA-D96F17A1BA34}" presName="hierRoot2" presStyleCnt="0">
        <dgm:presLayoutVars>
          <dgm:hierBranch val="init"/>
        </dgm:presLayoutVars>
      </dgm:prSet>
      <dgm:spPr/>
    </dgm:pt>
    <dgm:pt modelId="{C92AFF59-9245-4676-BD73-110EB6405CB2}" type="pres">
      <dgm:prSet presAssocID="{DA589B04-1F2E-4707-92BA-D96F17A1BA34}" presName="rootComposite" presStyleCnt="0"/>
      <dgm:spPr/>
    </dgm:pt>
    <dgm:pt modelId="{F53C0607-15D2-4D81-8771-ABE94EEF9B59}" type="pres">
      <dgm:prSet presAssocID="{DA589B04-1F2E-4707-92BA-D96F17A1BA34}" presName="rootText" presStyleLbl="node2" presStyleIdx="1" presStyleCnt="5">
        <dgm:presLayoutVars>
          <dgm:chPref val="3"/>
        </dgm:presLayoutVars>
      </dgm:prSet>
      <dgm:spPr/>
      <dgm:t>
        <a:bodyPr/>
        <a:lstStyle/>
        <a:p>
          <a:endParaRPr lang="es-AR"/>
        </a:p>
      </dgm:t>
    </dgm:pt>
    <dgm:pt modelId="{76651011-86F2-44E7-8488-A15419525BBC}" type="pres">
      <dgm:prSet presAssocID="{DA589B04-1F2E-4707-92BA-D96F17A1BA34}" presName="rootConnector" presStyleLbl="node2" presStyleIdx="1" presStyleCnt="5"/>
      <dgm:spPr/>
      <dgm:t>
        <a:bodyPr/>
        <a:lstStyle/>
        <a:p>
          <a:endParaRPr lang="es-AR"/>
        </a:p>
      </dgm:t>
    </dgm:pt>
    <dgm:pt modelId="{B909658E-7345-44DE-B7B9-BD5EB0474E5C}" type="pres">
      <dgm:prSet presAssocID="{DA589B04-1F2E-4707-92BA-D96F17A1BA34}" presName="hierChild4" presStyleCnt="0"/>
      <dgm:spPr/>
    </dgm:pt>
    <dgm:pt modelId="{817D94E1-7092-48D4-A939-193FE3E7921A}" type="pres">
      <dgm:prSet presAssocID="{AAE97CAF-66D4-4C25-ACBC-D66C6217AE9A}" presName="Name37" presStyleLbl="parChTrans1D3" presStyleIdx="3" presStyleCnt="10"/>
      <dgm:spPr/>
      <dgm:t>
        <a:bodyPr/>
        <a:lstStyle/>
        <a:p>
          <a:endParaRPr lang="es-AR"/>
        </a:p>
      </dgm:t>
    </dgm:pt>
    <dgm:pt modelId="{FF365C36-640A-444C-BBE1-350F40AE7E57}" type="pres">
      <dgm:prSet presAssocID="{103C59E8-CA4E-472B-A5FD-B16763F86648}" presName="hierRoot2" presStyleCnt="0">
        <dgm:presLayoutVars>
          <dgm:hierBranch val="init"/>
        </dgm:presLayoutVars>
      </dgm:prSet>
      <dgm:spPr/>
    </dgm:pt>
    <dgm:pt modelId="{E1E24FE9-CFC3-434D-9FC1-0554A7739B35}" type="pres">
      <dgm:prSet presAssocID="{103C59E8-CA4E-472B-A5FD-B16763F86648}" presName="rootComposite" presStyleCnt="0"/>
      <dgm:spPr/>
    </dgm:pt>
    <dgm:pt modelId="{C646EDD8-540D-4FE8-95DD-6058B2296CAA}" type="pres">
      <dgm:prSet presAssocID="{103C59E8-CA4E-472B-A5FD-B16763F86648}" presName="rootText" presStyleLbl="node3" presStyleIdx="3" presStyleCnt="10">
        <dgm:presLayoutVars>
          <dgm:chPref val="3"/>
        </dgm:presLayoutVars>
      </dgm:prSet>
      <dgm:spPr/>
      <dgm:t>
        <a:bodyPr/>
        <a:lstStyle/>
        <a:p>
          <a:endParaRPr lang="es-AR"/>
        </a:p>
      </dgm:t>
    </dgm:pt>
    <dgm:pt modelId="{13341518-89AB-42E5-A156-E882B79DFE06}" type="pres">
      <dgm:prSet presAssocID="{103C59E8-CA4E-472B-A5FD-B16763F86648}" presName="rootConnector" presStyleLbl="node3" presStyleIdx="3" presStyleCnt="10"/>
      <dgm:spPr/>
      <dgm:t>
        <a:bodyPr/>
        <a:lstStyle/>
        <a:p>
          <a:endParaRPr lang="es-AR"/>
        </a:p>
      </dgm:t>
    </dgm:pt>
    <dgm:pt modelId="{2B37BA4C-A7D7-4B52-901C-04E84D8658EC}" type="pres">
      <dgm:prSet presAssocID="{103C59E8-CA4E-472B-A5FD-B16763F86648}" presName="hierChild4" presStyleCnt="0"/>
      <dgm:spPr/>
    </dgm:pt>
    <dgm:pt modelId="{A477004A-96E4-40EF-AB5D-CB18EED7F661}" type="pres">
      <dgm:prSet presAssocID="{103C59E8-CA4E-472B-A5FD-B16763F86648}" presName="hierChild5" presStyleCnt="0"/>
      <dgm:spPr/>
    </dgm:pt>
    <dgm:pt modelId="{D5DA3964-46C0-42E5-A000-D25710A2932C}" type="pres">
      <dgm:prSet presAssocID="{EC32D994-1300-4475-9D5C-F7A153370443}" presName="Name37" presStyleLbl="parChTrans1D3" presStyleIdx="4" presStyleCnt="10"/>
      <dgm:spPr/>
      <dgm:t>
        <a:bodyPr/>
        <a:lstStyle/>
        <a:p>
          <a:endParaRPr lang="es-AR"/>
        </a:p>
      </dgm:t>
    </dgm:pt>
    <dgm:pt modelId="{C14C23B3-689D-466E-A9D8-96177F230AC3}" type="pres">
      <dgm:prSet presAssocID="{E840ADD7-8F24-43C1-AC56-4AB90313BD44}" presName="hierRoot2" presStyleCnt="0">
        <dgm:presLayoutVars>
          <dgm:hierBranch val="init"/>
        </dgm:presLayoutVars>
      </dgm:prSet>
      <dgm:spPr/>
    </dgm:pt>
    <dgm:pt modelId="{B6672BE5-A43F-4ACA-8EAC-6659644F1B40}" type="pres">
      <dgm:prSet presAssocID="{E840ADD7-8F24-43C1-AC56-4AB90313BD44}" presName="rootComposite" presStyleCnt="0"/>
      <dgm:spPr/>
    </dgm:pt>
    <dgm:pt modelId="{577DC428-B3BC-4BE6-97AB-4E554CC91194}" type="pres">
      <dgm:prSet presAssocID="{E840ADD7-8F24-43C1-AC56-4AB90313BD44}" presName="rootText" presStyleLbl="node3" presStyleIdx="4" presStyleCnt="10">
        <dgm:presLayoutVars>
          <dgm:chPref val="3"/>
        </dgm:presLayoutVars>
      </dgm:prSet>
      <dgm:spPr/>
      <dgm:t>
        <a:bodyPr/>
        <a:lstStyle/>
        <a:p>
          <a:endParaRPr lang="es-AR"/>
        </a:p>
      </dgm:t>
    </dgm:pt>
    <dgm:pt modelId="{E7DEA856-610E-494D-B729-34B76A9683D3}" type="pres">
      <dgm:prSet presAssocID="{E840ADD7-8F24-43C1-AC56-4AB90313BD44}" presName="rootConnector" presStyleLbl="node3" presStyleIdx="4" presStyleCnt="10"/>
      <dgm:spPr/>
      <dgm:t>
        <a:bodyPr/>
        <a:lstStyle/>
        <a:p>
          <a:endParaRPr lang="es-AR"/>
        </a:p>
      </dgm:t>
    </dgm:pt>
    <dgm:pt modelId="{BC1F23F7-5135-4405-9175-74FD5840BF80}" type="pres">
      <dgm:prSet presAssocID="{E840ADD7-8F24-43C1-AC56-4AB90313BD44}" presName="hierChild4" presStyleCnt="0"/>
      <dgm:spPr/>
    </dgm:pt>
    <dgm:pt modelId="{1BE3A00E-796B-4555-9E07-AEFB63AF43CB}" type="pres">
      <dgm:prSet presAssocID="{E840ADD7-8F24-43C1-AC56-4AB90313BD44}" presName="hierChild5" presStyleCnt="0"/>
      <dgm:spPr/>
    </dgm:pt>
    <dgm:pt modelId="{6349FD94-21F5-428E-BAB9-7F68AF7D5C56}" type="pres">
      <dgm:prSet presAssocID="{8BB731E9-DAA7-4D3D-9DE3-004C9B6CE50C}" presName="Name37" presStyleLbl="parChTrans1D3" presStyleIdx="5" presStyleCnt="10"/>
      <dgm:spPr/>
      <dgm:t>
        <a:bodyPr/>
        <a:lstStyle/>
        <a:p>
          <a:endParaRPr lang="es-AR"/>
        </a:p>
      </dgm:t>
    </dgm:pt>
    <dgm:pt modelId="{43ED8CD1-168D-46C6-8689-B618413A5DA7}" type="pres">
      <dgm:prSet presAssocID="{45FCEF2A-6B52-4355-954D-39AB7A3D3C16}" presName="hierRoot2" presStyleCnt="0">
        <dgm:presLayoutVars>
          <dgm:hierBranch val="init"/>
        </dgm:presLayoutVars>
      </dgm:prSet>
      <dgm:spPr/>
    </dgm:pt>
    <dgm:pt modelId="{48742D33-3F4D-4E59-8BEB-24734E7E551B}" type="pres">
      <dgm:prSet presAssocID="{45FCEF2A-6B52-4355-954D-39AB7A3D3C16}" presName="rootComposite" presStyleCnt="0"/>
      <dgm:spPr/>
    </dgm:pt>
    <dgm:pt modelId="{30577887-A676-4B2C-B056-DA0D441FCE5F}" type="pres">
      <dgm:prSet presAssocID="{45FCEF2A-6B52-4355-954D-39AB7A3D3C16}" presName="rootText" presStyleLbl="node3" presStyleIdx="5" presStyleCnt="10">
        <dgm:presLayoutVars>
          <dgm:chPref val="3"/>
        </dgm:presLayoutVars>
      </dgm:prSet>
      <dgm:spPr/>
      <dgm:t>
        <a:bodyPr/>
        <a:lstStyle/>
        <a:p>
          <a:endParaRPr lang="es-AR"/>
        </a:p>
      </dgm:t>
    </dgm:pt>
    <dgm:pt modelId="{8D82D3F7-81D9-48FC-84E5-77A28469DE28}" type="pres">
      <dgm:prSet presAssocID="{45FCEF2A-6B52-4355-954D-39AB7A3D3C16}" presName="rootConnector" presStyleLbl="node3" presStyleIdx="5" presStyleCnt="10"/>
      <dgm:spPr/>
      <dgm:t>
        <a:bodyPr/>
        <a:lstStyle/>
        <a:p>
          <a:endParaRPr lang="es-AR"/>
        </a:p>
      </dgm:t>
    </dgm:pt>
    <dgm:pt modelId="{FCA0C709-1532-4EBD-8228-27C105DC33BC}" type="pres">
      <dgm:prSet presAssocID="{45FCEF2A-6B52-4355-954D-39AB7A3D3C16}" presName="hierChild4" presStyleCnt="0"/>
      <dgm:spPr/>
    </dgm:pt>
    <dgm:pt modelId="{14CF2E42-D1CE-4119-949E-62768644E679}" type="pres">
      <dgm:prSet presAssocID="{45FCEF2A-6B52-4355-954D-39AB7A3D3C16}" presName="hierChild5" presStyleCnt="0"/>
      <dgm:spPr/>
    </dgm:pt>
    <dgm:pt modelId="{5EC4CC81-71FA-4C25-9CED-B3C9E84CB6A5}" type="pres">
      <dgm:prSet presAssocID="{DA589B04-1F2E-4707-92BA-D96F17A1BA34}" presName="hierChild5" presStyleCnt="0"/>
      <dgm:spPr/>
    </dgm:pt>
    <dgm:pt modelId="{EBE9B67F-F947-4D55-A844-6DC59291C7EC}" type="pres">
      <dgm:prSet presAssocID="{3B02EF6F-4589-4BB4-97AA-F5FA92041580}" presName="Name37" presStyleLbl="parChTrans1D2" presStyleIdx="2" presStyleCnt="5"/>
      <dgm:spPr/>
      <dgm:t>
        <a:bodyPr/>
        <a:lstStyle/>
        <a:p>
          <a:endParaRPr lang="es-AR"/>
        </a:p>
      </dgm:t>
    </dgm:pt>
    <dgm:pt modelId="{BF46DF33-68C3-41D3-9F4B-714C7D44BFF6}" type="pres">
      <dgm:prSet presAssocID="{33E9A518-B529-4A67-B53D-F52E36536293}" presName="hierRoot2" presStyleCnt="0">
        <dgm:presLayoutVars>
          <dgm:hierBranch val="init"/>
        </dgm:presLayoutVars>
      </dgm:prSet>
      <dgm:spPr/>
    </dgm:pt>
    <dgm:pt modelId="{95104DA5-0840-4235-9933-638E5C99220D}" type="pres">
      <dgm:prSet presAssocID="{33E9A518-B529-4A67-B53D-F52E36536293}" presName="rootComposite" presStyleCnt="0"/>
      <dgm:spPr/>
    </dgm:pt>
    <dgm:pt modelId="{16613086-C64E-4E76-B4E8-CAABFB4BE44E}" type="pres">
      <dgm:prSet presAssocID="{33E9A518-B529-4A67-B53D-F52E36536293}" presName="rootText" presStyleLbl="node2" presStyleIdx="2" presStyleCnt="5">
        <dgm:presLayoutVars>
          <dgm:chPref val="3"/>
        </dgm:presLayoutVars>
      </dgm:prSet>
      <dgm:spPr/>
      <dgm:t>
        <a:bodyPr/>
        <a:lstStyle/>
        <a:p>
          <a:endParaRPr lang="es-AR"/>
        </a:p>
      </dgm:t>
    </dgm:pt>
    <dgm:pt modelId="{7A0BF86B-EA98-4F5D-B761-F89C672FA732}" type="pres">
      <dgm:prSet presAssocID="{33E9A518-B529-4A67-B53D-F52E36536293}" presName="rootConnector" presStyleLbl="node2" presStyleIdx="2" presStyleCnt="5"/>
      <dgm:spPr/>
      <dgm:t>
        <a:bodyPr/>
        <a:lstStyle/>
        <a:p>
          <a:endParaRPr lang="es-AR"/>
        </a:p>
      </dgm:t>
    </dgm:pt>
    <dgm:pt modelId="{2345F708-90E7-4C07-9BD2-8B4BB6171788}" type="pres">
      <dgm:prSet presAssocID="{33E9A518-B529-4A67-B53D-F52E36536293}" presName="hierChild4" presStyleCnt="0"/>
      <dgm:spPr/>
    </dgm:pt>
    <dgm:pt modelId="{90D433EE-D1A5-4D8D-A8A4-FD9D21D36921}" type="pres">
      <dgm:prSet presAssocID="{34F03194-329F-48D2-BCFC-E363F15E2EC3}" presName="Name37" presStyleLbl="parChTrans1D3" presStyleIdx="6" presStyleCnt="10"/>
      <dgm:spPr/>
      <dgm:t>
        <a:bodyPr/>
        <a:lstStyle/>
        <a:p>
          <a:endParaRPr lang="es-AR"/>
        </a:p>
      </dgm:t>
    </dgm:pt>
    <dgm:pt modelId="{BEF93BAB-692D-4A6E-98A5-86D117B877E8}" type="pres">
      <dgm:prSet presAssocID="{0CD8F2B4-2C63-4EDA-AA71-C33D48C13190}" presName="hierRoot2" presStyleCnt="0">
        <dgm:presLayoutVars>
          <dgm:hierBranch val="init"/>
        </dgm:presLayoutVars>
      </dgm:prSet>
      <dgm:spPr/>
    </dgm:pt>
    <dgm:pt modelId="{FA457667-BB19-447F-A8E0-A42E70D41792}" type="pres">
      <dgm:prSet presAssocID="{0CD8F2B4-2C63-4EDA-AA71-C33D48C13190}" presName="rootComposite" presStyleCnt="0"/>
      <dgm:spPr/>
    </dgm:pt>
    <dgm:pt modelId="{F8E26533-64B6-4D2E-8D99-15FAADEA491C}" type="pres">
      <dgm:prSet presAssocID="{0CD8F2B4-2C63-4EDA-AA71-C33D48C13190}" presName="rootText" presStyleLbl="node3" presStyleIdx="6" presStyleCnt="10">
        <dgm:presLayoutVars>
          <dgm:chPref val="3"/>
        </dgm:presLayoutVars>
      </dgm:prSet>
      <dgm:spPr/>
      <dgm:t>
        <a:bodyPr/>
        <a:lstStyle/>
        <a:p>
          <a:endParaRPr lang="es-AR"/>
        </a:p>
      </dgm:t>
    </dgm:pt>
    <dgm:pt modelId="{DE3194E8-2E72-4117-A36B-5D8155A13860}" type="pres">
      <dgm:prSet presAssocID="{0CD8F2B4-2C63-4EDA-AA71-C33D48C13190}" presName="rootConnector" presStyleLbl="node3" presStyleIdx="6" presStyleCnt="10"/>
      <dgm:spPr/>
      <dgm:t>
        <a:bodyPr/>
        <a:lstStyle/>
        <a:p>
          <a:endParaRPr lang="es-AR"/>
        </a:p>
      </dgm:t>
    </dgm:pt>
    <dgm:pt modelId="{8F42FD69-AB92-42B5-9DB4-41B5AA8D84AE}" type="pres">
      <dgm:prSet presAssocID="{0CD8F2B4-2C63-4EDA-AA71-C33D48C13190}" presName="hierChild4" presStyleCnt="0"/>
      <dgm:spPr/>
    </dgm:pt>
    <dgm:pt modelId="{F8F31563-69F2-4D55-8386-099F3B3B23FE}" type="pres">
      <dgm:prSet presAssocID="{0CD8F2B4-2C63-4EDA-AA71-C33D48C13190}" presName="hierChild5" presStyleCnt="0"/>
      <dgm:spPr/>
    </dgm:pt>
    <dgm:pt modelId="{A3E62CDB-033E-4440-858B-B894D8AC2241}" type="pres">
      <dgm:prSet presAssocID="{7BA5D5A0-CBCB-4470-8E6D-6149B40E1EBE}" presName="Name37" presStyleLbl="parChTrans1D3" presStyleIdx="7" presStyleCnt="10"/>
      <dgm:spPr/>
      <dgm:t>
        <a:bodyPr/>
        <a:lstStyle/>
        <a:p>
          <a:endParaRPr lang="es-AR"/>
        </a:p>
      </dgm:t>
    </dgm:pt>
    <dgm:pt modelId="{49304F88-FE9D-4ABD-B33E-D51BF01BBE12}" type="pres">
      <dgm:prSet presAssocID="{B1512586-6223-4B78-9AC2-7B54AADDC37D}" presName="hierRoot2" presStyleCnt="0">
        <dgm:presLayoutVars>
          <dgm:hierBranch val="init"/>
        </dgm:presLayoutVars>
      </dgm:prSet>
      <dgm:spPr/>
    </dgm:pt>
    <dgm:pt modelId="{ACF0D234-A641-444B-9C4C-0EBF0C50365F}" type="pres">
      <dgm:prSet presAssocID="{B1512586-6223-4B78-9AC2-7B54AADDC37D}" presName="rootComposite" presStyleCnt="0"/>
      <dgm:spPr/>
    </dgm:pt>
    <dgm:pt modelId="{8520063A-AA86-4FA4-865A-08CFE1660982}" type="pres">
      <dgm:prSet presAssocID="{B1512586-6223-4B78-9AC2-7B54AADDC37D}" presName="rootText" presStyleLbl="node3" presStyleIdx="7" presStyleCnt="10">
        <dgm:presLayoutVars>
          <dgm:chPref val="3"/>
        </dgm:presLayoutVars>
      </dgm:prSet>
      <dgm:spPr/>
      <dgm:t>
        <a:bodyPr/>
        <a:lstStyle/>
        <a:p>
          <a:endParaRPr lang="es-AR"/>
        </a:p>
      </dgm:t>
    </dgm:pt>
    <dgm:pt modelId="{C86E3957-254E-4775-878C-1973AE72B87E}" type="pres">
      <dgm:prSet presAssocID="{B1512586-6223-4B78-9AC2-7B54AADDC37D}" presName="rootConnector" presStyleLbl="node3" presStyleIdx="7" presStyleCnt="10"/>
      <dgm:spPr/>
      <dgm:t>
        <a:bodyPr/>
        <a:lstStyle/>
        <a:p>
          <a:endParaRPr lang="es-AR"/>
        </a:p>
      </dgm:t>
    </dgm:pt>
    <dgm:pt modelId="{A8068167-5A0A-4DD8-A53E-3104EF631BB0}" type="pres">
      <dgm:prSet presAssocID="{B1512586-6223-4B78-9AC2-7B54AADDC37D}" presName="hierChild4" presStyleCnt="0"/>
      <dgm:spPr/>
    </dgm:pt>
    <dgm:pt modelId="{DDD7ED0B-D513-4389-997B-A3A229959449}" type="pres">
      <dgm:prSet presAssocID="{B1512586-6223-4B78-9AC2-7B54AADDC37D}" presName="hierChild5" presStyleCnt="0"/>
      <dgm:spPr/>
    </dgm:pt>
    <dgm:pt modelId="{8B6DE821-32A3-4882-8728-D0439456486A}" type="pres">
      <dgm:prSet presAssocID="{3DACA850-9DD6-4F01-9F74-77F3C8B2B37F}" presName="Name37" presStyleLbl="parChTrans1D3" presStyleIdx="8" presStyleCnt="10"/>
      <dgm:spPr/>
      <dgm:t>
        <a:bodyPr/>
        <a:lstStyle/>
        <a:p>
          <a:endParaRPr lang="es-AR"/>
        </a:p>
      </dgm:t>
    </dgm:pt>
    <dgm:pt modelId="{D85732F3-5226-48B3-85E1-B0C857753518}" type="pres">
      <dgm:prSet presAssocID="{AEAC17DE-EE25-46CC-AAB7-1DF7AB21CF01}" presName="hierRoot2" presStyleCnt="0">
        <dgm:presLayoutVars>
          <dgm:hierBranch val="init"/>
        </dgm:presLayoutVars>
      </dgm:prSet>
      <dgm:spPr/>
    </dgm:pt>
    <dgm:pt modelId="{03DB89FE-E47F-4735-9A2A-CB90702029E5}" type="pres">
      <dgm:prSet presAssocID="{AEAC17DE-EE25-46CC-AAB7-1DF7AB21CF01}" presName="rootComposite" presStyleCnt="0"/>
      <dgm:spPr/>
    </dgm:pt>
    <dgm:pt modelId="{9725CE65-8FCE-487A-940A-0A16FEF5E6AA}" type="pres">
      <dgm:prSet presAssocID="{AEAC17DE-EE25-46CC-AAB7-1DF7AB21CF01}" presName="rootText" presStyleLbl="node3" presStyleIdx="8" presStyleCnt="10">
        <dgm:presLayoutVars>
          <dgm:chPref val="3"/>
        </dgm:presLayoutVars>
      </dgm:prSet>
      <dgm:spPr/>
      <dgm:t>
        <a:bodyPr/>
        <a:lstStyle/>
        <a:p>
          <a:endParaRPr lang="es-AR"/>
        </a:p>
      </dgm:t>
    </dgm:pt>
    <dgm:pt modelId="{DA5230A7-D7B9-4577-B999-7FD3573D4009}" type="pres">
      <dgm:prSet presAssocID="{AEAC17DE-EE25-46CC-AAB7-1DF7AB21CF01}" presName="rootConnector" presStyleLbl="node3" presStyleIdx="8" presStyleCnt="10"/>
      <dgm:spPr/>
      <dgm:t>
        <a:bodyPr/>
        <a:lstStyle/>
        <a:p>
          <a:endParaRPr lang="es-AR"/>
        </a:p>
      </dgm:t>
    </dgm:pt>
    <dgm:pt modelId="{3152BB71-74A1-4097-8B2B-4DA63940C205}" type="pres">
      <dgm:prSet presAssocID="{AEAC17DE-EE25-46CC-AAB7-1DF7AB21CF01}" presName="hierChild4" presStyleCnt="0"/>
      <dgm:spPr/>
    </dgm:pt>
    <dgm:pt modelId="{4B9FB1BC-D60D-426A-90E6-C1BDFC8A02F6}" type="pres">
      <dgm:prSet presAssocID="{AEAC17DE-EE25-46CC-AAB7-1DF7AB21CF01}" presName="hierChild5" presStyleCnt="0"/>
      <dgm:spPr/>
    </dgm:pt>
    <dgm:pt modelId="{345956ED-EE8A-4A24-927E-A0CCB4698124}" type="pres">
      <dgm:prSet presAssocID="{5B5952F3-0903-4299-9A90-73A8308DF72A}" presName="Name37" presStyleLbl="parChTrans1D3" presStyleIdx="9" presStyleCnt="10"/>
      <dgm:spPr/>
      <dgm:t>
        <a:bodyPr/>
        <a:lstStyle/>
        <a:p>
          <a:endParaRPr lang="es-AR"/>
        </a:p>
      </dgm:t>
    </dgm:pt>
    <dgm:pt modelId="{82864C87-6369-4F9C-8553-718DD3852FB5}" type="pres">
      <dgm:prSet presAssocID="{D52AE223-31B0-423B-AC5E-D4948A47A150}" presName="hierRoot2" presStyleCnt="0">
        <dgm:presLayoutVars>
          <dgm:hierBranch val="init"/>
        </dgm:presLayoutVars>
      </dgm:prSet>
      <dgm:spPr/>
    </dgm:pt>
    <dgm:pt modelId="{9524C04F-0406-46F0-B94F-64671716AEAF}" type="pres">
      <dgm:prSet presAssocID="{D52AE223-31B0-423B-AC5E-D4948A47A150}" presName="rootComposite" presStyleCnt="0"/>
      <dgm:spPr/>
    </dgm:pt>
    <dgm:pt modelId="{DBACE03E-08EB-455E-89BE-23B64C6C5A6C}" type="pres">
      <dgm:prSet presAssocID="{D52AE223-31B0-423B-AC5E-D4948A47A150}" presName="rootText" presStyleLbl="node3" presStyleIdx="9" presStyleCnt="10">
        <dgm:presLayoutVars>
          <dgm:chPref val="3"/>
        </dgm:presLayoutVars>
      </dgm:prSet>
      <dgm:spPr/>
      <dgm:t>
        <a:bodyPr/>
        <a:lstStyle/>
        <a:p>
          <a:endParaRPr lang="es-AR"/>
        </a:p>
      </dgm:t>
    </dgm:pt>
    <dgm:pt modelId="{1A7D3D44-4DCB-4140-B078-731E89B3B900}" type="pres">
      <dgm:prSet presAssocID="{D52AE223-31B0-423B-AC5E-D4948A47A150}" presName="rootConnector" presStyleLbl="node3" presStyleIdx="9" presStyleCnt="10"/>
      <dgm:spPr/>
      <dgm:t>
        <a:bodyPr/>
        <a:lstStyle/>
        <a:p>
          <a:endParaRPr lang="es-AR"/>
        </a:p>
      </dgm:t>
    </dgm:pt>
    <dgm:pt modelId="{88D0FF60-1501-4F60-B58A-8E1D6D76A7CB}" type="pres">
      <dgm:prSet presAssocID="{D52AE223-31B0-423B-AC5E-D4948A47A150}" presName="hierChild4" presStyleCnt="0"/>
      <dgm:spPr/>
    </dgm:pt>
    <dgm:pt modelId="{E38FF6D3-4E13-4E17-9F11-8B9AAB578E2A}" type="pres">
      <dgm:prSet presAssocID="{D52AE223-31B0-423B-AC5E-D4948A47A150}" presName="hierChild5" presStyleCnt="0"/>
      <dgm:spPr/>
    </dgm:pt>
    <dgm:pt modelId="{B15D4506-7D01-4708-A810-B8FA8B0B0439}" type="pres">
      <dgm:prSet presAssocID="{33E9A518-B529-4A67-B53D-F52E36536293}" presName="hierChild5" presStyleCnt="0"/>
      <dgm:spPr/>
    </dgm:pt>
    <dgm:pt modelId="{A90D9765-B699-4548-8FA9-E85B91CF9069}" type="pres">
      <dgm:prSet presAssocID="{263B751E-581A-43A4-BDCB-A3ED01920FFC}" presName="Name37" presStyleLbl="parChTrans1D2" presStyleIdx="3" presStyleCnt="5"/>
      <dgm:spPr/>
      <dgm:t>
        <a:bodyPr/>
        <a:lstStyle/>
        <a:p>
          <a:endParaRPr lang="es-AR"/>
        </a:p>
      </dgm:t>
    </dgm:pt>
    <dgm:pt modelId="{C3E724AA-C2AD-4497-AFFD-338C6D84CD85}" type="pres">
      <dgm:prSet presAssocID="{1CDEE04B-890A-4D70-B8D9-54E160E85137}" presName="hierRoot2" presStyleCnt="0">
        <dgm:presLayoutVars>
          <dgm:hierBranch val="init"/>
        </dgm:presLayoutVars>
      </dgm:prSet>
      <dgm:spPr/>
    </dgm:pt>
    <dgm:pt modelId="{E6D9C820-D76B-44EE-A8A2-50DF554BEA2C}" type="pres">
      <dgm:prSet presAssocID="{1CDEE04B-890A-4D70-B8D9-54E160E85137}" presName="rootComposite" presStyleCnt="0"/>
      <dgm:spPr/>
    </dgm:pt>
    <dgm:pt modelId="{95148241-40E5-4252-B457-4C57A9AB2B38}" type="pres">
      <dgm:prSet presAssocID="{1CDEE04B-890A-4D70-B8D9-54E160E85137}" presName="rootText" presStyleLbl="node2" presStyleIdx="3" presStyleCnt="5">
        <dgm:presLayoutVars>
          <dgm:chPref val="3"/>
        </dgm:presLayoutVars>
      </dgm:prSet>
      <dgm:spPr/>
      <dgm:t>
        <a:bodyPr/>
        <a:lstStyle/>
        <a:p>
          <a:endParaRPr lang="es-AR"/>
        </a:p>
      </dgm:t>
    </dgm:pt>
    <dgm:pt modelId="{D58BFE12-452C-4F52-B70B-6E6AAEEDCC59}" type="pres">
      <dgm:prSet presAssocID="{1CDEE04B-890A-4D70-B8D9-54E160E85137}" presName="rootConnector" presStyleLbl="node2" presStyleIdx="3" presStyleCnt="5"/>
      <dgm:spPr/>
      <dgm:t>
        <a:bodyPr/>
        <a:lstStyle/>
        <a:p>
          <a:endParaRPr lang="es-AR"/>
        </a:p>
      </dgm:t>
    </dgm:pt>
    <dgm:pt modelId="{F89052DE-90F4-4E9B-AB30-8A5D5EFB597A}" type="pres">
      <dgm:prSet presAssocID="{1CDEE04B-890A-4D70-B8D9-54E160E85137}" presName="hierChild4" presStyleCnt="0"/>
      <dgm:spPr/>
    </dgm:pt>
    <dgm:pt modelId="{8165D570-8E3D-4A67-8E35-A91155C9A7DA}" type="pres">
      <dgm:prSet presAssocID="{1CDEE04B-890A-4D70-B8D9-54E160E85137}" presName="hierChild5" presStyleCnt="0"/>
      <dgm:spPr/>
    </dgm:pt>
    <dgm:pt modelId="{778299FA-094B-4B34-8B2E-4E76E7B3A969}" type="pres">
      <dgm:prSet presAssocID="{0746330C-39D4-48BC-976B-1F08133CBEB5}" presName="Name37" presStyleLbl="parChTrans1D2" presStyleIdx="4" presStyleCnt="5"/>
      <dgm:spPr/>
      <dgm:t>
        <a:bodyPr/>
        <a:lstStyle/>
        <a:p>
          <a:endParaRPr lang="es-AR"/>
        </a:p>
      </dgm:t>
    </dgm:pt>
    <dgm:pt modelId="{DB1C72B7-6036-4305-88AD-FA7F8E52AA9C}" type="pres">
      <dgm:prSet presAssocID="{C3FA5749-F161-4830-B3CF-497972C02276}" presName="hierRoot2" presStyleCnt="0">
        <dgm:presLayoutVars>
          <dgm:hierBranch val="init"/>
        </dgm:presLayoutVars>
      </dgm:prSet>
      <dgm:spPr/>
    </dgm:pt>
    <dgm:pt modelId="{9BA3CB22-69A2-41D1-9DFF-66F884D96D2E}" type="pres">
      <dgm:prSet presAssocID="{C3FA5749-F161-4830-B3CF-497972C02276}" presName="rootComposite" presStyleCnt="0"/>
      <dgm:spPr/>
    </dgm:pt>
    <dgm:pt modelId="{0C7A77F8-CD0D-45A6-B839-0F1AB7F8CAD9}" type="pres">
      <dgm:prSet presAssocID="{C3FA5749-F161-4830-B3CF-497972C02276}" presName="rootText" presStyleLbl="node2" presStyleIdx="4" presStyleCnt="5">
        <dgm:presLayoutVars>
          <dgm:chPref val="3"/>
        </dgm:presLayoutVars>
      </dgm:prSet>
      <dgm:spPr/>
      <dgm:t>
        <a:bodyPr/>
        <a:lstStyle/>
        <a:p>
          <a:endParaRPr lang="es-AR"/>
        </a:p>
      </dgm:t>
    </dgm:pt>
    <dgm:pt modelId="{6A480D47-7FAF-4FD8-92F9-CCE485FF45C1}" type="pres">
      <dgm:prSet presAssocID="{C3FA5749-F161-4830-B3CF-497972C02276}" presName="rootConnector" presStyleLbl="node2" presStyleIdx="4" presStyleCnt="5"/>
      <dgm:spPr/>
      <dgm:t>
        <a:bodyPr/>
        <a:lstStyle/>
        <a:p>
          <a:endParaRPr lang="es-AR"/>
        </a:p>
      </dgm:t>
    </dgm:pt>
    <dgm:pt modelId="{C307B3DF-C2D5-4379-9427-42EF3F5DC5DA}" type="pres">
      <dgm:prSet presAssocID="{C3FA5749-F161-4830-B3CF-497972C02276}" presName="hierChild4" presStyleCnt="0"/>
      <dgm:spPr/>
    </dgm:pt>
    <dgm:pt modelId="{C087FDD6-F867-4121-B7B4-744F32C35F69}" type="pres">
      <dgm:prSet presAssocID="{C3FA5749-F161-4830-B3CF-497972C02276}" presName="hierChild5" presStyleCnt="0"/>
      <dgm:spPr/>
    </dgm:pt>
    <dgm:pt modelId="{0537263C-9FBB-4DBE-802D-7C2EF026B132}" type="pres">
      <dgm:prSet presAssocID="{5CD0941C-8041-4518-A754-313C635A952D}" presName="hierChild3" presStyleCnt="0"/>
      <dgm:spPr/>
    </dgm:pt>
  </dgm:ptLst>
  <dgm:cxnLst>
    <dgm:cxn modelId="{F830A699-FBE1-47F6-AAE6-E8CCB9CA9172}" type="presOf" srcId="{C3FA5749-F161-4830-B3CF-497972C02276}" destId="{6A480D47-7FAF-4FD8-92F9-CCE485FF45C1}" srcOrd="1" destOrd="0" presId="urn:microsoft.com/office/officeart/2005/8/layout/orgChart1"/>
    <dgm:cxn modelId="{F2A69221-C700-4671-BB31-DD517F219537}" type="presOf" srcId="{5B5952F3-0903-4299-9A90-73A8308DF72A}" destId="{345956ED-EE8A-4A24-927E-A0CCB4698124}" srcOrd="0" destOrd="0" presId="urn:microsoft.com/office/officeart/2005/8/layout/orgChart1"/>
    <dgm:cxn modelId="{B110F6BB-CB42-4194-903F-FB15781BBA4F}" type="presOf" srcId="{3DACA850-9DD6-4F01-9F74-77F3C8B2B37F}" destId="{8B6DE821-32A3-4882-8728-D0439456486A}" srcOrd="0" destOrd="0" presId="urn:microsoft.com/office/officeart/2005/8/layout/orgChart1"/>
    <dgm:cxn modelId="{F2CFB0EE-A472-4271-8BFC-F0010A657D3C}" type="presOf" srcId="{33E9A518-B529-4A67-B53D-F52E36536293}" destId="{7A0BF86B-EA98-4F5D-B761-F89C672FA732}" srcOrd="1" destOrd="0" presId="urn:microsoft.com/office/officeart/2005/8/layout/orgChart1"/>
    <dgm:cxn modelId="{F53A7A36-D675-4588-BACE-304D705D420F}" type="presOf" srcId="{0CD8F2B4-2C63-4EDA-AA71-C33D48C13190}" destId="{F8E26533-64B6-4D2E-8D99-15FAADEA491C}" srcOrd="0" destOrd="0" presId="urn:microsoft.com/office/officeart/2005/8/layout/orgChart1"/>
    <dgm:cxn modelId="{A96AA9B5-17DC-40C1-8FC2-63920BB81600}" type="presOf" srcId="{3B02EF6F-4589-4BB4-97AA-F5FA92041580}" destId="{EBE9B67F-F947-4D55-A844-6DC59291C7EC}" srcOrd="0" destOrd="0" presId="urn:microsoft.com/office/officeart/2005/8/layout/orgChart1"/>
    <dgm:cxn modelId="{2728E510-3768-44A8-947C-1AA1928480E6}" type="presOf" srcId="{F2697BC4-3EF9-4880-BE10-9C903637CAC0}" destId="{C00418A2-842A-4D7A-B13D-E8FE618273BC}" srcOrd="1" destOrd="0" presId="urn:microsoft.com/office/officeart/2005/8/layout/orgChart1"/>
    <dgm:cxn modelId="{58E570D8-91E4-4763-BB1F-6787CD771DB5}" type="presOf" srcId="{AEAC17DE-EE25-46CC-AAB7-1DF7AB21CF01}" destId="{DA5230A7-D7B9-4577-B999-7FD3573D4009}" srcOrd="1" destOrd="0" presId="urn:microsoft.com/office/officeart/2005/8/layout/orgChart1"/>
    <dgm:cxn modelId="{2EC215BF-3607-4737-A2D9-9027165F6A8D}" type="presOf" srcId="{D7CC5DA7-D6BB-4DB6-9C13-57FD4578F38B}" destId="{973DE432-5673-4A4D-B81D-04AC59DBE8AA}" srcOrd="0" destOrd="0" presId="urn:microsoft.com/office/officeart/2005/8/layout/orgChart1"/>
    <dgm:cxn modelId="{9C07CF0D-7F09-411F-BA65-61F6E2EED4D4}" srcId="{DA589B04-1F2E-4707-92BA-D96F17A1BA34}" destId="{45FCEF2A-6B52-4355-954D-39AB7A3D3C16}" srcOrd="2" destOrd="0" parTransId="{8BB731E9-DAA7-4D3D-9DE3-004C9B6CE50C}" sibTransId="{B05B390E-3998-46B9-8C84-692779E58F06}"/>
    <dgm:cxn modelId="{9D17E5F7-3BAA-49FC-8966-78EF19C245F6}" type="presOf" srcId="{B1512586-6223-4B78-9AC2-7B54AADDC37D}" destId="{8520063A-AA86-4FA4-865A-08CFE1660982}" srcOrd="0" destOrd="0" presId="urn:microsoft.com/office/officeart/2005/8/layout/orgChart1"/>
    <dgm:cxn modelId="{92B33A4D-7980-4665-9AC7-AD2E14DA0EF0}" type="presOf" srcId="{E840ADD7-8F24-43C1-AC56-4AB90313BD44}" destId="{E7DEA856-610E-494D-B729-34B76A9683D3}" srcOrd="1" destOrd="0" presId="urn:microsoft.com/office/officeart/2005/8/layout/orgChart1"/>
    <dgm:cxn modelId="{77A4CFB4-FC8B-4B4C-AF4A-5F33F459FE40}" type="presOf" srcId="{89C97CF3-7DE2-4302-AA44-48CB91348D3F}" destId="{08AA5C75-6C00-4582-815C-6D2E42F741A8}" srcOrd="0" destOrd="0" presId="urn:microsoft.com/office/officeart/2005/8/layout/orgChart1"/>
    <dgm:cxn modelId="{CDFE8C18-29C8-4D6B-A697-7AADCE5B5517}" type="presOf" srcId="{AAE97CAF-66D4-4C25-ACBC-D66C6217AE9A}" destId="{817D94E1-7092-48D4-A939-193FE3E7921A}" srcOrd="0" destOrd="0" presId="urn:microsoft.com/office/officeart/2005/8/layout/orgChart1"/>
    <dgm:cxn modelId="{F8B7F744-FD9F-480F-9184-CBC65B32D6BE}" type="presOf" srcId="{7CC5DAD1-905A-4F4E-8A26-9D287B5CAA08}" destId="{BA5D0068-284F-4749-9C68-2B4E1F4E6632}" srcOrd="1" destOrd="0" presId="urn:microsoft.com/office/officeart/2005/8/layout/orgChart1"/>
    <dgm:cxn modelId="{14474688-E060-48C0-9377-3AD09D11440A}" type="presOf" srcId="{DDD8F282-BF0D-4BBA-A374-610888C3173F}" destId="{1A2C6E56-09D0-4DE4-92DC-541E3C29C2E5}" srcOrd="1" destOrd="0" presId="urn:microsoft.com/office/officeart/2005/8/layout/orgChart1"/>
    <dgm:cxn modelId="{EB536082-6FE8-4E54-992A-B06E8A08B82B}" srcId="{5CD0941C-8041-4518-A754-313C635A952D}" destId="{DA589B04-1F2E-4707-92BA-D96F17A1BA34}" srcOrd="1" destOrd="0" parTransId="{89C97CF3-7DE2-4302-AA44-48CB91348D3F}" sibTransId="{7BB3F78A-C913-46EC-B1E1-98FF42454C79}"/>
    <dgm:cxn modelId="{179116A3-09AA-40C9-A9E8-158919C835E7}" type="presOf" srcId="{7BA5D5A0-CBCB-4470-8E6D-6149B40E1EBE}" destId="{A3E62CDB-033E-4440-858B-B894D8AC2241}" srcOrd="0" destOrd="0" presId="urn:microsoft.com/office/officeart/2005/8/layout/orgChart1"/>
    <dgm:cxn modelId="{5D6FCF07-4355-4092-9201-0BA9442C5A6B}" srcId="{5CD0941C-8041-4518-A754-313C635A952D}" destId="{5E6E4F97-ECA0-43BD-BC8D-85FE8562E75A}" srcOrd="0" destOrd="0" parTransId="{D7CC5DA7-D6BB-4DB6-9C13-57FD4578F38B}" sibTransId="{E2BAA5FC-3E72-468E-B9DA-BAE492864274}"/>
    <dgm:cxn modelId="{75F6B000-0865-4252-8649-70AEC96597AA}" srcId="{E28C3293-D8A9-494F-9DF7-29F0E5A8D29C}" destId="{5CD0941C-8041-4518-A754-313C635A952D}" srcOrd="0" destOrd="0" parTransId="{59F01E93-79A2-4372-B188-976BECF6B456}" sibTransId="{C504EB02-D334-41E9-B47D-41AFF4CDDA2E}"/>
    <dgm:cxn modelId="{16CAF497-C0FC-4E17-A082-6C6DB595AD91}" type="presOf" srcId="{7CC5DAD1-905A-4F4E-8A26-9D287B5CAA08}" destId="{93953012-ED58-46A6-B668-AC51C3276217}" srcOrd="0" destOrd="0" presId="urn:microsoft.com/office/officeart/2005/8/layout/orgChart1"/>
    <dgm:cxn modelId="{F21B5DF4-9002-456E-8365-100DE9BEE306}" type="presOf" srcId="{F2697BC4-3EF9-4880-BE10-9C903637CAC0}" destId="{7377A0A2-CB60-4DA2-BE20-B2E2D30293D1}" srcOrd="0" destOrd="0" presId="urn:microsoft.com/office/officeart/2005/8/layout/orgChart1"/>
    <dgm:cxn modelId="{103D08C3-B865-4294-B9AB-0D46A644D45A}" type="presOf" srcId="{DA589B04-1F2E-4707-92BA-D96F17A1BA34}" destId="{F53C0607-15D2-4D81-8771-ABE94EEF9B59}" srcOrd="0" destOrd="0" presId="urn:microsoft.com/office/officeart/2005/8/layout/orgChart1"/>
    <dgm:cxn modelId="{D1EADF1A-BB00-4584-BEB7-DF74A511309C}" type="presOf" srcId="{83F53ADD-2B59-47AE-97C9-E8750C393460}" destId="{1EDBA70B-D154-4DA9-9DEF-C09E7441CAEA}" srcOrd="0" destOrd="0" presId="urn:microsoft.com/office/officeart/2005/8/layout/orgChart1"/>
    <dgm:cxn modelId="{42D11FB3-A303-4268-A0D9-B31F28607B07}" type="presOf" srcId="{DDD8F282-BF0D-4BBA-A374-610888C3173F}" destId="{906956FA-AE18-4D8C-91F6-EE5EE06585F5}" srcOrd="0" destOrd="0" presId="urn:microsoft.com/office/officeart/2005/8/layout/orgChart1"/>
    <dgm:cxn modelId="{9E1DEFFB-D821-404B-BED6-3CBE109453D6}" type="presOf" srcId="{5E6E4F97-ECA0-43BD-BC8D-85FE8562E75A}" destId="{CCB950D7-151A-4992-A32C-1B7A261EBE38}" srcOrd="1" destOrd="0" presId="urn:microsoft.com/office/officeart/2005/8/layout/orgChart1"/>
    <dgm:cxn modelId="{FC1311A8-6FA0-4A80-915B-BEE3D844D47F}" type="presOf" srcId="{E28C3293-D8A9-494F-9DF7-29F0E5A8D29C}" destId="{4322099B-3E5E-40AB-9FA3-E47605DCE353}" srcOrd="0" destOrd="0" presId="urn:microsoft.com/office/officeart/2005/8/layout/orgChart1"/>
    <dgm:cxn modelId="{387EB6FF-8521-41E4-B56A-6102165C706B}" type="presOf" srcId="{C3FA5749-F161-4830-B3CF-497972C02276}" destId="{0C7A77F8-CD0D-45A6-B839-0F1AB7F8CAD9}" srcOrd="0" destOrd="0" presId="urn:microsoft.com/office/officeart/2005/8/layout/orgChart1"/>
    <dgm:cxn modelId="{27583A1A-4196-4D21-A808-9A0449BDD723}" type="presOf" srcId="{1CDEE04B-890A-4D70-B8D9-54E160E85137}" destId="{D58BFE12-452C-4F52-B70B-6E6AAEEDCC59}" srcOrd="1" destOrd="0" presId="urn:microsoft.com/office/officeart/2005/8/layout/orgChart1"/>
    <dgm:cxn modelId="{024BC93A-F24D-4238-9A09-1E7082C129E1}" type="presOf" srcId="{DD876D84-F174-4894-A63C-D0088DE8EE98}" destId="{EC42E605-670A-4548-8AA0-C04434DDF5B5}" srcOrd="0" destOrd="0" presId="urn:microsoft.com/office/officeart/2005/8/layout/orgChart1"/>
    <dgm:cxn modelId="{2455C8F2-7BA9-413B-AA31-BC3518F09466}" type="presOf" srcId="{D52AE223-31B0-423B-AC5E-D4948A47A150}" destId="{DBACE03E-08EB-455E-89BE-23B64C6C5A6C}" srcOrd="0" destOrd="0" presId="urn:microsoft.com/office/officeart/2005/8/layout/orgChart1"/>
    <dgm:cxn modelId="{5795F5A0-F4D7-4CA4-9357-B7FDB2308EE9}" srcId="{5E6E4F97-ECA0-43BD-BC8D-85FE8562E75A}" destId="{7CC5DAD1-905A-4F4E-8A26-9D287B5CAA08}" srcOrd="0" destOrd="0" parTransId="{83F53ADD-2B59-47AE-97C9-E8750C393460}" sibTransId="{A3613E61-0BAA-4A68-9B80-04E604B523AD}"/>
    <dgm:cxn modelId="{8710ECC6-16B8-44F2-81C8-D5582C189342}" type="presOf" srcId="{0746330C-39D4-48BC-976B-1F08133CBEB5}" destId="{778299FA-094B-4B34-8B2E-4E76E7B3A969}" srcOrd="0" destOrd="0" presId="urn:microsoft.com/office/officeart/2005/8/layout/orgChart1"/>
    <dgm:cxn modelId="{0F5CF1DF-43BB-4344-93BD-B11D7A067BCF}" type="presOf" srcId="{A02DB88C-FFC4-4756-9CA6-3BF5A8929539}" destId="{CB132CE9-6578-4DC4-B066-8A12FEC4064A}" srcOrd="0" destOrd="0" presId="urn:microsoft.com/office/officeart/2005/8/layout/orgChart1"/>
    <dgm:cxn modelId="{F25BE2AB-53CA-4B01-A3EA-BA11667AFF8F}" type="presOf" srcId="{263B751E-581A-43A4-BDCB-A3ED01920FFC}" destId="{A90D9765-B699-4548-8FA9-E85B91CF9069}" srcOrd="0" destOrd="0" presId="urn:microsoft.com/office/officeart/2005/8/layout/orgChart1"/>
    <dgm:cxn modelId="{C051459C-A74C-4D36-8F32-E5D2862BD783}" srcId="{5CD0941C-8041-4518-A754-313C635A952D}" destId="{C3FA5749-F161-4830-B3CF-497972C02276}" srcOrd="4" destOrd="0" parTransId="{0746330C-39D4-48BC-976B-1F08133CBEB5}" sibTransId="{0EC5E5B6-9898-4135-B0E6-B2E812F26370}"/>
    <dgm:cxn modelId="{ABF7D9BB-955B-4A3B-904A-7EC29BD05486}" srcId="{33E9A518-B529-4A67-B53D-F52E36536293}" destId="{AEAC17DE-EE25-46CC-AAB7-1DF7AB21CF01}" srcOrd="2" destOrd="0" parTransId="{3DACA850-9DD6-4F01-9F74-77F3C8B2B37F}" sibTransId="{1F96EB3A-BB08-4729-A266-20E84969B7EE}"/>
    <dgm:cxn modelId="{D528CED9-B4EA-45BD-B9BE-3A65E0170FAA}" srcId="{5E6E4F97-ECA0-43BD-BC8D-85FE8562E75A}" destId="{F2697BC4-3EF9-4880-BE10-9C903637CAC0}" srcOrd="2" destOrd="0" parTransId="{A02DB88C-FFC4-4756-9CA6-3BF5A8929539}" sibTransId="{F7420AFA-FD00-43EC-92FE-1F9E1798FDA4}"/>
    <dgm:cxn modelId="{7DC66CBC-BA16-4E6E-9019-55FFD0AFE818}" type="presOf" srcId="{5E6E4F97-ECA0-43BD-BC8D-85FE8562E75A}" destId="{55AD6FEA-2DF7-4220-8043-11932BAB8C61}" srcOrd="0" destOrd="0" presId="urn:microsoft.com/office/officeart/2005/8/layout/orgChart1"/>
    <dgm:cxn modelId="{C1AC97E2-9658-4BF4-A5EE-2FF58D57B4F0}" srcId="{5CD0941C-8041-4518-A754-313C635A952D}" destId="{33E9A518-B529-4A67-B53D-F52E36536293}" srcOrd="2" destOrd="0" parTransId="{3B02EF6F-4589-4BB4-97AA-F5FA92041580}" sibTransId="{366409F7-E3F1-46D4-8954-F32487DAD18B}"/>
    <dgm:cxn modelId="{D3520D76-8B1B-4CDF-AC71-D4278FF67717}" type="presOf" srcId="{45FCEF2A-6B52-4355-954D-39AB7A3D3C16}" destId="{8D82D3F7-81D9-48FC-84E5-77A28469DE28}" srcOrd="1" destOrd="0" presId="urn:microsoft.com/office/officeart/2005/8/layout/orgChart1"/>
    <dgm:cxn modelId="{55CCC414-6BB7-49D5-9893-1CA0248673B9}" type="presOf" srcId="{8BB731E9-DAA7-4D3D-9DE3-004C9B6CE50C}" destId="{6349FD94-21F5-428E-BAB9-7F68AF7D5C56}" srcOrd="0" destOrd="0" presId="urn:microsoft.com/office/officeart/2005/8/layout/orgChart1"/>
    <dgm:cxn modelId="{36A7D555-EB82-4D86-903A-13139D2FDF86}" type="presOf" srcId="{103C59E8-CA4E-472B-A5FD-B16763F86648}" destId="{13341518-89AB-42E5-A156-E882B79DFE06}" srcOrd="1" destOrd="0" presId="urn:microsoft.com/office/officeart/2005/8/layout/orgChart1"/>
    <dgm:cxn modelId="{ED562C21-53CD-4448-9E2A-973312C74F29}" srcId="{5CD0941C-8041-4518-A754-313C635A952D}" destId="{1CDEE04B-890A-4D70-B8D9-54E160E85137}" srcOrd="3" destOrd="0" parTransId="{263B751E-581A-43A4-BDCB-A3ED01920FFC}" sibTransId="{A5D83AEB-3818-43D7-BFD5-3764833D6216}"/>
    <dgm:cxn modelId="{0F63A8ED-2F89-4D7D-A96D-BDB2ECC07194}" type="presOf" srcId="{5CD0941C-8041-4518-A754-313C635A952D}" destId="{688D167B-7190-458D-AE01-433487FCDF29}" srcOrd="0" destOrd="0" presId="urn:microsoft.com/office/officeart/2005/8/layout/orgChart1"/>
    <dgm:cxn modelId="{CA41EB08-D233-4116-AD89-C82ABEFA28F1}" type="presOf" srcId="{0CD8F2B4-2C63-4EDA-AA71-C33D48C13190}" destId="{DE3194E8-2E72-4117-A36B-5D8155A13860}" srcOrd="1" destOrd="0" presId="urn:microsoft.com/office/officeart/2005/8/layout/orgChart1"/>
    <dgm:cxn modelId="{166EFF6D-51B7-4A5E-B155-1B60037B1DC3}" srcId="{33E9A518-B529-4A67-B53D-F52E36536293}" destId="{0CD8F2B4-2C63-4EDA-AA71-C33D48C13190}" srcOrd="0" destOrd="0" parTransId="{34F03194-329F-48D2-BCFC-E363F15E2EC3}" sibTransId="{65856358-3FAB-472D-A4BD-634E4833CE02}"/>
    <dgm:cxn modelId="{0704405E-CA77-4B0C-A047-9D9364D4FD45}" type="presOf" srcId="{E840ADD7-8F24-43C1-AC56-4AB90313BD44}" destId="{577DC428-B3BC-4BE6-97AB-4E554CC91194}" srcOrd="0" destOrd="0" presId="urn:microsoft.com/office/officeart/2005/8/layout/orgChart1"/>
    <dgm:cxn modelId="{FFFE69C4-7F47-493E-A1D9-A760E8C4DD70}" type="presOf" srcId="{DA589B04-1F2E-4707-92BA-D96F17A1BA34}" destId="{76651011-86F2-44E7-8488-A15419525BBC}" srcOrd="1" destOrd="0" presId="urn:microsoft.com/office/officeart/2005/8/layout/orgChart1"/>
    <dgm:cxn modelId="{965FC1C5-847A-43EA-9069-5B58DEC15721}" srcId="{5E6E4F97-ECA0-43BD-BC8D-85FE8562E75A}" destId="{DDD8F282-BF0D-4BBA-A374-610888C3173F}" srcOrd="1" destOrd="0" parTransId="{DD876D84-F174-4894-A63C-D0088DE8EE98}" sibTransId="{D02C9FBA-C856-45AB-BFC7-B991A6EB3628}"/>
    <dgm:cxn modelId="{2CD9EDFE-1B68-465D-8AED-08D6DDE53C79}" type="presOf" srcId="{33E9A518-B529-4A67-B53D-F52E36536293}" destId="{16613086-C64E-4E76-B4E8-CAABFB4BE44E}" srcOrd="0" destOrd="0" presId="urn:microsoft.com/office/officeart/2005/8/layout/orgChart1"/>
    <dgm:cxn modelId="{91FFB874-EE07-446E-8BD7-79B5212B4605}" type="presOf" srcId="{AEAC17DE-EE25-46CC-AAB7-1DF7AB21CF01}" destId="{9725CE65-8FCE-487A-940A-0A16FEF5E6AA}" srcOrd="0" destOrd="0" presId="urn:microsoft.com/office/officeart/2005/8/layout/orgChart1"/>
    <dgm:cxn modelId="{9D1C2D2D-5170-435F-83E3-283547F1A2CC}" type="presOf" srcId="{D52AE223-31B0-423B-AC5E-D4948A47A150}" destId="{1A7D3D44-4DCB-4140-B078-731E89B3B900}" srcOrd="1" destOrd="0" presId="urn:microsoft.com/office/officeart/2005/8/layout/orgChart1"/>
    <dgm:cxn modelId="{1668A262-F2AC-42AC-BF5D-08D5F178EDE8}" type="presOf" srcId="{EC32D994-1300-4475-9D5C-F7A153370443}" destId="{D5DA3964-46C0-42E5-A000-D25710A2932C}" srcOrd="0" destOrd="0" presId="urn:microsoft.com/office/officeart/2005/8/layout/orgChart1"/>
    <dgm:cxn modelId="{674AEAB7-4A89-415D-83C3-C4297DAAC684}" srcId="{33E9A518-B529-4A67-B53D-F52E36536293}" destId="{D52AE223-31B0-423B-AC5E-D4948A47A150}" srcOrd="3" destOrd="0" parTransId="{5B5952F3-0903-4299-9A90-73A8308DF72A}" sibTransId="{7271E761-D64C-4C78-BE88-0E3862F98E61}"/>
    <dgm:cxn modelId="{82031D3A-F5A6-4AD7-BE77-534F60BE5587}" type="presOf" srcId="{5CD0941C-8041-4518-A754-313C635A952D}" destId="{21B282A9-2C2B-4A49-AC16-D15E3EA1EEC6}" srcOrd="1" destOrd="0" presId="urn:microsoft.com/office/officeart/2005/8/layout/orgChart1"/>
    <dgm:cxn modelId="{6B6CE44B-C48B-482A-AA1B-14C46B5C8273}" type="presOf" srcId="{34F03194-329F-48D2-BCFC-E363F15E2EC3}" destId="{90D433EE-D1A5-4D8D-A8A4-FD9D21D36921}" srcOrd="0" destOrd="0" presId="urn:microsoft.com/office/officeart/2005/8/layout/orgChart1"/>
    <dgm:cxn modelId="{8C48E22D-9970-4A3C-8DAF-8A8B35689C11}" type="presOf" srcId="{1CDEE04B-890A-4D70-B8D9-54E160E85137}" destId="{95148241-40E5-4252-B457-4C57A9AB2B38}" srcOrd="0" destOrd="0" presId="urn:microsoft.com/office/officeart/2005/8/layout/orgChart1"/>
    <dgm:cxn modelId="{95E369BF-1040-49DB-945C-23C1CE417EFE}" type="presOf" srcId="{45FCEF2A-6B52-4355-954D-39AB7A3D3C16}" destId="{30577887-A676-4B2C-B056-DA0D441FCE5F}" srcOrd="0" destOrd="0" presId="urn:microsoft.com/office/officeart/2005/8/layout/orgChart1"/>
    <dgm:cxn modelId="{2FDB7054-3B00-42D3-8DD6-380B4940DDE3}" type="presOf" srcId="{B1512586-6223-4B78-9AC2-7B54AADDC37D}" destId="{C86E3957-254E-4775-878C-1973AE72B87E}" srcOrd="1" destOrd="0" presId="urn:microsoft.com/office/officeart/2005/8/layout/orgChart1"/>
    <dgm:cxn modelId="{9454B3EB-19FD-410A-8FDC-5B8D227D81EC}" type="presOf" srcId="{103C59E8-CA4E-472B-A5FD-B16763F86648}" destId="{C646EDD8-540D-4FE8-95DD-6058B2296CAA}" srcOrd="0" destOrd="0" presId="urn:microsoft.com/office/officeart/2005/8/layout/orgChart1"/>
    <dgm:cxn modelId="{96F09AD9-D92E-4F6E-B854-E012A36212DC}" srcId="{DA589B04-1F2E-4707-92BA-D96F17A1BA34}" destId="{103C59E8-CA4E-472B-A5FD-B16763F86648}" srcOrd="0" destOrd="0" parTransId="{AAE97CAF-66D4-4C25-ACBC-D66C6217AE9A}" sibTransId="{4D115048-5A8E-49E1-8973-08DE217DD6F9}"/>
    <dgm:cxn modelId="{0E4E7579-9CE4-414F-8AED-7F43CD530929}" srcId="{DA589B04-1F2E-4707-92BA-D96F17A1BA34}" destId="{E840ADD7-8F24-43C1-AC56-4AB90313BD44}" srcOrd="1" destOrd="0" parTransId="{EC32D994-1300-4475-9D5C-F7A153370443}" sibTransId="{3C65EA35-773A-44F8-A60B-8ACEF9B20641}"/>
    <dgm:cxn modelId="{B8B1CC80-276F-4F95-BB0C-74FAE3BCD0B2}" srcId="{33E9A518-B529-4A67-B53D-F52E36536293}" destId="{B1512586-6223-4B78-9AC2-7B54AADDC37D}" srcOrd="1" destOrd="0" parTransId="{7BA5D5A0-CBCB-4470-8E6D-6149B40E1EBE}" sibTransId="{C60E5EE7-380A-4CC8-9ECF-9DA58EA1B7FF}"/>
    <dgm:cxn modelId="{9118D1CC-8AB2-46F9-A040-3305D4221456}" type="presParOf" srcId="{4322099B-3E5E-40AB-9FA3-E47605DCE353}" destId="{C6646E97-F5CE-4D59-AA72-5B95EB48897A}" srcOrd="0" destOrd="0" presId="urn:microsoft.com/office/officeart/2005/8/layout/orgChart1"/>
    <dgm:cxn modelId="{3FFAF616-353E-40C0-9A1B-B9DC05E6FE98}" type="presParOf" srcId="{C6646E97-F5CE-4D59-AA72-5B95EB48897A}" destId="{F9C80C6B-1822-42BF-9147-2E0EFF620CAE}" srcOrd="0" destOrd="0" presId="urn:microsoft.com/office/officeart/2005/8/layout/orgChart1"/>
    <dgm:cxn modelId="{F891A3AB-B4EA-404B-B639-0DC5664C9108}" type="presParOf" srcId="{F9C80C6B-1822-42BF-9147-2E0EFF620CAE}" destId="{688D167B-7190-458D-AE01-433487FCDF29}" srcOrd="0" destOrd="0" presId="urn:microsoft.com/office/officeart/2005/8/layout/orgChart1"/>
    <dgm:cxn modelId="{E8A1D5C3-AB6F-48CB-9E7B-8E7282BFF487}" type="presParOf" srcId="{F9C80C6B-1822-42BF-9147-2E0EFF620CAE}" destId="{21B282A9-2C2B-4A49-AC16-D15E3EA1EEC6}" srcOrd="1" destOrd="0" presId="urn:microsoft.com/office/officeart/2005/8/layout/orgChart1"/>
    <dgm:cxn modelId="{82857419-D8C3-44AA-95D9-F53D34EE6CE6}" type="presParOf" srcId="{C6646E97-F5CE-4D59-AA72-5B95EB48897A}" destId="{09501C41-4750-44C3-9672-B8FAC05DCFAC}" srcOrd="1" destOrd="0" presId="urn:microsoft.com/office/officeart/2005/8/layout/orgChart1"/>
    <dgm:cxn modelId="{6EDD327A-8D9A-400A-9564-39F0289D984B}" type="presParOf" srcId="{09501C41-4750-44C3-9672-B8FAC05DCFAC}" destId="{973DE432-5673-4A4D-B81D-04AC59DBE8AA}" srcOrd="0" destOrd="0" presId="urn:microsoft.com/office/officeart/2005/8/layout/orgChart1"/>
    <dgm:cxn modelId="{AA60CC1B-32B5-4720-B186-4D190B8A85A0}" type="presParOf" srcId="{09501C41-4750-44C3-9672-B8FAC05DCFAC}" destId="{50C16D15-1206-40C7-90C2-540BB10C30DD}" srcOrd="1" destOrd="0" presId="urn:microsoft.com/office/officeart/2005/8/layout/orgChart1"/>
    <dgm:cxn modelId="{EBDDC59D-AF76-49FA-922D-6AAEFB9479F9}" type="presParOf" srcId="{50C16D15-1206-40C7-90C2-540BB10C30DD}" destId="{B49878D8-015E-44EF-92DD-7BEE9AEDAFDE}" srcOrd="0" destOrd="0" presId="urn:microsoft.com/office/officeart/2005/8/layout/orgChart1"/>
    <dgm:cxn modelId="{07E6DBD4-CA10-43E8-A140-07B9FF461333}" type="presParOf" srcId="{B49878D8-015E-44EF-92DD-7BEE9AEDAFDE}" destId="{55AD6FEA-2DF7-4220-8043-11932BAB8C61}" srcOrd="0" destOrd="0" presId="urn:microsoft.com/office/officeart/2005/8/layout/orgChart1"/>
    <dgm:cxn modelId="{1B9252A2-A5D4-4C18-A3E2-CC627DD07C17}" type="presParOf" srcId="{B49878D8-015E-44EF-92DD-7BEE9AEDAFDE}" destId="{CCB950D7-151A-4992-A32C-1B7A261EBE38}" srcOrd="1" destOrd="0" presId="urn:microsoft.com/office/officeart/2005/8/layout/orgChart1"/>
    <dgm:cxn modelId="{630FB05C-86F0-4AF0-A8AF-9F1A84D18684}" type="presParOf" srcId="{50C16D15-1206-40C7-90C2-540BB10C30DD}" destId="{13B37C95-8826-4991-B1B1-BCA95A66371B}" srcOrd="1" destOrd="0" presId="urn:microsoft.com/office/officeart/2005/8/layout/orgChart1"/>
    <dgm:cxn modelId="{E0E513DA-21DB-446A-B1A0-7511E8669F23}" type="presParOf" srcId="{13B37C95-8826-4991-B1B1-BCA95A66371B}" destId="{1EDBA70B-D154-4DA9-9DEF-C09E7441CAEA}" srcOrd="0" destOrd="0" presId="urn:microsoft.com/office/officeart/2005/8/layout/orgChart1"/>
    <dgm:cxn modelId="{FFD1B840-A7A6-48F5-A65C-A04388F93BC8}" type="presParOf" srcId="{13B37C95-8826-4991-B1B1-BCA95A66371B}" destId="{BD9AAD9B-3D49-4D90-B66F-F8ACB9DFB6E2}" srcOrd="1" destOrd="0" presId="urn:microsoft.com/office/officeart/2005/8/layout/orgChart1"/>
    <dgm:cxn modelId="{F8C89B85-C211-4729-AF2F-AA6FC25445D3}" type="presParOf" srcId="{BD9AAD9B-3D49-4D90-B66F-F8ACB9DFB6E2}" destId="{33BC8EBC-6CB6-40F6-991B-9D4D12CFCFD5}" srcOrd="0" destOrd="0" presId="urn:microsoft.com/office/officeart/2005/8/layout/orgChart1"/>
    <dgm:cxn modelId="{C86DEEA9-8EC9-461E-8BAE-54B584FB13F6}" type="presParOf" srcId="{33BC8EBC-6CB6-40F6-991B-9D4D12CFCFD5}" destId="{93953012-ED58-46A6-B668-AC51C3276217}" srcOrd="0" destOrd="0" presId="urn:microsoft.com/office/officeart/2005/8/layout/orgChart1"/>
    <dgm:cxn modelId="{25692544-9647-460C-9CCC-2FE34A0D4597}" type="presParOf" srcId="{33BC8EBC-6CB6-40F6-991B-9D4D12CFCFD5}" destId="{BA5D0068-284F-4749-9C68-2B4E1F4E6632}" srcOrd="1" destOrd="0" presId="urn:microsoft.com/office/officeart/2005/8/layout/orgChart1"/>
    <dgm:cxn modelId="{52C5FCD6-0872-406F-A251-19A787F19767}" type="presParOf" srcId="{BD9AAD9B-3D49-4D90-B66F-F8ACB9DFB6E2}" destId="{FFFBD791-B27F-4725-ADE8-D46ED28F02A6}" srcOrd="1" destOrd="0" presId="urn:microsoft.com/office/officeart/2005/8/layout/orgChart1"/>
    <dgm:cxn modelId="{999398FA-B431-4A05-BB3D-E4D9197F57A9}" type="presParOf" srcId="{BD9AAD9B-3D49-4D90-B66F-F8ACB9DFB6E2}" destId="{09F427B2-06CF-48FB-A6F5-9ED26AB431DC}" srcOrd="2" destOrd="0" presId="urn:microsoft.com/office/officeart/2005/8/layout/orgChart1"/>
    <dgm:cxn modelId="{36D1C8D8-4909-446C-A956-399FF52D90E7}" type="presParOf" srcId="{13B37C95-8826-4991-B1B1-BCA95A66371B}" destId="{EC42E605-670A-4548-8AA0-C04434DDF5B5}" srcOrd="2" destOrd="0" presId="urn:microsoft.com/office/officeart/2005/8/layout/orgChart1"/>
    <dgm:cxn modelId="{82869C6A-EDB7-4434-8D12-58C785DCF279}" type="presParOf" srcId="{13B37C95-8826-4991-B1B1-BCA95A66371B}" destId="{0EDF8539-A8C5-4045-9822-2F9DA872E06A}" srcOrd="3" destOrd="0" presId="urn:microsoft.com/office/officeart/2005/8/layout/orgChart1"/>
    <dgm:cxn modelId="{D4F6505A-AB45-4B5E-93EE-4DCAB0A6E6E4}" type="presParOf" srcId="{0EDF8539-A8C5-4045-9822-2F9DA872E06A}" destId="{F079AB41-C3F1-47A4-B083-5F1F2CF6ED25}" srcOrd="0" destOrd="0" presId="urn:microsoft.com/office/officeart/2005/8/layout/orgChart1"/>
    <dgm:cxn modelId="{03EDB3AE-75A3-48B7-9750-8688DCFEE65C}" type="presParOf" srcId="{F079AB41-C3F1-47A4-B083-5F1F2CF6ED25}" destId="{906956FA-AE18-4D8C-91F6-EE5EE06585F5}" srcOrd="0" destOrd="0" presId="urn:microsoft.com/office/officeart/2005/8/layout/orgChart1"/>
    <dgm:cxn modelId="{AE8D3D07-0DC6-4001-95EE-1B7A2FFA4C57}" type="presParOf" srcId="{F079AB41-C3F1-47A4-B083-5F1F2CF6ED25}" destId="{1A2C6E56-09D0-4DE4-92DC-541E3C29C2E5}" srcOrd="1" destOrd="0" presId="urn:microsoft.com/office/officeart/2005/8/layout/orgChart1"/>
    <dgm:cxn modelId="{F74E3BDE-4C6C-4486-9186-C467D5DB0A87}" type="presParOf" srcId="{0EDF8539-A8C5-4045-9822-2F9DA872E06A}" destId="{ABD38166-9A14-45EE-A06B-CCAAF16FABB2}" srcOrd="1" destOrd="0" presId="urn:microsoft.com/office/officeart/2005/8/layout/orgChart1"/>
    <dgm:cxn modelId="{582C1352-DD66-45AB-87AE-C4BFE517FF55}" type="presParOf" srcId="{0EDF8539-A8C5-4045-9822-2F9DA872E06A}" destId="{7DE436C2-A419-4DB8-A7E9-72DA0CBFA2F9}" srcOrd="2" destOrd="0" presId="urn:microsoft.com/office/officeart/2005/8/layout/orgChart1"/>
    <dgm:cxn modelId="{01418A82-2CB1-451B-9346-E7521AEC2DC1}" type="presParOf" srcId="{13B37C95-8826-4991-B1B1-BCA95A66371B}" destId="{CB132CE9-6578-4DC4-B066-8A12FEC4064A}" srcOrd="4" destOrd="0" presId="urn:microsoft.com/office/officeart/2005/8/layout/orgChart1"/>
    <dgm:cxn modelId="{AAFE5520-CFCC-410A-A0B4-BC7BE62BCF00}" type="presParOf" srcId="{13B37C95-8826-4991-B1B1-BCA95A66371B}" destId="{095BA1CA-AAD2-4475-AAE1-096B0867518C}" srcOrd="5" destOrd="0" presId="urn:microsoft.com/office/officeart/2005/8/layout/orgChart1"/>
    <dgm:cxn modelId="{30A8FBCF-0BDF-435C-9487-D501C2061832}" type="presParOf" srcId="{095BA1CA-AAD2-4475-AAE1-096B0867518C}" destId="{184C260F-3267-402C-A8D5-80124972A88D}" srcOrd="0" destOrd="0" presId="urn:microsoft.com/office/officeart/2005/8/layout/orgChart1"/>
    <dgm:cxn modelId="{05F97385-30E3-48B5-9156-AE437D87C408}" type="presParOf" srcId="{184C260F-3267-402C-A8D5-80124972A88D}" destId="{7377A0A2-CB60-4DA2-BE20-B2E2D30293D1}" srcOrd="0" destOrd="0" presId="urn:microsoft.com/office/officeart/2005/8/layout/orgChart1"/>
    <dgm:cxn modelId="{83D26438-9647-4AE4-9340-C3807008CDFD}" type="presParOf" srcId="{184C260F-3267-402C-A8D5-80124972A88D}" destId="{C00418A2-842A-4D7A-B13D-E8FE618273BC}" srcOrd="1" destOrd="0" presId="urn:microsoft.com/office/officeart/2005/8/layout/orgChart1"/>
    <dgm:cxn modelId="{60118B32-F345-42B4-B2A8-0BF038F0CFEA}" type="presParOf" srcId="{095BA1CA-AAD2-4475-AAE1-096B0867518C}" destId="{E73D3450-3D4B-44DA-97E3-0495DCEA08BA}" srcOrd="1" destOrd="0" presId="urn:microsoft.com/office/officeart/2005/8/layout/orgChart1"/>
    <dgm:cxn modelId="{0FB3CEDD-F852-4CC3-A9A1-0A6DD482967F}" type="presParOf" srcId="{095BA1CA-AAD2-4475-AAE1-096B0867518C}" destId="{514AA097-475A-45D4-8A51-BE5C9A0353F3}" srcOrd="2" destOrd="0" presId="urn:microsoft.com/office/officeart/2005/8/layout/orgChart1"/>
    <dgm:cxn modelId="{979BB1FB-1143-45D6-A8DE-ECE7E12234EB}" type="presParOf" srcId="{50C16D15-1206-40C7-90C2-540BB10C30DD}" destId="{372A6DF2-464C-4860-AF3A-2ED2E0FA8C08}" srcOrd="2" destOrd="0" presId="urn:microsoft.com/office/officeart/2005/8/layout/orgChart1"/>
    <dgm:cxn modelId="{8E88F177-D54C-4D92-808A-181D50AB47E9}" type="presParOf" srcId="{09501C41-4750-44C3-9672-B8FAC05DCFAC}" destId="{08AA5C75-6C00-4582-815C-6D2E42F741A8}" srcOrd="2" destOrd="0" presId="urn:microsoft.com/office/officeart/2005/8/layout/orgChart1"/>
    <dgm:cxn modelId="{E1114E70-44FB-4476-A986-C97ACFC42F00}" type="presParOf" srcId="{09501C41-4750-44C3-9672-B8FAC05DCFAC}" destId="{303C959E-70F1-4480-B513-B3CC172C7E65}" srcOrd="3" destOrd="0" presId="urn:microsoft.com/office/officeart/2005/8/layout/orgChart1"/>
    <dgm:cxn modelId="{240DCA76-9EE9-4C7E-8FBA-0653FB8ABF56}" type="presParOf" srcId="{303C959E-70F1-4480-B513-B3CC172C7E65}" destId="{C92AFF59-9245-4676-BD73-110EB6405CB2}" srcOrd="0" destOrd="0" presId="urn:microsoft.com/office/officeart/2005/8/layout/orgChart1"/>
    <dgm:cxn modelId="{2BD0698C-B2EB-4405-855A-B96A5AECA2E1}" type="presParOf" srcId="{C92AFF59-9245-4676-BD73-110EB6405CB2}" destId="{F53C0607-15D2-4D81-8771-ABE94EEF9B59}" srcOrd="0" destOrd="0" presId="urn:microsoft.com/office/officeart/2005/8/layout/orgChart1"/>
    <dgm:cxn modelId="{C45FCA02-9EB2-4AAF-9FEC-987200706016}" type="presParOf" srcId="{C92AFF59-9245-4676-BD73-110EB6405CB2}" destId="{76651011-86F2-44E7-8488-A15419525BBC}" srcOrd="1" destOrd="0" presId="urn:microsoft.com/office/officeart/2005/8/layout/orgChart1"/>
    <dgm:cxn modelId="{80FBBB81-ABFC-425B-A973-45E902CD1719}" type="presParOf" srcId="{303C959E-70F1-4480-B513-B3CC172C7E65}" destId="{B909658E-7345-44DE-B7B9-BD5EB0474E5C}" srcOrd="1" destOrd="0" presId="urn:microsoft.com/office/officeart/2005/8/layout/orgChart1"/>
    <dgm:cxn modelId="{E0DC9C0E-6A8D-4C68-853F-F0DD95148A40}" type="presParOf" srcId="{B909658E-7345-44DE-B7B9-BD5EB0474E5C}" destId="{817D94E1-7092-48D4-A939-193FE3E7921A}" srcOrd="0" destOrd="0" presId="urn:microsoft.com/office/officeart/2005/8/layout/orgChart1"/>
    <dgm:cxn modelId="{ADB645B1-E09F-442A-A166-FAA64B5D844D}" type="presParOf" srcId="{B909658E-7345-44DE-B7B9-BD5EB0474E5C}" destId="{FF365C36-640A-444C-BBE1-350F40AE7E57}" srcOrd="1" destOrd="0" presId="urn:microsoft.com/office/officeart/2005/8/layout/orgChart1"/>
    <dgm:cxn modelId="{9FFE7DC2-3F70-4F6E-BC17-6DB90E081278}" type="presParOf" srcId="{FF365C36-640A-444C-BBE1-350F40AE7E57}" destId="{E1E24FE9-CFC3-434D-9FC1-0554A7739B35}" srcOrd="0" destOrd="0" presId="urn:microsoft.com/office/officeart/2005/8/layout/orgChart1"/>
    <dgm:cxn modelId="{FDEFD8F0-960A-4EDE-BB9E-677E13DC52D2}" type="presParOf" srcId="{E1E24FE9-CFC3-434D-9FC1-0554A7739B35}" destId="{C646EDD8-540D-4FE8-95DD-6058B2296CAA}" srcOrd="0" destOrd="0" presId="urn:microsoft.com/office/officeart/2005/8/layout/orgChart1"/>
    <dgm:cxn modelId="{994040E2-1A7A-41C1-9530-5870DF97756F}" type="presParOf" srcId="{E1E24FE9-CFC3-434D-9FC1-0554A7739B35}" destId="{13341518-89AB-42E5-A156-E882B79DFE06}" srcOrd="1" destOrd="0" presId="urn:microsoft.com/office/officeart/2005/8/layout/orgChart1"/>
    <dgm:cxn modelId="{81EF8260-38C0-48C4-9DAF-4FFF5448CADF}" type="presParOf" srcId="{FF365C36-640A-444C-BBE1-350F40AE7E57}" destId="{2B37BA4C-A7D7-4B52-901C-04E84D8658EC}" srcOrd="1" destOrd="0" presId="urn:microsoft.com/office/officeart/2005/8/layout/orgChart1"/>
    <dgm:cxn modelId="{6E96B2F5-3B95-4806-8C99-0E78EA3D8A63}" type="presParOf" srcId="{FF365C36-640A-444C-BBE1-350F40AE7E57}" destId="{A477004A-96E4-40EF-AB5D-CB18EED7F661}" srcOrd="2" destOrd="0" presId="urn:microsoft.com/office/officeart/2005/8/layout/orgChart1"/>
    <dgm:cxn modelId="{0BB65646-8642-4D6E-98F2-0E0E8DE6B1E7}" type="presParOf" srcId="{B909658E-7345-44DE-B7B9-BD5EB0474E5C}" destId="{D5DA3964-46C0-42E5-A000-D25710A2932C}" srcOrd="2" destOrd="0" presId="urn:microsoft.com/office/officeart/2005/8/layout/orgChart1"/>
    <dgm:cxn modelId="{8F9DF2A1-C4BF-4415-B213-89C7DBF35148}" type="presParOf" srcId="{B909658E-7345-44DE-B7B9-BD5EB0474E5C}" destId="{C14C23B3-689D-466E-A9D8-96177F230AC3}" srcOrd="3" destOrd="0" presId="urn:microsoft.com/office/officeart/2005/8/layout/orgChart1"/>
    <dgm:cxn modelId="{CEA6ECEE-ABF9-4C27-996B-46F67CFF90A7}" type="presParOf" srcId="{C14C23B3-689D-466E-A9D8-96177F230AC3}" destId="{B6672BE5-A43F-4ACA-8EAC-6659644F1B40}" srcOrd="0" destOrd="0" presId="urn:microsoft.com/office/officeart/2005/8/layout/orgChart1"/>
    <dgm:cxn modelId="{59605C37-CAA0-431F-B2A6-8EAA30B69B24}" type="presParOf" srcId="{B6672BE5-A43F-4ACA-8EAC-6659644F1B40}" destId="{577DC428-B3BC-4BE6-97AB-4E554CC91194}" srcOrd="0" destOrd="0" presId="urn:microsoft.com/office/officeart/2005/8/layout/orgChart1"/>
    <dgm:cxn modelId="{1E1740FA-070E-4D73-8849-5FDA445BEE48}" type="presParOf" srcId="{B6672BE5-A43F-4ACA-8EAC-6659644F1B40}" destId="{E7DEA856-610E-494D-B729-34B76A9683D3}" srcOrd="1" destOrd="0" presId="urn:microsoft.com/office/officeart/2005/8/layout/orgChart1"/>
    <dgm:cxn modelId="{3C66C049-9283-4595-9CE2-E2EB7AA62932}" type="presParOf" srcId="{C14C23B3-689D-466E-A9D8-96177F230AC3}" destId="{BC1F23F7-5135-4405-9175-74FD5840BF80}" srcOrd="1" destOrd="0" presId="urn:microsoft.com/office/officeart/2005/8/layout/orgChart1"/>
    <dgm:cxn modelId="{CB8A7F5A-91A7-431C-8FB2-75C7072741A5}" type="presParOf" srcId="{C14C23B3-689D-466E-A9D8-96177F230AC3}" destId="{1BE3A00E-796B-4555-9E07-AEFB63AF43CB}" srcOrd="2" destOrd="0" presId="urn:microsoft.com/office/officeart/2005/8/layout/orgChart1"/>
    <dgm:cxn modelId="{F725CF24-4BC8-4D13-BF07-F12CBD636C27}" type="presParOf" srcId="{B909658E-7345-44DE-B7B9-BD5EB0474E5C}" destId="{6349FD94-21F5-428E-BAB9-7F68AF7D5C56}" srcOrd="4" destOrd="0" presId="urn:microsoft.com/office/officeart/2005/8/layout/orgChart1"/>
    <dgm:cxn modelId="{22EA6AEA-6A4D-41AE-9F78-9268A3C176E7}" type="presParOf" srcId="{B909658E-7345-44DE-B7B9-BD5EB0474E5C}" destId="{43ED8CD1-168D-46C6-8689-B618413A5DA7}" srcOrd="5" destOrd="0" presId="urn:microsoft.com/office/officeart/2005/8/layout/orgChart1"/>
    <dgm:cxn modelId="{28877132-BF6C-4702-A8A6-6405F10609A3}" type="presParOf" srcId="{43ED8CD1-168D-46C6-8689-B618413A5DA7}" destId="{48742D33-3F4D-4E59-8BEB-24734E7E551B}" srcOrd="0" destOrd="0" presId="urn:microsoft.com/office/officeart/2005/8/layout/orgChart1"/>
    <dgm:cxn modelId="{CE4E6804-8F91-440D-BC36-83561BFB80C2}" type="presParOf" srcId="{48742D33-3F4D-4E59-8BEB-24734E7E551B}" destId="{30577887-A676-4B2C-B056-DA0D441FCE5F}" srcOrd="0" destOrd="0" presId="urn:microsoft.com/office/officeart/2005/8/layout/orgChart1"/>
    <dgm:cxn modelId="{C9B4A606-4E9B-40DB-9309-0EAE3F0C9A17}" type="presParOf" srcId="{48742D33-3F4D-4E59-8BEB-24734E7E551B}" destId="{8D82D3F7-81D9-48FC-84E5-77A28469DE28}" srcOrd="1" destOrd="0" presId="urn:microsoft.com/office/officeart/2005/8/layout/orgChart1"/>
    <dgm:cxn modelId="{EBBF2C3C-D7D6-44D9-8F77-8378D059B943}" type="presParOf" srcId="{43ED8CD1-168D-46C6-8689-B618413A5DA7}" destId="{FCA0C709-1532-4EBD-8228-27C105DC33BC}" srcOrd="1" destOrd="0" presId="urn:microsoft.com/office/officeart/2005/8/layout/orgChart1"/>
    <dgm:cxn modelId="{17630727-C52B-46D4-901E-D24C382EEE9D}" type="presParOf" srcId="{43ED8CD1-168D-46C6-8689-B618413A5DA7}" destId="{14CF2E42-D1CE-4119-949E-62768644E679}" srcOrd="2" destOrd="0" presId="urn:microsoft.com/office/officeart/2005/8/layout/orgChart1"/>
    <dgm:cxn modelId="{38151816-25B1-4B67-AC4F-962A389340C4}" type="presParOf" srcId="{303C959E-70F1-4480-B513-B3CC172C7E65}" destId="{5EC4CC81-71FA-4C25-9CED-B3C9E84CB6A5}" srcOrd="2" destOrd="0" presId="urn:microsoft.com/office/officeart/2005/8/layout/orgChart1"/>
    <dgm:cxn modelId="{2A794BF8-8C9D-4AE1-BEA5-FA981264B9C8}" type="presParOf" srcId="{09501C41-4750-44C3-9672-B8FAC05DCFAC}" destId="{EBE9B67F-F947-4D55-A844-6DC59291C7EC}" srcOrd="4" destOrd="0" presId="urn:microsoft.com/office/officeart/2005/8/layout/orgChart1"/>
    <dgm:cxn modelId="{E7C7B1CC-6172-458B-AC48-5B6F261864FE}" type="presParOf" srcId="{09501C41-4750-44C3-9672-B8FAC05DCFAC}" destId="{BF46DF33-68C3-41D3-9F4B-714C7D44BFF6}" srcOrd="5" destOrd="0" presId="urn:microsoft.com/office/officeart/2005/8/layout/orgChart1"/>
    <dgm:cxn modelId="{3DC49874-7B66-432B-8A5D-7AACA8E818D0}" type="presParOf" srcId="{BF46DF33-68C3-41D3-9F4B-714C7D44BFF6}" destId="{95104DA5-0840-4235-9933-638E5C99220D}" srcOrd="0" destOrd="0" presId="urn:microsoft.com/office/officeart/2005/8/layout/orgChart1"/>
    <dgm:cxn modelId="{33C5C178-A4ED-41DE-B4CA-42656AB7E9D9}" type="presParOf" srcId="{95104DA5-0840-4235-9933-638E5C99220D}" destId="{16613086-C64E-4E76-B4E8-CAABFB4BE44E}" srcOrd="0" destOrd="0" presId="urn:microsoft.com/office/officeart/2005/8/layout/orgChart1"/>
    <dgm:cxn modelId="{3A0E76CB-37DB-415A-BBE0-F82E223642C7}" type="presParOf" srcId="{95104DA5-0840-4235-9933-638E5C99220D}" destId="{7A0BF86B-EA98-4F5D-B761-F89C672FA732}" srcOrd="1" destOrd="0" presId="urn:microsoft.com/office/officeart/2005/8/layout/orgChart1"/>
    <dgm:cxn modelId="{0198FE59-E6C7-4881-B026-541A059F2C8E}" type="presParOf" srcId="{BF46DF33-68C3-41D3-9F4B-714C7D44BFF6}" destId="{2345F708-90E7-4C07-9BD2-8B4BB6171788}" srcOrd="1" destOrd="0" presId="urn:microsoft.com/office/officeart/2005/8/layout/orgChart1"/>
    <dgm:cxn modelId="{20BEBC40-109E-4084-8421-3192F60BA997}" type="presParOf" srcId="{2345F708-90E7-4C07-9BD2-8B4BB6171788}" destId="{90D433EE-D1A5-4D8D-A8A4-FD9D21D36921}" srcOrd="0" destOrd="0" presId="urn:microsoft.com/office/officeart/2005/8/layout/orgChart1"/>
    <dgm:cxn modelId="{FE35C0B9-94CF-4F17-A189-2D17F3854A88}" type="presParOf" srcId="{2345F708-90E7-4C07-9BD2-8B4BB6171788}" destId="{BEF93BAB-692D-4A6E-98A5-86D117B877E8}" srcOrd="1" destOrd="0" presId="urn:microsoft.com/office/officeart/2005/8/layout/orgChart1"/>
    <dgm:cxn modelId="{6C35645E-3A6C-466C-B428-328C6BD05C2E}" type="presParOf" srcId="{BEF93BAB-692D-4A6E-98A5-86D117B877E8}" destId="{FA457667-BB19-447F-A8E0-A42E70D41792}" srcOrd="0" destOrd="0" presId="urn:microsoft.com/office/officeart/2005/8/layout/orgChart1"/>
    <dgm:cxn modelId="{F7710C74-7A8A-42E4-BBA9-EE5E49A8C6D3}" type="presParOf" srcId="{FA457667-BB19-447F-A8E0-A42E70D41792}" destId="{F8E26533-64B6-4D2E-8D99-15FAADEA491C}" srcOrd="0" destOrd="0" presId="urn:microsoft.com/office/officeart/2005/8/layout/orgChart1"/>
    <dgm:cxn modelId="{47FCBE38-00BD-4865-AF39-08EE209772EB}" type="presParOf" srcId="{FA457667-BB19-447F-A8E0-A42E70D41792}" destId="{DE3194E8-2E72-4117-A36B-5D8155A13860}" srcOrd="1" destOrd="0" presId="urn:microsoft.com/office/officeart/2005/8/layout/orgChart1"/>
    <dgm:cxn modelId="{0F147FCE-0418-49D0-9E60-0673E00FD9AB}" type="presParOf" srcId="{BEF93BAB-692D-4A6E-98A5-86D117B877E8}" destId="{8F42FD69-AB92-42B5-9DB4-41B5AA8D84AE}" srcOrd="1" destOrd="0" presId="urn:microsoft.com/office/officeart/2005/8/layout/orgChart1"/>
    <dgm:cxn modelId="{9B49A526-9DB1-4D8E-98CE-C00D2107441B}" type="presParOf" srcId="{BEF93BAB-692D-4A6E-98A5-86D117B877E8}" destId="{F8F31563-69F2-4D55-8386-099F3B3B23FE}" srcOrd="2" destOrd="0" presId="urn:microsoft.com/office/officeart/2005/8/layout/orgChart1"/>
    <dgm:cxn modelId="{13A9AD69-F53B-440C-8DD4-37D93E071BE2}" type="presParOf" srcId="{2345F708-90E7-4C07-9BD2-8B4BB6171788}" destId="{A3E62CDB-033E-4440-858B-B894D8AC2241}" srcOrd="2" destOrd="0" presId="urn:microsoft.com/office/officeart/2005/8/layout/orgChart1"/>
    <dgm:cxn modelId="{B12E84D4-9164-4182-BC0B-7FBD25831955}" type="presParOf" srcId="{2345F708-90E7-4C07-9BD2-8B4BB6171788}" destId="{49304F88-FE9D-4ABD-B33E-D51BF01BBE12}" srcOrd="3" destOrd="0" presId="urn:microsoft.com/office/officeart/2005/8/layout/orgChart1"/>
    <dgm:cxn modelId="{9DE888F9-DA4C-4B43-8F3A-BF04F2583230}" type="presParOf" srcId="{49304F88-FE9D-4ABD-B33E-D51BF01BBE12}" destId="{ACF0D234-A641-444B-9C4C-0EBF0C50365F}" srcOrd="0" destOrd="0" presId="urn:microsoft.com/office/officeart/2005/8/layout/orgChart1"/>
    <dgm:cxn modelId="{629F06E2-0236-4B9C-82B3-39D810B05201}" type="presParOf" srcId="{ACF0D234-A641-444B-9C4C-0EBF0C50365F}" destId="{8520063A-AA86-4FA4-865A-08CFE1660982}" srcOrd="0" destOrd="0" presId="urn:microsoft.com/office/officeart/2005/8/layout/orgChart1"/>
    <dgm:cxn modelId="{7A44B73A-0239-4C50-A87E-8C53F4993449}" type="presParOf" srcId="{ACF0D234-A641-444B-9C4C-0EBF0C50365F}" destId="{C86E3957-254E-4775-878C-1973AE72B87E}" srcOrd="1" destOrd="0" presId="urn:microsoft.com/office/officeart/2005/8/layout/orgChart1"/>
    <dgm:cxn modelId="{3EF65B29-7E6D-4A57-BBF8-483EF68B2B75}" type="presParOf" srcId="{49304F88-FE9D-4ABD-B33E-D51BF01BBE12}" destId="{A8068167-5A0A-4DD8-A53E-3104EF631BB0}" srcOrd="1" destOrd="0" presId="urn:microsoft.com/office/officeart/2005/8/layout/orgChart1"/>
    <dgm:cxn modelId="{D66AE7CE-0701-481F-B0BA-CDB282414C02}" type="presParOf" srcId="{49304F88-FE9D-4ABD-B33E-D51BF01BBE12}" destId="{DDD7ED0B-D513-4389-997B-A3A229959449}" srcOrd="2" destOrd="0" presId="urn:microsoft.com/office/officeart/2005/8/layout/orgChart1"/>
    <dgm:cxn modelId="{312B9FA7-7FD7-4DFA-84F1-E1ABACF106C3}" type="presParOf" srcId="{2345F708-90E7-4C07-9BD2-8B4BB6171788}" destId="{8B6DE821-32A3-4882-8728-D0439456486A}" srcOrd="4" destOrd="0" presId="urn:microsoft.com/office/officeart/2005/8/layout/orgChart1"/>
    <dgm:cxn modelId="{A85F01ED-0DD3-4745-A707-C67877040348}" type="presParOf" srcId="{2345F708-90E7-4C07-9BD2-8B4BB6171788}" destId="{D85732F3-5226-48B3-85E1-B0C857753518}" srcOrd="5" destOrd="0" presId="urn:microsoft.com/office/officeart/2005/8/layout/orgChart1"/>
    <dgm:cxn modelId="{04907AD2-1C61-4430-B681-A10BAE3470D8}" type="presParOf" srcId="{D85732F3-5226-48B3-85E1-B0C857753518}" destId="{03DB89FE-E47F-4735-9A2A-CB90702029E5}" srcOrd="0" destOrd="0" presId="urn:microsoft.com/office/officeart/2005/8/layout/orgChart1"/>
    <dgm:cxn modelId="{1B678DAF-4350-4685-BE1F-C08E4F10DE72}" type="presParOf" srcId="{03DB89FE-E47F-4735-9A2A-CB90702029E5}" destId="{9725CE65-8FCE-487A-940A-0A16FEF5E6AA}" srcOrd="0" destOrd="0" presId="urn:microsoft.com/office/officeart/2005/8/layout/orgChart1"/>
    <dgm:cxn modelId="{4E7ED3BB-A406-42FE-83E4-683F36B40395}" type="presParOf" srcId="{03DB89FE-E47F-4735-9A2A-CB90702029E5}" destId="{DA5230A7-D7B9-4577-B999-7FD3573D4009}" srcOrd="1" destOrd="0" presId="urn:microsoft.com/office/officeart/2005/8/layout/orgChart1"/>
    <dgm:cxn modelId="{12B97A23-EB9A-4756-A37C-CC08F14BBE62}" type="presParOf" srcId="{D85732F3-5226-48B3-85E1-B0C857753518}" destId="{3152BB71-74A1-4097-8B2B-4DA63940C205}" srcOrd="1" destOrd="0" presId="urn:microsoft.com/office/officeart/2005/8/layout/orgChart1"/>
    <dgm:cxn modelId="{5D603AC5-E098-4406-BD24-682C8568916C}" type="presParOf" srcId="{D85732F3-5226-48B3-85E1-B0C857753518}" destId="{4B9FB1BC-D60D-426A-90E6-C1BDFC8A02F6}" srcOrd="2" destOrd="0" presId="urn:microsoft.com/office/officeart/2005/8/layout/orgChart1"/>
    <dgm:cxn modelId="{4B67B6C0-BB64-4441-8E59-3C495AD3D71A}" type="presParOf" srcId="{2345F708-90E7-4C07-9BD2-8B4BB6171788}" destId="{345956ED-EE8A-4A24-927E-A0CCB4698124}" srcOrd="6" destOrd="0" presId="urn:microsoft.com/office/officeart/2005/8/layout/orgChart1"/>
    <dgm:cxn modelId="{3749F232-4BC6-4C5E-9676-7F770170BB5B}" type="presParOf" srcId="{2345F708-90E7-4C07-9BD2-8B4BB6171788}" destId="{82864C87-6369-4F9C-8553-718DD3852FB5}" srcOrd="7" destOrd="0" presId="urn:microsoft.com/office/officeart/2005/8/layout/orgChart1"/>
    <dgm:cxn modelId="{BB4246D0-BDA9-4E71-9236-6538768FDADE}" type="presParOf" srcId="{82864C87-6369-4F9C-8553-718DD3852FB5}" destId="{9524C04F-0406-46F0-B94F-64671716AEAF}" srcOrd="0" destOrd="0" presId="urn:microsoft.com/office/officeart/2005/8/layout/orgChart1"/>
    <dgm:cxn modelId="{F0455B36-363C-42C9-A12F-34103B1A0316}" type="presParOf" srcId="{9524C04F-0406-46F0-B94F-64671716AEAF}" destId="{DBACE03E-08EB-455E-89BE-23B64C6C5A6C}" srcOrd="0" destOrd="0" presId="urn:microsoft.com/office/officeart/2005/8/layout/orgChart1"/>
    <dgm:cxn modelId="{69E82C45-6913-4738-A1F6-8648A43AB5E6}" type="presParOf" srcId="{9524C04F-0406-46F0-B94F-64671716AEAF}" destId="{1A7D3D44-4DCB-4140-B078-731E89B3B900}" srcOrd="1" destOrd="0" presId="urn:microsoft.com/office/officeart/2005/8/layout/orgChart1"/>
    <dgm:cxn modelId="{52EFEE20-F4BB-43C4-A51C-E15D47DD94E1}" type="presParOf" srcId="{82864C87-6369-4F9C-8553-718DD3852FB5}" destId="{88D0FF60-1501-4F60-B58A-8E1D6D76A7CB}" srcOrd="1" destOrd="0" presId="urn:microsoft.com/office/officeart/2005/8/layout/orgChart1"/>
    <dgm:cxn modelId="{B40B3CC8-F232-4F6D-8F6F-CD7DCA7DF935}" type="presParOf" srcId="{82864C87-6369-4F9C-8553-718DD3852FB5}" destId="{E38FF6D3-4E13-4E17-9F11-8B9AAB578E2A}" srcOrd="2" destOrd="0" presId="urn:microsoft.com/office/officeart/2005/8/layout/orgChart1"/>
    <dgm:cxn modelId="{6F6B1E31-ED77-4F65-B712-0B257E0A4179}" type="presParOf" srcId="{BF46DF33-68C3-41D3-9F4B-714C7D44BFF6}" destId="{B15D4506-7D01-4708-A810-B8FA8B0B0439}" srcOrd="2" destOrd="0" presId="urn:microsoft.com/office/officeart/2005/8/layout/orgChart1"/>
    <dgm:cxn modelId="{5397E9C0-DA3E-4175-9491-DC1E07E17998}" type="presParOf" srcId="{09501C41-4750-44C3-9672-B8FAC05DCFAC}" destId="{A90D9765-B699-4548-8FA9-E85B91CF9069}" srcOrd="6" destOrd="0" presId="urn:microsoft.com/office/officeart/2005/8/layout/orgChart1"/>
    <dgm:cxn modelId="{6E29EC46-B4AA-4E88-B99E-943E5CA20150}" type="presParOf" srcId="{09501C41-4750-44C3-9672-B8FAC05DCFAC}" destId="{C3E724AA-C2AD-4497-AFFD-338C6D84CD85}" srcOrd="7" destOrd="0" presId="urn:microsoft.com/office/officeart/2005/8/layout/orgChart1"/>
    <dgm:cxn modelId="{213018D4-8CA8-44E2-9662-5AD2B46D767E}" type="presParOf" srcId="{C3E724AA-C2AD-4497-AFFD-338C6D84CD85}" destId="{E6D9C820-D76B-44EE-A8A2-50DF554BEA2C}" srcOrd="0" destOrd="0" presId="urn:microsoft.com/office/officeart/2005/8/layout/orgChart1"/>
    <dgm:cxn modelId="{E3C2534D-7993-4DD2-A965-5D00BC474E7F}" type="presParOf" srcId="{E6D9C820-D76B-44EE-A8A2-50DF554BEA2C}" destId="{95148241-40E5-4252-B457-4C57A9AB2B38}" srcOrd="0" destOrd="0" presId="urn:microsoft.com/office/officeart/2005/8/layout/orgChart1"/>
    <dgm:cxn modelId="{99544952-29A7-4215-A69C-8FEB851B1F7B}" type="presParOf" srcId="{E6D9C820-D76B-44EE-A8A2-50DF554BEA2C}" destId="{D58BFE12-452C-4F52-B70B-6E6AAEEDCC59}" srcOrd="1" destOrd="0" presId="urn:microsoft.com/office/officeart/2005/8/layout/orgChart1"/>
    <dgm:cxn modelId="{8BE208BD-8DE7-4DAB-BC12-9B637A017ED4}" type="presParOf" srcId="{C3E724AA-C2AD-4497-AFFD-338C6D84CD85}" destId="{F89052DE-90F4-4E9B-AB30-8A5D5EFB597A}" srcOrd="1" destOrd="0" presId="urn:microsoft.com/office/officeart/2005/8/layout/orgChart1"/>
    <dgm:cxn modelId="{E2F1FEB6-1D1F-455A-B295-66E9F7AB6845}" type="presParOf" srcId="{C3E724AA-C2AD-4497-AFFD-338C6D84CD85}" destId="{8165D570-8E3D-4A67-8E35-A91155C9A7DA}" srcOrd="2" destOrd="0" presId="urn:microsoft.com/office/officeart/2005/8/layout/orgChart1"/>
    <dgm:cxn modelId="{36A3B702-B019-4A80-A71D-DF5ACAE82896}" type="presParOf" srcId="{09501C41-4750-44C3-9672-B8FAC05DCFAC}" destId="{778299FA-094B-4B34-8B2E-4E76E7B3A969}" srcOrd="8" destOrd="0" presId="urn:microsoft.com/office/officeart/2005/8/layout/orgChart1"/>
    <dgm:cxn modelId="{DDA870C2-B18B-46FF-B764-6A583E97D1E3}" type="presParOf" srcId="{09501C41-4750-44C3-9672-B8FAC05DCFAC}" destId="{DB1C72B7-6036-4305-88AD-FA7F8E52AA9C}" srcOrd="9" destOrd="0" presId="urn:microsoft.com/office/officeart/2005/8/layout/orgChart1"/>
    <dgm:cxn modelId="{74639352-7DBC-44B9-A096-532051CDCB05}" type="presParOf" srcId="{DB1C72B7-6036-4305-88AD-FA7F8E52AA9C}" destId="{9BA3CB22-69A2-41D1-9DFF-66F884D96D2E}" srcOrd="0" destOrd="0" presId="urn:microsoft.com/office/officeart/2005/8/layout/orgChart1"/>
    <dgm:cxn modelId="{E95C2AAA-5F8D-4C7A-BB41-8A071CF62AD0}" type="presParOf" srcId="{9BA3CB22-69A2-41D1-9DFF-66F884D96D2E}" destId="{0C7A77F8-CD0D-45A6-B839-0F1AB7F8CAD9}" srcOrd="0" destOrd="0" presId="urn:microsoft.com/office/officeart/2005/8/layout/orgChart1"/>
    <dgm:cxn modelId="{171D4E1F-B307-4D6B-A05B-98E3321CEF7E}" type="presParOf" srcId="{9BA3CB22-69A2-41D1-9DFF-66F884D96D2E}" destId="{6A480D47-7FAF-4FD8-92F9-CCE485FF45C1}" srcOrd="1" destOrd="0" presId="urn:microsoft.com/office/officeart/2005/8/layout/orgChart1"/>
    <dgm:cxn modelId="{19AEB71B-969E-43FC-8CBD-B471FDBD320E}" type="presParOf" srcId="{DB1C72B7-6036-4305-88AD-FA7F8E52AA9C}" destId="{C307B3DF-C2D5-4379-9427-42EF3F5DC5DA}" srcOrd="1" destOrd="0" presId="urn:microsoft.com/office/officeart/2005/8/layout/orgChart1"/>
    <dgm:cxn modelId="{7400EF1C-0F24-46B9-A72D-9B22427D9565}" type="presParOf" srcId="{DB1C72B7-6036-4305-88AD-FA7F8E52AA9C}" destId="{C087FDD6-F867-4121-B7B4-744F32C35F69}" srcOrd="2" destOrd="0" presId="urn:microsoft.com/office/officeart/2005/8/layout/orgChart1"/>
    <dgm:cxn modelId="{BFEE6D8E-BEC9-4ACE-815E-9486FC7D0521}" type="presParOf" srcId="{C6646E97-F5CE-4D59-AA72-5B95EB48897A}" destId="{0537263C-9FBB-4DBE-802D-7C2EF026B132}" srcOrd="2" destOrd="0" presId="urn:microsoft.com/office/officeart/2005/8/layout/orgChart1"/>
  </dgm:cxnLst>
  <dgm:bg/>
  <dgm:whole/>
</dgm:dataModel>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73770F-3909-4753-9B97-09F27799A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8</Pages>
  <Words>1647</Words>
  <Characters>9061</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dc:creator>
  <cp:lastModifiedBy>Peker</cp:lastModifiedBy>
  <cp:revision>4</cp:revision>
  <dcterms:created xsi:type="dcterms:W3CDTF">2012-03-30T18:12:00Z</dcterms:created>
  <dcterms:modified xsi:type="dcterms:W3CDTF">2012-04-02T23:57:00Z</dcterms:modified>
</cp:coreProperties>
</file>