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FB" w:rsidRPr="002E29FB" w:rsidRDefault="002E29FB" w:rsidP="000A0345">
      <w:pPr>
        <w:jc w:val="center"/>
        <w:rPr>
          <w:b/>
          <w:sz w:val="36"/>
        </w:rPr>
      </w:pPr>
      <w:r w:rsidRPr="002E29FB">
        <w:rPr>
          <w:b/>
          <w:sz w:val="36"/>
        </w:rPr>
        <w:t>PARCIAL TEORICO DE PROYECTO FINAL</w:t>
      </w:r>
    </w:p>
    <w:p w:rsidR="002E29FB" w:rsidRDefault="002E29FB" w:rsidP="000A0345">
      <w:pPr>
        <w:jc w:val="both"/>
      </w:pPr>
    </w:p>
    <w:p w:rsidR="002E29FB" w:rsidRPr="002E29FB" w:rsidRDefault="002E29FB" w:rsidP="000A0345">
      <w:pPr>
        <w:jc w:val="both"/>
        <w:rPr>
          <w:i/>
        </w:rPr>
      </w:pPr>
      <w:r w:rsidRPr="002E29FB">
        <w:rPr>
          <w:i/>
          <w:sz w:val="28"/>
        </w:rPr>
        <w:t>LOS PUNTOS 1, 2 Y 3 ERAN PREGUNTAS A DESARROLLAR Y NO ESTABAN</w:t>
      </w:r>
    </w:p>
    <w:p w:rsidR="002E29FB" w:rsidRDefault="002E29FB" w:rsidP="000A0345">
      <w:pPr>
        <w:jc w:val="both"/>
      </w:pPr>
    </w:p>
    <w:p w:rsidR="008D51C1" w:rsidRDefault="00A80B2A" w:rsidP="000A0345">
      <w:pPr>
        <w:jc w:val="both"/>
      </w:pPr>
      <w:r>
        <w:t>B) SELECCIONE LA RESPUESTA CORRECTA: (5 puntos cada respuesta)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 xml:space="preserve">4) Aplicar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traking</w:t>
      </w:r>
      <w:proofErr w:type="spellEnd"/>
      <w:r>
        <w:t xml:space="preserve"> al Proyecto puede producir:</w:t>
      </w:r>
    </w:p>
    <w:p w:rsidR="00A80B2A" w:rsidRPr="006545C7" w:rsidRDefault="00A80B2A" w:rsidP="000A0345">
      <w:pPr>
        <w:pStyle w:val="Prrafodelista"/>
        <w:numPr>
          <w:ilvl w:val="0"/>
          <w:numId w:val="2"/>
        </w:numPr>
        <w:jc w:val="both"/>
        <w:rPr>
          <w:b/>
        </w:rPr>
      </w:pPr>
      <w:r w:rsidRPr="002E29FB">
        <w:rPr>
          <w:b/>
          <w:sz w:val="28"/>
        </w:rPr>
        <w:t>Disminución de la duración del proyecto</w:t>
      </w:r>
      <w:r w:rsidRPr="006545C7">
        <w:rPr>
          <w:b/>
        </w:rPr>
        <w:t>.</w:t>
      </w:r>
    </w:p>
    <w:p w:rsidR="00A80B2A" w:rsidRDefault="00A80B2A" w:rsidP="000A0345">
      <w:pPr>
        <w:pStyle w:val="Prrafodelista"/>
        <w:numPr>
          <w:ilvl w:val="0"/>
          <w:numId w:val="2"/>
        </w:numPr>
        <w:jc w:val="both"/>
      </w:pPr>
      <w:r>
        <w:t>Disminución de costos del proyecto.</w:t>
      </w:r>
    </w:p>
    <w:p w:rsidR="00A80B2A" w:rsidRDefault="00A80B2A" w:rsidP="000A0345">
      <w:pPr>
        <w:pStyle w:val="Prrafodelista"/>
        <w:numPr>
          <w:ilvl w:val="0"/>
          <w:numId w:val="2"/>
        </w:numPr>
        <w:jc w:val="both"/>
      </w:pPr>
      <w:r>
        <w:t>Disminución del nivel de esfuerzo necesario por la gerencia.</w:t>
      </w:r>
    </w:p>
    <w:p w:rsidR="00A80B2A" w:rsidRDefault="00A80B2A" w:rsidP="000A0345">
      <w:pPr>
        <w:pStyle w:val="Prrafodelista"/>
        <w:numPr>
          <w:ilvl w:val="0"/>
          <w:numId w:val="2"/>
        </w:numPr>
        <w:jc w:val="both"/>
      </w:pPr>
      <w:r>
        <w:t>Disminución del número de recursos utilizados.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>5) Cual de las siguientes enumeraciones es la más correcta respecto de los riesgos:</w:t>
      </w:r>
    </w:p>
    <w:p w:rsidR="00A80B2A" w:rsidRDefault="00A80B2A" w:rsidP="000A0345">
      <w:pPr>
        <w:pStyle w:val="Prrafodelista"/>
        <w:numPr>
          <w:ilvl w:val="0"/>
          <w:numId w:val="3"/>
        </w:numPr>
        <w:jc w:val="both"/>
      </w:pPr>
      <w:r>
        <w:t>Aceptar, Mitigar, Estudiar, Responder.</w:t>
      </w:r>
    </w:p>
    <w:p w:rsidR="00A80B2A" w:rsidRDefault="00A80B2A" w:rsidP="000A0345">
      <w:pPr>
        <w:pStyle w:val="Prrafodelista"/>
        <w:numPr>
          <w:ilvl w:val="0"/>
          <w:numId w:val="3"/>
        </w:numPr>
        <w:jc w:val="both"/>
      </w:pPr>
      <w:r>
        <w:t>Ignorar, Identificar, Analizar, Evitar</w:t>
      </w:r>
    </w:p>
    <w:p w:rsidR="00A80B2A" w:rsidRDefault="00A80B2A" w:rsidP="000A0345">
      <w:pPr>
        <w:pStyle w:val="Prrafodelista"/>
        <w:numPr>
          <w:ilvl w:val="0"/>
          <w:numId w:val="3"/>
        </w:numPr>
        <w:jc w:val="both"/>
      </w:pPr>
      <w:r>
        <w:t>Identificar, Planear, Mitigar, Evitar</w:t>
      </w:r>
    </w:p>
    <w:p w:rsidR="00A80B2A" w:rsidRPr="002E29FB" w:rsidRDefault="00A80B2A" w:rsidP="000A0345">
      <w:pPr>
        <w:pStyle w:val="Prrafodelista"/>
        <w:numPr>
          <w:ilvl w:val="0"/>
          <w:numId w:val="3"/>
        </w:numPr>
        <w:jc w:val="both"/>
        <w:rPr>
          <w:b/>
        </w:rPr>
      </w:pPr>
      <w:r w:rsidRPr="002E29FB">
        <w:rPr>
          <w:b/>
          <w:sz w:val="28"/>
        </w:rPr>
        <w:t>Evitar, Trasladar, Mitigar, Aceptar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>6) Las dependencias obligatorias reciben ese nombre porque:</w:t>
      </w:r>
    </w:p>
    <w:p w:rsidR="00A80B2A" w:rsidRDefault="00A80B2A" w:rsidP="000A0345">
      <w:pPr>
        <w:pStyle w:val="Prrafodelista"/>
        <w:numPr>
          <w:ilvl w:val="0"/>
          <w:numId w:val="4"/>
        </w:numPr>
        <w:jc w:val="both"/>
      </w:pPr>
      <w:r>
        <w:t>Se refieren a actividades No ficticias.</w:t>
      </w:r>
    </w:p>
    <w:p w:rsidR="00A80B2A" w:rsidRPr="002E29FB" w:rsidRDefault="00A80B2A" w:rsidP="000A0345">
      <w:pPr>
        <w:pStyle w:val="Prrafodelista"/>
        <w:numPr>
          <w:ilvl w:val="0"/>
          <w:numId w:val="4"/>
        </w:numPr>
        <w:jc w:val="both"/>
        <w:rPr>
          <w:b/>
        </w:rPr>
      </w:pPr>
      <w:r w:rsidRPr="002E29FB">
        <w:rPr>
          <w:b/>
          <w:sz w:val="28"/>
        </w:rPr>
        <w:t>Son consecuencias de la naturaleza del trabajo e implican limitaciones</w:t>
      </w:r>
      <w:r w:rsidR="00384351" w:rsidRPr="002E29FB">
        <w:rPr>
          <w:b/>
          <w:sz w:val="28"/>
        </w:rPr>
        <w:t xml:space="preserve"> (INCOMPLETA)</w:t>
      </w:r>
    </w:p>
    <w:p w:rsidR="00A80B2A" w:rsidRDefault="00A80B2A" w:rsidP="000A0345">
      <w:pPr>
        <w:pStyle w:val="Prrafodelista"/>
        <w:numPr>
          <w:ilvl w:val="0"/>
          <w:numId w:val="4"/>
        </w:numPr>
        <w:jc w:val="both"/>
      </w:pPr>
      <w:r>
        <w:t>Son aquellas que no tienen margen.</w:t>
      </w:r>
    </w:p>
    <w:p w:rsidR="00A80B2A" w:rsidRDefault="00A80B2A" w:rsidP="000A0345">
      <w:pPr>
        <w:pStyle w:val="Prrafodelista"/>
        <w:numPr>
          <w:ilvl w:val="0"/>
          <w:numId w:val="4"/>
        </w:numPr>
        <w:jc w:val="both"/>
      </w:pPr>
      <w:r>
        <w:t xml:space="preserve">Son aquellas que corresponden a actividades </w:t>
      </w:r>
      <w:r w:rsidR="00384351">
        <w:t>esenciales</w:t>
      </w:r>
      <w:r>
        <w:t>.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 xml:space="preserve">7) Cuál de estas </w:t>
      </w:r>
      <w:r w:rsidR="00384351">
        <w:t>proposiciones No es verdadera:</w:t>
      </w:r>
    </w:p>
    <w:p w:rsidR="00384351" w:rsidRDefault="00384351" w:rsidP="000A0345">
      <w:pPr>
        <w:pStyle w:val="Prrafodelista"/>
        <w:numPr>
          <w:ilvl w:val="0"/>
          <w:numId w:val="5"/>
        </w:numPr>
        <w:jc w:val="both"/>
      </w:pPr>
      <w:r>
        <w:t>El working time puede ser diferente del elapsed time.</w:t>
      </w:r>
    </w:p>
    <w:p w:rsidR="00384351" w:rsidRPr="002E29FB" w:rsidRDefault="00384351" w:rsidP="000A0345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2E29FB">
        <w:rPr>
          <w:b/>
          <w:sz w:val="28"/>
          <w:lang w:val="en-US"/>
        </w:rPr>
        <w:t>El working time puede ser mayor al elapsed time</w:t>
      </w:r>
      <w:r w:rsidRPr="002E29FB">
        <w:rPr>
          <w:b/>
          <w:lang w:val="en-US"/>
        </w:rPr>
        <w:t>.</w:t>
      </w:r>
    </w:p>
    <w:p w:rsidR="00384351" w:rsidRDefault="00384351" w:rsidP="000A0345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384351">
        <w:rPr>
          <w:lang w:val="en-US"/>
        </w:rPr>
        <w:t>El elapsed time puede ser mayor al working time.</w:t>
      </w:r>
    </w:p>
    <w:p w:rsidR="00384351" w:rsidRDefault="00384351" w:rsidP="000A0345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384351">
        <w:rPr>
          <w:lang w:val="en-US"/>
        </w:rPr>
        <w:t>El elapsed time puede ser mayor al working time.</w:t>
      </w:r>
    </w:p>
    <w:p w:rsidR="00384351" w:rsidRDefault="00384351" w:rsidP="000A0345">
      <w:pPr>
        <w:jc w:val="both"/>
        <w:rPr>
          <w:lang w:val="en-US"/>
        </w:rPr>
      </w:pPr>
    </w:p>
    <w:p w:rsidR="00384351" w:rsidRDefault="00384351" w:rsidP="000A0345">
      <w:pPr>
        <w:jc w:val="both"/>
      </w:pPr>
      <w:r>
        <w:t>8) E</w:t>
      </w:r>
      <w:r w:rsidRPr="00384351">
        <w:t>l EMV o Valor Monetario Esperado</w:t>
      </w:r>
      <w:r>
        <w:t>, cumple con las siguientes:</w:t>
      </w:r>
    </w:p>
    <w:p w:rsidR="00384351" w:rsidRDefault="00384351" w:rsidP="000A0345">
      <w:pPr>
        <w:pStyle w:val="Prrafodelista"/>
        <w:numPr>
          <w:ilvl w:val="0"/>
          <w:numId w:val="6"/>
        </w:numPr>
        <w:jc w:val="both"/>
      </w:pPr>
      <w:r>
        <w:t>Es la perdida que ocasionara la ocurrencia de un riesgo.</w:t>
      </w:r>
    </w:p>
    <w:p w:rsidR="00384351" w:rsidRDefault="00384351" w:rsidP="000A0345">
      <w:pPr>
        <w:pStyle w:val="Prrafodelista"/>
        <w:numPr>
          <w:ilvl w:val="0"/>
          <w:numId w:val="6"/>
        </w:numPr>
        <w:jc w:val="both"/>
      </w:pPr>
      <w:r>
        <w:t>Se refiere a un valor monetario.</w:t>
      </w:r>
    </w:p>
    <w:p w:rsidR="00384351" w:rsidRDefault="00384351" w:rsidP="000A0345">
      <w:pPr>
        <w:pStyle w:val="Prrafodelista"/>
        <w:numPr>
          <w:ilvl w:val="0"/>
          <w:numId w:val="6"/>
        </w:numPr>
        <w:jc w:val="both"/>
      </w:pPr>
      <w:r>
        <w:t>Es el producto de la probabilidad de ocurrencia por el valor (INCOMPLETA)</w:t>
      </w:r>
    </w:p>
    <w:p w:rsidR="00384351" w:rsidRPr="002E29FB" w:rsidRDefault="00384351" w:rsidP="000A0345">
      <w:pPr>
        <w:pStyle w:val="Prrafodelista"/>
        <w:numPr>
          <w:ilvl w:val="0"/>
          <w:numId w:val="6"/>
        </w:numPr>
        <w:jc w:val="both"/>
        <w:rPr>
          <w:b/>
        </w:rPr>
      </w:pPr>
      <w:r w:rsidRPr="002E29FB">
        <w:rPr>
          <w:b/>
          <w:sz w:val="28"/>
        </w:rPr>
        <w:t>Es una herramienta para categorizar riesgos.</w:t>
      </w:r>
    </w:p>
    <w:p w:rsidR="00384351" w:rsidRDefault="00384351" w:rsidP="000A0345">
      <w:pPr>
        <w:jc w:val="both"/>
      </w:pPr>
    </w:p>
    <w:p w:rsidR="00384351" w:rsidRDefault="00384351" w:rsidP="000A0345">
      <w:pPr>
        <w:jc w:val="both"/>
      </w:pPr>
      <w:r>
        <w:t xml:space="preserve">9) El acta de Constitución del Proyecto o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charter</w:t>
      </w:r>
      <w:proofErr w:type="spellEnd"/>
      <w:r>
        <w:t xml:space="preserve"> es: (INCOMPLETA)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>
        <w:t>Project manager.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 w:rsidRPr="002E29FB">
        <w:rPr>
          <w:b/>
          <w:sz w:val="28"/>
        </w:rPr>
        <w:t>Alta gerencia</w:t>
      </w:r>
      <w:r>
        <w:t>.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>
        <w:t>Equipo del proyecto.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>
        <w:t xml:space="preserve">Los </w:t>
      </w:r>
      <w:proofErr w:type="spellStart"/>
      <w:r>
        <w:t>stakeholders</w:t>
      </w:r>
      <w:proofErr w:type="spellEnd"/>
      <w:r>
        <w:t>.</w:t>
      </w:r>
    </w:p>
    <w:p w:rsidR="00384351" w:rsidRDefault="00384351" w:rsidP="000A0345">
      <w:pPr>
        <w:jc w:val="both"/>
      </w:pPr>
    </w:p>
    <w:p w:rsidR="00384351" w:rsidRDefault="00384351" w:rsidP="000A0345">
      <w:pPr>
        <w:jc w:val="both"/>
      </w:pPr>
      <w:r>
        <w:t>10) FALTA PREGUNTA</w:t>
      </w:r>
    </w:p>
    <w:p w:rsidR="00384351" w:rsidRDefault="00384351" w:rsidP="000A0345">
      <w:pPr>
        <w:pStyle w:val="Prrafodelista"/>
        <w:numPr>
          <w:ilvl w:val="0"/>
          <w:numId w:val="8"/>
        </w:numPr>
        <w:jc w:val="both"/>
      </w:pPr>
      <w:proofErr w:type="spellStart"/>
      <w:r>
        <w:t>Work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384351" w:rsidRDefault="00384351" w:rsidP="000A0345">
      <w:pPr>
        <w:pStyle w:val="Prrafodelista"/>
        <w:numPr>
          <w:ilvl w:val="0"/>
          <w:numId w:val="8"/>
        </w:numPr>
        <w:jc w:val="both"/>
      </w:pPr>
      <w:r>
        <w:t>Alcance.</w:t>
      </w:r>
    </w:p>
    <w:p w:rsidR="00384351" w:rsidRDefault="002E29FB" w:rsidP="000A0345">
      <w:pPr>
        <w:pStyle w:val="Prrafodelista"/>
        <w:numPr>
          <w:ilvl w:val="0"/>
          <w:numId w:val="8"/>
        </w:numPr>
        <w:jc w:val="both"/>
      </w:pPr>
      <w:r>
        <w:t>Código</w:t>
      </w:r>
      <w:r w:rsidR="00384351">
        <w:t xml:space="preserve"> de cuenta.</w:t>
      </w:r>
    </w:p>
    <w:p w:rsidR="00384351" w:rsidRDefault="00384351" w:rsidP="000A0345">
      <w:pPr>
        <w:pStyle w:val="Prrafodelista"/>
        <w:numPr>
          <w:ilvl w:val="0"/>
          <w:numId w:val="8"/>
        </w:numPr>
        <w:jc w:val="both"/>
      </w:pPr>
      <w:r>
        <w:t>Entregable.</w:t>
      </w:r>
    </w:p>
    <w:p w:rsidR="00384351" w:rsidRDefault="00384351" w:rsidP="000A0345">
      <w:pPr>
        <w:jc w:val="both"/>
      </w:pPr>
    </w:p>
    <w:p w:rsidR="000A0345" w:rsidRDefault="000A0345" w:rsidP="000A0345">
      <w:pPr>
        <w:jc w:val="both"/>
      </w:pPr>
    </w:p>
    <w:p w:rsidR="00384351" w:rsidRDefault="00384351" w:rsidP="000A0345">
      <w:pPr>
        <w:jc w:val="both"/>
      </w:pPr>
      <w:r>
        <w:lastRenderedPageBreak/>
        <w:t>11) La identificación de riesgos debe realizarse:</w:t>
      </w:r>
    </w:p>
    <w:p w:rsidR="00384351" w:rsidRPr="002E29FB" w:rsidRDefault="00384351" w:rsidP="000A0345">
      <w:pPr>
        <w:pStyle w:val="Prrafodelista"/>
        <w:numPr>
          <w:ilvl w:val="0"/>
          <w:numId w:val="9"/>
        </w:numPr>
        <w:jc w:val="both"/>
        <w:rPr>
          <w:b/>
        </w:rPr>
      </w:pPr>
      <w:r w:rsidRPr="002E29FB">
        <w:rPr>
          <w:b/>
          <w:sz w:val="28"/>
        </w:rPr>
        <w:t>Regularmente a lo largo del proyecto</w:t>
      </w:r>
    </w:p>
    <w:p w:rsidR="00384351" w:rsidRDefault="00384351" w:rsidP="000A0345">
      <w:pPr>
        <w:pStyle w:val="Prrafodelista"/>
        <w:numPr>
          <w:ilvl w:val="0"/>
          <w:numId w:val="9"/>
        </w:numPr>
        <w:jc w:val="both"/>
      </w:pPr>
      <w:r>
        <w:t>En la fase de ejecución</w:t>
      </w:r>
    </w:p>
    <w:p w:rsidR="00384351" w:rsidRDefault="00384351" w:rsidP="000A0345">
      <w:pPr>
        <w:pStyle w:val="Prrafodelista"/>
        <w:numPr>
          <w:ilvl w:val="0"/>
          <w:numId w:val="9"/>
        </w:numPr>
        <w:jc w:val="both"/>
      </w:pPr>
      <w:r>
        <w:t>Cuando se prepara el Plan de Proyecto</w:t>
      </w:r>
    </w:p>
    <w:p w:rsidR="00384351" w:rsidRDefault="00384351" w:rsidP="000A0345">
      <w:pPr>
        <w:pStyle w:val="Prrafodelista"/>
        <w:numPr>
          <w:ilvl w:val="0"/>
          <w:numId w:val="9"/>
        </w:numPr>
        <w:jc w:val="both"/>
      </w:pPr>
      <w:r>
        <w:t>Tan pronto como las estimaciones de costo y cronograma están hechas (INCOMPLETA)</w:t>
      </w:r>
    </w:p>
    <w:p w:rsidR="00D90850" w:rsidRDefault="00D90850" w:rsidP="000A0345">
      <w:pPr>
        <w:jc w:val="both"/>
      </w:pPr>
    </w:p>
    <w:p w:rsidR="00384351" w:rsidRDefault="00384351" w:rsidP="000A0345">
      <w:pPr>
        <w:jc w:val="both"/>
      </w:pPr>
      <w:r>
        <w:t>12) Cuales de las siguientes son las dimensiones básicas de un riesgo:</w:t>
      </w:r>
    </w:p>
    <w:p w:rsidR="00D90850" w:rsidRDefault="00D90850" w:rsidP="000A0345">
      <w:pPr>
        <w:pStyle w:val="Prrafodelista"/>
        <w:numPr>
          <w:ilvl w:val="0"/>
          <w:numId w:val="12"/>
        </w:numPr>
        <w:jc w:val="both"/>
      </w:pPr>
      <w:r>
        <w:t>Valor Monetario Esperado y Factores de gobernabilidad.</w:t>
      </w:r>
    </w:p>
    <w:p w:rsidR="00D90850" w:rsidRDefault="00D90850" w:rsidP="000A0345">
      <w:pPr>
        <w:pStyle w:val="Prrafodelista"/>
        <w:numPr>
          <w:ilvl w:val="0"/>
          <w:numId w:val="12"/>
        </w:numPr>
        <w:jc w:val="both"/>
      </w:pPr>
      <w:r>
        <w:t>Identificación, Análisis y Prevención.</w:t>
      </w:r>
    </w:p>
    <w:p w:rsidR="00D90850" w:rsidRPr="002E29FB" w:rsidRDefault="00D90850" w:rsidP="000A0345">
      <w:pPr>
        <w:pStyle w:val="Prrafodelista"/>
        <w:numPr>
          <w:ilvl w:val="0"/>
          <w:numId w:val="12"/>
        </w:numPr>
        <w:jc w:val="both"/>
        <w:rPr>
          <w:b/>
        </w:rPr>
      </w:pPr>
      <w:r w:rsidRPr="002E29FB">
        <w:rPr>
          <w:b/>
          <w:sz w:val="28"/>
        </w:rPr>
        <w:t>Impacto</w:t>
      </w:r>
      <w:r w:rsidRPr="002E29FB">
        <w:rPr>
          <w:b/>
        </w:rPr>
        <w:t xml:space="preserve"> </w:t>
      </w:r>
      <w:r w:rsidRPr="002E29FB">
        <w:rPr>
          <w:b/>
          <w:sz w:val="28"/>
        </w:rPr>
        <w:t>y Probabilidad de ocurrencia</w:t>
      </w:r>
      <w:r w:rsidRPr="002E29FB">
        <w:rPr>
          <w:b/>
        </w:rPr>
        <w:t>.</w:t>
      </w:r>
    </w:p>
    <w:p w:rsidR="00D90850" w:rsidRDefault="00D90850" w:rsidP="000A0345">
      <w:pPr>
        <w:pStyle w:val="Prrafodelista"/>
        <w:numPr>
          <w:ilvl w:val="0"/>
          <w:numId w:val="12"/>
        </w:numPr>
        <w:jc w:val="both"/>
      </w:pPr>
      <w:r>
        <w:t>Probabilidad y Valor Monetario Esperado.</w:t>
      </w:r>
    </w:p>
    <w:p w:rsidR="00D90850" w:rsidRDefault="00D90850" w:rsidP="000A0345">
      <w:pPr>
        <w:jc w:val="both"/>
      </w:pPr>
    </w:p>
    <w:p w:rsidR="00D90850" w:rsidRDefault="00D90850" w:rsidP="000A0345">
      <w:pPr>
        <w:jc w:val="both"/>
      </w:pPr>
      <w:r>
        <w:t>13) Para priorizar los riesgos se aconseja: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>
        <w:t>Crear un ranking de riesgos según su probabilidad de ocurrencia.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>
        <w:t>Crear un ranking de riesgos según su posibilidad de mitigación.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 w:rsidRPr="002E29FB">
        <w:rPr>
          <w:b/>
          <w:sz w:val="28"/>
        </w:rPr>
        <w:t>Crear un ranking de riesgos según su valor monetario esperado</w:t>
      </w:r>
      <w:r>
        <w:t>.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>
        <w:t>Crear un ranking de riesgos según su impacto.</w:t>
      </w:r>
    </w:p>
    <w:p w:rsidR="00D90850" w:rsidRDefault="00D90850" w:rsidP="000A0345">
      <w:pPr>
        <w:jc w:val="both"/>
      </w:pPr>
    </w:p>
    <w:p w:rsidR="00D90850" w:rsidRDefault="00D90850" w:rsidP="000A0345">
      <w:pPr>
        <w:jc w:val="both"/>
      </w:pPr>
      <w:r>
        <w:t>14) Priorizamos riesgos para: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>
        <w:t>Conocer mejor sus causas.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 w:rsidRPr="002E29FB">
        <w:rPr>
          <w:b/>
          <w:sz w:val="28"/>
        </w:rPr>
        <w:t>Decidir cuales abordar</w:t>
      </w:r>
      <w:r>
        <w:t>.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>
        <w:t>Decidir cuánto dinero invertir en planes de mitigación.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>
        <w:t>Conocer mejor cuanto peligro hay.</w:t>
      </w:r>
    </w:p>
    <w:p w:rsidR="00126D94" w:rsidRDefault="00126D94" w:rsidP="000A0345">
      <w:pPr>
        <w:jc w:val="both"/>
      </w:pPr>
    </w:p>
    <w:p w:rsidR="00126D94" w:rsidRDefault="00126D94" w:rsidP="000A0345">
      <w:pPr>
        <w:jc w:val="both"/>
      </w:pPr>
      <w:r>
        <w:t xml:space="preserve">15) Aplicar </w:t>
      </w:r>
      <w:proofErr w:type="spellStart"/>
      <w:r>
        <w:t>crashing</w:t>
      </w:r>
      <w:proofErr w:type="spellEnd"/>
      <w:r>
        <w:t xml:space="preserve"> al Proyecto significa: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>
        <w:t>Superponer fases del proyecto.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>
        <w:t>Disminuir costos del proyecto.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 w:rsidRPr="002E29FB">
        <w:rPr>
          <w:b/>
          <w:sz w:val="28"/>
        </w:rPr>
        <w:t>Agregar recursos a una actividad sacrificando costo</w:t>
      </w:r>
      <w:r>
        <w:t>.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>
        <w:t>Realizar tareas en paralelo y sumar riesgo.</w:t>
      </w:r>
    </w:p>
    <w:p w:rsidR="00126D94" w:rsidRDefault="00126D94" w:rsidP="000A0345">
      <w:pPr>
        <w:jc w:val="both"/>
      </w:pPr>
    </w:p>
    <w:p w:rsidR="00126D94" w:rsidRDefault="00126D94" w:rsidP="000A0345">
      <w:pPr>
        <w:jc w:val="both"/>
      </w:pPr>
      <w:r>
        <w:t>16) ¿Qué es una WBS del proyecto?</w:t>
      </w:r>
    </w:p>
    <w:p w:rsidR="00126D94" w:rsidRDefault="00126D94" w:rsidP="000A0345">
      <w:pPr>
        <w:pStyle w:val="Prrafodelista"/>
        <w:numPr>
          <w:ilvl w:val="0"/>
          <w:numId w:val="14"/>
        </w:numPr>
        <w:jc w:val="both"/>
      </w:pPr>
      <w:r>
        <w:t xml:space="preserve"> Es una representación de los productos del proyecto</w:t>
      </w:r>
    </w:p>
    <w:p w:rsidR="00126D94" w:rsidRDefault="00126D94" w:rsidP="000A0345">
      <w:pPr>
        <w:pStyle w:val="Prrafodelista"/>
        <w:numPr>
          <w:ilvl w:val="0"/>
          <w:numId w:val="14"/>
        </w:numPr>
        <w:jc w:val="both"/>
      </w:pPr>
      <w:r>
        <w:t>Es una agrupación de trabajos del proyecto por fases</w:t>
      </w:r>
    </w:p>
    <w:p w:rsidR="00126D94" w:rsidRPr="002E29FB" w:rsidRDefault="00126D94" w:rsidP="000A0345">
      <w:pPr>
        <w:pStyle w:val="Prrafodelista"/>
        <w:numPr>
          <w:ilvl w:val="0"/>
          <w:numId w:val="14"/>
        </w:numPr>
        <w:jc w:val="both"/>
        <w:rPr>
          <w:b/>
        </w:rPr>
      </w:pPr>
      <w:r w:rsidRPr="002E29FB">
        <w:rPr>
          <w:b/>
          <w:sz w:val="28"/>
        </w:rPr>
        <w:t>Es una descomposición del trabajo del proyecto orientada a la (INCOMPLETA)</w:t>
      </w:r>
    </w:p>
    <w:p w:rsidR="00126D94" w:rsidRDefault="00126D94" w:rsidP="000A0345">
      <w:pPr>
        <w:pStyle w:val="Prrafodelista"/>
        <w:numPr>
          <w:ilvl w:val="0"/>
          <w:numId w:val="14"/>
        </w:numPr>
        <w:jc w:val="both"/>
      </w:pPr>
      <w:r>
        <w:t>Es una descomposición de los productos del proyecto en sus (INCOMPLETA)</w:t>
      </w:r>
    </w:p>
    <w:p w:rsidR="00126D94" w:rsidRDefault="00126D94" w:rsidP="000A0345">
      <w:pPr>
        <w:jc w:val="both"/>
      </w:pPr>
    </w:p>
    <w:p w:rsidR="00126D94" w:rsidRDefault="00126D94" w:rsidP="000A0345">
      <w:pPr>
        <w:jc w:val="both"/>
      </w:pPr>
      <w:r>
        <w:t xml:space="preserve">17) Una dependencia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que se rompe le suma al proyecto: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>Mayor costo.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>Mayor tiempo.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 w:rsidRPr="002E29FB">
        <w:rPr>
          <w:b/>
          <w:sz w:val="28"/>
        </w:rPr>
        <w:t>Mayor riesgo</w:t>
      </w:r>
      <w:r>
        <w:t>.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>Mayor alcance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 xml:space="preserve">Nada, no se puede romper dependencia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logic</w:t>
      </w:r>
      <w:proofErr w:type="spellEnd"/>
    </w:p>
    <w:sectPr w:rsidR="00126D94" w:rsidSect="000A0345">
      <w:pgSz w:w="12240" w:h="15840"/>
      <w:pgMar w:top="567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6D5A"/>
    <w:multiLevelType w:val="hybridMultilevel"/>
    <w:tmpl w:val="E556B4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A1E11"/>
    <w:multiLevelType w:val="hybridMultilevel"/>
    <w:tmpl w:val="53E877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F61"/>
    <w:multiLevelType w:val="hybridMultilevel"/>
    <w:tmpl w:val="6B10B92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67EE9"/>
    <w:multiLevelType w:val="hybridMultilevel"/>
    <w:tmpl w:val="1C30D1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A6951"/>
    <w:multiLevelType w:val="hybridMultilevel"/>
    <w:tmpl w:val="48CADAC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2132A"/>
    <w:multiLevelType w:val="hybridMultilevel"/>
    <w:tmpl w:val="CCFA1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D3470"/>
    <w:multiLevelType w:val="hybridMultilevel"/>
    <w:tmpl w:val="E7FE7BA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5116E"/>
    <w:multiLevelType w:val="hybridMultilevel"/>
    <w:tmpl w:val="B0CE652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32ACD"/>
    <w:multiLevelType w:val="hybridMultilevel"/>
    <w:tmpl w:val="4AB42FB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56E30"/>
    <w:multiLevelType w:val="hybridMultilevel"/>
    <w:tmpl w:val="0D7ED8B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90074"/>
    <w:multiLevelType w:val="hybridMultilevel"/>
    <w:tmpl w:val="0FF8E1F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01AAC"/>
    <w:multiLevelType w:val="hybridMultilevel"/>
    <w:tmpl w:val="F072F06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D68D9"/>
    <w:multiLevelType w:val="hybridMultilevel"/>
    <w:tmpl w:val="3132A4A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43BE1"/>
    <w:multiLevelType w:val="hybridMultilevel"/>
    <w:tmpl w:val="DEFCED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A5D91"/>
    <w:multiLevelType w:val="hybridMultilevel"/>
    <w:tmpl w:val="7624C84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0B2A"/>
    <w:rsid w:val="000A0345"/>
    <w:rsid w:val="000E5898"/>
    <w:rsid w:val="00126D94"/>
    <w:rsid w:val="002E29FB"/>
    <w:rsid w:val="00384351"/>
    <w:rsid w:val="00390AB0"/>
    <w:rsid w:val="00504A40"/>
    <w:rsid w:val="005313FB"/>
    <w:rsid w:val="005D6492"/>
    <w:rsid w:val="006545C7"/>
    <w:rsid w:val="006F523A"/>
    <w:rsid w:val="00813AA1"/>
    <w:rsid w:val="00A80B2A"/>
    <w:rsid w:val="00B00C94"/>
    <w:rsid w:val="00D22662"/>
    <w:rsid w:val="00D90850"/>
    <w:rsid w:val="00DC7152"/>
    <w:rsid w:val="00E8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Huevo</dc:creator>
  <cp:lastModifiedBy>Huevo</cp:lastModifiedBy>
  <cp:revision>4</cp:revision>
  <dcterms:created xsi:type="dcterms:W3CDTF">2012-05-22T12:27:00Z</dcterms:created>
  <dcterms:modified xsi:type="dcterms:W3CDTF">2012-05-22T13:06:00Z</dcterms:modified>
</cp:coreProperties>
</file>