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HW_11_DS775</w:t>
      </w:r>
    </w:p>
    <w:p>
      <w:pPr>
        <w:pStyle w:val="Author"/>
      </w:pPr>
      <w:r>
        <w:t xml:space="preserve">Jarrod</w:t>
      </w:r>
      <w:r>
        <w:t xml:space="preserve"> </w:t>
      </w:r>
      <w:r>
        <w:t xml:space="preserve">Pelkofer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e"/>
      <w:bookmarkEnd w:id="21"/>
      <w:r>
        <w:t xml:space="preserve">20.1-3e</w:t>
      </w:r>
    </w:p>
    <w:p>
      <w:pPr>
        <w:pStyle w:val="SourceCode"/>
      </w:pPr>
      <w:r>
        <w:rPr>
          <w:rStyle w:val="NormalTok"/>
        </w:rPr>
        <w:t xml:space="preserve">sales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sales_sim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(sales,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mean_sim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(sales_sim)</w:t>
      </w:r>
      <w:r>
        <w:br w:type="textWrapping"/>
      </w:r>
      <w:r>
        <w:rPr>
          <w:rStyle w:val="NormalTok"/>
        </w:rPr>
        <w:t xml:space="preserve">mean_sim</w:t>
      </w:r>
    </w:p>
    <w:p>
      <w:pPr>
        <w:pStyle w:val="SourceCode"/>
      </w:pPr>
      <w:r>
        <w:rPr>
          <w:rStyle w:val="VerbatimChar"/>
        </w:rPr>
        <w:t xml:space="preserve">## [1] 3.613333</w:t>
      </w:r>
    </w:p>
    <w:p>
      <w:pPr>
        <w:pStyle w:val="Compact"/>
        <w:numPr>
          <w:numId w:val="1001"/>
          <w:ilvl w:val="0"/>
        </w:numPr>
      </w:pPr>
      <w:r>
        <w:t xml:space="preserve">The 300 day simulation resulted in an average of 3.613 stoves per day, .067 stoves/day less than the 25 day average.</w:t>
      </w:r>
    </w:p>
    <w:p>
      <w:pPr>
        <w:pStyle w:val="Heading2"/>
      </w:pPr>
      <w:bookmarkStart w:id="22" w:name="section"/>
      <w:bookmarkEnd w:id="22"/>
      <w:r>
        <w:t xml:space="preserve">20.6-6</w:t>
      </w:r>
    </w:p>
    <w:p>
      <w:pPr>
        <w:pStyle w:val="SourceCode"/>
      </w:pPr>
      <w:r>
        <w:rPr>
          <w:rStyle w:val="NormalTok"/>
        </w:rPr>
        <w:t xml:space="preserve">simulations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purchasePrice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1.50</w:t>
      </w:r>
      <w:r>
        <w:br w:type="textWrapping"/>
      </w:r>
      <w:r>
        <w:rPr>
          <w:rStyle w:val="NormalTok"/>
        </w:rPr>
        <w:t xml:space="preserve">salesPrice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2.50</w:t>
      </w:r>
      <w:r>
        <w:br w:type="textWrapping"/>
      </w:r>
      <w:r>
        <w:rPr>
          <w:rStyle w:val="NormalTok"/>
        </w:rPr>
        <w:t xml:space="preserve">refundPrice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br w:type="textWrapping"/>
      </w:r>
      <w:r>
        <w:br w:type="textWrapping"/>
      </w:r>
      <w:r>
        <w:rPr>
          <w:rStyle w:val="NormalTok"/>
        </w:rPr>
        <w:t xml:space="preserve">copiesOrdered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(copiesOrdered)){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copiesSold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simulations,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SalesRevenue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salesPrice*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(copiesOrdered[i],copiesSold)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PurchasingCost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purchasePrice*copiesOrdered[i]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Refund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refundPrice*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(copiesOrdered[i]-copiesSold,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SalesRevenue-PurchasingCost+Refund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 Quantity:"</w:t>
      </w:r>
      <w:r>
        <w:rPr>
          <w:rStyle w:val="NormalTok"/>
        </w:rPr>
        <w:t xml:space="preserve">, copiesOrdered[i], 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avgProfit))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"Order Quantity: 50 Mean: 46.27"</w:t>
      </w:r>
      <w:r>
        <w:br w:type="textWrapping"/>
      </w:r>
      <w:r>
        <w:rPr>
          <w:rStyle w:val="VerbatimChar"/>
        </w:rPr>
        <w:t xml:space="preserve">## [1] "Order Quantity: 51 Mean: 46.536"</w:t>
      </w:r>
      <w:r>
        <w:br w:type="textWrapping"/>
      </w:r>
      <w:r>
        <w:rPr>
          <w:rStyle w:val="VerbatimChar"/>
        </w:rPr>
        <w:t xml:space="preserve">## [1] "Order Quantity: 52 Mean: 46.74"</w:t>
      </w:r>
      <w:r>
        <w:br w:type="textWrapping"/>
      </w:r>
      <w:r>
        <w:rPr>
          <w:rStyle w:val="VerbatimChar"/>
        </w:rPr>
        <w:t xml:space="preserve">## [1] "Order Quantity: 53 Mean: 46.876"</w:t>
      </w:r>
      <w:r>
        <w:br w:type="textWrapping"/>
      </w:r>
      <w:r>
        <w:rPr>
          <w:rStyle w:val="VerbatimChar"/>
        </w:rPr>
        <w:t xml:space="preserve">## [1] "Order Quantity: 54 Mean: 46.942"</w:t>
      </w:r>
      <w:r>
        <w:br w:type="textWrapping"/>
      </w:r>
      <w:r>
        <w:rPr>
          <w:rStyle w:val="VerbatimChar"/>
        </w:rPr>
        <w:t xml:space="preserve">## [1] "Order Quantity: 55 Mean: 46.932"</w:t>
      </w:r>
      <w:r>
        <w:br w:type="textWrapping"/>
      </w:r>
      <w:r>
        <w:rPr>
          <w:rStyle w:val="VerbatimChar"/>
        </w:rPr>
        <w:t xml:space="preserve">## [1] "Order Quantity: 56 Mean: 46.87"</w:t>
      </w:r>
      <w:r>
        <w:br w:type="textWrapping"/>
      </w:r>
      <w:r>
        <w:rPr>
          <w:rStyle w:val="VerbatimChar"/>
        </w:rPr>
        <w:t xml:space="preserve">## [1] "Order Quantity: 57 Mean: 46.758"</w:t>
      </w:r>
      <w:r>
        <w:br w:type="textWrapping"/>
      </w:r>
      <w:r>
        <w:rPr>
          <w:rStyle w:val="VerbatimChar"/>
        </w:rPr>
        <w:t xml:space="preserve">## [1] "Order Quantity: 58 Mean: 46.598"</w:t>
      </w:r>
      <w:r>
        <w:br w:type="textWrapping"/>
      </w:r>
      <w:r>
        <w:rPr>
          <w:rStyle w:val="VerbatimChar"/>
        </w:rPr>
        <w:t xml:space="preserve">## [1] "Order Quantity: 59 Mean: 46.356"</w:t>
      </w:r>
      <w:r>
        <w:br w:type="textWrapping"/>
      </w:r>
      <w:r>
        <w:rPr>
          <w:rStyle w:val="VerbatimChar"/>
        </w:rPr>
        <w:t xml:space="preserve">## [1] "Order Quantity: 60 Mean: 46.06"</w:t>
      </w:r>
    </w:p>
    <w:p>
      <w:pPr>
        <w:pStyle w:val="FirstParagraph"/>
      </w:pPr>
      <w:r>
        <w:t xml:space="preserve">The average profit it highest at an order quantity of 54.</w:t>
      </w:r>
    </w:p>
    <w:p>
      <w:pPr>
        <w:pStyle w:val="Heading2"/>
      </w:pPr>
      <w:bookmarkStart w:id="23" w:name="hw-20.6-7"/>
      <w:bookmarkEnd w:id="23"/>
      <w:r>
        <w:t xml:space="preserve">HW 20.6-7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Stocks_year0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Stocks_year1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Stocks_year0)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Stocks_year2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Stocks_year1)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Stocks_year3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Stocks_year2)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Stocks_year4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Stocks_year3)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08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Bonds_year0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Bonds_year1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Bonds_year0)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Bonds_year2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Bonds_year1)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Bonds_year3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Bonds_year2)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Bonds_year4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Bonds_year3)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04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Savings_year5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</w:t>
      </w:r>
      <w:r>
        <w:br w:type="textWrapping"/>
      </w:r>
      <w:r>
        <w:br w:type="textWrapping"/>
      </w:r>
      <w:r>
        <w:rPr>
          <w:rStyle w:val="NormalTok"/>
        </w:rPr>
        <w:t xml:space="preserve">College_Fund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Stocks_year4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Bonds_year4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Savings_year5</w:t>
      </w:r>
      <w:r>
        <w:br w:type="textWrapping"/>
      </w:r>
      <w:r>
        <w:br w:type="textWrapping"/>
      </w: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avg_College_Fund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(College_Fund)</w:t>
      </w:r>
      <w:r>
        <w:br w:type="textWrapping"/>
      </w:r>
      <w:r>
        <w:rPr>
          <w:rStyle w:val="NormalTok"/>
        </w:rPr>
        <w:t xml:space="preserve">avg_College_Fund</w:t>
      </w:r>
    </w:p>
    <w:p>
      <w:pPr>
        <w:pStyle w:val="SourceCode"/>
      </w:pPr>
      <w:r>
        <w:rPr>
          <w:rStyle w:val="VerbatimChar"/>
        </w:rPr>
        <w:t xml:space="preserve">## [1] 36076.34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sd_College_Fund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(College_Fund)</w:t>
      </w:r>
      <w:r>
        <w:br w:type="textWrapping"/>
      </w:r>
      <w:r>
        <w:rPr>
          <w:rStyle w:val="NormalTok"/>
        </w:rPr>
        <w:t xml:space="preserve">sd_College_Fund</w:t>
      </w:r>
    </w:p>
    <w:p>
      <w:pPr>
        <w:pStyle w:val="SourceCode"/>
      </w:pPr>
      <w:r>
        <w:rPr>
          <w:rStyle w:val="VerbatimChar"/>
        </w:rPr>
        <w:t xml:space="preserve">## [1] 1848.541</w:t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NormalTok"/>
        </w:rPr>
        <w:t xml:space="preserve">prob_35K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(College_Fund &gt;=</w:t>
      </w:r>
      <w:r>
        <w:rPr>
          <w:rStyle w:val="DecValTok"/>
        </w:rPr>
        <w:t xml:space="preserve">35000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(College_Fund)</w:t>
      </w:r>
      <w:r>
        <w:br w:type="textWrapping"/>
      </w:r>
      <w:r>
        <w:rPr>
          <w:rStyle w:val="NormalTok"/>
        </w:rPr>
        <w:t xml:space="preserve">prob_35K</w:t>
      </w:r>
    </w:p>
    <w:p>
      <w:pPr>
        <w:pStyle w:val="SourceCode"/>
      </w:pPr>
      <w:r>
        <w:rPr>
          <w:rStyle w:val="VerbatimChar"/>
        </w:rPr>
        <w:t xml:space="preserve">## [1] 0.715</w:t>
      </w:r>
    </w:p>
    <w:p>
      <w:pPr>
        <w:pStyle w:val="SourceCode"/>
      </w:pPr>
      <w:r>
        <w:rPr>
          <w:rStyle w:val="CommentTok"/>
        </w:rPr>
        <w:t xml:space="preserve">#d)</w:t>
      </w:r>
      <w:r>
        <w:br w:type="textWrapping"/>
      </w:r>
      <w:r>
        <w:rPr>
          <w:rStyle w:val="NormalTok"/>
        </w:rPr>
        <w:t xml:space="preserve">prob_40K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(College_Fund &gt;=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(College_Fund)</w:t>
      </w:r>
      <w:r>
        <w:br w:type="textWrapping"/>
      </w:r>
      <w:r>
        <w:rPr>
          <w:rStyle w:val="NormalTok"/>
        </w:rPr>
        <w:t xml:space="preserve">prob_40K</w:t>
      </w:r>
    </w:p>
    <w:p>
      <w:pPr>
        <w:pStyle w:val="SourceCode"/>
      </w:pPr>
      <w:r>
        <w:rPr>
          <w:rStyle w:val="VerbatimChar"/>
        </w:rPr>
        <w:t xml:space="preserve">## [1] 0.019</w:t>
      </w:r>
    </w:p>
    <w:p>
      <w:pPr>
        <w:pStyle w:val="Compact"/>
        <w:numPr>
          <w:numId w:val="1002"/>
          <w:ilvl w:val="0"/>
        </w:numPr>
      </w:pPr>
      <w:r>
        <w:t xml:space="preserve">AVerage college fund at the end of year 5 would be $36,076.34.</w:t>
      </w:r>
    </w:p>
    <w:p>
      <w:pPr>
        <w:pStyle w:val="Compact"/>
        <w:numPr>
          <w:numId w:val="1002"/>
          <w:ilvl w:val="0"/>
        </w:numPr>
      </w:pPr>
      <w:r>
        <w:t xml:space="preserve">The standard deviation of the college fund at the end of year 5 would be $1,848.54.</w:t>
      </w:r>
    </w:p>
    <w:p>
      <w:pPr>
        <w:pStyle w:val="Compact"/>
        <w:numPr>
          <w:numId w:val="1002"/>
          <w:ilvl w:val="0"/>
        </w:numPr>
      </w:pPr>
      <w:r>
        <w:t xml:space="preserve">There is a probability of 71.5% that the college fund will be at least $35,000.</w:t>
      </w:r>
    </w:p>
    <w:p>
      <w:pPr>
        <w:pStyle w:val="Compact"/>
        <w:numPr>
          <w:numId w:val="1002"/>
          <w:ilvl w:val="0"/>
        </w:numPr>
      </w:pPr>
      <w:r>
        <w:t xml:space="preserve">There is a probability of 1.9% that the college fund will be at least $40,000.</w:t>
      </w:r>
    </w:p>
    <w:p>
      <w:pPr>
        <w:pStyle w:val="Heading2"/>
      </w:pPr>
      <w:bookmarkStart w:id="24" w:name="hw-20.6-9"/>
      <w:bookmarkEnd w:id="24"/>
      <w:r>
        <w:t xml:space="preserve">HW 20.6-9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(triangle)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project_cost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bid_cost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br w:type="textWrapping"/>
      </w:r>
      <w:r>
        <w:rPr>
          <w:rStyle w:val="NormalTok"/>
        </w:rPr>
        <w:t xml:space="preserve">RPI_Bid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5.7</w:t>
      </w:r>
      <w:r>
        <w:br w:type="textWrapping"/>
      </w:r>
      <w:r>
        <w:rPr>
          <w:rStyle w:val="NormalTok"/>
        </w:rPr>
        <w:t xml:space="preserve">RPI_Total_Cost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bid_cost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project_cost</w:t>
      </w:r>
      <w:r>
        <w:br w:type="textWrapping"/>
      </w:r>
      <w:r>
        <w:rPr>
          <w:rStyle w:val="NormalTok"/>
        </w:rPr>
        <w:t xml:space="preserve">RPI_Profit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RPI_Bid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RPI_Total_Cost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competitor_1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competitor_2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competitor_3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competitor_4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(project_cost*</w:t>
      </w:r>
      <w:r>
        <w:rPr>
          <w:rStyle w:val="FloatTok"/>
        </w:rPr>
        <w:t xml:space="preserve">1.20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RPI_Bids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(RPI_Bid,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min_bid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(RPI_Bids, competitor_1, competitor_2, competitor_3, competitor_4)</w:t>
      </w:r>
      <w:r>
        <w:br w:type="textWrapping"/>
      </w:r>
      <w:r>
        <w:rPr>
          <w:rStyle w:val="NormalTok"/>
        </w:rPr>
        <w:t xml:space="preserve">prob_RPI_WIN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(min_bid==RPI_Bid)/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(min_bid)</w:t>
      </w:r>
      <w:r>
        <w:br w:type="textWrapping"/>
      </w:r>
      <w:r>
        <w:br w:type="textWrapping"/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for(b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(min_bid)){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if(min_bid[b]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RPI_Bid){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(profit, RPI_Profit)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(profit, -.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avg_profit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#b)</w:t>
      </w:r>
      <w:r>
        <w:br w:type="textWrapping"/>
      </w:r>
      <w:r>
        <w:rPr>
          <w:rStyle w:val="NormalTok"/>
        </w:rPr>
        <w:t xml:space="preserve">RPI_Bid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st_devs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for(b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(RPI_Bid)){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RPI_Bids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(RPI_Bid[b],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min_bid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(RPI_Bids, competitor_1, competitor_2, competitor_3, competitor_4)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(min_bid)){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if(min_bid[m]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RPI_Bid[b]){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RPI_Bid[b]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RPI_Total_Cost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(profit, gain)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(profit, -.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st_devs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(st_devs,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(avg_profits,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(profit))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br w:type="textWrapping"/>
      </w:r>
      <w:r>
        <w:rPr>
          <w:rStyle w:val="NormalTok"/>
        </w:rPr>
        <w:t xml:space="preserve">parameter_report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(RPI_Bid, avg_profits, st_devs)</w:t>
      </w:r>
      <w:r>
        <w:br w:type="textWrapping"/>
      </w:r>
      <w:r>
        <w:rPr>
          <w:rStyle w:val="NormalTok"/>
        </w:rPr>
        <w:t xml:space="preserve">parameter_report</w:t>
      </w:r>
    </w:p>
    <w:p>
      <w:pPr>
        <w:pStyle w:val="SourceCode"/>
      </w:pPr>
      <w:r>
        <w:rPr>
          <w:rStyle w:val="VerbatimChar"/>
        </w:rPr>
        <w:t xml:space="preserve">##   RPI_Bid avg_profits    st_devs</w:t>
      </w:r>
      <w:r>
        <w:br w:type="textWrapping"/>
      </w:r>
      <w:r>
        <w:rPr>
          <w:rStyle w:val="VerbatimChar"/>
        </w:rPr>
        <w:t xml:space="preserve">## 1     5.3      0.2470 0.02986456</w:t>
      </w:r>
      <w:r>
        <w:br w:type="textWrapping"/>
      </w:r>
      <w:r>
        <w:rPr>
          <w:rStyle w:val="VerbatimChar"/>
        </w:rPr>
        <w:t xml:space="preserve">## 2     5.4      0.3272 0.09278345</w:t>
      </w:r>
      <w:r>
        <w:br w:type="textWrapping"/>
      </w:r>
      <w:r>
        <w:rPr>
          <w:rStyle w:val="VerbatimChar"/>
        </w:rPr>
        <w:t xml:space="preserve">## 3     5.5      0.3610 0.19135207</w:t>
      </w:r>
      <w:r>
        <w:br w:type="textWrapping"/>
      </w:r>
      <w:r>
        <w:rPr>
          <w:rStyle w:val="VerbatimChar"/>
        </w:rPr>
        <w:t xml:space="preserve">## 4     5.6      0.3580 0.28002574</w:t>
      </w:r>
      <w:r>
        <w:br w:type="textWrapping"/>
      </w:r>
      <w:r>
        <w:rPr>
          <w:rStyle w:val="VerbatimChar"/>
        </w:rPr>
        <w:t xml:space="preserve">## 5     5.7      0.3147 0.34986614</w:t>
      </w:r>
      <w:r>
        <w:br w:type="textWrapping"/>
      </w:r>
      <w:r>
        <w:rPr>
          <w:rStyle w:val="VerbatimChar"/>
        </w:rPr>
        <w:t xml:space="preserve">## 6     5.8      0.2436 0.38578215</w:t>
      </w:r>
      <w:r>
        <w:br w:type="textWrapping"/>
      </w:r>
      <w:r>
        <w:rPr>
          <w:rStyle w:val="VerbatimChar"/>
        </w:rPr>
        <w:t xml:space="preserve">## 7     5.9      0.1408 0.36803643</w:t>
      </w:r>
      <w:r>
        <w:br w:type="textWrapping"/>
      </w:r>
      <w:r>
        <w:rPr>
          <w:rStyle w:val="VerbatimChar"/>
        </w:rPr>
        <w:t xml:space="preserve">## 8     6.0      0.0390 0.28488622</w:t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(parameter_report,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(RPI_Bid, avg_profits))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avg_profits-st_devs,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avg_profits+st_devs,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RPI_Bid,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'grey12'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Avg Profit"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Profit (In Millions)"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"RPI Bid (In Millions)"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11_Jarrod_Pelkofe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#d) </w:t>
      </w:r>
      <w:r>
        <w:br w:type="textWrapping"/>
      </w:r>
      <w:r>
        <w:br w:type="textWrapping"/>
      </w:r>
      <w:r>
        <w:rPr>
          <w:rStyle w:val="NormalTok"/>
        </w:rPr>
        <w:t xml:space="preserve">RPI_Bid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st_devs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for(b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(RPI_Bid)){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RPI_Bids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(RPI_Bid[b],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min_bid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(RPI_Bids, competitor_1, competitor_2, competitor_3, competitor_4)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(min_bid)){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if(min_bid[m]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RPI_Bid[b]){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RPI_Bid[b]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RPI_Total_Cost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(profit, gain)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(profit, -.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(avg_profits,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bid_profits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(RPI_Bid, avg_profits)</w:t>
      </w:r>
      <w:r>
        <w:br w:type="textWrapping"/>
      </w:r>
      <w:r>
        <w:rPr>
          <w:rStyle w:val="NormalTok"/>
        </w:rPr>
        <w:t xml:space="preserve">bid_profits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(avg_profits==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(avg_profits))</w:t>
      </w:r>
    </w:p>
    <w:p>
      <w:pPr>
        <w:pStyle w:val="SourceCode"/>
      </w:pPr>
      <w:r>
        <w:rPr>
          <w:rStyle w:val="VerbatimChar"/>
        </w:rPr>
        <w:t xml:space="preserve">##   RPI_Bid avg_profits</w:t>
      </w:r>
      <w:r>
        <w:br w:type="textWrapping"/>
      </w:r>
      <w:r>
        <w:rPr>
          <w:rStyle w:val="VerbatimChar"/>
        </w:rPr>
        <w:t xml:space="preserve">## 1    5.53     0.36817</w:t>
      </w:r>
    </w:p>
    <w:p>
      <w:pPr>
        <w:pStyle w:val="Compact"/>
        <w:numPr>
          <w:numId w:val="1003"/>
          <w:ilvl w:val="0"/>
        </w:numPr>
      </w:pPr>
      <w:r>
        <w:t xml:space="preserve">The probability that RPI will win the bid is 52.1%. The average profit would be $314,700.</w:t>
      </w:r>
    </w:p>
    <w:p>
      <w:pPr>
        <w:pStyle w:val="Compact"/>
        <w:numPr>
          <w:numId w:val="1003"/>
          <w:ilvl w:val="0"/>
        </w:numPr>
      </w:pPr>
      <w:r>
        <w:t xml:space="preserve">A bid of $5.5 million maximizes RPI’s average profit.</w:t>
      </w:r>
    </w:p>
    <w:p>
      <w:pPr>
        <w:pStyle w:val="Compact"/>
        <w:numPr>
          <w:numId w:val="1003"/>
          <w:ilvl w:val="0"/>
        </w:numPr>
      </w:pPr>
      <w:r>
        <w:t xml:space="preserve">Looking at 71 bid amounts and running 10,000 simulations on each, a bid of $5.53 million maximized the mean profit (368,170).</w:t>
      </w:r>
    </w:p>
    <w:p>
      <w:pPr>
        <w:pStyle w:val="Heading2"/>
      </w:pPr>
      <w:bookmarkStart w:id="26" w:name="hw-28.3"/>
      <w:bookmarkEnd w:id="26"/>
      <w:r>
        <w:t xml:space="preserve">HW 28.3</w:t>
      </w:r>
    </w:p>
    <w:p>
      <w:pPr>
        <w:pStyle w:val="Compact"/>
        <w:numPr>
          <w:numId w:val="1004"/>
          <w:ilvl w:val="0"/>
        </w:numPr>
      </w:pPr>
      <w:r>
        <w:t xml:space="preserve">Uniform distribution with parameters(302, 496)</w:t>
      </w:r>
    </w:p>
    <w:p>
      <w:pPr>
        <w:pStyle w:val="Compact"/>
        <w:numPr>
          <w:numId w:val="1004"/>
          <w:ilvl w:val="0"/>
        </w:numPr>
      </w:pPr>
      <w:r>
        <w:t xml:space="preserve">Max Extreme distribution with parameters(363.9972, 46.4134)</w:t>
      </w:r>
    </w:p>
    <w:p>
      <w:pPr>
        <w:pStyle w:val="Heading2"/>
      </w:pPr>
      <w:bookmarkStart w:id="27" w:name="hw-28.4"/>
      <w:bookmarkEnd w:id="27"/>
      <w:r>
        <w:t xml:space="preserve">HW 28.4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(triangle)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sims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site_prep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(sims,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foundation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(sims,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framing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electric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plumbing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walls_roof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finish_work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rtriangle</w:t>
      </w:r>
      <w:r>
        <w:rPr>
          <w:rStyle w:val="NormalTok"/>
        </w:rPr>
        <w:t xml:space="preserve">(sims,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landscape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completion_times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funding+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(design,site_prep)+foundation+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(electric,(framing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plumbing))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walls_roof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(finish_work, landscape)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avg_completion_time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(completion_times)</w:t>
      </w:r>
      <w:r>
        <w:br w:type="textWrapping"/>
      </w:r>
      <w:r>
        <w:rPr>
          <w:rStyle w:val="NormalTok"/>
        </w:rPr>
        <w:t xml:space="preserve">avg_completion_time</w:t>
      </w:r>
    </w:p>
    <w:p>
      <w:pPr>
        <w:pStyle w:val="SourceCode"/>
      </w:pPr>
      <w:r>
        <w:rPr>
          <w:rStyle w:val="VerbatimChar"/>
        </w:rPr>
        <w:t xml:space="preserve">## [1] 35.92028</w:t>
      </w:r>
    </w:p>
    <w:p>
      <w:pPr>
        <w:pStyle w:val="SourceCode"/>
      </w:pPr>
      <w:r>
        <w:rPr>
          <w:rStyle w:val="CommentTok"/>
        </w:rPr>
        <w:t xml:space="preserve">#b) </w:t>
      </w:r>
      <w:r>
        <w:br w:type="textWrapping"/>
      </w:r>
      <w:r>
        <w:rPr>
          <w:rStyle w:val="NormalTok"/>
        </w:rPr>
        <w:t xml:space="preserve">thirty_six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(completion_times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(completion_times)</w:t>
      </w:r>
      <w:r>
        <w:br w:type="textWrapping"/>
      </w:r>
      <w:r>
        <w:rPr>
          <w:rStyle w:val="NormalTok"/>
        </w:rPr>
        <w:t xml:space="preserve">thirty_six</w:t>
      </w:r>
    </w:p>
    <w:p>
      <w:pPr>
        <w:pStyle w:val="SourceCode"/>
      </w:pPr>
      <w:r>
        <w:rPr>
          <w:rStyle w:val="VerbatimChar"/>
        </w:rPr>
        <w:t xml:space="preserve">## [1] 0.529</w:t>
      </w:r>
    </w:p>
    <w:p>
      <w:pPr>
        <w:pStyle w:val="SourceCode"/>
      </w:pPr>
      <w:r>
        <w:rPr>
          <w:rStyle w:val="CommentTok"/>
        </w:rPr>
        <w:t xml:space="preserve">#c) </w:t>
      </w:r>
      <w:r>
        <w:br w:type="textWrapping"/>
      </w:r>
      <w:r>
        <w:rPr>
          <w:rStyle w:val="NormalTok"/>
        </w:rPr>
        <w:t xml:space="preserve">tasks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(funding, design, site_prep, foundation, framing, electric, plumbing, walls_roof, finish_work, landscape, completion_times)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(tasks$completion_times, tasks)))</w:t>
      </w:r>
    </w:p>
    <w:p>
      <w:pPr>
        <w:pStyle w:val="SourceCode"/>
      </w:pPr>
      <w:r>
        <w:rPr>
          <w:rStyle w:val="VerbatimChar"/>
        </w:rPr>
        <w:t xml:space="preserve">## Warning in cor(tasks$completion_times, tasks): the standard deviation is</w:t>
      </w:r>
      <w:r>
        <w:br w:type="textWrapping"/>
      </w:r>
      <w:r>
        <w:rPr>
          <w:rStyle w:val="VerbatimChar"/>
        </w:rPr>
        <w:t xml:space="preserve">## zero</w:t>
      </w:r>
    </w:p>
    <w:p>
      <w:pPr>
        <w:pStyle w:val="SourceCode"/>
      </w:pP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sensitivity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V1)</w:t>
      </w:r>
      <w:r>
        <w:br w:type="textWrapping"/>
      </w:r>
      <w:r>
        <w:rPr>
          <w:rStyle w:val="NormalTok"/>
        </w:rPr>
        <w:t xml:space="preserve">task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'funding'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'design'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'site_prep'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'foundation'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'framing'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'electric'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'plumbing'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'walls_roof'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'finish_work'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'landscape'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'completion_times'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(task, sensitivity$cor)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sensitivity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sensitivity.cor)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(sensitivity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(cor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fct_reorder</w:t>
      </w:r>
      <w:r>
        <w:rPr>
          <w:rStyle w:val="NormalTok"/>
        </w:rPr>
        <w:t xml:space="preserve">(task, cor), cor)) 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'Sensitivity Chart'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'Task'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11_Jarrod_Pelkofe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The average completion time of the project is 35.92 months over 1000 simulations.</w:t>
      </w:r>
    </w:p>
    <w:p>
      <w:pPr>
        <w:pStyle w:val="Compact"/>
        <w:numPr>
          <w:numId w:val="1005"/>
          <w:ilvl w:val="0"/>
        </w:numPr>
      </w:pPr>
      <w:r>
        <w:t xml:space="preserve">There is a 52.9% chance that the project completes in 36 months or less.</w:t>
      </w:r>
    </w:p>
    <w:p>
      <w:pPr>
        <w:pStyle w:val="Compact"/>
        <w:numPr>
          <w:numId w:val="1005"/>
          <w:ilvl w:val="0"/>
        </w:numPr>
      </w:pPr>
      <w:r>
        <w:t xml:space="preserve">Based on the sensitivity chart, the design of the builing is having the largest impact on completion time.</w:t>
      </w:r>
    </w:p>
    <w:p>
      <w:pPr>
        <w:pStyle w:val="Heading2"/>
      </w:pPr>
      <w:bookmarkStart w:id="29" w:name="section-1"/>
      <w:bookmarkEnd w:id="29"/>
      <w:r>
        <w:t xml:space="preserve">28.10</w:t>
      </w:r>
    </w:p>
    <w:p>
      <w:pPr>
        <w:pStyle w:val="SourceCode"/>
      </w:pPr>
      <w:r>
        <w:rPr>
          <w:rStyle w:val="CommentTok"/>
        </w:rPr>
        <w:t xml:space="preserve">#a)</w:t>
      </w:r>
      <w:r>
        <w:br w:type="textWrapping"/>
      </w:r>
      <w:r>
        <w:rPr>
          <w:rStyle w:val="NormalTok"/>
        </w:rPr>
        <w:t xml:space="preserve">available_seats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br w:type="textWrapping"/>
      </w:r>
      <w:r>
        <w:rPr>
          <w:rStyle w:val="NormalTok"/>
        </w:rPr>
        <w:t xml:space="preserve">operating_cost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30000</w:t>
      </w:r>
      <w:r>
        <w:br w:type="textWrapping"/>
      </w:r>
      <w:r>
        <w:rPr>
          <w:rStyle w:val="NormalTok"/>
        </w:rPr>
        <w:t xml:space="preserve">ticket_price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bump_cost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450</w:t>
      </w:r>
      <w:r>
        <w:br w:type="textWrapping"/>
      </w:r>
      <w:r>
        <w:br w:type="textWrapping"/>
      </w:r>
      <w:r>
        <w:rPr>
          <w:rStyle w:val="NormalTok"/>
        </w:rPr>
        <w:t xml:space="preserve">reservations_accepted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(sim_Size,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sd_profit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(reservations_accepted)){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(sim_Size,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(reservations_accepted[i], demand),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(available_seats, actual)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avg_filled_seats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(filled_seats)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actual-available_seats)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avg_denied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(denied)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operating_cost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(filled_seats*ticket_price)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(denied*bump_cost)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(avg_profit,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(sd_profit,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(profit))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parameter_report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(reservations_accepted, avg_profit, sd_profit)</w:t>
      </w:r>
      <w:r>
        <w:br w:type="textWrapping"/>
      </w:r>
      <w:r>
        <w:rPr>
          <w:rStyle w:val="NormalTok"/>
        </w:rPr>
        <w:t xml:space="preserve">parameter_report</w:t>
      </w:r>
    </w:p>
    <w:p>
      <w:pPr>
        <w:pStyle w:val="SourceCode"/>
      </w:pPr>
      <w:r>
        <w:rPr>
          <w:rStyle w:val="VerbatimChar"/>
        </w:rPr>
        <w:t xml:space="preserve">##    reservations_accepted avg_profit sd_profit</w:t>
      </w:r>
      <w:r>
        <w:br w:type="textWrapping"/>
      </w:r>
      <w:r>
        <w:rPr>
          <w:rStyle w:val="VerbatimChar"/>
        </w:rPr>
        <w:t xml:space="preserve">## 1                    180   11633.55  3304.927</w:t>
      </w:r>
      <w:r>
        <w:br w:type="textWrapping"/>
      </w:r>
      <w:r>
        <w:rPr>
          <w:rStyle w:val="VerbatimChar"/>
        </w:rPr>
        <w:t xml:space="preserve">## 2                    181   11718.45  3193.581</w:t>
      </w:r>
      <w:r>
        <w:br w:type="textWrapping"/>
      </w:r>
      <w:r>
        <w:rPr>
          <w:rStyle w:val="VerbatimChar"/>
        </w:rPr>
        <w:t xml:space="preserve">## 3                    182   11780.25  3305.588</w:t>
      </w:r>
      <w:r>
        <w:br w:type="textWrapping"/>
      </w:r>
      <w:r>
        <w:rPr>
          <w:rStyle w:val="VerbatimChar"/>
        </w:rPr>
        <w:t xml:space="preserve">## 4                    183   11799.00  3271.755</w:t>
      </w:r>
      <w:r>
        <w:br w:type="textWrapping"/>
      </w:r>
      <w:r>
        <w:rPr>
          <w:rStyle w:val="VerbatimChar"/>
        </w:rPr>
        <w:t xml:space="preserve">## 5                    184   11875.50  3351.432</w:t>
      </w:r>
      <w:r>
        <w:br w:type="textWrapping"/>
      </w:r>
      <w:r>
        <w:rPr>
          <w:rStyle w:val="VerbatimChar"/>
        </w:rPr>
        <w:t xml:space="preserve">## 6                    185   11898.75  3284.338</w:t>
      </w:r>
      <w:r>
        <w:br w:type="textWrapping"/>
      </w:r>
      <w:r>
        <w:rPr>
          <w:rStyle w:val="VerbatimChar"/>
        </w:rPr>
        <w:t xml:space="preserve">## 7                    186   11875.20  3365.571</w:t>
      </w:r>
      <w:r>
        <w:br w:type="textWrapping"/>
      </w:r>
      <w:r>
        <w:rPr>
          <w:rStyle w:val="VerbatimChar"/>
        </w:rPr>
        <w:t xml:space="preserve">## 8                    187   11817.00  3337.312</w:t>
      </w:r>
      <w:r>
        <w:br w:type="textWrapping"/>
      </w:r>
      <w:r>
        <w:rPr>
          <w:rStyle w:val="VerbatimChar"/>
        </w:rPr>
        <w:t xml:space="preserve">## 9                    188   11874.00  3299.353</w:t>
      </w:r>
      <w:r>
        <w:br w:type="textWrapping"/>
      </w:r>
      <w:r>
        <w:rPr>
          <w:rStyle w:val="VerbatimChar"/>
        </w:rPr>
        <w:t xml:space="preserve">## 10                   189   11738.85  3352.839</w:t>
      </w:r>
      <w:r>
        <w:br w:type="textWrapping"/>
      </w:r>
      <w:r>
        <w:rPr>
          <w:rStyle w:val="VerbatimChar"/>
        </w:rPr>
        <w:t xml:space="preserve">## 11                   190   11734.95  3387.400</w:t>
      </w:r>
    </w:p>
    <w:p>
      <w:pPr>
        <w:pStyle w:val="SourceCode"/>
      </w:pPr>
      <w:r>
        <w:rPr>
          <w:rStyle w:val="CommentTok"/>
        </w:rPr>
        <w:t xml:space="preserve">#b)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(parameter_report,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(reservations_accepted, avg_profit))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11_Jarrod_Pelkofe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</w:t>
      </w:r>
      <w:r>
        <w:br w:type="textWrapping"/>
      </w:r>
      <w:r>
        <w:rPr>
          <w:rStyle w:val="NormalTok"/>
        </w:rPr>
        <w:t xml:space="preserve">reservations_accepted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sim_Size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(sim_Size, </w:t>
      </w:r>
      <w:r>
        <w:rPr>
          <w:rStyle w:val="DecValTok"/>
        </w:rPr>
        <w:t xml:space="preserve">195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avg_profit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sd_profit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(reservations_accepted)){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actual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(sim_Size,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(reservations_accepted[i], demand), .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(available_seats, actual)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avg_filled_seats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(filled_seats)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denied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actual-available_seats)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avg_denied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(denied)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operating_cost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(filled_seats*ticket_price)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(denied*bump_cost)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(avg_profit,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(profit))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sd_profit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(sd_profit,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(profit))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reservations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(reservations_accepted, avg_profit)</w:t>
      </w:r>
      <w:r>
        <w:br w:type="textWrapping"/>
      </w:r>
      <w:r>
        <w:rPr>
          <w:rStyle w:val="NormalTok"/>
        </w:rPr>
        <w:t xml:space="preserve">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reservations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(avg_profit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(avg_profit))</w:t>
      </w:r>
      <w:r>
        <w:br w:type="textWrapping"/>
      </w:r>
      <w:r>
        <w:rPr>
          <w:rStyle w:val="NormalTok"/>
        </w:rPr>
        <w:t xml:space="preserve">best</w:t>
      </w:r>
    </w:p>
    <w:p>
      <w:pPr>
        <w:pStyle w:val="SourceCode"/>
      </w:pPr>
      <w:r>
        <w:rPr>
          <w:rStyle w:val="VerbatimChar"/>
        </w:rPr>
        <w:t xml:space="preserve">##   reservations_accepted avg_profit</w:t>
      </w:r>
      <w:r>
        <w:br w:type="textWrapping"/>
      </w:r>
      <w:r>
        <w:rPr>
          <w:rStyle w:val="VerbatimChar"/>
        </w:rPr>
        <w:t xml:space="preserve">## 1                   185    11965.2</w:t>
      </w:r>
    </w:p>
    <w:p>
      <w:pPr>
        <w:pStyle w:val="Compact"/>
        <w:numPr>
          <w:numId w:val="1006"/>
          <w:ilvl w:val="0"/>
        </w:numPr>
      </w:pPr>
      <w:r>
        <w:t xml:space="preserve">Over 1000 simiulations, accepting 185 reservations yielded the highest average profit (11,898.75). Accepting 180 reservations yielded the lowest average profit (12979.80).</w:t>
      </w:r>
    </w:p>
    <w:p>
      <w:pPr>
        <w:pStyle w:val="Compact"/>
        <w:numPr>
          <w:numId w:val="1006"/>
          <w:ilvl w:val="0"/>
        </w:numPr>
      </w:pPr>
      <w:r>
        <w:t xml:space="preserve">Over 1000 simiulations, accepting 185 reservations yielded the highest average profit (11,965.20).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d303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5">
    <w:nsid w:val="821de1ba"/>
    <w:multiLevelType w:val="multilevel"/>
    <w:lvl w:ilvl="0">
      <w:start w:val="5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78bca220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HW_11_DS775</dc:title>
  <dc:creator>Jarrod Pelkofer</dc:creator>
  <dcterms:created xsi:type="dcterms:W3CDTF">2019-04-07T20:59:06Z</dcterms:created>
  <dcterms:modified xsi:type="dcterms:W3CDTF">2019-04-07T20:59:06Z</dcterms:modified>
</cp:coreProperties>
</file>