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8E37" w14:textId="045E8BFC" w:rsidR="00686687" w:rsidRPr="009E64CC" w:rsidRDefault="00E11028" w:rsidP="00AD6521">
      <w:pPr>
        <w:spacing w:after="0"/>
        <w:jc w:val="center"/>
        <w:rPr>
          <w:b/>
          <w:bCs/>
          <w:sz w:val="28"/>
          <w:szCs w:val="28"/>
        </w:rPr>
      </w:pPr>
      <w:r w:rsidRPr="009E64CC">
        <w:rPr>
          <w:b/>
          <w:bCs/>
          <w:sz w:val="28"/>
          <w:szCs w:val="28"/>
        </w:rPr>
        <w:t>Joseph Pennington</w:t>
      </w:r>
      <w:r w:rsidR="009E084B" w:rsidRPr="009E64CC">
        <w:rPr>
          <w:b/>
          <w:bCs/>
          <w:sz w:val="28"/>
          <w:szCs w:val="28"/>
        </w:rPr>
        <w:t xml:space="preserve"> (2912079)</w:t>
      </w:r>
      <w:r w:rsidRPr="009E64CC">
        <w:rPr>
          <w:b/>
          <w:bCs/>
          <w:sz w:val="28"/>
          <w:szCs w:val="28"/>
        </w:rPr>
        <w:t xml:space="preserve"> &amp; Megan Rajagopal</w:t>
      </w:r>
      <w:r w:rsidR="009E084B" w:rsidRPr="009E64CC">
        <w:rPr>
          <w:b/>
          <w:bCs/>
          <w:sz w:val="28"/>
          <w:szCs w:val="28"/>
        </w:rPr>
        <w:t xml:space="preserve"> (2915076)</w:t>
      </w:r>
    </w:p>
    <w:p w14:paraId="20FE9A60" w14:textId="3AC123FB" w:rsidR="00E11028" w:rsidRPr="009E64CC" w:rsidRDefault="00E11028" w:rsidP="00AD6521">
      <w:pPr>
        <w:spacing w:after="0"/>
        <w:jc w:val="center"/>
        <w:rPr>
          <w:b/>
          <w:bCs/>
          <w:sz w:val="28"/>
          <w:szCs w:val="28"/>
        </w:rPr>
      </w:pPr>
      <w:r w:rsidRPr="009E64CC">
        <w:rPr>
          <w:b/>
          <w:bCs/>
          <w:sz w:val="28"/>
          <w:szCs w:val="28"/>
        </w:rPr>
        <w:t>EECS 678 Project 1 Report</w:t>
      </w:r>
    </w:p>
    <w:p w14:paraId="1E8E37C4" w14:textId="50FE1D0A" w:rsidR="00E11028" w:rsidRPr="00AD6521" w:rsidRDefault="00E11028" w:rsidP="00AD6521">
      <w:pPr>
        <w:spacing w:after="0"/>
      </w:pPr>
    </w:p>
    <w:p w14:paraId="0B2B59E0" w14:textId="70C35BDB" w:rsidR="00FE55E8" w:rsidRPr="00AD6521" w:rsidRDefault="00CA5EC1" w:rsidP="00AD6521">
      <w:pPr>
        <w:spacing w:after="0"/>
      </w:pPr>
      <w:r w:rsidRPr="00AD6521">
        <w:t xml:space="preserve">For this project, we implemented </w:t>
      </w:r>
      <w:r w:rsidR="00FE1775" w:rsidRPr="00AD6521">
        <w:t xml:space="preserve">Quite a Shell (quash) using various </w:t>
      </w:r>
      <w:bookmarkStart w:id="0" w:name="_GoBack"/>
      <w:bookmarkEnd w:id="0"/>
      <w:r w:rsidR="00FE1775" w:rsidRPr="00AD6521">
        <w:t>Unix system calls. We developed the project using C</w:t>
      </w:r>
      <w:r w:rsidR="004F356C" w:rsidRPr="00AD6521">
        <w:t xml:space="preserve">. To test our build, we manually inputted commands into the command line </w:t>
      </w:r>
      <w:r w:rsidR="00CC091D" w:rsidRPr="00AD6521">
        <w:t>and</w:t>
      </w:r>
      <w:r w:rsidR="004F356C" w:rsidRPr="00AD6521">
        <w:t xml:space="preserve"> read commands in from </w:t>
      </w:r>
      <w:r w:rsidR="00CC091D" w:rsidRPr="00AD6521">
        <w:t xml:space="preserve">various text files. </w:t>
      </w:r>
      <w:r w:rsidR="00452A3E" w:rsidRPr="00AD6521">
        <w:t xml:space="preserve">To debug our quash, we used </w:t>
      </w:r>
      <w:r w:rsidR="00DB3AA8" w:rsidRPr="00AD6521">
        <w:t xml:space="preserve">GDB and </w:t>
      </w:r>
      <w:proofErr w:type="spellStart"/>
      <w:r w:rsidR="00DB3AA8" w:rsidRPr="00AD6521">
        <w:t>Valgrind</w:t>
      </w:r>
      <w:proofErr w:type="spellEnd"/>
      <w:r w:rsidR="00DB3AA8" w:rsidRPr="00AD6521">
        <w:t xml:space="preserve"> to see if there were any bugs or memory leaks</w:t>
      </w:r>
      <w:r w:rsidR="00D11BA0" w:rsidRPr="00AD6521">
        <w:t xml:space="preserve"> and used print statements to verify any output</w:t>
      </w:r>
      <w:r w:rsidR="00FE55E8" w:rsidRPr="00AD6521">
        <w:t xml:space="preserve"> or further understand where exactly in the code an error was occurring.</w:t>
      </w:r>
    </w:p>
    <w:p w14:paraId="11A7DC91" w14:textId="77777777" w:rsidR="004B77F0" w:rsidRPr="00AD6521" w:rsidRDefault="004B77F0" w:rsidP="00AD6521">
      <w:pPr>
        <w:spacing w:after="0"/>
      </w:pPr>
    </w:p>
    <w:p w14:paraId="0827F6F9" w14:textId="32F593D1" w:rsidR="00FE55E8" w:rsidRPr="00AD6521" w:rsidRDefault="0039078F" w:rsidP="00AD6521">
      <w:pPr>
        <w:spacing w:after="0"/>
      </w:pPr>
      <w:r w:rsidRPr="00AD6521">
        <w:t xml:space="preserve">Listed below are </w:t>
      </w:r>
      <w:r w:rsidR="004B77F0" w:rsidRPr="00AD6521">
        <w:t>each of the features and a brief explanation of how they were implemented:</w:t>
      </w:r>
    </w:p>
    <w:p w14:paraId="4959B0AD" w14:textId="4AECFD71" w:rsidR="004B77F0" w:rsidRPr="00AD6521" w:rsidRDefault="004B77F0" w:rsidP="00AD6521">
      <w:pPr>
        <w:spacing w:after="0"/>
      </w:pPr>
    </w:p>
    <w:p w14:paraId="00C3B75D" w14:textId="5A92AE40" w:rsidR="004B77F0" w:rsidRPr="00AD6521" w:rsidRDefault="004B77F0" w:rsidP="00AD6521">
      <w:pPr>
        <w:spacing w:after="0"/>
        <w:rPr>
          <w:b/>
          <w:bCs/>
        </w:rPr>
      </w:pPr>
      <w:r w:rsidRPr="00AD6521">
        <w:rPr>
          <w:b/>
          <w:bCs/>
        </w:rPr>
        <w:t>Run</w:t>
      </w:r>
      <w:r w:rsidR="00661B04" w:rsidRPr="00AD6521">
        <w:rPr>
          <w:b/>
          <w:bCs/>
        </w:rPr>
        <w:t>ning</w:t>
      </w:r>
      <w:r w:rsidRPr="00AD6521">
        <w:rPr>
          <w:b/>
          <w:bCs/>
        </w:rPr>
        <w:t xml:space="preserve"> </w:t>
      </w:r>
      <w:r w:rsidR="00661B04" w:rsidRPr="00AD6521">
        <w:rPr>
          <w:b/>
          <w:bCs/>
        </w:rPr>
        <w:t>Commands</w:t>
      </w:r>
      <w:r w:rsidRPr="00AD6521">
        <w:rPr>
          <w:b/>
          <w:bCs/>
        </w:rPr>
        <w:t xml:space="preserve"> </w:t>
      </w:r>
      <w:r w:rsidR="0051587C" w:rsidRPr="00AD6521">
        <w:rPr>
          <w:b/>
          <w:bCs/>
        </w:rPr>
        <w:t>from</w:t>
      </w:r>
      <w:r w:rsidR="007441F3" w:rsidRPr="00AD6521">
        <w:rPr>
          <w:b/>
          <w:bCs/>
        </w:rPr>
        <w:t xml:space="preserve"> the</w:t>
      </w:r>
      <w:r w:rsidR="0051587C" w:rsidRPr="00AD6521">
        <w:rPr>
          <w:b/>
          <w:bCs/>
        </w:rPr>
        <w:t xml:space="preserve"> Command Line</w:t>
      </w:r>
    </w:p>
    <w:p w14:paraId="5200670D" w14:textId="1C3A6EE2" w:rsidR="004B77F0" w:rsidRDefault="00A10A55" w:rsidP="00AD6521">
      <w:pPr>
        <w:spacing w:after="0"/>
      </w:pPr>
      <w:r w:rsidRPr="00AD6521">
        <w:t>To run a command on quash, simply type the command into the command line. From there</w:t>
      </w:r>
      <w:r w:rsidR="007348AB" w:rsidRPr="00AD6521">
        <w:t>, the input is par</w:t>
      </w:r>
      <w:r w:rsidR="002F6690" w:rsidRPr="00AD6521">
        <w:t xml:space="preserve">sed </w:t>
      </w:r>
      <w:r w:rsidR="00540BDF" w:rsidRPr="00AD6521">
        <w:t xml:space="preserve">using the </w:t>
      </w:r>
      <w:proofErr w:type="spellStart"/>
      <w:proofErr w:type="gramStart"/>
      <w:r w:rsidR="00540BDF" w:rsidRPr="00AD6521">
        <w:t>parseInput</w:t>
      </w:r>
      <w:proofErr w:type="spellEnd"/>
      <w:r w:rsidR="00540BDF" w:rsidRPr="00AD6521">
        <w:t>(</w:t>
      </w:r>
      <w:proofErr w:type="gramEnd"/>
      <w:r w:rsidR="00540BDF" w:rsidRPr="00AD6521">
        <w:t xml:space="preserve">) function. Then, depending on the command, the </w:t>
      </w:r>
      <w:proofErr w:type="gramStart"/>
      <w:r w:rsidR="00540BDF" w:rsidRPr="00AD6521">
        <w:t>main(</w:t>
      </w:r>
      <w:proofErr w:type="gramEnd"/>
      <w:r w:rsidR="00540BDF" w:rsidRPr="00AD6521">
        <w:t>) function calls the appropriate helper function to execute the command.</w:t>
      </w:r>
    </w:p>
    <w:p w14:paraId="08BC90F2" w14:textId="77777777" w:rsidR="00AD6521" w:rsidRPr="00AD6521" w:rsidRDefault="00AD6521" w:rsidP="00AD6521">
      <w:pPr>
        <w:spacing w:after="0"/>
      </w:pPr>
    </w:p>
    <w:p w14:paraId="3D4A69DC" w14:textId="77777777" w:rsidR="00CA7262" w:rsidRPr="00AD6521" w:rsidRDefault="00CA7262" w:rsidP="00AD6521">
      <w:pPr>
        <w:spacing w:after="0"/>
        <w:rPr>
          <w:b/>
          <w:bCs/>
        </w:rPr>
      </w:pPr>
      <w:r w:rsidRPr="00AD6521">
        <w:rPr>
          <w:b/>
          <w:bCs/>
        </w:rPr>
        <w:t>Redirection</w:t>
      </w:r>
    </w:p>
    <w:p w14:paraId="312A429E" w14:textId="45115A46" w:rsidR="00CA7262" w:rsidRDefault="004F2638" w:rsidP="00AD6521">
      <w:pPr>
        <w:spacing w:after="0"/>
      </w:pPr>
      <w:r w:rsidRPr="00AD6521">
        <w:t>The shell can redirect both the standard input and standard output. The standard input is redirected using the “&lt;” symbol. The standard output is redirected using the “&gt;”</w:t>
      </w:r>
      <w:r w:rsidR="00A948FD" w:rsidRPr="00AD6521">
        <w:t xml:space="preserve">. </w:t>
      </w:r>
      <w:r w:rsidR="00895076" w:rsidRPr="00AD6521">
        <w:t xml:space="preserve">However, only one redirection is allowed per command. </w:t>
      </w:r>
      <w:r w:rsidR="00E001A6" w:rsidRPr="00AD6521">
        <w:t xml:space="preserve">After the command has been parsed, the redirection symbol is saved and either the input or output is redirected. </w:t>
      </w:r>
      <w:r w:rsidR="00B47CD2" w:rsidRPr="00AD6521">
        <w:t xml:space="preserve">The standard input will now read in commands from a file, and the standard output will now print the </w:t>
      </w:r>
      <w:r w:rsidR="0052535A" w:rsidRPr="00AD6521">
        <w:t>results of the command to a file.</w:t>
      </w:r>
      <w:r w:rsidR="00DC473C" w:rsidRPr="00AD6521">
        <w:t xml:space="preserve"> For example, the command “ls &gt; a” will print the result of “ls” to file “a”.</w:t>
      </w:r>
    </w:p>
    <w:p w14:paraId="45C0F869" w14:textId="77777777" w:rsidR="00AD6521" w:rsidRPr="00AD6521" w:rsidRDefault="00AD6521" w:rsidP="00AD6521">
      <w:pPr>
        <w:spacing w:after="0"/>
      </w:pPr>
    </w:p>
    <w:p w14:paraId="2A59F326" w14:textId="753A96A6" w:rsidR="004B77F0" w:rsidRPr="00AD6521" w:rsidRDefault="004B77F0" w:rsidP="00AD6521">
      <w:pPr>
        <w:spacing w:after="0"/>
        <w:rPr>
          <w:b/>
          <w:bCs/>
        </w:rPr>
      </w:pPr>
      <w:r w:rsidRPr="00AD6521">
        <w:rPr>
          <w:b/>
          <w:bCs/>
        </w:rPr>
        <w:t>Run</w:t>
      </w:r>
      <w:r w:rsidR="00241575" w:rsidRPr="00AD6521">
        <w:rPr>
          <w:b/>
          <w:bCs/>
        </w:rPr>
        <w:t>ning</w:t>
      </w:r>
      <w:r w:rsidRPr="00AD6521">
        <w:rPr>
          <w:b/>
          <w:bCs/>
        </w:rPr>
        <w:t xml:space="preserve"> </w:t>
      </w:r>
      <w:r w:rsidR="001A5F5B" w:rsidRPr="00AD6521">
        <w:rPr>
          <w:b/>
          <w:bCs/>
        </w:rPr>
        <w:t>Commands</w:t>
      </w:r>
      <w:r w:rsidRPr="00AD6521">
        <w:rPr>
          <w:b/>
          <w:bCs/>
        </w:rPr>
        <w:t xml:space="preserve"> from File</w:t>
      </w:r>
    </w:p>
    <w:p w14:paraId="3241FEE8" w14:textId="44AC0FB3" w:rsidR="002F2BFE" w:rsidRDefault="002F2BFE" w:rsidP="00AD6521">
      <w:pPr>
        <w:spacing w:after="0"/>
      </w:pPr>
      <w:r w:rsidRPr="00AD6521">
        <w:t xml:space="preserve">Commands can also be read in from a file. To do this, in the command line type </w:t>
      </w:r>
      <w:proofErr w:type="gramStart"/>
      <w:r w:rsidR="002A3D5B" w:rsidRPr="00AD6521">
        <w:t>“</w:t>
      </w:r>
      <w:r w:rsidR="00C62210">
        <w:t>./</w:t>
      </w:r>
      <w:proofErr w:type="gramEnd"/>
      <w:r w:rsidR="00C62210">
        <w:t xml:space="preserve">quash </w:t>
      </w:r>
      <w:r w:rsidR="002A3D5B" w:rsidRPr="00AD6521">
        <w:t>&lt;</w:t>
      </w:r>
      <w:r w:rsidR="00C62210">
        <w:t xml:space="preserve"> </w:t>
      </w:r>
      <w:r w:rsidR="002A3D5B" w:rsidRPr="00AD6521">
        <w:t xml:space="preserve">filename.txt”. </w:t>
      </w:r>
      <w:r w:rsidR="00A01BA2" w:rsidRPr="00AD6521">
        <w:t xml:space="preserve">The </w:t>
      </w:r>
      <w:proofErr w:type="gramStart"/>
      <w:r w:rsidR="00A01BA2" w:rsidRPr="00AD6521">
        <w:t>redirect(</w:t>
      </w:r>
      <w:proofErr w:type="gramEnd"/>
      <w:r w:rsidR="00A01BA2" w:rsidRPr="00AD6521">
        <w:t xml:space="preserve">) function handles this case by redirecting the standard input to read in the commands from the file one line at a time. </w:t>
      </w:r>
      <w:r w:rsidR="00566002" w:rsidRPr="00AD6521">
        <w:t xml:space="preserve">Each line is then sent to the </w:t>
      </w:r>
      <w:proofErr w:type="spellStart"/>
      <w:proofErr w:type="gramStart"/>
      <w:r w:rsidR="00566002" w:rsidRPr="00AD6521">
        <w:t>runFromFile</w:t>
      </w:r>
      <w:proofErr w:type="spellEnd"/>
      <w:r w:rsidR="00566002" w:rsidRPr="00AD6521">
        <w:t>(</w:t>
      </w:r>
      <w:proofErr w:type="gramEnd"/>
      <w:r w:rsidR="00566002" w:rsidRPr="00AD6521">
        <w:t>) function that calls the ap</w:t>
      </w:r>
      <w:r w:rsidR="00E5792E">
        <w:t>propriate</w:t>
      </w:r>
      <w:r w:rsidR="00566002" w:rsidRPr="00AD6521">
        <w:t xml:space="preserve"> helper function to execute the command.</w:t>
      </w:r>
    </w:p>
    <w:p w14:paraId="75D4B3A6" w14:textId="77777777" w:rsidR="00AD6521" w:rsidRPr="00AD6521" w:rsidRDefault="00AD6521" w:rsidP="00AD6521">
      <w:pPr>
        <w:spacing w:after="0"/>
      </w:pPr>
    </w:p>
    <w:p w14:paraId="2590DD92" w14:textId="14B9C9D6" w:rsidR="00566002" w:rsidRPr="00AD6521" w:rsidRDefault="00241575" w:rsidP="00AD6521">
      <w:pPr>
        <w:spacing w:after="0"/>
        <w:rPr>
          <w:b/>
          <w:bCs/>
        </w:rPr>
      </w:pPr>
      <w:r w:rsidRPr="00AD6521">
        <w:rPr>
          <w:b/>
          <w:bCs/>
        </w:rPr>
        <w:t xml:space="preserve">Running </w:t>
      </w:r>
      <w:r w:rsidR="0051587C" w:rsidRPr="00AD6521">
        <w:rPr>
          <w:b/>
          <w:bCs/>
        </w:rPr>
        <w:t xml:space="preserve">Executables with </w:t>
      </w:r>
      <w:r w:rsidR="006B2A16">
        <w:rPr>
          <w:b/>
          <w:bCs/>
        </w:rPr>
        <w:t>Arguments</w:t>
      </w:r>
    </w:p>
    <w:p w14:paraId="5AE94DAC" w14:textId="7329E98F" w:rsidR="0051587C" w:rsidRDefault="00BD6F50" w:rsidP="00AD6521">
      <w:pPr>
        <w:spacing w:after="0"/>
      </w:pPr>
      <w:r w:rsidRPr="00AD6521">
        <w:t xml:space="preserve">Quash can run </w:t>
      </w:r>
      <w:r w:rsidR="00146DB0" w:rsidRPr="00AD6521">
        <w:t xml:space="preserve">executables that require parameters by </w:t>
      </w:r>
      <w:r w:rsidR="001A75DC" w:rsidRPr="00AD6521">
        <w:t xml:space="preserve">sending the input to the </w:t>
      </w:r>
      <w:proofErr w:type="spellStart"/>
      <w:proofErr w:type="gramStart"/>
      <w:r w:rsidR="001A75DC" w:rsidRPr="00AD6521">
        <w:t>run</w:t>
      </w:r>
      <w:r w:rsidR="001D0B96">
        <w:t>Command</w:t>
      </w:r>
      <w:proofErr w:type="spellEnd"/>
      <w:r w:rsidR="001A75DC" w:rsidRPr="00AD6521">
        <w:t>(</w:t>
      </w:r>
      <w:proofErr w:type="gramEnd"/>
      <w:r w:rsidR="001A75DC" w:rsidRPr="00AD6521">
        <w:t>) function. This function creates a fork</w:t>
      </w:r>
      <w:r w:rsidR="0099791F" w:rsidRPr="00AD6521">
        <w:t xml:space="preserve">. The child process then calls the </w:t>
      </w:r>
      <w:proofErr w:type="spellStart"/>
      <w:proofErr w:type="gramStart"/>
      <w:r w:rsidR="0099791F" w:rsidRPr="00AD6521">
        <w:t>execvp</w:t>
      </w:r>
      <w:proofErr w:type="spellEnd"/>
      <w:r w:rsidR="0099791F" w:rsidRPr="00AD6521">
        <w:t>(</w:t>
      </w:r>
      <w:proofErr w:type="gramEnd"/>
      <w:r w:rsidR="0099791F" w:rsidRPr="00AD6521">
        <w:t>) function to handle the multiple parameters.</w:t>
      </w:r>
      <w:r w:rsidR="00DD7500">
        <w:t xml:space="preserve"> When running executables, ensure that the </w:t>
      </w:r>
      <w:proofErr w:type="gramStart"/>
      <w:r w:rsidR="00DD7500">
        <w:t>“./</w:t>
      </w:r>
      <w:proofErr w:type="gramEnd"/>
      <w:r w:rsidR="00DD7500">
        <w:t>” character is present before the executable name.</w:t>
      </w:r>
    </w:p>
    <w:p w14:paraId="2D6A5915" w14:textId="77777777" w:rsidR="00AD6521" w:rsidRPr="00AD6521" w:rsidRDefault="00AD6521" w:rsidP="00AD6521">
      <w:pPr>
        <w:spacing w:after="0"/>
      </w:pPr>
    </w:p>
    <w:p w14:paraId="4891182C" w14:textId="050B432B" w:rsidR="0051587C" w:rsidRPr="00AD6521" w:rsidRDefault="0051587C" w:rsidP="00AD6521">
      <w:pPr>
        <w:spacing w:after="0"/>
        <w:rPr>
          <w:b/>
          <w:bCs/>
        </w:rPr>
      </w:pPr>
      <w:r w:rsidRPr="00AD6521">
        <w:rPr>
          <w:b/>
          <w:bCs/>
        </w:rPr>
        <w:t xml:space="preserve">Running Executables without </w:t>
      </w:r>
      <w:r w:rsidR="006B2A16">
        <w:rPr>
          <w:b/>
          <w:bCs/>
        </w:rPr>
        <w:t>Arguments</w:t>
      </w:r>
    </w:p>
    <w:p w14:paraId="170CA839" w14:textId="524DDC63" w:rsidR="00EF4275" w:rsidRDefault="0099791F" w:rsidP="00AD6521">
      <w:pPr>
        <w:spacing w:after="0"/>
      </w:pPr>
      <w:r w:rsidRPr="00AD6521">
        <w:t xml:space="preserve">Similar to running </w:t>
      </w:r>
      <w:r w:rsidR="00D305CB" w:rsidRPr="00AD6521">
        <w:t xml:space="preserve">executables with parameters, the initial input is sent the </w:t>
      </w:r>
      <w:proofErr w:type="spellStart"/>
      <w:proofErr w:type="gramStart"/>
      <w:r w:rsidR="00D305CB" w:rsidRPr="00AD6521">
        <w:t>run</w:t>
      </w:r>
      <w:r w:rsidR="001D0B96">
        <w:t>Command</w:t>
      </w:r>
      <w:proofErr w:type="spellEnd"/>
      <w:r w:rsidR="00D305CB" w:rsidRPr="00AD6521">
        <w:t>(</w:t>
      </w:r>
      <w:proofErr w:type="gramEnd"/>
      <w:r w:rsidR="00D305CB" w:rsidRPr="00AD6521">
        <w:t xml:space="preserve">) function. This function then creates a fork where the child process calls </w:t>
      </w:r>
      <w:r w:rsidR="00EF4275" w:rsidRPr="00AD6521">
        <w:t xml:space="preserve">the </w:t>
      </w:r>
      <w:proofErr w:type="spellStart"/>
      <w:proofErr w:type="gramStart"/>
      <w:r w:rsidR="00EF4275" w:rsidRPr="00AD6521">
        <w:t>execlp</w:t>
      </w:r>
      <w:proofErr w:type="spellEnd"/>
      <w:r w:rsidR="00EF4275" w:rsidRPr="00AD6521">
        <w:t>(</w:t>
      </w:r>
      <w:proofErr w:type="gramEnd"/>
      <w:r w:rsidR="00EF4275" w:rsidRPr="00AD6521">
        <w:t>) function to run the executable without parameters.</w:t>
      </w:r>
      <w:r w:rsidR="00DD7500">
        <w:t xml:space="preserve"> </w:t>
      </w:r>
      <w:r w:rsidR="00DD7500">
        <w:t xml:space="preserve">When running executables, ensure that the </w:t>
      </w:r>
      <w:proofErr w:type="gramStart"/>
      <w:r w:rsidR="00DD7500">
        <w:t>“./</w:t>
      </w:r>
      <w:proofErr w:type="gramEnd"/>
      <w:r w:rsidR="00DD7500">
        <w:t>” character is present before the executable name.</w:t>
      </w:r>
    </w:p>
    <w:p w14:paraId="100CA267" w14:textId="4FBEF420" w:rsidR="00DD7500" w:rsidRDefault="00DD7500" w:rsidP="00AD6521">
      <w:pPr>
        <w:spacing w:after="0"/>
      </w:pPr>
    </w:p>
    <w:p w14:paraId="6BA85DFE" w14:textId="77777777" w:rsidR="00DD7500" w:rsidRDefault="00DD7500" w:rsidP="00AD6521">
      <w:pPr>
        <w:spacing w:after="0"/>
      </w:pPr>
    </w:p>
    <w:p w14:paraId="611A66FE" w14:textId="77777777" w:rsidR="00AD6521" w:rsidRPr="00AD6521" w:rsidRDefault="00AD6521" w:rsidP="00AD6521">
      <w:pPr>
        <w:spacing w:after="0"/>
      </w:pPr>
    </w:p>
    <w:p w14:paraId="298A797E" w14:textId="652FECDD" w:rsidR="004B77F0" w:rsidRPr="00AD6521" w:rsidRDefault="00D7198D" w:rsidP="00AD6521">
      <w:pPr>
        <w:spacing w:after="0"/>
        <w:rPr>
          <w:b/>
          <w:bCs/>
        </w:rPr>
      </w:pPr>
      <w:r w:rsidRPr="00AD6521">
        <w:rPr>
          <w:b/>
          <w:bCs/>
        </w:rPr>
        <w:lastRenderedPageBreak/>
        <w:t>Set HOME</w:t>
      </w:r>
      <w:r w:rsidR="0069768B" w:rsidRPr="00AD6521">
        <w:rPr>
          <w:b/>
          <w:bCs/>
        </w:rPr>
        <w:t xml:space="preserve"> &amp; Set PATH</w:t>
      </w:r>
      <w:r w:rsidR="00EF4275" w:rsidRPr="00AD6521">
        <w:rPr>
          <w:b/>
          <w:bCs/>
        </w:rPr>
        <w:t xml:space="preserve"> </w:t>
      </w:r>
    </w:p>
    <w:p w14:paraId="45179F64" w14:textId="4CEDF976" w:rsidR="008B3AEF" w:rsidRDefault="0069768B" w:rsidP="00AD6521">
      <w:pPr>
        <w:spacing w:after="0"/>
      </w:pPr>
      <w:r w:rsidRPr="00AD6521">
        <w:t>The shell sets the HOME and PATH environment variables by utilizi</w:t>
      </w:r>
      <w:r w:rsidR="001D09C7" w:rsidRPr="00AD6521">
        <w:t xml:space="preserve">ng </w:t>
      </w:r>
      <w:r w:rsidRPr="00AD6521">
        <w:t xml:space="preserve">the </w:t>
      </w:r>
      <w:proofErr w:type="spellStart"/>
      <w:proofErr w:type="gramStart"/>
      <w:r w:rsidRPr="00AD6521">
        <w:t>set</w:t>
      </w:r>
      <w:r w:rsidR="005769CF" w:rsidRPr="00AD6521">
        <w:t>NewPath</w:t>
      </w:r>
      <w:proofErr w:type="spellEnd"/>
      <w:r w:rsidR="005769CF" w:rsidRPr="00AD6521">
        <w:t>(</w:t>
      </w:r>
      <w:proofErr w:type="gramEnd"/>
      <w:r w:rsidR="005769CF" w:rsidRPr="00AD6521">
        <w:t xml:space="preserve">) </w:t>
      </w:r>
      <w:r w:rsidR="001D09C7" w:rsidRPr="00AD6521">
        <w:t xml:space="preserve">helper </w:t>
      </w:r>
      <w:r w:rsidR="005769CF" w:rsidRPr="00AD6521">
        <w:t>function</w:t>
      </w:r>
      <w:r w:rsidR="001D09C7" w:rsidRPr="00AD6521">
        <w:t xml:space="preserve"> that </w:t>
      </w:r>
      <w:r w:rsidR="00BE30A9" w:rsidRPr="00AD6521">
        <w:t>calls</w:t>
      </w:r>
      <w:r w:rsidR="001D09C7" w:rsidRPr="00AD6521">
        <w:t xml:space="preserve"> the </w:t>
      </w:r>
      <w:proofErr w:type="spellStart"/>
      <w:r w:rsidR="001D09C7" w:rsidRPr="00AD6521">
        <w:t>setenv</w:t>
      </w:r>
      <w:proofErr w:type="spellEnd"/>
      <w:r w:rsidR="001D09C7" w:rsidRPr="00AD6521">
        <w:t xml:space="preserve">() </w:t>
      </w:r>
      <w:r w:rsidR="00BE30A9" w:rsidRPr="00AD6521">
        <w:t xml:space="preserve">command on the parameter </w:t>
      </w:r>
      <w:proofErr w:type="spellStart"/>
      <w:r w:rsidR="00BE30A9" w:rsidRPr="00AD6521">
        <w:t>newPath</w:t>
      </w:r>
      <w:proofErr w:type="spellEnd"/>
      <w:r w:rsidR="00BE30A9" w:rsidRPr="00AD6521">
        <w:t>.</w:t>
      </w:r>
      <w:r w:rsidR="0079064D" w:rsidRPr="00AD6521">
        <w:t xml:space="preserve"> If the new path cannot be set, an error message is displayed instead.</w:t>
      </w:r>
      <w:r w:rsidR="00F83522" w:rsidRPr="00AD6521">
        <w:t xml:space="preserve"> </w:t>
      </w:r>
      <w:r w:rsidR="008008F2" w:rsidRPr="00AD6521">
        <w:t xml:space="preserve">The path variable can also contain two directories if the directories were separated by “:” in the </w:t>
      </w:r>
      <w:r w:rsidR="008B3AEF" w:rsidRPr="00AD6521">
        <w:t>initial argument</w:t>
      </w:r>
      <w:r w:rsidR="008008F2" w:rsidRPr="00AD6521">
        <w:t>.</w:t>
      </w:r>
      <w:r w:rsidR="008B3AEF" w:rsidRPr="00AD6521">
        <w:t xml:space="preserve"> </w:t>
      </w:r>
      <w:r w:rsidR="008152FF" w:rsidRPr="00AD6521">
        <w:t xml:space="preserve">Additionally, if </w:t>
      </w:r>
      <w:r w:rsidR="00890EF7" w:rsidRPr="00AD6521">
        <w:t>an executable is not specified in the absolute path format, the shell will search the directories in the original path variable</w:t>
      </w:r>
      <w:r w:rsidR="006A38F5" w:rsidRPr="00AD6521">
        <w:t xml:space="preserve"> unless the path variable has been set.</w:t>
      </w:r>
    </w:p>
    <w:p w14:paraId="6087FFE1" w14:textId="77777777" w:rsidR="00AD6521" w:rsidRPr="00AD6521" w:rsidRDefault="00AD6521" w:rsidP="00AD6521">
      <w:pPr>
        <w:spacing w:after="0"/>
      </w:pPr>
    </w:p>
    <w:p w14:paraId="57811C59" w14:textId="581715AE" w:rsidR="00CF310D" w:rsidRPr="00AD6521" w:rsidRDefault="00CF310D" w:rsidP="00AD6521">
      <w:pPr>
        <w:spacing w:after="0"/>
      </w:pPr>
      <w:r w:rsidRPr="00AD6521">
        <w:rPr>
          <w:b/>
          <w:bCs/>
        </w:rPr>
        <w:t>Changing Directories</w:t>
      </w:r>
      <w:r w:rsidR="004A35B3">
        <w:rPr>
          <w:b/>
          <w:bCs/>
        </w:rPr>
        <w:t xml:space="preserve"> with &amp; without Parameters</w:t>
      </w:r>
    </w:p>
    <w:p w14:paraId="30D7BEDD" w14:textId="5C7036AD" w:rsidR="00CF310D" w:rsidRDefault="00CF310D" w:rsidP="00AD6521">
      <w:pPr>
        <w:spacing w:after="0"/>
      </w:pPr>
      <w:r w:rsidRPr="00AD6521">
        <w:t xml:space="preserve">After parsing the input and seeing the “cd” command, </w:t>
      </w:r>
      <w:proofErr w:type="gramStart"/>
      <w:r w:rsidR="009B0946" w:rsidRPr="00AD6521">
        <w:t>main(</w:t>
      </w:r>
      <w:proofErr w:type="gramEnd"/>
      <w:r w:rsidR="009B0946" w:rsidRPr="00AD6521">
        <w:t xml:space="preserve">) calls the </w:t>
      </w:r>
      <w:proofErr w:type="spellStart"/>
      <w:r w:rsidR="009B0946" w:rsidRPr="00AD6521">
        <w:t>changeDir</w:t>
      </w:r>
      <w:proofErr w:type="spellEnd"/>
      <w:r w:rsidR="009B0946" w:rsidRPr="00AD6521">
        <w:t xml:space="preserve">() function. In this helper function, </w:t>
      </w:r>
      <w:r w:rsidR="007639C2" w:rsidRPr="00AD6521">
        <w:t xml:space="preserve">if there are no additional arguments given, then the directory is changed to the HOME directory. </w:t>
      </w:r>
      <w:r w:rsidR="004806A8" w:rsidRPr="00AD6521">
        <w:t xml:space="preserve">If there is an additional argument, then the directory will be changed to that directory using the </w:t>
      </w:r>
      <w:proofErr w:type="spellStart"/>
      <w:proofErr w:type="gramStart"/>
      <w:r w:rsidR="004806A8" w:rsidRPr="00AD6521">
        <w:t>chdir</w:t>
      </w:r>
      <w:proofErr w:type="spellEnd"/>
      <w:r w:rsidR="00DD1471" w:rsidRPr="00AD6521">
        <w:t>(</w:t>
      </w:r>
      <w:proofErr w:type="gramEnd"/>
      <w:r w:rsidR="00DD1471" w:rsidRPr="00AD6521">
        <w:t xml:space="preserve">) and </w:t>
      </w:r>
      <w:proofErr w:type="spellStart"/>
      <w:r w:rsidR="00DD1471" w:rsidRPr="00AD6521">
        <w:t>getenv</w:t>
      </w:r>
      <w:proofErr w:type="spellEnd"/>
      <w:r w:rsidR="00DD1471" w:rsidRPr="00AD6521">
        <w:t>() commands. If the directory is not found, then an error message will be printed instead.</w:t>
      </w:r>
    </w:p>
    <w:p w14:paraId="57EE5FD1" w14:textId="77777777" w:rsidR="00AD6521" w:rsidRPr="00AD6521" w:rsidRDefault="00AD6521" w:rsidP="00AD6521">
      <w:pPr>
        <w:spacing w:after="0"/>
      </w:pPr>
    </w:p>
    <w:p w14:paraId="55F4C3CF" w14:textId="3E295EA5" w:rsidR="00925922" w:rsidRPr="00AD6521" w:rsidRDefault="00D013A5" w:rsidP="00AD6521">
      <w:pPr>
        <w:spacing w:after="0"/>
        <w:rPr>
          <w:b/>
          <w:bCs/>
        </w:rPr>
      </w:pPr>
      <w:r w:rsidRPr="00AD6521">
        <w:rPr>
          <w:b/>
          <w:bCs/>
        </w:rPr>
        <w:t xml:space="preserve">Child </w:t>
      </w:r>
      <w:r w:rsidR="008B3AEF" w:rsidRPr="00AD6521">
        <w:rPr>
          <w:b/>
          <w:bCs/>
        </w:rPr>
        <w:t xml:space="preserve">Processes Inherit </w:t>
      </w:r>
      <w:r w:rsidR="00BC1F7E" w:rsidRPr="00AD6521">
        <w:rPr>
          <w:b/>
          <w:bCs/>
        </w:rPr>
        <w:t>Environment Variables</w:t>
      </w:r>
    </w:p>
    <w:p w14:paraId="5420C684" w14:textId="6EDEAE03" w:rsidR="00BC1F7E" w:rsidRDefault="00BC1F7E" w:rsidP="00AD6521">
      <w:pPr>
        <w:spacing w:after="0"/>
      </w:pPr>
      <w:r w:rsidRPr="00AD6521">
        <w:t xml:space="preserve">All child processes inherit the environment variables that they were created from. </w:t>
      </w:r>
      <w:r w:rsidR="005E4B69" w:rsidRPr="00AD6521">
        <w:t xml:space="preserve">To test this, change an environment variable using the </w:t>
      </w:r>
      <w:r w:rsidR="009F6D83" w:rsidRPr="00AD6521">
        <w:t>“set” command a</w:t>
      </w:r>
      <w:r w:rsidR="00CF1C4B" w:rsidRPr="00AD6521">
        <w:t xml:space="preserve">nd printing the environment variable to the screen. </w:t>
      </w:r>
    </w:p>
    <w:p w14:paraId="6FC6A82A" w14:textId="77777777" w:rsidR="00AD6521" w:rsidRPr="00AD6521" w:rsidRDefault="00AD6521" w:rsidP="00AD6521">
      <w:pPr>
        <w:spacing w:after="0"/>
      </w:pPr>
    </w:p>
    <w:p w14:paraId="6C7BA66D" w14:textId="79E30348" w:rsidR="00D013A5" w:rsidRPr="00AD6521" w:rsidRDefault="000C343C" w:rsidP="00AD6521">
      <w:pPr>
        <w:spacing w:after="0"/>
        <w:rPr>
          <w:b/>
          <w:bCs/>
        </w:rPr>
      </w:pPr>
      <w:r w:rsidRPr="00AD6521">
        <w:rPr>
          <w:b/>
          <w:bCs/>
        </w:rPr>
        <w:t>Foreground &amp; Background</w:t>
      </w:r>
      <w:r w:rsidR="00FE7F7C" w:rsidRPr="00AD6521">
        <w:rPr>
          <w:b/>
          <w:bCs/>
        </w:rPr>
        <w:t xml:space="preserve"> Execution</w:t>
      </w:r>
    </w:p>
    <w:p w14:paraId="1501E136" w14:textId="4887B4BE" w:rsidR="00FE7F7C" w:rsidRDefault="00C77813" w:rsidP="00AD6521">
      <w:pPr>
        <w:spacing w:after="0"/>
      </w:pPr>
      <w:r w:rsidRPr="00AD6521">
        <w:t xml:space="preserve">In the shell, the process structure </w:t>
      </w:r>
      <w:r w:rsidR="005F0412" w:rsidRPr="00AD6521">
        <w:t xml:space="preserve">keeps track of each process, including each ID, process ID, and its command. </w:t>
      </w:r>
      <w:r w:rsidR="00583B1F" w:rsidRPr="00AD6521">
        <w:t xml:space="preserve">These processes are then stored in the array </w:t>
      </w:r>
      <w:proofErr w:type="spellStart"/>
      <w:r w:rsidR="00583B1F" w:rsidRPr="00AD6521">
        <w:t>m_</w:t>
      </w:r>
      <w:proofErr w:type="gramStart"/>
      <w:r w:rsidR="00583B1F" w:rsidRPr="00AD6521">
        <w:t>process</w:t>
      </w:r>
      <w:proofErr w:type="spellEnd"/>
      <w:r w:rsidR="00583B1F" w:rsidRPr="00AD6521">
        <w:t>[</w:t>
      </w:r>
      <w:proofErr w:type="gramEnd"/>
      <w:r w:rsidR="00583B1F" w:rsidRPr="00AD6521">
        <w:t xml:space="preserve">]. </w:t>
      </w:r>
      <w:r w:rsidR="00977572" w:rsidRPr="00AD6521">
        <w:t xml:space="preserve">If a command is prefixed with the “&amp;” symbol, then the shell </w:t>
      </w:r>
      <w:r w:rsidR="006545D9" w:rsidRPr="00AD6521">
        <w:t xml:space="preserve">will see this when the command is parsed and run the command as a background process. </w:t>
      </w:r>
      <w:r w:rsidR="00BB3B95" w:rsidRPr="00AD6521">
        <w:t xml:space="preserve">To do this, the </w:t>
      </w:r>
      <w:proofErr w:type="spellStart"/>
      <w:proofErr w:type="gramStart"/>
      <w:r w:rsidR="00BB3B95" w:rsidRPr="00AD6521">
        <w:t>runBackgroundProcess</w:t>
      </w:r>
      <w:proofErr w:type="spellEnd"/>
      <w:r w:rsidR="00BB3B95" w:rsidRPr="00AD6521">
        <w:t>(</w:t>
      </w:r>
      <w:proofErr w:type="gramEnd"/>
      <w:r w:rsidR="00BB3B95" w:rsidRPr="00AD6521">
        <w:t>) helper function is called.</w:t>
      </w:r>
      <w:r w:rsidR="000826C5" w:rsidRPr="00AD6521">
        <w:t xml:space="preserve"> This helper function creates a child process using fork and then calls the </w:t>
      </w:r>
      <w:proofErr w:type="spellStart"/>
      <w:proofErr w:type="gramStart"/>
      <w:r w:rsidR="000826C5" w:rsidRPr="00AD6521">
        <w:t>run</w:t>
      </w:r>
      <w:r w:rsidR="001D0B96">
        <w:t>Command</w:t>
      </w:r>
      <w:proofErr w:type="spellEnd"/>
      <w:r w:rsidR="00986369" w:rsidRPr="00AD6521">
        <w:t>(</w:t>
      </w:r>
      <w:proofErr w:type="gramEnd"/>
      <w:r w:rsidR="00986369" w:rsidRPr="00AD6521">
        <w:t>) helper function</w:t>
      </w:r>
      <w:r w:rsidR="00ED7523" w:rsidRPr="00AD6521">
        <w:t xml:space="preserve">. </w:t>
      </w:r>
    </w:p>
    <w:p w14:paraId="13A0A37B" w14:textId="77777777" w:rsidR="00AD6521" w:rsidRPr="00AD6521" w:rsidRDefault="00AD6521" w:rsidP="00AD6521">
      <w:pPr>
        <w:spacing w:after="0"/>
      </w:pPr>
    </w:p>
    <w:p w14:paraId="644564E0" w14:textId="72ECDF33" w:rsidR="00E06AAA" w:rsidRPr="00AD6521" w:rsidRDefault="00E06AAA" w:rsidP="00AD6521">
      <w:pPr>
        <w:spacing w:after="0"/>
        <w:rPr>
          <w:b/>
          <w:bCs/>
        </w:rPr>
      </w:pPr>
      <w:r w:rsidRPr="00AD6521">
        <w:rPr>
          <w:b/>
          <w:bCs/>
        </w:rPr>
        <w:t>Printing Job Status</w:t>
      </w:r>
    </w:p>
    <w:p w14:paraId="30987821" w14:textId="305A1297" w:rsidR="00E06AAA" w:rsidRDefault="00CA7262" w:rsidP="00AD6521">
      <w:pPr>
        <w:spacing w:after="0"/>
      </w:pPr>
      <w:r w:rsidRPr="00AD6521">
        <w:t xml:space="preserve">Quash will print the status of each job when the “jobs” command is inputted into the command line. </w:t>
      </w:r>
      <w:r w:rsidR="00855685" w:rsidRPr="00AD6521">
        <w:t xml:space="preserve">When the “jobs” command is inputted, the </w:t>
      </w:r>
      <w:proofErr w:type="spellStart"/>
      <w:proofErr w:type="gramStart"/>
      <w:r w:rsidR="00855685" w:rsidRPr="00AD6521">
        <w:t>printJobs</w:t>
      </w:r>
      <w:proofErr w:type="spellEnd"/>
      <w:r w:rsidR="00855685" w:rsidRPr="00AD6521">
        <w:t>(</w:t>
      </w:r>
      <w:proofErr w:type="gramEnd"/>
      <w:r w:rsidR="00855685" w:rsidRPr="00AD6521">
        <w:t xml:space="preserve">) helper function is called. This function prints the contents </w:t>
      </w:r>
      <w:r w:rsidR="00750F24">
        <w:t xml:space="preserve">of </w:t>
      </w:r>
      <w:r w:rsidR="00855685" w:rsidRPr="00AD6521">
        <w:t xml:space="preserve">the </w:t>
      </w:r>
      <w:proofErr w:type="spellStart"/>
      <w:r w:rsidR="00855685" w:rsidRPr="00AD6521">
        <w:t>m_</w:t>
      </w:r>
      <w:proofErr w:type="gramStart"/>
      <w:r w:rsidR="00855685" w:rsidRPr="00AD6521">
        <w:t>process</w:t>
      </w:r>
      <w:proofErr w:type="spellEnd"/>
      <w:r w:rsidR="00855685" w:rsidRPr="00AD6521">
        <w:t>[</w:t>
      </w:r>
      <w:proofErr w:type="gramEnd"/>
      <w:r w:rsidR="00855685" w:rsidRPr="00AD6521">
        <w:t>] array for the currently running process</w:t>
      </w:r>
      <w:r w:rsidR="002D12C9" w:rsidRPr="00AD6521">
        <w:t>es</w:t>
      </w:r>
      <w:r w:rsidR="00855685" w:rsidRPr="00AD6521">
        <w:t xml:space="preserve">. </w:t>
      </w:r>
      <w:r w:rsidR="00C85A8A" w:rsidRPr="00AD6521">
        <w:t xml:space="preserve">The job status will also print when a command is run in the background. Lastly, the job status will print when a background command finishes. </w:t>
      </w:r>
    </w:p>
    <w:p w14:paraId="315B7D49" w14:textId="77777777" w:rsidR="00AD6521" w:rsidRPr="00AD6521" w:rsidRDefault="00AD6521" w:rsidP="00AD6521">
      <w:pPr>
        <w:spacing w:after="0"/>
      </w:pPr>
    </w:p>
    <w:p w14:paraId="48946371" w14:textId="59C55E81" w:rsidR="00D013A5" w:rsidRPr="00AD6521" w:rsidRDefault="00D013A5" w:rsidP="00AD6521">
      <w:pPr>
        <w:spacing w:after="0"/>
        <w:rPr>
          <w:b/>
          <w:bCs/>
        </w:rPr>
      </w:pPr>
      <w:r w:rsidRPr="00AD6521">
        <w:rPr>
          <w:b/>
          <w:bCs/>
        </w:rPr>
        <w:t xml:space="preserve">Single </w:t>
      </w:r>
      <w:r w:rsidR="00745A72" w:rsidRPr="00AD6521">
        <w:rPr>
          <w:b/>
          <w:bCs/>
        </w:rPr>
        <w:t>Pipe Command</w:t>
      </w:r>
    </w:p>
    <w:p w14:paraId="03C770A8" w14:textId="6061FC9A" w:rsidR="00745A72" w:rsidRDefault="008C0BE2" w:rsidP="00AD6521">
      <w:pPr>
        <w:spacing w:after="0"/>
      </w:pPr>
      <w:r w:rsidRPr="00AD6521">
        <w:t xml:space="preserve">The single pipe command takes the output from one command and feeds it to another command as the input. This is accomplished by </w:t>
      </w:r>
      <w:r w:rsidR="003B0C24" w:rsidRPr="00AD6521">
        <w:t xml:space="preserve">redirecting the standard output of the first command to the standard input of the second command. </w:t>
      </w:r>
      <w:r w:rsidR="008F280D" w:rsidRPr="00AD6521">
        <w:t xml:space="preserve">To run the pipe command, the input, such as “cat </w:t>
      </w:r>
      <w:proofErr w:type="spellStart"/>
      <w:r w:rsidR="008F280D" w:rsidRPr="00AD6521">
        <w:t>myprog.c</w:t>
      </w:r>
      <w:proofErr w:type="spellEnd"/>
      <w:r w:rsidR="008F280D" w:rsidRPr="00AD6521">
        <w:t xml:space="preserve"> | more”,</w:t>
      </w:r>
      <w:r w:rsidR="00D54CA0" w:rsidRPr="00AD6521">
        <w:t xml:space="preserve"> is parsed. This function sees the “|” character and calls the </w:t>
      </w:r>
      <w:proofErr w:type="spellStart"/>
      <w:proofErr w:type="gramStart"/>
      <w:r w:rsidR="00D54CA0" w:rsidRPr="00AD6521">
        <w:t>makePipe</w:t>
      </w:r>
      <w:proofErr w:type="spellEnd"/>
      <w:r w:rsidR="00D54CA0" w:rsidRPr="00AD6521">
        <w:t>(</w:t>
      </w:r>
      <w:proofErr w:type="gramEnd"/>
      <w:r w:rsidR="00D54CA0" w:rsidRPr="00AD6521">
        <w:t>) helper function</w:t>
      </w:r>
      <w:r w:rsidR="007A40E2" w:rsidRPr="00AD6521">
        <w:t xml:space="preserve"> to create the pipe</w:t>
      </w:r>
      <w:r w:rsidR="00D54CA0" w:rsidRPr="00AD6521">
        <w:t>. This</w:t>
      </w:r>
      <w:r w:rsidR="00D90A8E" w:rsidRPr="00AD6521">
        <w:t xml:space="preserve"> helper function parses the first and second commands </w:t>
      </w:r>
      <w:r w:rsidR="001B404B" w:rsidRPr="00AD6521">
        <w:t xml:space="preserve">independently. This function then calls the </w:t>
      </w:r>
      <w:proofErr w:type="spellStart"/>
      <w:proofErr w:type="gramStart"/>
      <w:r w:rsidR="001B404B" w:rsidRPr="00AD6521">
        <w:t>run</w:t>
      </w:r>
      <w:r w:rsidR="001D0B96">
        <w:t>Command</w:t>
      </w:r>
      <w:proofErr w:type="spellEnd"/>
      <w:r w:rsidR="001B404B" w:rsidRPr="00AD6521">
        <w:t>(</w:t>
      </w:r>
      <w:proofErr w:type="gramEnd"/>
      <w:r w:rsidR="001B404B" w:rsidRPr="00AD6521">
        <w:t xml:space="preserve">) function </w:t>
      </w:r>
      <w:r w:rsidR="007A40E2" w:rsidRPr="00AD6521">
        <w:t xml:space="preserve">on the </w:t>
      </w:r>
      <w:r w:rsidR="001B404B" w:rsidRPr="00AD6521">
        <w:t xml:space="preserve">two separate child process that are connected </w:t>
      </w:r>
      <w:r w:rsidR="007A40E2" w:rsidRPr="00AD6521">
        <w:t>through the pipe.</w:t>
      </w:r>
      <w:r w:rsidR="001B404B" w:rsidRPr="00AD6521">
        <w:t xml:space="preserve"> </w:t>
      </w:r>
    </w:p>
    <w:p w14:paraId="082715A0" w14:textId="77777777" w:rsidR="00AD6521" w:rsidRPr="00AD6521" w:rsidRDefault="00AD6521" w:rsidP="00AD6521">
      <w:pPr>
        <w:spacing w:after="0"/>
      </w:pPr>
    </w:p>
    <w:p w14:paraId="0FD06219" w14:textId="501B51FC" w:rsidR="00D013A5" w:rsidRPr="00AD6521" w:rsidRDefault="005A65A2" w:rsidP="00AD6521">
      <w:pPr>
        <w:spacing w:after="0"/>
        <w:rPr>
          <w:b/>
          <w:bCs/>
        </w:rPr>
      </w:pPr>
      <w:r w:rsidRPr="00AD6521">
        <w:rPr>
          <w:b/>
          <w:bCs/>
        </w:rPr>
        <w:t>Quitting &amp; Exiting Quash</w:t>
      </w:r>
    </w:p>
    <w:p w14:paraId="4978BFDB" w14:textId="2315B275" w:rsidR="004B77F0" w:rsidRPr="00AD6521" w:rsidRDefault="005A65A2" w:rsidP="00AD6521">
      <w:pPr>
        <w:spacing w:after="0"/>
      </w:pPr>
      <w:r w:rsidRPr="00AD6521">
        <w:t xml:space="preserve">To end the execution of quash, type either “quit” or “exit” into the command line or input file. </w:t>
      </w:r>
      <w:r w:rsidR="00AD6521" w:rsidRPr="00AD6521">
        <w:t>Once the input is parsed, the program exits.</w:t>
      </w:r>
    </w:p>
    <w:sectPr w:rsidR="004B77F0" w:rsidRPr="00AD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11208"/>
    <w:multiLevelType w:val="hybridMultilevel"/>
    <w:tmpl w:val="B9F0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5E"/>
    <w:rsid w:val="000826C5"/>
    <w:rsid w:val="000C343C"/>
    <w:rsid w:val="000F4FFE"/>
    <w:rsid w:val="00146DB0"/>
    <w:rsid w:val="001A5F5B"/>
    <w:rsid w:val="001A75DC"/>
    <w:rsid w:val="001B404B"/>
    <w:rsid w:val="001D09C7"/>
    <w:rsid w:val="001D0B96"/>
    <w:rsid w:val="00226FD8"/>
    <w:rsid w:val="00241575"/>
    <w:rsid w:val="002A3D5B"/>
    <w:rsid w:val="002D12C9"/>
    <w:rsid w:val="002F2BFE"/>
    <w:rsid w:val="002F6690"/>
    <w:rsid w:val="0039078F"/>
    <w:rsid w:val="003B0C24"/>
    <w:rsid w:val="00452A3E"/>
    <w:rsid w:val="004806A8"/>
    <w:rsid w:val="004A35B3"/>
    <w:rsid w:val="004B77F0"/>
    <w:rsid w:val="004F2638"/>
    <w:rsid w:val="004F356C"/>
    <w:rsid w:val="0051587C"/>
    <w:rsid w:val="0052535A"/>
    <w:rsid w:val="00540BDF"/>
    <w:rsid w:val="00566002"/>
    <w:rsid w:val="005769CF"/>
    <w:rsid w:val="00583B1F"/>
    <w:rsid w:val="005A65A2"/>
    <w:rsid w:val="005E4B69"/>
    <w:rsid w:val="005F0412"/>
    <w:rsid w:val="006545D9"/>
    <w:rsid w:val="00661B04"/>
    <w:rsid w:val="00686687"/>
    <w:rsid w:val="00692406"/>
    <w:rsid w:val="0069768B"/>
    <w:rsid w:val="006A38F5"/>
    <w:rsid w:val="006B2A16"/>
    <w:rsid w:val="006E535E"/>
    <w:rsid w:val="007348AB"/>
    <w:rsid w:val="00741ECB"/>
    <w:rsid w:val="007441F3"/>
    <w:rsid w:val="00745A72"/>
    <w:rsid w:val="00750F24"/>
    <w:rsid w:val="007639C2"/>
    <w:rsid w:val="007672AC"/>
    <w:rsid w:val="0079064D"/>
    <w:rsid w:val="007A40E2"/>
    <w:rsid w:val="008008F2"/>
    <w:rsid w:val="008152FF"/>
    <w:rsid w:val="00855685"/>
    <w:rsid w:val="00890EF7"/>
    <w:rsid w:val="00895076"/>
    <w:rsid w:val="008B3AEF"/>
    <w:rsid w:val="008C0BE2"/>
    <w:rsid w:val="008F280D"/>
    <w:rsid w:val="00925922"/>
    <w:rsid w:val="00977572"/>
    <w:rsid w:val="00986369"/>
    <w:rsid w:val="0099791F"/>
    <w:rsid w:val="009B0946"/>
    <w:rsid w:val="009E084B"/>
    <w:rsid w:val="009E64CC"/>
    <w:rsid w:val="009F6D83"/>
    <w:rsid w:val="00A01BA2"/>
    <w:rsid w:val="00A10A55"/>
    <w:rsid w:val="00A948FD"/>
    <w:rsid w:val="00AD6521"/>
    <w:rsid w:val="00B441E8"/>
    <w:rsid w:val="00B47CD2"/>
    <w:rsid w:val="00BB3B95"/>
    <w:rsid w:val="00BC1F7E"/>
    <w:rsid w:val="00BD6F50"/>
    <w:rsid w:val="00BE30A9"/>
    <w:rsid w:val="00C62210"/>
    <w:rsid w:val="00C77813"/>
    <w:rsid w:val="00C84AE9"/>
    <w:rsid w:val="00C85A8A"/>
    <w:rsid w:val="00C947E2"/>
    <w:rsid w:val="00CA5EC1"/>
    <w:rsid w:val="00CA61FD"/>
    <w:rsid w:val="00CA7262"/>
    <w:rsid w:val="00CC091D"/>
    <w:rsid w:val="00CF1C4B"/>
    <w:rsid w:val="00CF310D"/>
    <w:rsid w:val="00D013A5"/>
    <w:rsid w:val="00D11BA0"/>
    <w:rsid w:val="00D305CB"/>
    <w:rsid w:val="00D37375"/>
    <w:rsid w:val="00D54CA0"/>
    <w:rsid w:val="00D7198D"/>
    <w:rsid w:val="00D90A8E"/>
    <w:rsid w:val="00DB3AA8"/>
    <w:rsid w:val="00DC473C"/>
    <w:rsid w:val="00DD1471"/>
    <w:rsid w:val="00DD7500"/>
    <w:rsid w:val="00E001A6"/>
    <w:rsid w:val="00E06AAA"/>
    <w:rsid w:val="00E11028"/>
    <w:rsid w:val="00E5792E"/>
    <w:rsid w:val="00ED7523"/>
    <w:rsid w:val="00EF4275"/>
    <w:rsid w:val="00F83522"/>
    <w:rsid w:val="00FE1775"/>
    <w:rsid w:val="00FE55E8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E301"/>
  <w15:chartTrackingRefBased/>
  <w15:docId w15:val="{67510B04-EBE1-4DC7-8A50-42FC4CA6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106</cp:revision>
  <dcterms:created xsi:type="dcterms:W3CDTF">2020-11-01T21:13:00Z</dcterms:created>
  <dcterms:modified xsi:type="dcterms:W3CDTF">2020-11-02T01:19:00Z</dcterms:modified>
</cp:coreProperties>
</file>