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70D" w:rsidRDefault="00AF470D">
      <w:r>
        <w:t>Program 1:</w:t>
      </w:r>
    </w:p>
    <w:p w:rsidR="00AF470D" w:rsidRDefault="00AF470D">
      <w:r>
        <w:rPr>
          <w:noProof/>
        </w:rPr>
        <w:drawing>
          <wp:inline distT="0" distB="0" distL="0" distR="0">
            <wp:extent cx="5181600" cy="262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am 1 Dem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0D" w:rsidRDefault="00AF470D"/>
    <w:p w:rsidR="00AF470D" w:rsidRDefault="00AF470D">
      <w:r>
        <w:t>Program 2:</w:t>
      </w:r>
      <w:r>
        <w:br/>
      </w:r>
      <w:r>
        <w:rPr>
          <w:noProof/>
        </w:rPr>
        <w:drawing>
          <wp:inline distT="0" distB="0" distL="0" distR="0">
            <wp:extent cx="5245100" cy="452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 2 Dem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70D" w:rsidSect="000F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0D"/>
    <w:rsid w:val="000F02F1"/>
    <w:rsid w:val="00535056"/>
    <w:rsid w:val="00AF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7A184"/>
  <w15:chartTrackingRefBased/>
  <w15:docId w15:val="{FE9A311E-3E9D-3A4F-A716-1828F5CE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M Pereira</dc:creator>
  <cp:keywords/>
  <dc:description/>
  <cp:lastModifiedBy>Jayden M Pereira</cp:lastModifiedBy>
  <cp:revision>1</cp:revision>
  <dcterms:created xsi:type="dcterms:W3CDTF">2018-10-12T20:46:00Z</dcterms:created>
  <dcterms:modified xsi:type="dcterms:W3CDTF">2018-10-12T20:49:00Z</dcterms:modified>
</cp:coreProperties>
</file>