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714375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Universidad de Palermo  ·  Microservicios y APIs Escalables  ·  2026</w:t>
      </w:r>
    </w:p>
    <w:p>
      <w:pPr>
        <w:pBdr>
          <w:bottom w:val="single" w:color="00B4D8" w:sz="6"/>
        </w:pBdr>
        <w:spacing w:after="240" w:before="24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📋  Sprint 1: Kickoff + Dominio + Setup del Proyecto</w:t>
      </w:r>
    </w:p>
    <w:p>
      <w:pPr>
        <w:spacing w:after="60"/>
        <w:jc w:val="center"/>
      </w:pPr>
      <w:r>
        <w:rPr>
          <w:rFonts w:ascii="Arial" w:cs="Arial" w:eastAsia="Arial" w:hAnsi="Arial"/>
          <w:color w:val="0077B6"/>
          <w:sz w:val="22"/>
          <w:szCs w:val="22"/>
        </w:rPr>
        <w:t xml:space="preserve">Trabajo Práctico de Cursada — Fase 1: Monolito MVC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Clínica Veterinaria 'Patitas Felices'  ·  Spring Boot 4.1.0  ·  MySQL  ·  Bootstrap 5</w:t>
      </w:r>
    </w:p>
    <w:p>
      <w:pPr>
        <w:pBdr>
          <w:bottom w:val="single" w:color="0077B6" w:sz="6"/>
        </w:pBdr>
        <w:spacing w:after="240" w:before="240"/>
      </w:pP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📖  Bienvenidos a la materia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es el primer sprint de la cursada. No hay sprint anterior que revisar — hoy arrancamos desde cero. Antes de escribir una sola línea de código, necesitamos entender dos cosas fundamentales: qué vamos a construir y cómo lo vamos a construir.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toda la materia vamos a trabajar sobre un único sistema que va a crecer con ustedes clase a clase: el sistema de gestión de la Clínica Veterinaria 'Patitas Felices'. Al principio va a ser una aplicación monolítica sencilla. Al final del cuatrimestre va a ser un sistema de microservicios completo, corriendo en Docker, con seguridad JWT, caché Redis y base de datos MongoDB.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💡  La pregunta que guía toda la materia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¿Por qué existen los microservicios?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lo vamos a responder hoy. Lo vamos a SENTIR en el Sprint 8, cuando el monolito empiece a doler.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Hoy construimos el monolito. En la Fase 2 lo vamos a migrar. Ese dolor es el aprendizaje real.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🎯  Objetivo del Sprint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Ingeniero de Software del equipo, les solicito que al finalizar este sprint tengan: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proyecto Spring Boot 4.1.0 creado y corriendo en localhost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repositorio GitHub configurado con la rama sprint-01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modelo de dominio definido: entidades en papel (diagrama de clases simple)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base de datos MySQL creada con el esquema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entidades JPA mapeadas y persistiendo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endpoint de prueba respondiendo en /api/duenos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Alcance de este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el proyecto con Spring Initializr (dependencias correctas)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la conexión a MySQL en application.properties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Modelar las 4 entidades del dominio: Dueño, Mascota, Veterinario,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las clases Java con anotaciones JPA básicas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Hibernate crea las tablas automáticamente (ddl-auto=update)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Commitear todo en la rama sprint-01 con mensaje descriptivo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📋  Backlog del Sprint 1 (User Stories del PO)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1. Configurar el repositorio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Crear un repositorio privado en GitHub con el nombre vetSystem-[apellido1]-[apellido2]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Agregar al docente como colaborador (usuario: a confirmar en clase)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Crear la rama sprint-01 a partir de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README debe tener: nombre del proyecto, integrantes y cómo levantar el proyecto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2. Crear el proyecto Spring Boot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Usar Spring Initializr (start.spring.io) con las siguientes dependencias: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Spring Web, Spring Data JPA, MySQL Driver, Lombok, Spring Boot DevTools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Group: com.vetSystem  ·  Artifact: vet-system  ·  Java 21  ·  Maven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Verificar que el proyecto compila y levanta sin errores antes de continuar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3. Configurar la base de datos MySQL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Crear la base de datos: CREATE DATABASE vet_system CHARACTER SET utf8mb4;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Configurar application.properties con la URL, usuario y contraseña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Configurar spring.jpa.hibernate.ddl-auto=update para que Hibernate cree las tablas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Verificar la conexión levantando la aplicación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4. Modelar el dominio en papel (antes de codear)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Dibujar el diagrama de clases con las 4 entidades y sus relaciones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Dueño (1) ——&lt; (N) Mascota: un dueño puede tener muchas mascotas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Mascota (N) &gt;—— (1) Veterinario a través de Turno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Turno tiene una Mascota y un Veterinario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Fotografiar el diagrama y subirlo al repositorio en una carpeta /docs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5. Implementar las entidades JPA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Crear las clases Dueno, Mascota, Veterinario y Turno con sus anotaciones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 entidad debe tener @Entity, @Id, @GeneratedValue y los atributos del dominio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Mapear las relaciones con @OneToMany, @ManyToOne según el diagrama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Usar Lombok (@Data, @NoArgsConstructor, @AllArgsConstructor) para reducir boilerplate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6. Verificar persistencia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Levantar la aplicación y verificar que Hibernate crea las tablas en MySQL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Abrir MySQL Workbench o DBeaver y confirmar que las tablas existen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Tomar screenshot y subirlo al repositorio como evidencia del sprint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4D8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🔧  Teoría Fundamental del Sprint 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es la arquitectura MVC?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MVC significa Model-View-Controller. Es el patrón de arquitectura más usado en aplicaciones web. Divide el sistema en tres capas con responsabilidades bien definidas: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Spring Boot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(Modelo)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los datos del negocio y las reglas. Las entidades JPA viven acá.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con @Entity, @Service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(Vista)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que ve el usuario. En nuestra API REST, la vista son las respuestas JSON.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Respuestas JSON del @RestController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(Controlador)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las peticiones HTTP, delega al servicio y devuelve la respuesta.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con @RestController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práctica, en Spring Boot agregamos una capa más: el Repository (acceso a datos). Entonces la arquitectura real queda: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🏗️  Flujo de una petición en nuestro sistema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 Request  →  Controller  →  Service  →  Repository  →  Base de datos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 Response ←  Controller  ←  Service  ←  Repository  ←  Base de datos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Controller: recibe la petición y valida el formato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Service: aplica la lógica de negocio (reglas, validaciones de dominio)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Repository: habla con la base de datos (Spring Data JPA lo genera solo)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es JPA y para qué sirve?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JPA (Java Persistence API) es un estándar de Java para mapear objetos Java a tablas de base de datos. En lugar de escribir SQL a mano, definimos clases Java con anotaciones y JPA se encarga de todo el SQL por nosotros.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Hibernate es la implementación de JPA que usa Spring Boot por defecto. Cuando levantamos la aplicación, Hibernate lee nuestras clases con @Entity y crea las tablas automáticamente en MySQL.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🔑  Anotaciones JPA fundamentales que usamos en este sprint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@Entity               → Le dice a JPA que esta clase es una tabla en la base de datos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@Id                   → Indica cuál es la clave primaria de la entidad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@GeneratedValue       → La clave primaria se genera automáticamente (auto-increment)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@Column               → Personaliza cómo se mapea un atributo a una columna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@OneToMany            → Relación uno a muchos (ej: un Dueño tiene muchas Mascotas)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@ManyToOne            → Relación muchos a uno (ej: muchas Mascotas pertenecen a un Dueño)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@JoinColumn           → Define la columna de clave foránea (FK) en la tabla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¿Por qué Spring Boot y no Spring a secas?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Framework es muy poderoso pero tiene una curva de configuración muy alta. Spring Boot es Spring con 'opiniones': ya viene configurado con valores por defecto sensatos para que podamos arrancar rápido.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Framework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manual en XML o Java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Auto-configuración basada en dependencias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 que configurar el servidor web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Tomcat embebido listo para usar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Mucho boilerplate de inicio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start.spring.io genera el proyecto en segundos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pero verboso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Convención sobre configuración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es Lombok y por qué lo usamos?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Lombok es una librería que genera código Java automáticamente en tiempo de compilación. En lugar de escribir getters, setters, constructores y el método toString() a mano, usamos anotaciones y Lombok lo hace por nosotros.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Anotación Lombok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genera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@Data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getters, setters, equals, hashCode y toString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@NoArgsConstructor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sin parámetros (requerido por JPA)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@AllArgsConstructor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con todos los parámetros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@Builder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Patrón Builder para crear objetos de forma fluida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@Slf4j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Inyecta un logger (log.info(), log.error(), etc.)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El dominio: Clínica Veterinaria 'Patitas Felices'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escribir código, necesitamos entender el negocio. Un analista funcional (que en esta materia somos nosotros) habló con la directora de la clínica y relevó las siguientes necesidades: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Reglas de negocio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apellido, dni, teléfono, email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DNI debe ser único. El email es obligatorio.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especie, raza, fechaNacimiento, dueño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mascota debe tener un dueño registrado.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apellido, matrícula, especialidad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matrícula debe ser única.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fecha, hora, motivo, estado, mascota, veterinario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puede haber dos turnos del mismo veterinario a la misma hora.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📦  Implementación Paso a Paso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1. Dependencias en pom.xml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crear el proyecto con Spring Initializr, el pom.xml debe tener estas dependencias: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&lt;dependencies&gt;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Spring Web: para crear endpoints REST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&lt;artifactId&gt;spring-boot-starter-web&lt;/artifactId&gt;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Spring Data JPA: para persistencia con Hibernate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&lt;artifactId&gt;spring-boot-starter-data-jpa&lt;/artifactId&gt;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MySQL Driver: para conectar a la base de datos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&lt;groupId&gt;com.mysql&lt;/groupId&gt;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&lt;artifactId&gt;mysql-connector-j&lt;/artifactId&gt;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&lt;scope&gt;runtime&lt;/scope&gt;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Lombok: para reducir boilerplate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&lt;groupId&gt;org.projectlombok&lt;/groupId&gt;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&lt;artifactId&gt;lombok&lt;/artifactId&gt;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&lt;optional&gt;true&lt;/optional&gt;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DevTools: recarga automática al guardar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&lt;artifactId&gt;spring-boot-devtools&lt;/artifactId&gt;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&lt;scope&gt;runtime&lt;/scope&gt;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&lt;optional&gt;true&lt;/optional&gt;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2. Configuración de application.properties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archivo le dice a Spring Boot cómo conectarse a MySQL y cómo comportarse con JPA: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Nombre de la aplicación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spring.application.name=vet-system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Conexión a MySQL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spring.datasource.url=jdbc:mysql://localhost:3306/vet_system?useSSL=false&amp;serverTimezone=UTC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spring.datasource.username=root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spring.datasource.password=tu_password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spring.datasource.driver-class-name=com.mysql.cj.jdbc.Driver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JPA / Hibernate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spring.jpa.show-sql=true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spring.jpa.properties.hibernate.format_sql=true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spring.jpa.database-platform=org.hibernate.dialect.MySQL8Dialect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Puerto del servidor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server.port=8080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1"/>
              <w:left w:val="single" w:color="F4A261" w:sz="1"/>
              <w:bottom w:val="single" w:color="F4A261" w:sz="1"/>
              <w:right w:val="single" w:color="F4A261" w:sz="1"/>
            </w:tcBorders>
            <w:shd w:fill="FEF3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⚠️  ¿Qué significa ddl-auto=update?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  → Hibernate crea las tablas si no existen y las actualiza si cambian las entidades.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Úsenlo solo en desarrollo. NUNCA en producción.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 → Borra y recrea todas las tablas al iniciar. Pierden todos los datos.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validate→  Solo valida que el esquema existe. No modifica nada. Para producción.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3. Entidad Dueño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es la entidad más simple. La usamos de modelo para que entiendan el patrón: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 com.vetSystem.vet_system.model;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lombok.*;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java.util.List;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@Table(name = "duenos")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@NoArgsConstructor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Dueno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apellido;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@Column(unique = true,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dni;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telefono;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email;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Un dueño puede tener muchas mascotas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mappedBy indica que Mascota es la propietaria de la relación (tiene la FK)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@OneToMany(mappedBy = "dueno", cascade = CascadeType.ALL, fetch = FetchType.LAZY)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List&lt;Mascota&gt; mascotas;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4. Entidad Mascota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 com.vetSystem.vet_system.model;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lombok.*;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java.time.LocalDate;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@Table(name = "mascotas")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@NoArgsConstructor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Mascota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especie;   // ej: perro, gato, conejo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raza;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LocalDate fechaNacimiento;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Muchas mascotas pertenecen a un dueño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@JoinColumn define el nombre de la FK en la tabla mascotas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@ManyToOne(fetch = FetchType.LAZY)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@JoinColumn(name = "dueno_id",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Dueno dueno;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5. Entidad Veterinario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 com.vetSystem.vet_system.model;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lombok.*;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@Table(name = "veterinarios")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@NoArgsConstructor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Veterinario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apellido;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@Column(unique = true,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matricula;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especialidad;  // ej: clínica general, dermatología, cirugía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6. Entidad Turno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es la entidad más compleja porque relaciona Mascota y Veterinario: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 com.vetSystem.vet_system.model;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lombok.*;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java.time.LocalDate;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java.time.LocalTime;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@Table(name = "turnos")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@NoArgsConstructor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Turno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LocalDate fecha;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LocalTime hora;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motivo;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EstadoTurno estado = EstadoTurno.PENDIENTE;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observaciones;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@ManyToOne(fetch = FetchType.LAZY)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@JoinColumn(name = "mascota_id",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Mascota mascota;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@ManyToOne(fetch = FetchType.LAZY)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@JoinColumn(name = "veterinario_id",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Veterinario veterinario;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7. Enum EstadoTurno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enum en Java nos permite definir un conjunto fijo de valores posibles. El estado de un turno solo puede ser uno de estos cuatro: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 com.vetSystem.vet_system.model;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enum EstadoTurno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PENDIENTE,      // El turno fue agendado pero aún no ocurrió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EN_CURSO,       // El veterinario está atendiendo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FINALIZADO,     // La consulta terminó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CANCELADO       // El turno fue cancelado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8. Estructura de paquetes recomendada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Organicen el proyecto con esta estructura desde el primer sprint. Si empiezan desordenados, va a ser más difícil migrar a microservicios en la Fase 2: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 main/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├── java/com/vetSystem/vet_system/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├── VetSystemApplication.java     ← clase principal (no tocar)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├── model/                        ← entidades JPA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│   ├── Dueno.java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│   ├── Mascota.java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│   ├── Veterinario.java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│   ├── Turno.java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│   └── EstadoTurno.java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├── repository/                   ← interfaces JPA (sprint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├── service/                      ← lógica de negocio (sprint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│   └── controller/                   ← endpoints REST (sprint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└── resources/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└── application.properties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🧪  Pruebas de Verificación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Verificar que Hibernate creó las tablas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Después de levantar la aplicación, ejecutar en MySQL: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USE vet_system;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SHOW TABLES;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Resultado esperado: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+--------------------+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| Tables_in_vet_system|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+--------------------+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| duenos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| mascotas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| veterinarios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| turnos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+--------------------+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Ver la estructura de la tabla duenos: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DESCRIBE duenos;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Verificar en la consola de Spring Boot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iniciar, deben ver en los logs algo similar a esto (con show-sql=true):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Hibernate: create table duenos (id bigint not null auto_increment,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Hibernate: create table mascotas (id bigint not null auto_increment,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Hibernate: create table veterinarios (id bigint not null auto_increment,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Hibernate: create table turnos (id bigint not null auto_increment, 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Started VetSystemApplication in 2.341 seconds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4D8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✅  Criterios de Aceptación (Definition of Done)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Repositorio GitHub creado con la rama sprint-01 y acceso del docente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Proyecto Spring Boot 4.1.0 con todas las dependencias configuradas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application.properties conecta correctamente a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4 entidades JPA (Dueño, Mascota, Veterinario, Turno) están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enum EstadoTurno está definido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levanta sin errores (Started VetSystemApplication in X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4 tablas existen en MySQL (verificado con SHOW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de las tablas en MySQL subido a /docs en el repositorio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 de clases (en papel o digital) subido a /docs en el repositorio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 actualizado con instrucciones de ejecución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📝  Conceptos Clave del Sprint 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en el proyecto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Java mapeada a una tabla de base de datos con @Entity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Dueno.java → tabla duenos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cada fila en la tabla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 Long id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asigna el ID automáticamente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@GeneratedValue(IDENTITY)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foránea (FK)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que referencia la PK de otra tabla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dueno_id en la tabla mascotas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@OneToMany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donde un registro tiene muchos relacionados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Dueño tiene muchas Mascotas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donde muchos registros apuntan a uno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Muchas Mascotas pertenecen a un Dueño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FetchType.LAZY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datos relacionados se cargan solo cuando se necesitan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consultas innecesarias a la DB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CascadeType.ALL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operaciones (guardar, borrar) se propagan a los relacionados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borro un Dueño, se borran sus Mascotas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ddl-auto=update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actualiza el esquema automáticamente al iniciar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para desarrollo, nunca producción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 @Data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automáticamente getters, setters y más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escribir 50 líneas de boilerplate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4A261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F4A261"/>
          <w:sz w:val="28"/>
          <w:szCs w:val="28"/>
        </w:rPr>
        <w:t xml:space="preserve">🗣️  Mensaje del Product Owner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1"/>
              <w:left w:val="single" w:color="F4A261" w:sz="1"/>
              <w:bottom w:val="single" w:color="F4A261" w:sz="1"/>
              <w:right w:val="single" w:color="F4A261" w:sz="1"/>
            </w:tcBorders>
            <w:shd w:fill="FEF3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💬  Mensaje del Ing. Jorge Agustín Pereyra — Arquitecto de Software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"Equipo, bienvenidos al primer sprint de Microservicios y APIs Escalables.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Hoy no escribimos código complejo. Hoy hacemos algo más importante: ponemos los cimientos.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sistema mal modelado desde el día 1 se convierte en una pesadilla en el Sprint 10.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Tómense el tiempo de entender el dominio antes de abrir el IDE.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Dibujen el diagrama. Discutan los atributos. Pregunten si algo no está claro.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Sprint 2 arrancamos con los Controllers y los Services. Para eso necesito que las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entidades estén prolijas y el proyecto levante sin errores.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objetivo no es terminar rápido. Es terminar bien."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📝  Reflexión Final del Sprint 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aprendimos en este sprint?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Spring Boot 4.1.0 nos permite crear un proyecto Java listo para producción en minutos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JPA y Hibernate mapean clases Java a tablas SQL sin escribir una línea de 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Las anotaciones @OneToMany y @ManyToOne definen las relaciones entre entidades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Lombok elimina el código repetitivo (getters, setters, constructores)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estructura de paquetes importa desde el primer día — los malos hábitos crecen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Conceptos que deben tener claros antes del Sprint 2: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¿Cuál es la diferencia entre @OneToMany y @ManyToOne?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¿Por qué usamos FetchType.LAZY y no EAGER?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¿Qué es la clave foránea y dónde vive en la base de datos?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¿Para qué sirve mappedBy en @OneToMany?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Próximos pasos (Sprint 2):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Implementar el patrón Repository para cada entidad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Crear la capa Service con la lógica de negocio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Exponer el primer endpoint REST: CRUD completo de Dueño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Probar con Postman: GET, POST, PUT, DELETE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C653" w:sz="1"/>
              <w:left w:val="single" w:color="2DC653" w:sz="1"/>
              <w:bottom w:val="single" w:color="2DC653" w:sz="1"/>
              <w:right w:val="single" w:color="2DC653" w:sz="1"/>
            </w:tcBorders>
            <w:shd w:fill="E8F8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22"/>
                <w:szCs w:val="22"/>
              </w:rPr>
              <w:t xml:space="preserve">🐾  ¡El sistema de la Clínica Veterinaria está vivo! Primer commit en el repositorio.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💻  Comandos Git útiles para el sprint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Crear la rama del sprint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checkout -b sprint-01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Ver el estado de los archivos modificados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Agregar todos los cambios al stage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Commitear con mensaje descriptivo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"feat: configuración inicial del proyecto Spring Boot + entidades JPA"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Subir la rama al repositorio remoto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push origin sprint-01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Ver el historial de commits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Sprint 1  ·  Microservicios y APIs Escalables  ·  Universidad de Palermo  ·  2026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77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77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2bd9d5f2da2ae7f13d3f45a96f2588f5f9e3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2026-06-28T18:17:35.790Z</dcterms:created>
  <dcterms:modified xsi:type="dcterms:W3CDTF">2026-06-28T18:17:35.802Z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