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43" w:rsidRPr="007A53F2" w:rsidRDefault="007A53F2">
      <w:pPr>
        <w:numPr>
          <w:ilvl w:val="0"/>
          <w:numId w:val="1"/>
        </w:numPr>
        <w:rPr>
          <w:b/>
        </w:rPr>
      </w:pPr>
      <w:r>
        <w:rPr>
          <w:b/>
        </w:rPr>
        <w:t xml:space="preserve">Usuario </w:t>
      </w:r>
      <w:proofErr w:type="spellStart"/>
      <w:r>
        <w:rPr>
          <w:b/>
        </w:rPr>
        <w:t>Root</w:t>
      </w:r>
      <w:proofErr w:type="spellEnd"/>
    </w:p>
    <w:p w:rsidR="00D56343" w:rsidRDefault="00D56343"/>
    <w:p w:rsidR="00D56343" w:rsidRDefault="00A20386">
      <w:r>
        <w:t xml:space="preserve">En sistemas operativos del tipo Unix, 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 (monousuario o multiusuario). Normalmente es la cuenta de administrador.</w:t>
      </w:r>
    </w:p>
    <w:p w:rsidR="00D56343" w:rsidRDefault="00D56343"/>
    <w:p w:rsidR="00D56343" w:rsidRPr="007A53F2" w:rsidRDefault="00A20386">
      <w:pPr>
        <w:numPr>
          <w:ilvl w:val="0"/>
          <w:numId w:val="1"/>
        </w:numPr>
        <w:rPr>
          <w:b/>
        </w:rPr>
      </w:pPr>
      <w:proofErr w:type="spellStart"/>
      <w:r w:rsidRPr="007A53F2">
        <w:rPr>
          <w:b/>
        </w:rPr>
        <w:t>Password</w:t>
      </w:r>
      <w:proofErr w:type="spellEnd"/>
    </w:p>
    <w:p w:rsidR="00D56343" w:rsidRDefault="00D56343">
      <w:pPr>
        <w:ind w:left="720"/>
      </w:pPr>
    </w:p>
    <w:p w:rsidR="00D56343" w:rsidRDefault="00A20386">
      <w:r>
        <w:t xml:space="preserve">En la instalación cualquier distribución de </w:t>
      </w:r>
      <w:proofErr w:type="spellStart"/>
      <w:r>
        <w:t>linux</w:t>
      </w:r>
      <w:proofErr w:type="spellEnd"/>
      <w:r>
        <w:t xml:space="preserve"> basada en </w:t>
      </w:r>
      <w:proofErr w:type="spellStart"/>
      <w:r>
        <w:t>Debian</w:t>
      </w:r>
      <w:proofErr w:type="spellEnd"/>
      <w:r>
        <w:t xml:space="preserve"> deja colocar contraseña desde su instalación.</w:t>
      </w:r>
    </w:p>
    <w:p w:rsidR="00D56343" w:rsidRDefault="00D56343"/>
    <w:p w:rsidR="00D56343" w:rsidRPr="007A53F2" w:rsidRDefault="00A20386">
      <w:pPr>
        <w:numPr>
          <w:ilvl w:val="0"/>
          <w:numId w:val="1"/>
        </w:numPr>
        <w:rPr>
          <w:b/>
        </w:rPr>
      </w:pPr>
      <w:r w:rsidRPr="007A53F2">
        <w:rPr>
          <w:b/>
        </w:rPr>
        <w:t>Proceso</w:t>
      </w:r>
    </w:p>
    <w:p w:rsidR="00D56343" w:rsidRDefault="00D56343"/>
    <w:p w:rsidR="00D56343" w:rsidRDefault="00A20386">
      <w:r>
        <w:t xml:space="preserve">Un proceso en </w:t>
      </w:r>
      <w:proofErr w:type="spellStart"/>
      <w:r>
        <w:t>linux</w:t>
      </w:r>
      <w:proofErr w:type="spellEnd"/>
      <w:r>
        <w:t xml:space="preserve"> es una serie de instrucciones que vienen de un programa que </w:t>
      </w:r>
      <w:proofErr w:type="spellStart"/>
      <w:r>
        <w:t>esta</w:t>
      </w:r>
      <w:proofErr w:type="spellEnd"/>
      <w:r>
        <w:t xml:space="preserve"> en ejecución, existen diferentes eleme</w:t>
      </w:r>
      <w:r>
        <w:t>ntos que incorpora un proceso como la prioridad de ejecución del proceso que le indica a Linux cuanto CPU utilizar y el tiempo máximo de ejecución del proceso.</w:t>
      </w:r>
      <w:r w:rsidR="00BF4F35">
        <w:t xml:space="preserve"> Se pueden identificar los procesos </w:t>
      </w:r>
      <w:r w:rsidR="00E016A6">
        <w:t xml:space="preserve">aquellos que se encuentran </w:t>
      </w:r>
      <w:r w:rsidR="00BF4F35">
        <w:t>en la columna “C</w:t>
      </w:r>
      <w:r w:rsidR="00E016A6">
        <w:t>OMMAND</w:t>
      </w:r>
      <w:r w:rsidR="00BF4F35">
        <w:t>”</w:t>
      </w:r>
      <w:r w:rsidR="00E016A6">
        <w:t>.</w:t>
      </w:r>
    </w:p>
    <w:p w:rsidR="00BC4629" w:rsidRDefault="00BC4629"/>
    <w:p w:rsidR="00D56343" w:rsidRDefault="00A20386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EF5" w:rsidRDefault="00B31EF5"/>
    <w:p w:rsidR="00BA651C" w:rsidRPr="007A53F2" w:rsidRDefault="00B31EF5" w:rsidP="0049675F">
      <w:pPr>
        <w:pStyle w:val="Prrafodelista"/>
        <w:numPr>
          <w:ilvl w:val="0"/>
          <w:numId w:val="1"/>
        </w:numPr>
        <w:rPr>
          <w:b/>
        </w:rPr>
      </w:pPr>
      <w:r w:rsidRPr="007A53F2">
        <w:rPr>
          <w:b/>
        </w:rPr>
        <w:t xml:space="preserve">Comando para registrar la contraseña </w:t>
      </w:r>
      <w:r w:rsidR="00BA651C" w:rsidRPr="007A53F2">
        <w:rPr>
          <w:b/>
        </w:rPr>
        <w:t xml:space="preserve">del usuario </w:t>
      </w:r>
      <w:proofErr w:type="spellStart"/>
      <w:r w:rsidR="00BA651C" w:rsidRPr="007A53F2">
        <w:rPr>
          <w:b/>
        </w:rPr>
        <w:t>root</w:t>
      </w:r>
      <w:proofErr w:type="spellEnd"/>
    </w:p>
    <w:p w:rsidR="00F43CEA" w:rsidRDefault="00F43CEA"/>
    <w:p w:rsidR="00B31EF5" w:rsidRDefault="00BA651C">
      <w:r>
        <w:t xml:space="preserve">Primero se ingresa la contraseña </w:t>
      </w:r>
      <w:r w:rsidR="009035E1">
        <w:t xml:space="preserve">parametrizada </w:t>
      </w:r>
      <w:r w:rsidR="00710DEA">
        <w:t>en la instalación de</w:t>
      </w:r>
      <w:r>
        <w:t xml:space="preserve"> </w:t>
      </w:r>
      <w:r w:rsidR="00AC2503">
        <w:t>Ubuntu y luego el siguiente comando “</w:t>
      </w:r>
      <w:r w:rsidR="00B31EF5">
        <w:t xml:space="preserve">Sudo </w:t>
      </w:r>
      <w:proofErr w:type="spellStart"/>
      <w:r w:rsidR="00B31EF5">
        <w:t>passwd</w:t>
      </w:r>
      <w:proofErr w:type="spellEnd"/>
      <w:r w:rsidR="00B31EF5">
        <w:t xml:space="preserve"> </w:t>
      </w:r>
      <w:proofErr w:type="spellStart"/>
      <w:r w:rsidR="00B31EF5">
        <w:t>root</w:t>
      </w:r>
      <w:proofErr w:type="spellEnd"/>
      <w:r w:rsidR="00AC2503">
        <w:t>”</w:t>
      </w:r>
      <w:r w:rsidR="005F5523">
        <w:t xml:space="preserve"> para colocar la nueva </w:t>
      </w:r>
      <w:r w:rsidR="00A20386">
        <w:t>contraseña</w:t>
      </w:r>
      <w:r w:rsidR="00A20386">
        <w:t>.</w:t>
      </w:r>
      <w:bookmarkStart w:id="0" w:name="_GoBack"/>
      <w:bookmarkEnd w:id="0"/>
    </w:p>
    <w:p w:rsidR="00BF4F35" w:rsidRDefault="00BF4F35"/>
    <w:p w:rsidR="00BF4F35" w:rsidRDefault="00BF4F35"/>
    <w:sectPr w:rsidR="00BF4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D4CCE"/>
    <w:multiLevelType w:val="multilevel"/>
    <w:tmpl w:val="8622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43"/>
    <w:rsid w:val="0049675F"/>
    <w:rsid w:val="005F5523"/>
    <w:rsid w:val="00710DEA"/>
    <w:rsid w:val="007A53F2"/>
    <w:rsid w:val="009035E1"/>
    <w:rsid w:val="00A20386"/>
    <w:rsid w:val="00AC2503"/>
    <w:rsid w:val="00B31EF5"/>
    <w:rsid w:val="00BA651C"/>
    <w:rsid w:val="00BC4629"/>
    <w:rsid w:val="00BF4F35"/>
    <w:rsid w:val="00D56343"/>
    <w:rsid w:val="00E016A6"/>
    <w:rsid w:val="00F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26C66-5D03-40AA-BFFE-2DD8B012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9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Edder Fernando</cp:lastModifiedBy>
  <cp:revision>19</cp:revision>
  <dcterms:created xsi:type="dcterms:W3CDTF">2022-08-26T22:36:00Z</dcterms:created>
  <dcterms:modified xsi:type="dcterms:W3CDTF">2022-08-26T23:04:00Z</dcterms:modified>
</cp:coreProperties>
</file>