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588E" w:rsidRDefault="00D24424">
      <w:pPr>
        <w:rPr>
          <w:b/>
          <w:sz w:val="32"/>
          <w:szCs w:val="32"/>
          <w:lang w:val="es-ES"/>
        </w:rPr>
      </w:pPr>
      <w:r w:rsidRPr="00D24424">
        <w:rPr>
          <w:b/>
          <w:sz w:val="32"/>
          <w:szCs w:val="32"/>
          <w:lang w:val="es-ES"/>
        </w:rPr>
        <w:t>Puerto para Zoom</w:t>
      </w:r>
    </w:p>
    <w:p w:rsidR="00D24424" w:rsidRPr="00BC1D32" w:rsidRDefault="00D24424" w:rsidP="00BC1D32">
      <w:pPr>
        <w:pStyle w:val="NormalWeb"/>
        <w:shd w:val="clear" w:color="auto" w:fill="FFFFFF"/>
        <w:spacing w:before="0" w:beforeAutospacing="0" w:after="0" w:afterAutospacing="0"/>
        <w:rPr>
          <w:rFonts w:asciiTheme="minorHAnsi" w:hAnsiTheme="minorHAnsi" w:cstheme="minorHAnsi"/>
          <w:spacing w:val="-3"/>
          <w:sz w:val="28"/>
          <w:szCs w:val="28"/>
        </w:rPr>
      </w:pPr>
      <w:r w:rsidRPr="00BC1D32">
        <w:rPr>
          <w:rFonts w:asciiTheme="minorHAnsi" w:hAnsiTheme="minorHAnsi" w:cstheme="minorHAnsi"/>
          <w:spacing w:val="-3"/>
          <w:sz w:val="28"/>
          <w:szCs w:val="28"/>
        </w:rPr>
        <w:t>En primer lugar debemos tener abiertos los puertos </w:t>
      </w:r>
      <w:r w:rsidRPr="00BC1D32">
        <w:rPr>
          <w:rStyle w:val="Textoennegrita"/>
          <w:rFonts w:asciiTheme="minorHAnsi" w:hAnsiTheme="minorHAnsi" w:cstheme="minorHAnsi"/>
          <w:spacing w:val="-3"/>
          <w:sz w:val="28"/>
          <w:szCs w:val="28"/>
        </w:rPr>
        <w:t>80 y 443 TCP</w:t>
      </w:r>
      <w:r w:rsidRPr="00BC1D32">
        <w:rPr>
          <w:rFonts w:asciiTheme="minorHAnsi" w:hAnsiTheme="minorHAnsi" w:cstheme="minorHAnsi"/>
          <w:spacing w:val="-3"/>
          <w:sz w:val="28"/>
          <w:szCs w:val="28"/>
        </w:rPr>
        <w:t xml:space="preserve">, que son los que </w:t>
      </w:r>
      <w:proofErr w:type="gramStart"/>
      <w:r w:rsidRPr="00BC1D32">
        <w:rPr>
          <w:rFonts w:asciiTheme="minorHAnsi" w:hAnsiTheme="minorHAnsi" w:cstheme="minorHAnsi"/>
          <w:spacing w:val="-3"/>
          <w:sz w:val="28"/>
          <w:szCs w:val="28"/>
        </w:rPr>
        <w:t>va</w:t>
      </w:r>
      <w:proofErr w:type="gramEnd"/>
      <w:r w:rsidRPr="00BC1D32">
        <w:rPr>
          <w:rFonts w:asciiTheme="minorHAnsi" w:hAnsiTheme="minorHAnsi" w:cstheme="minorHAnsi"/>
          <w:spacing w:val="-3"/>
          <w:sz w:val="28"/>
          <w:szCs w:val="28"/>
        </w:rPr>
        <w:t xml:space="preserve"> a utilizar la aplicación para la conexión. Son puertos genéricos que suelen estar abiertos, como el 80, que se encarga de permitir la escucha de un servidor HTTP (sin cifrar).</w:t>
      </w:r>
    </w:p>
    <w:p w:rsidR="00D24424" w:rsidRPr="00BC1D32" w:rsidRDefault="00D24424" w:rsidP="00BC1D32">
      <w:pPr>
        <w:pStyle w:val="NormalWeb"/>
        <w:shd w:val="clear" w:color="auto" w:fill="FFFFFF"/>
        <w:spacing w:before="0" w:beforeAutospacing="0" w:after="0" w:afterAutospacing="0"/>
        <w:rPr>
          <w:rFonts w:asciiTheme="minorHAnsi" w:hAnsiTheme="minorHAnsi" w:cstheme="minorHAnsi"/>
          <w:spacing w:val="-3"/>
          <w:sz w:val="28"/>
          <w:szCs w:val="28"/>
        </w:rPr>
      </w:pPr>
      <w:r w:rsidRPr="00BC1D32">
        <w:rPr>
          <w:rFonts w:asciiTheme="minorHAnsi" w:hAnsiTheme="minorHAnsi" w:cstheme="minorHAnsi"/>
          <w:spacing w:val="-3"/>
          <w:sz w:val="28"/>
          <w:szCs w:val="28"/>
        </w:rPr>
        <w:t>También, como puertos más específicos, debemos abrir los puertos </w:t>
      </w:r>
      <w:r w:rsidRPr="00BC1D32">
        <w:rPr>
          <w:rStyle w:val="Textoennegrita"/>
          <w:rFonts w:asciiTheme="minorHAnsi" w:hAnsiTheme="minorHAnsi" w:cstheme="minorHAnsi"/>
          <w:spacing w:val="-3"/>
          <w:sz w:val="28"/>
          <w:szCs w:val="28"/>
        </w:rPr>
        <w:t>TCP 8801 y 8802</w:t>
      </w:r>
      <w:r w:rsidRPr="00BC1D32">
        <w:rPr>
          <w:rFonts w:asciiTheme="minorHAnsi" w:hAnsiTheme="minorHAnsi" w:cstheme="minorHAnsi"/>
          <w:spacing w:val="-3"/>
          <w:sz w:val="28"/>
          <w:szCs w:val="28"/>
        </w:rPr>
        <w:t>, así como los </w:t>
      </w:r>
      <w:r w:rsidRPr="00BC1D32">
        <w:rPr>
          <w:rStyle w:val="Textoennegrita"/>
          <w:rFonts w:asciiTheme="minorHAnsi" w:hAnsiTheme="minorHAnsi" w:cstheme="minorHAnsi"/>
          <w:spacing w:val="-3"/>
          <w:sz w:val="28"/>
          <w:szCs w:val="28"/>
        </w:rPr>
        <w:t>UDP 3478, 3479, 8801 y 8802</w:t>
      </w:r>
      <w:r w:rsidRPr="00BC1D32">
        <w:rPr>
          <w:rFonts w:asciiTheme="minorHAnsi" w:hAnsiTheme="minorHAnsi" w:cstheme="minorHAnsi"/>
          <w:spacing w:val="-3"/>
          <w:sz w:val="28"/>
          <w:szCs w:val="28"/>
        </w:rPr>
        <w:t>. Todos ellos van a influir en la conexión y van a permitir que podamos realizar una llamada de vídeo sin tantos problemas.</w:t>
      </w:r>
    </w:p>
    <w:p w:rsidR="00D24424" w:rsidRDefault="00D24424" w:rsidP="00D24424">
      <w:pPr>
        <w:pStyle w:val="NormalWeb"/>
        <w:shd w:val="clear" w:color="auto" w:fill="FFFFFF"/>
        <w:spacing w:before="300" w:beforeAutospacing="0" w:after="300" w:afterAutospacing="0"/>
        <w:rPr>
          <w:rFonts w:asciiTheme="minorHAnsi" w:hAnsiTheme="minorHAnsi" w:cstheme="minorHAnsi"/>
          <w:spacing w:val="-3"/>
          <w:sz w:val="32"/>
          <w:szCs w:val="28"/>
        </w:rPr>
      </w:pPr>
      <w:r>
        <w:rPr>
          <w:rFonts w:asciiTheme="minorHAnsi" w:hAnsiTheme="minorHAnsi" w:cstheme="minorHAnsi"/>
          <w:b/>
          <w:spacing w:val="-3"/>
          <w:sz w:val="32"/>
          <w:szCs w:val="28"/>
        </w:rPr>
        <w:t xml:space="preserve">Google </w:t>
      </w:r>
      <w:proofErr w:type="spellStart"/>
      <w:r>
        <w:rPr>
          <w:rFonts w:asciiTheme="minorHAnsi" w:hAnsiTheme="minorHAnsi" w:cstheme="minorHAnsi"/>
          <w:b/>
          <w:spacing w:val="-3"/>
          <w:sz w:val="32"/>
          <w:szCs w:val="28"/>
        </w:rPr>
        <w:t>Meet</w:t>
      </w:r>
      <w:proofErr w:type="spellEnd"/>
    </w:p>
    <w:p w:rsidR="00D24424" w:rsidRPr="00D24424" w:rsidRDefault="00D24424" w:rsidP="00BC1D32">
      <w:pPr>
        <w:shd w:val="clear" w:color="auto" w:fill="FFFFFF"/>
        <w:spacing w:after="0" w:line="240" w:lineRule="auto"/>
        <w:textAlignment w:val="baseline"/>
        <w:rPr>
          <w:rFonts w:eastAsia="Times New Roman" w:cstheme="minorHAnsi"/>
          <w:spacing w:val="1"/>
          <w:sz w:val="28"/>
          <w:szCs w:val="24"/>
          <w:lang w:eastAsia="es-AR"/>
        </w:rPr>
      </w:pPr>
      <w:r w:rsidRPr="00D24424">
        <w:rPr>
          <w:rFonts w:eastAsia="Times New Roman" w:cstheme="minorHAnsi"/>
          <w:spacing w:val="1"/>
          <w:sz w:val="28"/>
          <w:szCs w:val="24"/>
          <w:lang w:eastAsia="es-AR"/>
        </w:rPr>
        <w:t>Para permitir el flujo de datos multimedia (audio y vídeo), configura</w:t>
      </w:r>
      <w:r w:rsidR="00BC1D32" w:rsidRPr="00BC1D32">
        <w:rPr>
          <w:rFonts w:eastAsia="Times New Roman" w:cstheme="minorHAnsi"/>
          <w:spacing w:val="1"/>
          <w:sz w:val="28"/>
          <w:szCs w:val="24"/>
          <w:lang w:eastAsia="es-AR"/>
        </w:rPr>
        <w:t>r</w:t>
      </w:r>
      <w:r w:rsidRPr="00D24424">
        <w:rPr>
          <w:rFonts w:eastAsia="Times New Roman" w:cstheme="minorHAnsi"/>
          <w:spacing w:val="1"/>
          <w:sz w:val="28"/>
          <w:szCs w:val="24"/>
          <w:lang w:eastAsia="es-AR"/>
        </w:rPr>
        <w:t xml:space="preserve"> los puertos UD</w:t>
      </w:r>
      <w:r w:rsidRPr="00BC1D32">
        <w:rPr>
          <w:rFonts w:eastAsia="Times New Roman" w:cstheme="minorHAnsi"/>
          <w:spacing w:val="1"/>
          <w:sz w:val="28"/>
          <w:szCs w:val="24"/>
          <w:lang w:eastAsia="es-AR"/>
        </w:rPr>
        <w:t>P de salida 3478 y 19302-19309.</w:t>
      </w:r>
    </w:p>
    <w:p w:rsidR="00D24424" w:rsidRDefault="00D24424" w:rsidP="00BC1D32">
      <w:pPr>
        <w:shd w:val="clear" w:color="auto" w:fill="FFFFFF"/>
        <w:spacing w:after="0" w:line="240" w:lineRule="auto"/>
        <w:textAlignment w:val="baseline"/>
        <w:rPr>
          <w:rFonts w:eastAsia="Times New Roman" w:cstheme="minorHAnsi"/>
          <w:spacing w:val="1"/>
          <w:sz w:val="28"/>
          <w:szCs w:val="24"/>
          <w:lang w:eastAsia="es-AR"/>
        </w:rPr>
      </w:pPr>
      <w:r w:rsidRPr="00D24424">
        <w:rPr>
          <w:rFonts w:eastAsia="Times New Roman" w:cstheme="minorHAnsi"/>
          <w:spacing w:val="1"/>
          <w:sz w:val="28"/>
          <w:szCs w:val="24"/>
          <w:lang w:eastAsia="es-AR"/>
        </w:rPr>
        <w:t>Utiliza los puertos UDP y TCP 443 de salida para el tráfico web o de procesos de autenticación de usuarios.</w:t>
      </w:r>
    </w:p>
    <w:p w:rsidR="00BC1D32" w:rsidRPr="00BC1D32" w:rsidRDefault="00BC1D32" w:rsidP="00D24424">
      <w:pPr>
        <w:shd w:val="clear" w:color="auto" w:fill="FFFFFF"/>
        <w:spacing w:before="100" w:beforeAutospacing="1" w:after="100" w:afterAutospacing="1" w:line="240" w:lineRule="auto"/>
        <w:textAlignment w:val="baseline"/>
        <w:rPr>
          <w:rFonts w:eastAsia="Times New Roman" w:cstheme="minorHAnsi"/>
          <w:b/>
          <w:spacing w:val="1"/>
          <w:sz w:val="32"/>
          <w:szCs w:val="24"/>
          <w:lang w:eastAsia="es-AR"/>
        </w:rPr>
      </w:pPr>
      <w:r>
        <w:rPr>
          <w:rFonts w:eastAsia="Times New Roman" w:cstheme="minorHAnsi"/>
          <w:b/>
          <w:spacing w:val="1"/>
          <w:sz w:val="32"/>
          <w:szCs w:val="24"/>
          <w:lang w:eastAsia="es-AR"/>
        </w:rPr>
        <w:t>WhatsApp Web</w:t>
      </w:r>
    </w:p>
    <w:p w:rsidR="00BC1D32" w:rsidRPr="00BC1D32" w:rsidRDefault="00BC1D32" w:rsidP="00BC1D32">
      <w:pPr>
        <w:shd w:val="clear" w:color="auto" w:fill="FFFFFF"/>
        <w:spacing w:after="0" w:line="240" w:lineRule="auto"/>
        <w:rPr>
          <w:rFonts w:eastAsia="Times New Roman" w:cstheme="minorHAnsi"/>
          <w:sz w:val="28"/>
          <w:szCs w:val="28"/>
          <w:lang w:eastAsia="es-AR"/>
        </w:rPr>
      </w:pPr>
      <w:r w:rsidRPr="00BC1D32">
        <w:rPr>
          <w:rFonts w:eastAsia="Times New Roman" w:cstheme="minorHAnsi"/>
          <w:sz w:val="28"/>
          <w:szCs w:val="28"/>
          <w:lang w:eastAsia="es-AR"/>
        </w:rPr>
        <w:t>Para poder hacer llamadas con WhatsApp, será necesario abrir los siguientes puertos:</w:t>
      </w:r>
    </w:p>
    <w:p w:rsidR="00BC1D32" w:rsidRPr="00BC1D32" w:rsidRDefault="00BC1D32" w:rsidP="00BC1D32">
      <w:pPr>
        <w:shd w:val="clear" w:color="auto" w:fill="FFFFFF"/>
        <w:spacing w:after="0" w:line="240" w:lineRule="auto"/>
        <w:rPr>
          <w:rFonts w:eastAsia="Times New Roman" w:cstheme="minorHAnsi"/>
          <w:sz w:val="28"/>
          <w:szCs w:val="28"/>
          <w:lang w:eastAsia="es-AR"/>
        </w:rPr>
      </w:pPr>
      <w:r w:rsidRPr="00BC1D32">
        <w:rPr>
          <w:rFonts w:eastAsia="Times New Roman" w:cstheme="minorHAnsi"/>
          <w:sz w:val="28"/>
          <w:szCs w:val="28"/>
          <w:lang w:eastAsia="es-AR"/>
        </w:rPr>
        <w:t>TCP: 53, 443, 5222, 5223, 5228</w:t>
      </w:r>
    </w:p>
    <w:p w:rsidR="00BC1D32" w:rsidRDefault="00BC1D32" w:rsidP="00BC1D32">
      <w:pPr>
        <w:shd w:val="clear" w:color="auto" w:fill="FFFFFF"/>
        <w:spacing w:after="0" w:line="240" w:lineRule="auto"/>
        <w:rPr>
          <w:rFonts w:eastAsia="Times New Roman" w:cstheme="minorHAnsi"/>
          <w:sz w:val="28"/>
          <w:szCs w:val="28"/>
          <w:lang w:eastAsia="es-AR"/>
        </w:rPr>
      </w:pPr>
      <w:r w:rsidRPr="00BC1D32">
        <w:rPr>
          <w:rFonts w:eastAsia="Times New Roman" w:cstheme="minorHAnsi"/>
          <w:sz w:val="28"/>
          <w:szCs w:val="28"/>
          <w:lang w:eastAsia="es-AR"/>
        </w:rPr>
        <w:t>UDP 53, 3478</w:t>
      </w:r>
    </w:p>
    <w:p w:rsidR="00BC1D32" w:rsidRDefault="00BC1D32" w:rsidP="00BC1D32">
      <w:pPr>
        <w:shd w:val="clear" w:color="auto" w:fill="FFFFFF"/>
        <w:spacing w:after="0" w:line="240" w:lineRule="auto"/>
        <w:rPr>
          <w:rFonts w:eastAsia="Times New Roman" w:cstheme="minorHAnsi"/>
          <w:sz w:val="28"/>
          <w:szCs w:val="28"/>
          <w:lang w:eastAsia="es-AR"/>
        </w:rPr>
      </w:pPr>
    </w:p>
    <w:p w:rsidR="00BC1D32" w:rsidRDefault="00BC1D32" w:rsidP="00BC1D32">
      <w:pPr>
        <w:shd w:val="clear" w:color="auto" w:fill="FFFFFF"/>
        <w:spacing w:after="0" w:line="240" w:lineRule="auto"/>
        <w:rPr>
          <w:rFonts w:eastAsia="Times New Roman" w:cstheme="minorHAnsi"/>
          <w:b/>
          <w:sz w:val="32"/>
          <w:szCs w:val="28"/>
          <w:lang w:eastAsia="es-AR"/>
        </w:rPr>
      </w:pPr>
      <w:proofErr w:type="spellStart"/>
      <w:r>
        <w:rPr>
          <w:rFonts w:eastAsia="Times New Roman" w:cstheme="minorHAnsi"/>
          <w:b/>
          <w:sz w:val="32"/>
          <w:szCs w:val="28"/>
          <w:lang w:eastAsia="es-AR"/>
        </w:rPr>
        <w:t>MySQL</w:t>
      </w:r>
      <w:proofErr w:type="spellEnd"/>
    </w:p>
    <w:p w:rsidR="00BC1D32" w:rsidRDefault="00BC1D32" w:rsidP="00BC1D32">
      <w:pPr>
        <w:shd w:val="clear" w:color="auto" w:fill="FFFFFF"/>
        <w:spacing w:before="240" w:after="0" w:line="240" w:lineRule="auto"/>
        <w:rPr>
          <w:rFonts w:eastAsia="Times New Roman" w:cstheme="minorHAnsi"/>
          <w:sz w:val="28"/>
          <w:szCs w:val="28"/>
          <w:lang w:eastAsia="es-AR"/>
        </w:rPr>
      </w:pPr>
      <w:r>
        <w:rPr>
          <w:rFonts w:eastAsia="Times New Roman" w:cstheme="minorHAnsi"/>
          <w:sz w:val="28"/>
          <w:szCs w:val="28"/>
          <w:lang w:eastAsia="es-AR"/>
        </w:rPr>
        <w:t>TCP: 3306</w:t>
      </w:r>
    </w:p>
    <w:p w:rsidR="00BC1D32" w:rsidRDefault="00BC1D32" w:rsidP="00BC1D32">
      <w:pPr>
        <w:shd w:val="clear" w:color="auto" w:fill="FFFFFF"/>
        <w:spacing w:before="240" w:after="0" w:line="240" w:lineRule="auto"/>
        <w:rPr>
          <w:rFonts w:eastAsia="Times New Roman" w:cstheme="minorHAnsi"/>
          <w:b/>
          <w:sz w:val="32"/>
          <w:szCs w:val="28"/>
          <w:lang w:eastAsia="es-AR"/>
        </w:rPr>
      </w:pPr>
      <w:proofErr w:type="spellStart"/>
      <w:r>
        <w:rPr>
          <w:rFonts w:eastAsia="Times New Roman" w:cstheme="minorHAnsi"/>
          <w:b/>
          <w:sz w:val="32"/>
          <w:szCs w:val="28"/>
          <w:lang w:eastAsia="es-AR"/>
        </w:rPr>
        <w:t>Git</w:t>
      </w:r>
      <w:proofErr w:type="spellEnd"/>
    </w:p>
    <w:p w:rsidR="00BC1D32" w:rsidRDefault="00BC1D32" w:rsidP="00BC1D32">
      <w:pPr>
        <w:shd w:val="clear" w:color="auto" w:fill="FFFFFF"/>
        <w:spacing w:before="240" w:after="0" w:line="240" w:lineRule="auto"/>
        <w:rPr>
          <w:rFonts w:cstheme="minorHAnsi"/>
          <w:sz w:val="28"/>
          <w:szCs w:val="28"/>
          <w:shd w:val="clear" w:color="auto" w:fill="FCFCFA"/>
        </w:rPr>
      </w:pPr>
      <w:r w:rsidRPr="00BC1D32">
        <w:rPr>
          <w:rFonts w:cstheme="minorHAnsi"/>
          <w:sz w:val="28"/>
          <w:szCs w:val="28"/>
          <w:shd w:val="clear" w:color="auto" w:fill="FCFCFA"/>
        </w:rPr>
        <w:t>Escucha por un puerto dedicado (9418) y nos da un servicio similar al del protocolo SSH; pero sin ningún tipo de autentificación. </w:t>
      </w:r>
    </w:p>
    <w:p w:rsidR="00BC1D32" w:rsidRDefault="00BC1D32" w:rsidP="00BC1D32">
      <w:pPr>
        <w:shd w:val="clear" w:color="auto" w:fill="FFFFFF"/>
        <w:spacing w:before="240" w:after="0" w:line="240" w:lineRule="auto"/>
        <w:rPr>
          <w:rFonts w:cstheme="minorHAnsi"/>
          <w:sz w:val="28"/>
          <w:szCs w:val="28"/>
          <w:shd w:val="clear" w:color="auto" w:fill="FCFCFA"/>
        </w:rPr>
      </w:pPr>
      <w:r>
        <w:rPr>
          <w:rFonts w:cstheme="minorHAnsi"/>
          <w:b/>
          <w:sz w:val="32"/>
          <w:szCs w:val="28"/>
          <w:shd w:val="clear" w:color="auto" w:fill="FCFCFA"/>
        </w:rPr>
        <w:t>SSL</w:t>
      </w:r>
    </w:p>
    <w:p w:rsidR="00BC1D32" w:rsidRDefault="00BC1D32" w:rsidP="00BC1D32">
      <w:pPr>
        <w:shd w:val="clear" w:color="auto" w:fill="FFFFFF"/>
        <w:spacing w:before="240" w:after="0" w:line="240" w:lineRule="auto"/>
        <w:rPr>
          <w:rFonts w:cstheme="minorHAnsi"/>
          <w:sz w:val="28"/>
          <w:szCs w:val="28"/>
        </w:rPr>
      </w:pPr>
      <w:r w:rsidRPr="00BC1D32">
        <w:rPr>
          <w:rFonts w:cstheme="minorHAnsi"/>
          <w:sz w:val="28"/>
          <w:szCs w:val="28"/>
        </w:rPr>
        <w:t>Un puerto SSL hace referencia a un </w:t>
      </w:r>
      <w:r w:rsidRPr="00BC1D32">
        <w:rPr>
          <w:rFonts w:cstheme="minorHAnsi"/>
          <w:b/>
          <w:bCs/>
          <w:sz w:val="28"/>
          <w:szCs w:val="28"/>
          <w:bdr w:val="none" w:sz="0" w:space="0" w:color="auto" w:frame="1"/>
        </w:rPr>
        <w:t>puerto que se utiliza para el intercambio de datos que cuenta con una capa de seguridad y cifrado</w:t>
      </w:r>
      <w:r w:rsidRPr="00BC1D32">
        <w:rPr>
          <w:rFonts w:cstheme="minorHAnsi"/>
          <w:sz w:val="28"/>
          <w:szCs w:val="28"/>
        </w:rPr>
        <w:t>. En una configuración de correo electrónico con </w:t>
      </w:r>
      <w:hyperlink r:id="rId5" w:history="1">
        <w:r w:rsidRPr="00BC1D32">
          <w:rPr>
            <w:rStyle w:val="Hipervnculo"/>
            <w:rFonts w:cstheme="minorHAnsi"/>
            <w:color w:val="auto"/>
            <w:sz w:val="28"/>
            <w:szCs w:val="28"/>
            <w:bdr w:val="none" w:sz="0" w:space="0" w:color="auto" w:frame="1"/>
          </w:rPr>
          <w:t>IMAP</w:t>
        </w:r>
      </w:hyperlink>
      <w:r w:rsidRPr="00BC1D32">
        <w:rPr>
          <w:rFonts w:cstheme="minorHAnsi"/>
          <w:sz w:val="28"/>
          <w:szCs w:val="28"/>
        </w:rPr>
        <w:t> (</w:t>
      </w:r>
      <w:r w:rsidRPr="00BC1D32">
        <w:rPr>
          <w:rFonts w:cstheme="minorHAnsi"/>
          <w:i/>
          <w:iCs/>
          <w:sz w:val="28"/>
          <w:szCs w:val="28"/>
          <w:bdr w:val="none" w:sz="0" w:space="0" w:color="auto" w:frame="1"/>
        </w:rPr>
        <w:t xml:space="preserve">Internet </w:t>
      </w:r>
      <w:proofErr w:type="spellStart"/>
      <w:r w:rsidRPr="00BC1D32">
        <w:rPr>
          <w:rFonts w:cstheme="minorHAnsi"/>
          <w:i/>
          <w:iCs/>
          <w:sz w:val="28"/>
          <w:szCs w:val="28"/>
          <w:bdr w:val="none" w:sz="0" w:space="0" w:color="auto" w:frame="1"/>
        </w:rPr>
        <w:t>Message</w:t>
      </w:r>
      <w:proofErr w:type="spellEnd"/>
      <w:r w:rsidRPr="00BC1D32">
        <w:rPr>
          <w:rFonts w:cstheme="minorHAnsi"/>
          <w:i/>
          <w:iCs/>
          <w:sz w:val="28"/>
          <w:szCs w:val="28"/>
          <w:bdr w:val="none" w:sz="0" w:space="0" w:color="auto" w:frame="1"/>
        </w:rPr>
        <w:t xml:space="preserve"> Access </w:t>
      </w:r>
      <w:proofErr w:type="spellStart"/>
      <w:r w:rsidRPr="00BC1D32">
        <w:rPr>
          <w:rFonts w:cstheme="minorHAnsi"/>
          <w:i/>
          <w:iCs/>
          <w:sz w:val="28"/>
          <w:szCs w:val="28"/>
          <w:bdr w:val="none" w:sz="0" w:space="0" w:color="auto" w:frame="1"/>
        </w:rPr>
        <w:t>Protocol</w:t>
      </w:r>
      <w:proofErr w:type="spellEnd"/>
      <w:r w:rsidRPr="00BC1D32">
        <w:rPr>
          <w:rFonts w:cstheme="minorHAnsi"/>
          <w:sz w:val="28"/>
          <w:szCs w:val="28"/>
        </w:rPr>
        <w:t>) se utiliza un puerto seguro con SSL, que suele ser por defecto el puerto 993, mientras que el 143 es el puerto IMAP sin SSL por defecto.</w:t>
      </w:r>
    </w:p>
    <w:p w:rsidR="00DD19BF" w:rsidRDefault="00DD19BF" w:rsidP="00BC1D32">
      <w:pPr>
        <w:shd w:val="clear" w:color="auto" w:fill="FFFFFF"/>
        <w:spacing w:before="240" w:after="0" w:line="240" w:lineRule="auto"/>
        <w:rPr>
          <w:rFonts w:cstheme="minorHAnsi"/>
          <w:b/>
          <w:sz w:val="32"/>
          <w:szCs w:val="28"/>
        </w:rPr>
      </w:pPr>
      <w:r>
        <w:rPr>
          <w:rFonts w:cstheme="minorHAnsi"/>
          <w:b/>
          <w:sz w:val="32"/>
          <w:szCs w:val="28"/>
        </w:rPr>
        <w:lastRenderedPageBreak/>
        <w:t>HTTP</w:t>
      </w:r>
    </w:p>
    <w:p w:rsidR="00DD19BF" w:rsidRDefault="00DD19BF" w:rsidP="00BC1D32">
      <w:pPr>
        <w:shd w:val="clear" w:color="auto" w:fill="FFFFFF"/>
        <w:spacing w:before="240" w:after="0" w:line="240" w:lineRule="auto"/>
        <w:rPr>
          <w:rFonts w:cstheme="minorHAnsi"/>
          <w:sz w:val="28"/>
          <w:szCs w:val="28"/>
        </w:rPr>
      </w:pPr>
      <w:r>
        <w:rPr>
          <w:rFonts w:cstheme="minorHAnsi"/>
          <w:sz w:val="28"/>
          <w:szCs w:val="28"/>
        </w:rPr>
        <w:t>Puerto 80</w:t>
      </w:r>
    </w:p>
    <w:p w:rsidR="00DD19BF" w:rsidRDefault="00DD19BF" w:rsidP="00BC1D32">
      <w:pPr>
        <w:shd w:val="clear" w:color="auto" w:fill="FFFFFF"/>
        <w:spacing w:before="240" w:after="0" w:line="240" w:lineRule="auto"/>
        <w:rPr>
          <w:rFonts w:cstheme="minorHAnsi"/>
          <w:b/>
          <w:sz w:val="32"/>
          <w:szCs w:val="28"/>
        </w:rPr>
      </w:pPr>
      <w:r>
        <w:rPr>
          <w:rFonts w:cstheme="minorHAnsi"/>
          <w:b/>
          <w:sz w:val="32"/>
          <w:szCs w:val="28"/>
        </w:rPr>
        <w:t>VPN</w:t>
      </w:r>
    </w:p>
    <w:p w:rsidR="00DD19BF" w:rsidRDefault="00DD19BF" w:rsidP="00DD19BF">
      <w:pPr>
        <w:shd w:val="clear" w:color="auto" w:fill="FFFFFF"/>
        <w:spacing w:after="0" w:line="420" w:lineRule="atLeast"/>
        <w:rPr>
          <w:rFonts w:eastAsia="Times New Roman" w:cstheme="minorHAnsi"/>
          <w:sz w:val="28"/>
          <w:szCs w:val="28"/>
          <w:lang w:eastAsia="es-AR"/>
        </w:rPr>
      </w:pPr>
      <w:r w:rsidRPr="00DD19BF">
        <w:rPr>
          <w:rFonts w:eastAsia="Times New Roman" w:cstheme="minorHAnsi"/>
          <w:sz w:val="28"/>
          <w:szCs w:val="28"/>
          <w:lang w:eastAsia="es-AR"/>
        </w:rPr>
        <w:t>Estos son los puertos más utilizados por los principales protocolos VPN disponibles en la actualidad. En la mayoría de los casos, las VPN pueden utilizar cualquier otro puerto si se lo configura previamente, pero por regla general parten de un puerto por defecto que es bien conocido y que deberás tener abierto para poder comenzar a usar tu VPN nada más instalarla.</w:t>
      </w:r>
    </w:p>
    <w:p w:rsidR="00DD19BF" w:rsidRPr="00DD19BF" w:rsidRDefault="00DD19BF" w:rsidP="00DD19BF">
      <w:pPr>
        <w:shd w:val="clear" w:color="auto" w:fill="FFFFFF"/>
        <w:spacing w:after="0" w:line="420" w:lineRule="atLeast"/>
        <w:rPr>
          <w:rFonts w:eastAsia="Times New Roman" w:cstheme="minorHAnsi"/>
          <w:sz w:val="28"/>
          <w:szCs w:val="28"/>
          <w:lang w:eastAsia="es-AR"/>
        </w:rPr>
      </w:pPr>
    </w:p>
    <w:p w:rsidR="00DD19BF" w:rsidRPr="00DD19BF" w:rsidRDefault="00DD19BF" w:rsidP="00DD19BF">
      <w:pPr>
        <w:numPr>
          <w:ilvl w:val="0"/>
          <w:numId w:val="3"/>
        </w:numPr>
        <w:shd w:val="clear" w:color="auto" w:fill="FFFFFF"/>
        <w:spacing w:after="0" w:line="420" w:lineRule="atLeast"/>
        <w:ind w:left="0"/>
        <w:rPr>
          <w:rFonts w:eastAsia="Times New Roman" w:cstheme="minorHAnsi"/>
          <w:sz w:val="28"/>
          <w:szCs w:val="28"/>
          <w:lang w:eastAsia="es-AR"/>
        </w:rPr>
      </w:pPr>
      <w:proofErr w:type="spellStart"/>
      <w:r w:rsidRPr="00DD19BF">
        <w:rPr>
          <w:rFonts w:eastAsia="Times New Roman" w:cstheme="minorHAnsi"/>
          <w:sz w:val="28"/>
          <w:szCs w:val="28"/>
          <w:lang w:eastAsia="es-AR"/>
        </w:rPr>
        <w:t>OpenVPN</w:t>
      </w:r>
      <w:proofErr w:type="spellEnd"/>
    </w:p>
    <w:p w:rsidR="00DD19BF" w:rsidRDefault="00DD19BF" w:rsidP="00DD19BF">
      <w:pPr>
        <w:shd w:val="clear" w:color="auto" w:fill="FFFFFF"/>
        <w:spacing w:after="0" w:line="420" w:lineRule="atLeast"/>
        <w:rPr>
          <w:rFonts w:eastAsia="Times New Roman" w:cstheme="minorHAnsi"/>
          <w:sz w:val="28"/>
          <w:szCs w:val="28"/>
          <w:lang w:eastAsia="es-AR"/>
        </w:rPr>
      </w:pPr>
      <w:r w:rsidRPr="00DD19BF">
        <w:rPr>
          <w:rFonts w:eastAsia="Times New Roman" w:cstheme="minorHAnsi"/>
          <w:sz w:val="28"/>
          <w:szCs w:val="28"/>
          <w:lang w:eastAsia="es-AR"/>
        </w:rPr>
        <w:t xml:space="preserve">Si nuestra VPN utiliza el protocolo </w:t>
      </w:r>
      <w:proofErr w:type="spellStart"/>
      <w:r w:rsidRPr="00DD19BF">
        <w:rPr>
          <w:rFonts w:eastAsia="Times New Roman" w:cstheme="minorHAnsi"/>
          <w:sz w:val="28"/>
          <w:szCs w:val="28"/>
          <w:lang w:eastAsia="es-AR"/>
        </w:rPr>
        <w:t>OpenVPN</w:t>
      </w:r>
      <w:proofErr w:type="spellEnd"/>
      <w:r w:rsidRPr="00DD19BF">
        <w:rPr>
          <w:rFonts w:eastAsia="Times New Roman" w:cstheme="minorHAnsi"/>
          <w:sz w:val="28"/>
          <w:szCs w:val="28"/>
          <w:lang w:eastAsia="es-AR"/>
        </w:rPr>
        <w:t xml:space="preserve">, el puerto </w:t>
      </w:r>
      <w:proofErr w:type="spellStart"/>
      <w:r w:rsidRPr="00DD19BF">
        <w:rPr>
          <w:rFonts w:eastAsia="Times New Roman" w:cstheme="minorHAnsi"/>
          <w:sz w:val="28"/>
          <w:szCs w:val="28"/>
          <w:lang w:eastAsia="es-AR"/>
        </w:rPr>
        <w:t>OpenVPN</w:t>
      </w:r>
      <w:proofErr w:type="spellEnd"/>
      <w:r w:rsidRPr="00DD19BF">
        <w:rPr>
          <w:rFonts w:eastAsia="Times New Roman" w:cstheme="minorHAnsi"/>
          <w:sz w:val="28"/>
          <w:szCs w:val="28"/>
          <w:lang w:eastAsia="es-AR"/>
        </w:rPr>
        <w:t xml:space="preserve"> que necesitaremos tener abierto es el 1194 UDP.</w:t>
      </w:r>
    </w:p>
    <w:p w:rsidR="00DD19BF" w:rsidRPr="00DD19BF" w:rsidRDefault="00DD19BF" w:rsidP="00DD19BF">
      <w:pPr>
        <w:shd w:val="clear" w:color="auto" w:fill="FFFFFF"/>
        <w:spacing w:after="0" w:line="420" w:lineRule="atLeast"/>
        <w:rPr>
          <w:rFonts w:eastAsia="Times New Roman" w:cstheme="minorHAnsi"/>
          <w:sz w:val="28"/>
          <w:szCs w:val="28"/>
          <w:lang w:eastAsia="es-AR"/>
        </w:rPr>
      </w:pPr>
    </w:p>
    <w:p w:rsidR="00DD19BF" w:rsidRPr="00DD19BF" w:rsidRDefault="00DD19BF" w:rsidP="00DD19BF">
      <w:pPr>
        <w:numPr>
          <w:ilvl w:val="0"/>
          <w:numId w:val="3"/>
        </w:numPr>
        <w:shd w:val="clear" w:color="auto" w:fill="FFFFFF"/>
        <w:spacing w:after="0" w:line="420" w:lineRule="atLeast"/>
        <w:ind w:left="0"/>
        <w:rPr>
          <w:rFonts w:eastAsia="Times New Roman" w:cstheme="minorHAnsi"/>
          <w:sz w:val="28"/>
          <w:szCs w:val="28"/>
          <w:lang w:eastAsia="es-AR"/>
        </w:rPr>
      </w:pPr>
      <w:r w:rsidRPr="00DD19BF">
        <w:rPr>
          <w:rFonts w:eastAsia="Times New Roman" w:cstheme="minorHAnsi"/>
          <w:sz w:val="28"/>
          <w:szCs w:val="28"/>
          <w:lang w:eastAsia="es-AR"/>
        </w:rPr>
        <w:t>L2TP</w:t>
      </w:r>
    </w:p>
    <w:p w:rsidR="00DD19BF" w:rsidRDefault="00DD19BF" w:rsidP="00DD19BF">
      <w:pPr>
        <w:shd w:val="clear" w:color="auto" w:fill="FFFFFF"/>
        <w:spacing w:after="0" w:line="420" w:lineRule="atLeast"/>
        <w:rPr>
          <w:rFonts w:eastAsia="Times New Roman" w:cstheme="minorHAnsi"/>
          <w:sz w:val="28"/>
          <w:szCs w:val="28"/>
          <w:lang w:eastAsia="es-AR"/>
        </w:rPr>
      </w:pPr>
      <w:r w:rsidRPr="00DD19BF">
        <w:rPr>
          <w:rFonts w:eastAsia="Times New Roman" w:cstheme="minorHAnsi"/>
          <w:sz w:val="28"/>
          <w:szCs w:val="28"/>
          <w:lang w:eastAsia="es-AR"/>
        </w:rPr>
        <w:t>El protocolo L2TP utiliza el puerto 1701 TCP.</w:t>
      </w:r>
    </w:p>
    <w:p w:rsidR="00DD19BF" w:rsidRPr="00DD19BF" w:rsidRDefault="00DD19BF" w:rsidP="00DD19BF">
      <w:pPr>
        <w:shd w:val="clear" w:color="auto" w:fill="FFFFFF"/>
        <w:spacing w:after="0" w:line="420" w:lineRule="atLeast"/>
        <w:rPr>
          <w:rFonts w:eastAsia="Times New Roman" w:cstheme="minorHAnsi"/>
          <w:sz w:val="28"/>
          <w:szCs w:val="28"/>
          <w:lang w:eastAsia="es-AR"/>
        </w:rPr>
      </w:pPr>
    </w:p>
    <w:p w:rsidR="00DD19BF" w:rsidRPr="00DD19BF" w:rsidRDefault="00DD19BF" w:rsidP="00DD19BF">
      <w:pPr>
        <w:numPr>
          <w:ilvl w:val="0"/>
          <w:numId w:val="3"/>
        </w:numPr>
        <w:shd w:val="clear" w:color="auto" w:fill="FFFFFF"/>
        <w:spacing w:after="0" w:line="420" w:lineRule="atLeast"/>
        <w:ind w:left="0"/>
        <w:rPr>
          <w:rFonts w:eastAsia="Times New Roman" w:cstheme="minorHAnsi"/>
          <w:sz w:val="28"/>
          <w:szCs w:val="28"/>
          <w:lang w:eastAsia="es-AR"/>
        </w:rPr>
      </w:pPr>
      <w:proofErr w:type="spellStart"/>
      <w:r w:rsidRPr="00DD19BF">
        <w:rPr>
          <w:rFonts w:eastAsia="Times New Roman" w:cstheme="minorHAnsi"/>
          <w:sz w:val="28"/>
          <w:szCs w:val="28"/>
          <w:lang w:eastAsia="es-AR"/>
        </w:rPr>
        <w:t>IPSec</w:t>
      </w:r>
      <w:proofErr w:type="spellEnd"/>
      <w:r w:rsidRPr="00DD19BF">
        <w:rPr>
          <w:rFonts w:eastAsia="Times New Roman" w:cstheme="minorHAnsi"/>
          <w:sz w:val="28"/>
          <w:szCs w:val="28"/>
          <w:lang w:eastAsia="es-AR"/>
        </w:rPr>
        <w:t xml:space="preserve"> / IKEv2</w:t>
      </w:r>
    </w:p>
    <w:p w:rsidR="00DD19BF" w:rsidRDefault="00DD19BF" w:rsidP="00DD19BF">
      <w:pPr>
        <w:shd w:val="clear" w:color="auto" w:fill="FFFFFF"/>
        <w:spacing w:after="0" w:line="420" w:lineRule="atLeast"/>
        <w:rPr>
          <w:rFonts w:eastAsia="Times New Roman" w:cstheme="minorHAnsi"/>
          <w:sz w:val="28"/>
          <w:szCs w:val="28"/>
          <w:lang w:eastAsia="es-AR"/>
        </w:rPr>
      </w:pPr>
      <w:r w:rsidRPr="00DD19BF">
        <w:rPr>
          <w:rFonts w:eastAsia="Times New Roman" w:cstheme="minorHAnsi"/>
          <w:sz w:val="28"/>
          <w:szCs w:val="28"/>
          <w:lang w:eastAsia="es-AR"/>
        </w:rPr>
        <w:t xml:space="preserve">El protocolo </w:t>
      </w:r>
      <w:proofErr w:type="spellStart"/>
      <w:r w:rsidRPr="00DD19BF">
        <w:rPr>
          <w:rFonts w:eastAsia="Times New Roman" w:cstheme="minorHAnsi"/>
          <w:sz w:val="28"/>
          <w:szCs w:val="28"/>
          <w:lang w:eastAsia="es-AR"/>
        </w:rPr>
        <w:t>IPSec</w:t>
      </w:r>
      <w:proofErr w:type="spellEnd"/>
      <w:r w:rsidRPr="00DD19BF">
        <w:rPr>
          <w:rFonts w:eastAsia="Times New Roman" w:cstheme="minorHAnsi"/>
          <w:sz w:val="28"/>
          <w:szCs w:val="28"/>
          <w:lang w:eastAsia="es-AR"/>
        </w:rPr>
        <w:t xml:space="preserve"> / IKEv2 utiliza los puertos 500 y 1500 UDP.</w:t>
      </w:r>
    </w:p>
    <w:p w:rsidR="00DD19BF" w:rsidRPr="00DD19BF" w:rsidRDefault="00DD19BF" w:rsidP="00DD19BF">
      <w:pPr>
        <w:shd w:val="clear" w:color="auto" w:fill="FFFFFF"/>
        <w:spacing w:after="0" w:line="420" w:lineRule="atLeast"/>
        <w:rPr>
          <w:rFonts w:eastAsia="Times New Roman" w:cstheme="minorHAnsi"/>
          <w:sz w:val="28"/>
          <w:szCs w:val="28"/>
          <w:lang w:eastAsia="es-AR"/>
        </w:rPr>
      </w:pPr>
    </w:p>
    <w:p w:rsidR="00DD19BF" w:rsidRPr="00DD19BF" w:rsidRDefault="00DD19BF" w:rsidP="00DD19BF">
      <w:pPr>
        <w:numPr>
          <w:ilvl w:val="0"/>
          <w:numId w:val="3"/>
        </w:numPr>
        <w:shd w:val="clear" w:color="auto" w:fill="FFFFFF"/>
        <w:spacing w:after="0" w:line="420" w:lineRule="atLeast"/>
        <w:ind w:left="0"/>
        <w:rPr>
          <w:rFonts w:eastAsia="Times New Roman" w:cstheme="minorHAnsi"/>
          <w:sz w:val="28"/>
          <w:szCs w:val="28"/>
          <w:lang w:eastAsia="es-AR"/>
        </w:rPr>
      </w:pPr>
      <w:proofErr w:type="spellStart"/>
      <w:r w:rsidRPr="00DD19BF">
        <w:rPr>
          <w:rFonts w:eastAsia="Times New Roman" w:cstheme="minorHAnsi"/>
          <w:sz w:val="28"/>
          <w:szCs w:val="28"/>
          <w:lang w:eastAsia="es-AR"/>
        </w:rPr>
        <w:t>Wireguard</w:t>
      </w:r>
      <w:proofErr w:type="spellEnd"/>
    </w:p>
    <w:p w:rsidR="00DD19BF" w:rsidRDefault="00DD19BF" w:rsidP="00DD19BF">
      <w:pPr>
        <w:shd w:val="clear" w:color="auto" w:fill="FFFFFF"/>
        <w:spacing w:after="0" w:line="420" w:lineRule="atLeast"/>
        <w:rPr>
          <w:rFonts w:eastAsia="Times New Roman" w:cstheme="minorHAnsi"/>
          <w:sz w:val="28"/>
          <w:szCs w:val="28"/>
          <w:lang w:eastAsia="es-AR"/>
        </w:rPr>
      </w:pPr>
      <w:r w:rsidRPr="00DD19BF">
        <w:rPr>
          <w:rFonts w:eastAsia="Times New Roman" w:cstheme="minorHAnsi"/>
          <w:sz w:val="28"/>
          <w:szCs w:val="28"/>
          <w:lang w:eastAsia="es-AR"/>
        </w:rPr>
        <w:t xml:space="preserve">El protocolo </w:t>
      </w:r>
      <w:proofErr w:type="spellStart"/>
      <w:r w:rsidRPr="00DD19BF">
        <w:rPr>
          <w:rFonts w:eastAsia="Times New Roman" w:cstheme="minorHAnsi"/>
          <w:sz w:val="28"/>
          <w:szCs w:val="28"/>
          <w:lang w:eastAsia="es-AR"/>
        </w:rPr>
        <w:t>Wireguard</w:t>
      </w:r>
      <w:proofErr w:type="spellEnd"/>
      <w:r w:rsidRPr="00DD19BF">
        <w:rPr>
          <w:rFonts w:eastAsia="Times New Roman" w:cstheme="minorHAnsi"/>
          <w:sz w:val="28"/>
          <w:szCs w:val="28"/>
          <w:lang w:eastAsia="es-AR"/>
        </w:rPr>
        <w:t xml:space="preserve"> utiliza por defecto el puerto 51820 UDP.</w:t>
      </w:r>
    </w:p>
    <w:p w:rsidR="00DD19BF" w:rsidRPr="00DD19BF" w:rsidRDefault="00DD19BF" w:rsidP="00DD19BF">
      <w:pPr>
        <w:shd w:val="clear" w:color="auto" w:fill="FFFFFF"/>
        <w:spacing w:after="0" w:line="420" w:lineRule="atLeast"/>
        <w:rPr>
          <w:rFonts w:eastAsia="Times New Roman" w:cstheme="minorHAnsi"/>
          <w:sz w:val="28"/>
          <w:szCs w:val="28"/>
          <w:lang w:eastAsia="es-AR"/>
        </w:rPr>
      </w:pPr>
    </w:p>
    <w:p w:rsidR="00DD19BF" w:rsidRPr="00DD19BF" w:rsidRDefault="00DD19BF" w:rsidP="00DD19BF">
      <w:pPr>
        <w:numPr>
          <w:ilvl w:val="0"/>
          <w:numId w:val="3"/>
        </w:numPr>
        <w:shd w:val="clear" w:color="auto" w:fill="FFFFFF"/>
        <w:spacing w:after="0" w:line="420" w:lineRule="atLeast"/>
        <w:ind w:left="0"/>
        <w:rPr>
          <w:rFonts w:eastAsia="Times New Roman" w:cstheme="minorHAnsi"/>
          <w:sz w:val="28"/>
          <w:szCs w:val="28"/>
          <w:lang w:eastAsia="es-AR"/>
        </w:rPr>
      </w:pPr>
      <w:r w:rsidRPr="00DD19BF">
        <w:rPr>
          <w:rFonts w:eastAsia="Times New Roman" w:cstheme="minorHAnsi"/>
          <w:sz w:val="28"/>
          <w:szCs w:val="28"/>
          <w:lang w:eastAsia="es-AR"/>
        </w:rPr>
        <w:t>SSTP</w:t>
      </w:r>
    </w:p>
    <w:p w:rsidR="00DD19BF" w:rsidRDefault="00DD19BF" w:rsidP="00DD19BF">
      <w:pPr>
        <w:shd w:val="clear" w:color="auto" w:fill="FFFFFF"/>
        <w:spacing w:after="0" w:line="420" w:lineRule="atLeast"/>
        <w:rPr>
          <w:rFonts w:eastAsia="Times New Roman" w:cstheme="minorHAnsi"/>
          <w:sz w:val="28"/>
          <w:szCs w:val="28"/>
          <w:lang w:eastAsia="es-AR"/>
        </w:rPr>
      </w:pPr>
      <w:r w:rsidRPr="00DD19BF">
        <w:rPr>
          <w:rFonts w:eastAsia="Times New Roman" w:cstheme="minorHAnsi"/>
          <w:sz w:val="28"/>
          <w:szCs w:val="28"/>
          <w:lang w:eastAsia="es-AR"/>
        </w:rPr>
        <w:t>El protocolo SSTP utiliza el puerto 443 TCP.</w:t>
      </w:r>
    </w:p>
    <w:p w:rsidR="00DD19BF" w:rsidRPr="00DD19BF" w:rsidRDefault="00DD19BF" w:rsidP="00DD19BF">
      <w:pPr>
        <w:shd w:val="clear" w:color="auto" w:fill="FFFFFF"/>
        <w:spacing w:after="0" w:line="420" w:lineRule="atLeast"/>
        <w:rPr>
          <w:rFonts w:eastAsia="Times New Roman" w:cstheme="minorHAnsi"/>
          <w:sz w:val="28"/>
          <w:szCs w:val="28"/>
          <w:lang w:eastAsia="es-AR"/>
        </w:rPr>
      </w:pPr>
    </w:p>
    <w:p w:rsidR="00DD19BF" w:rsidRPr="00DD19BF" w:rsidRDefault="00DD19BF" w:rsidP="00DD19BF">
      <w:pPr>
        <w:numPr>
          <w:ilvl w:val="0"/>
          <w:numId w:val="3"/>
        </w:numPr>
        <w:shd w:val="clear" w:color="auto" w:fill="FFFFFF"/>
        <w:spacing w:after="0" w:line="420" w:lineRule="atLeast"/>
        <w:ind w:left="0"/>
        <w:rPr>
          <w:rFonts w:eastAsia="Times New Roman" w:cstheme="minorHAnsi"/>
          <w:sz w:val="28"/>
          <w:szCs w:val="28"/>
          <w:lang w:eastAsia="es-AR"/>
        </w:rPr>
      </w:pPr>
      <w:r w:rsidRPr="00DD19BF">
        <w:rPr>
          <w:rFonts w:eastAsia="Times New Roman" w:cstheme="minorHAnsi"/>
          <w:sz w:val="28"/>
          <w:szCs w:val="28"/>
          <w:lang w:eastAsia="es-AR"/>
        </w:rPr>
        <w:t>PPTP</w:t>
      </w:r>
    </w:p>
    <w:p w:rsidR="00DD19BF" w:rsidRDefault="00DD19BF" w:rsidP="00DD19BF">
      <w:pPr>
        <w:shd w:val="clear" w:color="auto" w:fill="FFFFFF"/>
        <w:spacing w:after="0" w:line="420" w:lineRule="atLeast"/>
        <w:rPr>
          <w:rFonts w:eastAsia="Times New Roman" w:cstheme="minorHAnsi"/>
          <w:sz w:val="28"/>
          <w:szCs w:val="28"/>
          <w:lang w:eastAsia="es-AR"/>
        </w:rPr>
      </w:pPr>
      <w:r w:rsidRPr="00DD19BF">
        <w:rPr>
          <w:rFonts w:eastAsia="Times New Roman" w:cstheme="minorHAnsi"/>
          <w:sz w:val="28"/>
          <w:szCs w:val="28"/>
          <w:lang w:eastAsia="es-AR"/>
        </w:rPr>
        <w:t>El protocolo PPTP utiliza el puerto 1723 TCP. Sin embargo, el protocolo PPTP está obsoleto debido a las vulnerabilidades que presenta, por lo que es recomendable mantener cerrado el puerto VPN PPTP y elegir otro protocolo en su lugar.</w:t>
      </w:r>
    </w:p>
    <w:p w:rsidR="00DD19BF" w:rsidRDefault="00DD19BF" w:rsidP="00DD19BF">
      <w:pPr>
        <w:shd w:val="clear" w:color="auto" w:fill="FFFFFF"/>
        <w:spacing w:after="0" w:line="420" w:lineRule="atLeast"/>
        <w:rPr>
          <w:rFonts w:eastAsia="Times New Roman" w:cstheme="minorHAnsi"/>
          <w:sz w:val="28"/>
          <w:szCs w:val="28"/>
          <w:lang w:eastAsia="es-AR"/>
        </w:rPr>
      </w:pPr>
    </w:p>
    <w:p w:rsidR="00DD19BF" w:rsidRDefault="00DD19BF" w:rsidP="00DD19BF">
      <w:pPr>
        <w:shd w:val="clear" w:color="auto" w:fill="FFFFFF"/>
        <w:spacing w:after="0" w:line="420" w:lineRule="atLeast"/>
        <w:rPr>
          <w:rFonts w:eastAsia="Times New Roman" w:cstheme="minorHAnsi"/>
          <w:sz w:val="28"/>
          <w:szCs w:val="32"/>
          <w:lang w:eastAsia="es-AR"/>
        </w:rPr>
      </w:pPr>
      <w:r w:rsidRPr="00DD19BF">
        <w:rPr>
          <w:rFonts w:eastAsia="Times New Roman" w:cstheme="minorHAnsi"/>
          <w:b/>
          <w:sz w:val="32"/>
          <w:szCs w:val="32"/>
          <w:lang w:eastAsia="es-AR"/>
        </w:rPr>
        <w:lastRenderedPageBreak/>
        <w:t>Microsoft Outlook</w:t>
      </w:r>
    </w:p>
    <w:p w:rsidR="00DD19BF" w:rsidRDefault="00DD19BF" w:rsidP="00DD19BF">
      <w:pPr>
        <w:shd w:val="clear" w:color="auto" w:fill="FFFFFF"/>
        <w:spacing w:after="0" w:line="420" w:lineRule="atLeast"/>
        <w:rPr>
          <w:rFonts w:eastAsia="Times New Roman" w:cstheme="minorHAnsi"/>
          <w:sz w:val="28"/>
          <w:szCs w:val="32"/>
          <w:lang w:eastAsia="es-AR"/>
        </w:rPr>
      </w:pPr>
    </w:p>
    <w:p w:rsidR="00DD19BF" w:rsidRPr="00DD19BF" w:rsidRDefault="00DD19BF" w:rsidP="00DD19BF">
      <w:pPr>
        <w:shd w:val="clear" w:color="auto" w:fill="FFFFFF"/>
        <w:spacing w:after="0" w:line="420" w:lineRule="atLeast"/>
        <w:rPr>
          <w:rFonts w:eastAsia="Times New Roman" w:cstheme="minorHAnsi"/>
          <w:sz w:val="28"/>
          <w:szCs w:val="32"/>
          <w:lang w:eastAsia="es-AR"/>
        </w:rPr>
      </w:pPr>
      <w:r>
        <w:rPr>
          <w:rFonts w:eastAsia="Times New Roman" w:cstheme="minorHAnsi"/>
          <w:sz w:val="28"/>
          <w:szCs w:val="32"/>
          <w:lang w:eastAsia="es-AR"/>
        </w:rPr>
        <w:t xml:space="preserve">Puertos 80, 443 TCP </w:t>
      </w:r>
    </w:p>
    <w:p w:rsidR="00DD19BF" w:rsidRDefault="00DD19BF" w:rsidP="00BC1D32">
      <w:pPr>
        <w:shd w:val="clear" w:color="auto" w:fill="FFFFFF"/>
        <w:spacing w:before="240" w:after="0" w:line="240" w:lineRule="auto"/>
        <w:rPr>
          <w:rFonts w:eastAsia="Times New Roman" w:cstheme="minorHAnsi"/>
          <w:sz w:val="28"/>
          <w:szCs w:val="28"/>
          <w:lang w:eastAsia="es-AR"/>
        </w:rPr>
      </w:pPr>
      <w:r>
        <w:rPr>
          <w:rFonts w:eastAsia="Times New Roman" w:cstheme="minorHAnsi"/>
          <w:sz w:val="28"/>
          <w:szCs w:val="28"/>
          <w:lang w:eastAsia="es-AR"/>
        </w:rPr>
        <w:t>Puertos 143, 993 IMAP</w:t>
      </w:r>
    </w:p>
    <w:p w:rsidR="00DD19BF" w:rsidRDefault="00DD19BF" w:rsidP="00BC1D32">
      <w:pPr>
        <w:shd w:val="clear" w:color="auto" w:fill="FFFFFF"/>
        <w:spacing w:before="240" w:after="0" w:line="240" w:lineRule="auto"/>
        <w:rPr>
          <w:rFonts w:eastAsia="Times New Roman" w:cstheme="minorHAnsi"/>
          <w:sz w:val="28"/>
          <w:szCs w:val="28"/>
          <w:lang w:eastAsia="es-AR"/>
        </w:rPr>
      </w:pPr>
      <w:r>
        <w:rPr>
          <w:rFonts w:eastAsia="Times New Roman" w:cstheme="minorHAnsi"/>
          <w:sz w:val="28"/>
          <w:szCs w:val="28"/>
          <w:lang w:eastAsia="es-AR"/>
        </w:rPr>
        <w:t>Puertos 110, 995 POP3</w:t>
      </w:r>
    </w:p>
    <w:p w:rsidR="00DD19BF" w:rsidRDefault="00DD19BF" w:rsidP="00BC1D32">
      <w:pPr>
        <w:shd w:val="clear" w:color="auto" w:fill="FFFFFF"/>
        <w:spacing w:before="240" w:after="0" w:line="240" w:lineRule="auto"/>
        <w:rPr>
          <w:rFonts w:eastAsia="Times New Roman" w:cstheme="minorHAnsi"/>
          <w:sz w:val="28"/>
          <w:szCs w:val="28"/>
          <w:lang w:eastAsia="es-AR"/>
        </w:rPr>
      </w:pPr>
      <w:r>
        <w:rPr>
          <w:rFonts w:eastAsia="Times New Roman" w:cstheme="minorHAnsi"/>
          <w:sz w:val="28"/>
          <w:szCs w:val="28"/>
          <w:lang w:eastAsia="es-AR"/>
        </w:rPr>
        <w:t>Puerto 587 SMTP</w:t>
      </w:r>
    </w:p>
    <w:p w:rsidR="00DD19BF" w:rsidRDefault="00DD19BF" w:rsidP="00BC1D32">
      <w:pPr>
        <w:shd w:val="clear" w:color="auto" w:fill="FFFFFF"/>
        <w:spacing w:before="240" w:after="0" w:line="240" w:lineRule="auto"/>
        <w:rPr>
          <w:rFonts w:eastAsia="Times New Roman" w:cstheme="minorHAnsi"/>
          <w:sz w:val="28"/>
          <w:szCs w:val="28"/>
          <w:lang w:eastAsia="es-AR"/>
        </w:rPr>
      </w:pPr>
      <w:r>
        <w:rPr>
          <w:rFonts w:eastAsia="Times New Roman" w:cstheme="minorHAnsi"/>
          <w:b/>
          <w:sz w:val="32"/>
          <w:szCs w:val="28"/>
          <w:lang w:eastAsia="es-AR"/>
        </w:rPr>
        <w:t>FTP</w:t>
      </w:r>
    </w:p>
    <w:p w:rsidR="00DD19BF" w:rsidRDefault="00DD19BF" w:rsidP="00BC1D32">
      <w:pPr>
        <w:shd w:val="clear" w:color="auto" w:fill="FFFFFF"/>
        <w:spacing w:before="240" w:after="0" w:line="240" w:lineRule="auto"/>
        <w:rPr>
          <w:rFonts w:eastAsia="Times New Roman" w:cstheme="minorHAnsi"/>
          <w:sz w:val="28"/>
          <w:szCs w:val="28"/>
          <w:lang w:eastAsia="es-AR"/>
        </w:rPr>
      </w:pPr>
      <w:r>
        <w:rPr>
          <w:rFonts w:eastAsia="Times New Roman" w:cstheme="minorHAnsi"/>
          <w:sz w:val="28"/>
          <w:szCs w:val="28"/>
          <w:lang w:eastAsia="es-AR"/>
        </w:rPr>
        <w:t>Puerto 20, 21 TCP/IP</w:t>
      </w:r>
    </w:p>
    <w:p w:rsidR="00F35031" w:rsidRDefault="00F35031" w:rsidP="00BC1D32">
      <w:pPr>
        <w:shd w:val="clear" w:color="auto" w:fill="FFFFFF"/>
        <w:spacing w:before="240" w:after="0" w:line="240" w:lineRule="auto"/>
        <w:rPr>
          <w:rFonts w:eastAsia="Times New Roman" w:cstheme="minorHAnsi"/>
          <w:b/>
          <w:sz w:val="32"/>
          <w:szCs w:val="28"/>
          <w:lang w:eastAsia="es-AR"/>
        </w:rPr>
      </w:pPr>
      <w:r>
        <w:rPr>
          <w:rFonts w:eastAsia="Times New Roman" w:cstheme="minorHAnsi"/>
          <w:b/>
          <w:sz w:val="32"/>
          <w:szCs w:val="28"/>
          <w:lang w:eastAsia="es-AR"/>
        </w:rPr>
        <w:t>Skype</w:t>
      </w:r>
    </w:p>
    <w:p w:rsidR="00F35031" w:rsidRDefault="00F35031" w:rsidP="00BC1D32">
      <w:pPr>
        <w:shd w:val="clear" w:color="auto" w:fill="FFFFFF"/>
        <w:spacing w:before="240" w:after="0" w:line="240" w:lineRule="auto"/>
        <w:rPr>
          <w:rFonts w:eastAsia="Times New Roman" w:cstheme="minorHAnsi"/>
          <w:b/>
          <w:sz w:val="32"/>
          <w:szCs w:val="28"/>
          <w:lang w:eastAsia="es-AR"/>
        </w:rPr>
      </w:pPr>
    </w:p>
    <w:p w:rsidR="00F35031" w:rsidRPr="00F35031" w:rsidRDefault="00F35031" w:rsidP="00F35031">
      <w:pPr>
        <w:shd w:val="clear" w:color="auto" w:fill="FFFFFF"/>
        <w:spacing w:after="270" w:line="240" w:lineRule="auto"/>
        <w:textAlignment w:val="baseline"/>
        <w:rPr>
          <w:rFonts w:eastAsia="Times New Roman" w:cstheme="minorHAnsi"/>
          <w:sz w:val="28"/>
          <w:szCs w:val="28"/>
          <w:lang w:eastAsia="es-AR"/>
        </w:rPr>
      </w:pPr>
      <w:r w:rsidRPr="00F35031">
        <w:rPr>
          <w:rFonts w:eastAsia="Times New Roman" w:cstheme="minorHAnsi"/>
          <w:sz w:val="28"/>
          <w:szCs w:val="28"/>
          <w:lang w:eastAsia="es-AR"/>
        </w:rPr>
        <w:t>Para que Skype funcione correctamente, los siguientes puertos deben estar abiertos en el firewall:</w:t>
      </w:r>
    </w:p>
    <w:p w:rsidR="00F35031" w:rsidRPr="00F35031" w:rsidRDefault="00F35031" w:rsidP="00F35031">
      <w:pPr>
        <w:numPr>
          <w:ilvl w:val="0"/>
          <w:numId w:val="4"/>
        </w:numPr>
        <w:shd w:val="clear" w:color="auto" w:fill="FFFFFF"/>
        <w:spacing w:after="0" w:line="420" w:lineRule="atLeast"/>
        <w:ind w:left="0"/>
        <w:textAlignment w:val="baseline"/>
        <w:rPr>
          <w:rFonts w:eastAsia="Times New Roman" w:cstheme="minorHAnsi"/>
          <w:sz w:val="28"/>
          <w:szCs w:val="28"/>
          <w:lang w:eastAsia="es-AR"/>
        </w:rPr>
      </w:pPr>
      <w:r w:rsidRPr="00F35031">
        <w:rPr>
          <w:rFonts w:eastAsia="Times New Roman" w:cstheme="minorHAnsi"/>
          <w:sz w:val="28"/>
          <w:szCs w:val="28"/>
          <w:lang w:eastAsia="es-AR"/>
        </w:rPr>
        <w:t>443/TCP</w:t>
      </w:r>
    </w:p>
    <w:p w:rsidR="00F35031" w:rsidRPr="00F35031" w:rsidRDefault="00F35031" w:rsidP="00F35031">
      <w:pPr>
        <w:numPr>
          <w:ilvl w:val="0"/>
          <w:numId w:val="4"/>
        </w:numPr>
        <w:shd w:val="clear" w:color="auto" w:fill="FFFFFF"/>
        <w:spacing w:after="0" w:line="420" w:lineRule="atLeast"/>
        <w:ind w:left="0"/>
        <w:textAlignment w:val="baseline"/>
        <w:rPr>
          <w:rFonts w:eastAsia="Times New Roman" w:cstheme="minorHAnsi"/>
          <w:sz w:val="28"/>
          <w:szCs w:val="28"/>
          <w:lang w:eastAsia="es-AR"/>
        </w:rPr>
      </w:pPr>
      <w:r w:rsidRPr="00F35031">
        <w:rPr>
          <w:rFonts w:eastAsia="Times New Roman" w:cstheme="minorHAnsi"/>
          <w:sz w:val="28"/>
          <w:szCs w:val="28"/>
          <w:lang w:eastAsia="es-AR"/>
        </w:rPr>
        <w:t>3478-3481/UDP</w:t>
      </w:r>
    </w:p>
    <w:p w:rsidR="00F35031" w:rsidRDefault="00F35031" w:rsidP="00F35031">
      <w:pPr>
        <w:numPr>
          <w:ilvl w:val="0"/>
          <w:numId w:val="4"/>
        </w:numPr>
        <w:shd w:val="clear" w:color="auto" w:fill="FFFFFF"/>
        <w:spacing w:after="0" w:line="420" w:lineRule="atLeast"/>
        <w:ind w:left="0"/>
        <w:textAlignment w:val="baseline"/>
        <w:rPr>
          <w:rFonts w:eastAsia="Times New Roman" w:cstheme="minorHAnsi"/>
          <w:sz w:val="28"/>
          <w:szCs w:val="28"/>
          <w:lang w:eastAsia="es-AR"/>
        </w:rPr>
      </w:pPr>
      <w:r w:rsidRPr="00F35031">
        <w:rPr>
          <w:rFonts w:eastAsia="Times New Roman" w:cstheme="minorHAnsi"/>
          <w:sz w:val="28"/>
          <w:szCs w:val="28"/>
          <w:lang w:eastAsia="es-AR"/>
        </w:rPr>
        <w:t>50000-60000/UDP</w:t>
      </w:r>
    </w:p>
    <w:p w:rsidR="00F35031" w:rsidRPr="00F35031" w:rsidRDefault="00F35031" w:rsidP="00F35031">
      <w:pPr>
        <w:shd w:val="clear" w:color="auto" w:fill="FFFFFF"/>
        <w:spacing w:after="0" w:line="420" w:lineRule="atLeast"/>
        <w:ind w:left="-360"/>
        <w:textAlignment w:val="baseline"/>
        <w:rPr>
          <w:rFonts w:eastAsia="Times New Roman" w:cstheme="minorHAnsi"/>
          <w:sz w:val="28"/>
          <w:szCs w:val="28"/>
          <w:lang w:eastAsia="es-AR"/>
        </w:rPr>
      </w:pPr>
    </w:p>
    <w:p w:rsidR="00F35031" w:rsidRDefault="00F35031" w:rsidP="00F35031">
      <w:pPr>
        <w:spacing w:after="0" w:line="240" w:lineRule="auto"/>
        <w:rPr>
          <w:rFonts w:eastAsia="Times New Roman" w:cstheme="minorHAnsi"/>
          <w:sz w:val="28"/>
          <w:szCs w:val="28"/>
          <w:shd w:val="clear" w:color="auto" w:fill="FFFFFF"/>
          <w:lang w:eastAsia="es-AR"/>
        </w:rPr>
      </w:pPr>
      <w:r w:rsidRPr="00F35031">
        <w:rPr>
          <w:rFonts w:eastAsia="Times New Roman" w:cstheme="minorHAnsi"/>
          <w:sz w:val="28"/>
          <w:szCs w:val="28"/>
          <w:shd w:val="clear" w:color="auto" w:fill="FFFFFF"/>
          <w:lang w:eastAsia="es-AR"/>
        </w:rPr>
        <w:t>Para la experiencia de calidad mejor posible llamada, estos puertos son necesarios demasiado:</w:t>
      </w:r>
    </w:p>
    <w:p w:rsidR="00F35031" w:rsidRPr="00F35031" w:rsidRDefault="00F35031" w:rsidP="00F35031">
      <w:pPr>
        <w:spacing w:after="0" w:line="240" w:lineRule="auto"/>
        <w:rPr>
          <w:rFonts w:eastAsia="Times New Roman" w:cstheme="minorHAnsi"/>
          <w:sz w:val="28"/>
          <w:szCs w:val="28"/>
          <w:lang w:eastAsia="es-AR"/>
        </w:rPr>
      </w:pPr>
    </w:p>
    <w:p w:rsidR="00F35031" w:rsidRPr="00F35031" w:rsidRDefault="00F35031" w:rsidP="00F35031">
      <w:pPr>
        <w:numPr>
          <w:ilvl w:val="0"/>
          <w:numId w:val="5"/>
        </w:numPr>
        <w:shd w:val="clear" w:color="auto" w:fill="FFFFFF"/>
        <w:spacing w:after="0" w:line="420" w:lineRule="atLeast"/>
        <w:ind w:left="0"/>
        <w:textAlignment w:val="baseline"/>
        <w:rPr>
          <w:rFonts w:eastAsia="Times New Roman" w:cstheme="minorHAnsi"/>
          <w:sz w:val="28"/>
          <w:szCs w:val="28"/>
          <w:lang w:eastAsia="es-AR"/>
        </w:rPr>
      </w:pPr>
      <w:r w:rsidRPr="00F35031">
        <w:rPr>
          <w:rFonts w:eastAsia="Times New Roman" w:cstheme="minorHAnsi"/>
          <w:sz w:val="28"/>
          <w:szCs w:val="28"/>
          <w:lang w:eastAsia="es-AR"/>
        </w:rPr>
        <w:t>1000-10000/TCP</w:t>
      </w:r>
    </w:p>
    <w:p w:rsidR="00F35031" w:rsidRPr="00F35031" w:rsidRDefault="00F35031" w:rsidP="00F35031">
      <w:pPr>
        <w:numPr>
          <w:ilvl w:val="0"/>
          <w:numId w:val="5"/>
        </w:numPr>
        <w:shd w:val="clear" w:color="auto" w:fill="FFFFFF"/>
        <w:spacing w:after="0" w:line="420" w:lineRule="atLeast"/>
        <w:ind w:left="0"/>
        <w:textAlignment w:val="baseline"/>
        <w:rPr>
          <w:rFonts w:eastAsia="Times New Roman" w:cstheme="minorHAnsi"/>
          <w:sz w:val="28"/>
          <w:szCs w:val="28"/>
          <w:lang w:eastAsia="es-AR"/>
        </w:rPr>
      </w:pPr>
      <w:r w:rsidRPr="00F35031">
        <w:rPr>
          <w:rFonts w:eastAsia="Times New Roman" w:cstheme="minorHAnsi"/>
          <w:sz w:val="28"/>
          <w:szCs w:val="28"/>
          <w:lang w:eastAsia="es-AR"/>
        </w:rPr>
        <w:t>50000-65000/TCP</w:t>
      </w:r>
    </w:p>
    <w:p w:rsidR="00F35031" w:rsidRDefault="00F35031" w:rsidP="00F35031">
      <w:pPr>
        <w:numPr>
          <w:ilvl w:val="0"/>
          <w:numId w:val="5"/>
        </w:numPr>
        <w:shd w:val="clear" w:color="auto" w:fill="FFFFFF"/>
        <w:spacing w:after="0" w:line="420" w:lineRule="atLeast"/>
        <w:ind w:left="0"/>
        <w:textAlignment w:val="baseline"/>
        <w:rPr>
          <w:rFonts w:eastAsia="Times New Roman" w:cstheme="minorHAnsi"/>
          <w:sz w:val="28"/>
          <w:szCs w:val="28"/>
          <w:lang w:eastAsia="es-AR"/>
        </w:rPr>
      </w:pPr>
      <w:r w:rsidRPr="00F35031">
        <w:rPr>
          <w:rFonts w:eastAsia="Times New Roman" w:cstheme="minorHAnsi"/>
          <w:sz w:val="28"/>
          <w:szCs w:val="28"/>
          <w:lang w:eastAsia="es-AR"/>
        </w:rPr>
        <w:t>16000-26000/TCP</w:t>
      </w:r>
    </w:p>
    <w:p w:rsidR="00F35031" w:rsidRDefault="00F35031" w:rsidP="00F35031">
      <w:pPr>
        <w:shd w:val="clear" w:color="auto" w:fill="FFFFFF"/>
        <w:spacing w:after="0" w:line="420" w:lineRule="atLeast"/>
        <w:textAlignment w:val="baseline"/>
        <w:rPr>
          <w:rFonts w:eastAsia="Times New Roman" w:cstheme="minorHAnsi"/>
          <w:sz w:val="28"/>
          <w:szCs w:val="28"/>
          <w:lang w:eastAsia="es-AR"/>
        </w:rPr>
      </w:pPr>
    </w:p>
    <w:p w:rsidR="00F35031" w:rsidRDefault="00F35031" w:rsidP="00F35031">
      <w:pPr>
        <w:shd w:val="clear" w:color="auto" w:fill="FFFFFF"/>
        <w:spacing w:after="0" w:line="420" w:lineRule="atLeast"/>
        <w:textAlignment w:val="baseline"/>
        <w:rPr>
          <w:rFonts w:eastAsia="Times New Roman" w:cstheme="minorHAnsi"/>
          <w:sz w:val="28"/>
          <w:szCs w:val="28"/>
          <w:lang w:eastAsia="es-AR"/>
        </w:rPr>
      </w:pPr>
      <w:proofErr w:type="spellStart"/>
      <w:r>
        <w:rPr>
          <w:rFonts w:eastAsia="Times New Roman" w:cstheme="minorHAnsi"/>
          <w:b/>
          <w:sz w:val="32"/>
          <w:szCs w:val="28"/>
          <w:lang w:eastAsia="es-AR"/>
        </w:rPr>
        <w:t>Epic</w:t>
      </w:r>
      <w:proofErr w:type="spellEnd"/>
      <w:r>
        <w:rPr>
          <w:rFonts w:eastAsia="Times New Roman" w:cstheme="minorHAnsi"/>
          <w:b/>
          <w:sz w:val="32"/>
          <w:szCs w:val="28"/>
          <w:lang w:eastAsia="es-AR"/>
        </w:rPr>
        <w:t xml:space="preserve"> </w:t>
      </w:r>
      <w:proofErr w:type="spellStart"/>
      <w:r>
        <w:rPr>
          <w:rFonts w:eastAsia="Times New Roman" w:cstheme="minorHAnsi"/>
          <w:b/>
          <w:sz w:val="32"/>
          <w:szCs w:val="28"/>
          <w:lang w:eastAsia="es-AR"/>
        </w:rPr>
        <w:t>Games</w:t>
      </w:r>
      <w:proofErr w:type="spellEnd"/>
    </w:p>
    <w:p w:rsidR="00F35031" w:rsidRDefault="00F35031" w:rsidP="00F35031">
      <w:pPr>
        <w:shd w:val="clear" w:color="auto" w:fill="FFFFFF"/>
        <w:spacing w:after="0" w:line="420" w:lineRule="atLeast"/>
        <w:textAlignment w:val="baseline"/>
        <w:rPr>
          <w:rFonts w:eastAsia="Times New Roman" w:cstheme="minorHAnsi"/>
          <w:sz w:val="28"/>
          <w:szCs w:val="28"/>
          <w:lang w:eastAsia="es-AR"/>
        </w:rPr>
      </w:pPr>
    </w:p>
    <w:p w:rsidR="00F35031" w:rsidRDefault="00F35031" w:rsidP="00F35031">
      <w:pPr>
        <w:shd w:val="clear" w:color="auto" w:fill="FFFFFF"/>
        <w:spacing w:after="0" w:line="420" w:lineRule="atLeast"/>
        <w:textAlignment w:val="baseline"/>
        <w:rPr>
          <w:rFonts w:cstheme="minorHAnsi"/>
          <w:color w:val="141414"/>
          <w:sz w:val="28"/>
          <w:shd w:val="clear" w:color="auto" w:fill="FFFFFF"/>
        </w:rPr>
      </w:pPr>
      <w:proofErr w:type="gramStart"/>
      <w:r w:rsidRPr="00F35031">
        <w:rPr>
          <w:rFonts w:cstheme="minorHAnsi"/>
          <w:color w:val="141414"/>
          <w:sz w:val="28"/>
          <w:shd w:val="clear" w:color="auto" w:fill="FFFFFF"/>
        </w:rPr>
        <w:t>puertos</w:t>
      </w:r>
      <w:proofErr w:type="gramEnd"/>
      <w:r w:rsidRPr="00F35031">
        <w:rPr>
          <w:rFonts w:cstheme="minorHAnsi"/>
          <w:color w:val="141414"/>
          <w:sz w:val="28"/>
          <w:shd w:val="clear" w:color="auto" w:fill="FFFFFF"/>
        </w:rPr>
        <w:t>: </w:t>
      </w:r>
      <w:r w:rsidRPr="00F35031">
        <w:rPr>
          <w:rStyle w:val="Textoennegrita"/>
          <w:rFonts w:cstheme="minorHAnsi"/>
          <w:color w:val="141414"/>
          <w:sz w:val="28"/>
          <w:shd w:val="clear" w:color="auto" w:fill="FFFFFF"/>
        </w:rPr>
        <w:t>80, 433, 443, 3478, 3479, 5060, 5062, 5222, 6250, </w:t>
      </w:r>
      <w:r w:rsidRPr="00F35031">
        <w:rPr>
          <w:rFonts w:cstheme="minorHAnsi"/>
          <w:color w:val="141414"/>
          <w:sz w:val="28"/>
          <w:shd w:val="clear" w:color="auto" w:fill="FFFFFF"/>
        </w:rPr>
        <w:t>y </w:t>
      </w:r>
      <w:r w:rsidRPr="00F35031">
        <w:rPr>
          <w:rStyle w:val="Textoennegrita"/>
          <w:rFonts w:cstheme="minorHAnsi"/>
          <w:color w:val="141414"/>
          <w:sz w:val="28"/>
          <w:shd w:val="clear" w:color="auto" w:fill="FFFFFF"/>
        </w:rPr>
        <w:t>12000-65000</w:t>
      </w:r>
      <w:r w:rsidRPr="00F35031">
        <w:rPr>
          <w:rFonts w:cstheme="minorHAnsi"/>
          <w:color w:val="141414"/>
          <w:sz w:val="28"/>
          <w:shd w:val="clear" w:color="auto" w:fill="FFFFFF"/>
        </w:rPr>
        <w:t>.</w:t>
      </w:r>
    </w:p>
    <w:p w:rsidR="00F35031" w:rsidRDefault="00F35031" w:rsidP="00F35031">
      <w:pPr>
        <w:shd w:val="clear" w:color="auto" w:fill="FFFFFF"/>
        <w:spacing w:after="0" w:line="420" w:lineRule="atLeast"/>
        <w:textAlignment w:val="baseline"/>
        <w:rPr>
          <w:rFonts w:cstheme="minorHAnsi"/>
          <w:color w:val="141414"/>
          <w:sz w:val="28"/>
          <w:shd w:val="clear" w:color="auto" w:fill="FFFFFF"/>
        </w:rPr>
      </w:pPr>
    </w:p>
    <w:p w:rsidR="00F35031" w:rsidRDefault="00F35031" w:rsidP="00F35031">
      <w:pPr>
        <w:shd w:val="clear" w:color="auto" w:fill="FFFFFF"/>
        <w:spacing w:after="0" w:line="420" w:lineRule="atLeast"/>
        <w:textAlignment w:val="baseline"/>
        <w:rPr>
          <w:rFonts w:eastAsia="Times New Roman" w:cstheme="minorHAnsi"/>
          <w:sz w:val="36"/>
          <w:szCs w:val="28"/>
          <w:lang w:eastAsia="es-AR"/>
        </w:rPr>
      </w:pPr>
    </w:p>
    <w:p w:rsidR="00517957" w:rsidRDefault="00517957" w:rsidP="00F35031">
      <w:pPr>
        <w:shd w:val="clear" w:color="auto" w:fill="FFFFFF"/>
        <w:spacing w:after="0" w:line="420" w:lineRule="atLeast"/>
        <w:textAlignment w:val="baseline"/>
        <w:rPr>
          <w:rFonts w:eastAsia="Times New Roman" w:cstheme="minorHAnsi"/>
          <w:sz w:val="36"/>
          <w:szCs w:val="28"/>
          <w:lang w:eastAsia="es-AR"/>
        </w:rPr>
      </w:pPr>
    </w:p>
    <w:p w:rsidR="00517957" w:rsidRDefault="00517957" w:rsidP="00F35031">
      <w:pPr>
        <w:shd w:val="clear" w:color="auto" w:fill="FFFFFF"/>
        <w:spacing w:after="0" w:line="420" w:lineRule="atLeast"/>
        <w:textAlignment w:val="baseline"/>
        <w:rPr>
          <w:rFonts w:eastAsia="Times New Roman" w:cstheme="minorHAnsi"/>
          <w:b/>
          <w:sz w:val="32"/>
          <w:szCs w:val="28"/>
          <w:lang w:eastAsia="es-AR"/>
        </w:rPr>
      </w:pPr>
      <w:r>
        <w:rPr>
          <w:rFonts w:eastAsia="Times New Roman" w:cstheme="minorHAnsi"/>
          <w:b/>
          <w:sz w:val="32"/>
          <w:szCs w:val="28"/>
          <w:lang w:eastAsia="es-AR"/>
        </w:rPr>
        <w:lastRenderedPageBreak/>
        <w:t>FIFA 21</w:t>
      </w:r>
    </w:p>
    <w:p w:rsidR="00517957" w:rsidRDefault="00517957" w:rsidP="00F35031">
      <w:pPr>
        <w:shd w:val="clear" w:color="auto" w:fill="FFFFFF"/>
        <w:spacing w:after="0" w:line="420" w:lineRule="atLeast"/>
        <w:textAlignment w:val="baseline"/>
        <w:rPr>
          <w:rFonts w:eastAsia="Times New Roman" w:cstheme="minorHAnsi"/>
          <w:b/>
          <w:sz w:val="32"/>
          <w:szCs w:val="28"/>
          <w:lang w:eastAsia="es-AR"/>
        </w:rPr>
      </w:pPr>
    </w:p>
    <w:p w:rsidR="00517957" w:rsidRPr="00517957" w:rsidRDefault="00517957" w:rsidP="00517957">
      <w:pPr>
        <w:shd w:val="clear" w:color="auto" w:fill="FFFFFF"/>
        <w:spacing w:after="225" w:line="240" w:lineRule="auto"/>
        <w:ind w:left="-168" w:firstLine="168"/>
        <w:textAlignment w:val="baseline"/>
        <w:rPr>
          <w:rFonts w:eastAsia="Times New Roman" w:cstheme="minorHAnsi"/>
          <w:sz w:val="28"/>
          <w:szCs w:val="28"/>
          <w:lang w:eastAsia="es-AR"/>
        </w:rPr>
      </w:pPr>
      <w:r w:rsidRPr="00517957">
        <w:rPr>
          <w:rFonts w:eastAsia="Times New Roman" w:cstheme="minorHAnsi"/>
          <w:b/>
          <w:bCs/>
          <w:sz w:val="28"/>
          <w:szCs w:val="28"/>
          <w:lang w:eastAsia="es-AR"/>
        </w:rPr>
        <w:t>Puertos TCP</w:t>
      </w:r>
      <w:r w:rsidRPr="00517957">
        <w:rPr>
          <w:rFonts w:eastAsia="Times New Roman" w:cstheme="minorHAnsi"/>
          <w:sz w:val="28"/>
          <w:szCs w:val="28"/>
          <w:lang w:eastAsia="es-AR"/>
        </w:rPr>
        <w:t>: 80, 443, 5223 y el rango entre 10070 y 10080.</w:t>
      </w:r>
    </w:p>
    <w:p w:rsidR="00517957" w:rsidRDefault="00517957" w:rsidP="00517957">
      <w:pPr>
        <w:shd w:val="clear" w:color="auto" w:fill="FFFFFF"/>
        <w:spacing w:after="225" w:line="240" w:lineRule="auto"/>
        <w:ind w:left="-168" w:firstLine="168"/>
        <w:textAlignment w:val="baseline"/>
        <w:rPr>
          <w:rFonts w:eastAsia="Times New Roman" w:cstheme="minorHAnsi"/>
          <w:sz w:val="28"/>
          <w:szCs w:val="28"/>
          <w:lang w:eastAsia="es-AR"/>
        </w:rPr>
      </w:pPr>
      <w:r w:rsidRPr="00517957">
        <w:rPr>
          <w:rFonts w:eastAsia="Times New Roman" w:cstheme="minorHAnsi"/>
          <w:b/>
          <w:bCs/>
          <w:sz w:val="28"/>
          <w:szCs w:val="28"/>
          <w:lang w:eastAsia="es-AR"/>
        </w:rPr>
        <w:t>Puertos UDP</w:t>
      </w:r>
      <w:r w:rsidRPr="00517957">
        <w:rPr>
          <w:rFonts w:eastAsia="Times New Roman" w:cstheme="minorHAnsi"/>
          <w:sz w:val="28"/>
          <w:szCs w:val="28"/>
          <w:lang w:eastAsia="es-AR"/>
        </w:rPr>
        <w:t>: 3478, 3479, 3658 y 10070.</w:t>
      </w:r>
    </w:p>
    <w:p w:rsidR="00517957" w:rsidRDefault="00B94127" w:rsidP="00517957">
      <w:pPr>
        <w:shd w:val="clear" w:color="auto" w:fill="FFFFFF"/>
        <w:spacing w:after="225" w:line="240" w:lineRule="auto"/>
        <w:textAlignment w:val="baseline"/>
        <w:rPr>
          <w:rFonts w:cstheme="minorHAnsi"/>
          <w:b/>
          <w:sz w:val="32"/>
          <w:szCs w:val="32"/>
          <w:shd w:val="clear" w:color="auto" w:fill="FFFFFF"/>
        </w:rPr>
      </w:pPr>
      <w:proofErr w:type="spellStart"/>
      <w:r w:rsidRPr="00B94127">
        <w:rPr>
          <w:rFonts w:cstheme="minorHAnsi"/>
          <w:b/>
          <w:sz w:val="32"/>
          <w:szCs w:val="32"/>
          <w:shd w:val="clear" w:color="auto" w:fill="FFFFFF"/>
        </w:rPr>
        <w:t>Spotify</w:t>
      </w:r>
      <w:proofErr w:type="spellEnd"/>
    </w:p>
    <w:p w:rsidR="00B94127" w:rsidRDefault="00B94127" w:rsidP="00517957">
      <w:pPr>
        <w:shd w:val="clear" w:color="auto" w:fill="FFFFFF"/>
        <w:spacing w:after="225" w:line="240" w:lineRule="auto"/>
        <w:textAlignment w:val="baseline"/>
        <w:rPr>
          <w:rFonts w:cstheme="minorHAnsi"/>
          <w:sz w:val="28"/>
          <w:szCs w:val="32"/>
          <w:shd w:val="clear" w:color="auto" w:fill="FFFFFF"/>
        </w:rPr>
      </w:pPr>
      <w:r>
        <w:rPr>
          <w:rFonts w:cstheme="minorHAnsi"/>
          <w:sz w:val="28"/>
          <w:szCs w:val="32"/>
          <w:shd w:val="clear" w:color="auto" w:fill="FFFFFF"/>
        </w:rPr>
        <w:t>Puerto TCP 4070</w:t>
      </w:r>
    </w:p>
    <w:p w:rsidR="00B94127" w:rsidRDefault="00B94127" w:rsidP="00517957">
      <w:pPr>
        <w:shd w:val="clear" w:color="auto" w:fill="FFFFFF"/>
        <w:spacing w:after="225" w:line="240" w:lineRule="auto"/>
        <w:textAlignment w:val="baseline"/>
        <w:rPr>
          <w:rFonts w:cstheme="minorHAnsi"/>
          <w:sz w:val="28"/>
          <w:szCs w:val="32"/>
          <w:shd w:val="clear" w:color="auto" w:fill="FFFFFF"/>
        </w:rPr>
      </w:pPr>
      <w:r>
        <w:rPr>
          <w:rFonts w:cstheme="minorHAnsi"/>
          <w:sz w:val="28"/>
          <w:szCs w:val="32"/>
          <w:shd w:val="clear" w:color="auto" w:fill="FFFFFF"/>
        </w:rPr>
        <w:t>Puerto UDP 5353</w:t>
      </w:r>
    </w:p>
    <w:p w:rsidR="00F35031" w:rsidRDefault="00B94127" w:rsidP="00B94127">
      <w:pPr>
        <w:shd w:val="clear" w:color="auto" w:fill="FFFFFF"/>
        <w:spacing w:after="225" w:line="240" w:lineRule="auto"/>
        <w:textAlignment w:val="baseline"/>
        <w:rPr>
          <w:rFonts w:cstheme="minorHAnsi"/>
          <w:b/>
          <w:sz w:val="32"/>
          <w:szCs w:val="32"/>
          <w:shd w:val="clear" w:color="auto" w:fill="FFFFFF"/>
        </w:rPr>
      </w:pPr>
      <w:proofErr w:type="spellStart"/>
      <w:r>
        <w:rPr>
          <w:rFonts w:cstheme="minorHAnsi"/>
          <w:b/>
          <w:sz w:val="32"/>
          <w:szCs w:val="32"/>
          <w:shd w:val="clear" w:color="auto" w:fill="FFFFFF"/>
        </w:rPr>
        <w:t>TeamViewer</w:t>
      </w:r>
      <w:proofErr w:type="spellEnd"/>
    </w:p>
    <w:p w:rsidR="00B94127" w:rsidRDefault="00B94127" w:rsidP="00B94127">
      <w:pPr>
        <w:shd w:val="clear" w:color="auto" w:fill="FFFFFF"/>
        <w:spacing w:after="225" w:line="240" w:lineRule="auto"/>
        <w:textAlignment w:val="baseline"/>
        <w:rPr>
          <w:rFonts w:cstheme="minorHAnsi"/>
          <w:sz w:val="28"/>
          <w:szCs w:val="32"/>
          <w:shd w:val="clear" w:color="auto" w:fill="FFFFFF"/>
        </w:rPr>
      </w:pPr>
      <w:r>
        <w:rPr>
          <w:rFonts w:cstheme="minorHAnsi"/>
          <w:sz w:val="28"/>
          <w:szCs w:val="32"/>
          <w:shd w:val="clear" w:color="auto" w:fill="FFFFFF"/>
        </w:rPr>
        <w:t>Puerto 5938 TCP/UDP</w:t>
      </w:r>
    </w:p>
    <w:p w:rsidR="00B94127" w:rsidRPr="00BC1D32" w:rsidRDefault="00B94127" w:rsidP="00B94127">
      <w:pPr>
        <w:shd w:val="clear" w:color="auto" w:fill="FFFFFF"/>
        <w:spacing w:after="225" w:line="240" w:lineRule="auto"/>
        <w:textAlignment w:val="baseline"/>
        <w:rPr>
          <w:rFonts w:cstheme="minorHAnsi"/>
          <w:sz w:val="28"/>
          <w:szCs w:val="32"/>
          <w:shd w:val="clear" w:color="auto" w:fill="FFFFFF"/>
        </w:rPr>
      </w:pPr>
      <w:bookmarkStart w:id="0" w:name="_GoBack"/>
      <w:bookmarkEnd w:id="0"/>
    </w:p>
    <w:p w:rsidR="00BC1D32" w:rsidRPr="00D24424" w:rsidRDefault="00BC1D32" w:rsidP="00D24424">
      <w:pPr>
        <w:shd w:val="clear" w:color="auto" w:fill="FFFFFF"/>
        <w:spacing w:before="100" w:beforeAutospacing="1" w:after="100" w:afterAutospacing="1" w:line="240" w:lineRule="auto"/>
        <w:textAlignment w:val="baseline"/>
        <w:rPr>
          <w:rFonts w:eastAsia="Times New Roman" w:cstheme="minorHAnsi"/>
          <w:spacing w:val="1"/>
          <w:sz w:val="32"/>
          <w:szCs w:val="24"/>
          <w:lang w:eastAsia="es-AR"/>
        </w:rPr>
      </w:pPr>
    </w:p>
    <w:p w:rsidR="00D24424" w:rsidRPr="00D24424" w:rsidRDefault="00D24424" w:rsidP="00D24424">
      <w:pPr>
        <w:pStyle w:val="NormalWeb"/>
        <w:shd w:val="clear" w:color="auto" w:fill="FFFFFF"/>
        <w:spacing w:before="300" w:beforeAutospacing="0" w:after="300" w:afterAutospacing="0"/>
        <w:rPr>
          <w:rFonts w:asciiTheme="minorHAnsi" w:hAnsiTheme="minorHAnsi" w:cstheme="minorHAnsi"/>
          <w:spacing w:val="-3"/>
          <w:sz w:val="32"/>
          <w:szCs w:val="28"/>
        </w:rPr>
      </w:pPr>
    </w:p>
    <w:p w:rsidR="00D24424" w:rsidRPr="00D24424" w:rsidRDefault="00D24424">
      <w:pPr>
        <w:rPr>
          <w:b/>
          <w:sz w:val="32"/>
          <w:szCs w:val="32"/>
          <w:lang w:val="es-ES"/>
        </w:rPr>
      </w:pPr>
    </w:p>
    <w:sectPr w:rsidR="00D24424" w:rsidRPr="00D244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EE2B50"/>
    <w:multiLevelType w:val="multilevel"/>
    <w:tmpl w:val="A7E44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AC25E1"/>
    <w:multiLevelType w:val="multilevel"/>
    <w:tmpl w:val="B3AC6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F9553A"/>
    <w:multiLevelType w:val="multilevel"/>
    <w:tmpl w:val="9C722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A9A38CD"/>
    <w:multiLevelType w:val="multilevel"/>
    <w:tmpl w:val="883E5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856CFE"/>
    <w:multiLevelType w:val="multilevel"/>
    <w:tmpl w:val="12720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C9F27AA"/>
    <w:multiLevelType w:val="multilevel"/>
    <w:tmpl w:val="D7A0B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0"/>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424"/>
    <w:rsid w:val="00517957"/>
    <w:rsid w:val="008B588E"/>
    <w:rsid w:val="00B94127"/>
    <w:rsid w:val="00BC1D32"/>
    <w:rsid w:val="00D24424"/>
    <w:rsid w:val="00DD19BF"/>
    <w:rsid w:val="00F3503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6E04D9-C92F-48AB-BC78-93BAEEC31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B94127"/>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24424"/>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D24424"/>
    <w:rPr>
      <w:b/>
      <w:bCs/>
    </w:rPr>
  </w:style>
  <w:style w:type="character" w:styleId="Hipervnculo">
    <w:name w:val="Hyperlink"/>
    <w:basedOn w:val="Fuentedeprrafopredeter"/>
    <w:uiPriority w:val="99"/>
    <w:semiHidden/>
    <w:unhideWhenUsed/>
    <w:rsid w:val="00D24424"/>
    <w:rPr>
      <w:color w:val="0000FF"/>
      <w:u w:val="single"/>
    </w:rPr>
  </w:style>
  <w:style w:type="paragraph" w:customStyle="1" w:styleId="text">
    <w:name w:val="text"/>
    <w:basedOn w:val="Normal"/>
    <w:rsid w:val="00DD19BF"/>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tulo3Car">
    <w:name w:val="Título 3 Car"/>
    <w:basedOn w:val="Fuentedeprrafopredeter"/>
    <w:link w:val="Ttulo3"/>
    <w:uiPriority w:val="9"/>
    <w:rsid w:val="00B94127"/>
    <w:rPr>
      <w:rFonts w:ascii="Times New Roman" w:eastAsia="Times New Roman" w:hAnsi="Times New Roman" w:cs="Times New Roman"/>
      <w:b/>
      <w:bCs/>
      <w:sz w:val="27"/>
      <w:szCs w:val="27"/>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556396">
      <w:bodyDiv w:val="1"/>
      <w:marLeft w:val="0"/>
      <w:marRight w:val="0"/>
      <w:marTop w:val="0"/>
      <w:marBottom w:val="0"/>
      <w:divBdr>
        <w:top w:val="none" w:sz="0" w:space="0" w:color="auto"/>
        <w:left w:val="none" w:sz="0" w:space="0" w:color="auto"/>
        <w:bottom w:val="none" w:sz="0" w:space="0" w:color="auto"/>
        <w:right w:val="none" w:sz="0" w:space="0" w:color="auto"/>
      </w:divBdr>
    </w:div>
    <w:div w:id="1159881356">
      <w:bodyDiv w:val="1"/>
      <w:marLeft w:val="0"/>
      <w:marRight w:val="0"/>
      <w:marTop w:val="0"/>
      <w:marBottom w:val="0"/>
      <w:divBdr>
        <w:top w:val="none" w:sz="0" w:space="0" w:color="auto"/>
        <w:left w:val="none" w:sz="0" w:space="0" w:color="auto"/>
        <w:bottom w:val="none" w:sz="0" w:space="0" w:color="auto"/>
        <w:right w:val="none" w:sz="0" w:space="0" w:color="auto"/>
      </w:divBdr>
    </w:div>
    <w:div w:id="1439057198">
      <w:bodyDiv w:val="1"/>
      <w:marLeft w:val="0"/>
      <w:marRight w:val="0"/>
      <w:marTop w:val="0"/>
      <w:marBottom w:val="0"/>
      <w:divBdr>
        <w:top w:val="none" w:sz="0" w:space="0" w:color="auto"/>
        <w:left w:val="none" w:sz="0" w:space="0" w:color="auto"/>
        <w:bottom w:val="none" w:sz="0" w:space="0" w:color="auto"/>
        <w:right w:val="none" w:sz="0" w:space="0" w:color="auto"/>
      </w:divBdr>
    </w:div>
    <w:div w:id="1554803256">
      <w:bodyDiv w:val="1"/>
      <w:marLeft w:val="0"/>
      <w:marRight w:val="0"/>
      <w:marTop w:val="0"/>
      <w:marBottom w:val="0"/>
      <w:divBdr>
        <w:top w:val="none" w:sz="0" w:space="0" w:color="auto"/>
        <w:left w:val="none" w:sz="0" w:space="0" w:color="auto"/>
        <w:bottom w:val="none" w:sz="0" w:space="0" w:color="auto"/>
        <w:right w:val="none" w:sz="0" w:space="0" w:color="auto"/>
      </w:divBdr>
    </w:div>
    <w:div w:id="1836725263">
      <w:bodyDiv w:val="1"/>
      <w:marLeft w:val="0"/>
      <w:marRight w:val="0"/>
      <w:marTop w:val="0"/>
      <w:marBottom w:val="0"/>
      <w:divBdr>
        <w:top w:val="none" w:sz="0" w:space="0" w:color="auto"/>
        <w:left w:val="none" w:sz="0" w:space="0" w:color="auto"/>
        <w:bottom w:val="none" w:sz="0" w:space="0" w:color="auto"/>
        <w:right w:val="none" w:sz="0" w:space="0" w:color="auto"/>
      </w:divBdr>
    </w:div>
    <w:div w:id="1906258321">
      <w:bodyDiv w:val="1"/>
      <w:marLeft w:val="0"/>
      <w:marRight w:val="0"/>
      <w:marTop w:val="0"/>
      <w:marBottom w:val="0"/>
      <w:divBdr>
        <w:top w:val="none" w:sz="0" w:space="0" w:color="auto"/>
        <w:left w:val="none" w:sz="0" w:space="0" w:color="auto"/>
        <w:bottom w:val="none" w:sz="0" w:space="0" w:color="auto"/>
        <w:right w:val="none" w:sz="0" w:space="0" w:color="auto"/>
      </w:divBdr>
    </w:div>
    <w:div w:id="2068411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cumbamail.com/glosario/IMAP/"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1459</TotalTime>
  <Pages>4</Pages>
  <Words>485</Words>
  <Characters>2673</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1</cp:revision>
  <dcterms:created xsi:type="dcterms:W3CDTF">2022-07-11T23:36:00Z</dcterms:created>
  <dcterms:modified xsi:type="dcterms:W3CDTF">2022-07-12T23:55:00Z</dcterms:modified>
</cp:coreProperties>
</file>