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4AF0" w14:textId="27F8E471" w:rsidR="00AF2238" w:rsidRPr="009A36EC" w:rsidRDefault="009A36EC">
      <w:pPr>
        <w:rPr>
          <w:b/>
          <w:bCs/>
        </w:rPr>
      </w:pPr>
      <w:r w:rsidRPr="009A36EC">
        <w:rPr>
          <w:b/>
          <w:bCs/>
        </w:rPr>
        <w:t>Actividad 2</w:t>
      </w:r>
    </w:p>
    <w:p w14:paraId="12608870" w14:textId="42F98E09" w:rsidR="009A36EC" w:rsidRDefault="002C5D4D">
      <w:r>
        <w:t xml:space="preserve">Es un sistema operativo con licencia paga, orientada a usuarios finales. </w:t>
      </w:r>
    </w:p>
    <w:p w14:paraId="7ACABF97" w14:textId="2E8DED95" w:rsidR="002C5D4D" w:rsidRDefault="002C5D4D">
      <w:r w:rsidRPr="002C5D4D">
        <w:rPr>
          <w:b/>
          <w:bCs/>
        </w:rPr>
        <w:t>Requisitos</w:t>
      </w:r>
      <w:r>
        <w:t>:</w:t>
      </w:r>
    </w:p>
    <w:p w14:paraId="5B9CD14F" w14:textId="77777777" w:rsidR="002C5D4D" w:rsidRDefault="002C5D4D" w:rsidP="002C5D4D">
      <w:r>
        <w:t>Procesador: de 1 gigahercio (GHz), o procesador o SoC más rápido</w:t>
      </w:r>
      <w:r>
        <w:cr/>
      </w:r>
      <w:r>
        <w:cr/>
        <w:t>RAM: 1 gigabyte (GB) para 32 bits o 2 GB para 64 bits</w:t>
      </w:r>
      <w:r>
        <w:cr/>
      </w:r>
      <w:r>
        <w:cr/>
        <w:t>Espacio en disco duro:16 GB para el sistema operativo de 32 bits o 20 GB para el sistema operativo de 64 bits</w:t>
      </w:r>
      <w:r>
        <w:cr/>
      </w:r>
      <w:r>
        <w:cr/>
        <w:t>Tarjeta gráfica: DirectX 9 o posterior con controlador WDDM 1.0</w:t>
      </w:r>
    </w:p>
    <w:p w14:paraId="374A9FDE" w14:textId="15E031D7" w:rsidR="002C5D4D" w:rsidRDefault="002C5D4D" w:rsidP="002C5D4D"/>
    <w:p w14:paraId="374A9FDE" w14:textId="15E031D7" w:rsidR="002C5D4D" w:rsidRDefault="002C5D4D" w:rsidP="002C5D4D">
      <w:r>
        <w:t>Pantalla: 800 x 600</w:t>
      </w:r>
    </w:p>
    <w:p w14:paraId="54E4CE3C" w14:textId="6F905D11" w:rsidR="002C5D4D" w:rsidRDefault="002C5D4D" w:rsidP="002C5D4D">
      <w:pPr>
        <w:rPr>
          <w:b/>
          <w:bCs/>
        </w:rPr>
      </w:pPr>
      <w:r>
        <w:rPr>
          <w:b/>
          <w:bCs/>
        </w:rPr>
        <w:t xml:space="preserve">Se accede a la ventana de comandos escribiendo </w:t>
      </w:r>
      <w:r>
        <w:rPr>
          <w:b/>
          <w:bCs/>
          <w:i/>
          <w:iCs/>
        </w:rPr>
        <w:t>cmd</w:t>
      </w:r>
      <w:r w:rsidR="00E81BC8">
        <w:rPr>
          <w:b/>
          <w:bCs/>
        </w:rPr>
        <w:t xml:space="preserve"> en inicio.</w:t>
      </w:r>
    </w:p>
    <w:p w14:paraId="104F396F" w14:textId="7761B1E9" w:rsidR="00E81BC8" w:rsidRDefault="00E81BC8" w:rsidP="002C5D4D">
      <w:r>
        <w:rPr>
          <w:b/>
          <w:bCs/>
        </w:rPr>
        <w:t xml:space="preserve">Juegos: </w:t>
      </w:r>
      <w:r w:rsidRPr="00E81BC8">
        <w:t>solitario, buscaminas, sudoku y mahjongg.</w:t>
      </w:r>
    </w:p>
    <w:p w14:paraId="79F34182" w14:textId="73889FAC" w:rsidR="00E81BC8" w:rsidRDefault="00E81BC8" w:rsidP="002C5D4D">
      <w:r>
        <w:t>Instalamos una aplicación con la clave 123456</w:t>
      </w:r>
    </w:p>
    <w:p w14:paraId="5B628F61" w14:textId="615329D9" w:rsidR="00E81BC8" w:rsidRPr="00E81BC8" w:rsidRDefault="00E81BC8" w:rsidP="002C5D4D">
      <w:r>
        <w:rPr>
          <w:noProof/>
        </w:rPr>
        <w:drawing>
          <wp:inline distT="0" distB="0" distL="0" distR="0" wp14:anchorId="4E7966D0" wp14:editId="0BB9522F">
            <wp:extent cx="5731510" cy="3044825"/>
            <wp:effectExtent l="0" t="0" r="254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F50" w14:textId="2A5DAB1F" w:rsidR="00E81BC8" w:rsidRPr="00E81BC8" w:rsidRDefault="00E81BC8" w:rsidP="002C5D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7A8EE3" wp14:editId="1EC11005">
            <wp:extent cx="5731510" cy="3223895"/>
            <wp:effectExtent l="0" t="0" r="254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BC8" w:rsidRPr="00E8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EC"/>
    <w:rsid w:val="002C5D4D"/>
    <w:rsid w:val="009A36EC"/>
    <w:rsid w:val="00AF2238"/>
    <w:rsid w:val="00E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1D08"/>
  <w15:chartTrackingRefBased/>
  <w15:docId w15:val="{5F30F2B9-03B5-4A83-8BD4-3FFB9108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Iruretagoyena</dc:creator>
  <cp:keywords/>
  <dc:description/>
  <cp:lastModifiedBy>Carlos Iruretagoyena</cp:lastModifiedBy>
  <cp:revision>2</cp:revision>
  <dcterms:created xsi:type="dcterms:W3CDTF">2022-06-07T01:41:00Z</dcterms:created>
  <dcterms:modified xsi:type="dcterms:W3CDTF">2022-06-07T01:49:00Z</dcterms:modified>
</cp:coreProperties>
</file>