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primer print observamos el uso del espacio asignado a mi maquina virtual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este segundo print observamos lo que equivale a nuestro administrador de tareas de windows.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