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55D0" w14:textId="7F724121" w:rsidR="005C605E" w:rsidRPr="00860CAE" w:rsidRDefault="005C605E">
      <w:pPr>
        <w:rPr>
          <w:b/>
          <w:bCs/>
          <w:i/>
          <w:iCs/>
        </w:rPr>
      </w:pPr>
      <w:r w:rsidRPr="00860CAE">
        <w:rPr>
          <w:b/>
          <w:bCs/>
          <w:i/>
          <w:iCs/>
        </w:rPr>
        <w:t>¿</w:t>
      </w:r>
      <w:r w:rsidRPr="00860CAE">
        <w:rPr>
          <w:b/>
          <w:bCs/>
          <w:i/>
          <w:iCs/>
        </w:rPr>
        <w:t>Qué</w:t>
      </w:r>
      <w:r w:rsidRPr="00860CAE">
        <w:rPr>
          <w:b/>
          <w:bCs/>
          <w:i/>
          <w:iCs/>
        </w:rPr>
        <w:t xml:space="preserve"> es un usuario </w:t>
      </w:r>
      <w:proofErr w:type="spellStart"/>
      <w:r w:rsidRPr="00860CAE">
        <w:rPr>
          <w:b/>
          <w:bCs/>
          <w:i/>
          <w:iCs/>
        </w:rPr>
        <w:t>root</w:t>
      </w:r>
      <w:proofErr w:type="spellEnd"/>
      <w:r w:rsidRPr="00860CAE">
        <w:rPr>
          <w:b/>
          <w:bCs/>
          <w:i/>
          <w:iCs/>
        </w:rPr>
        <w:t xml:space="preserve"> en Linux?</w:t>
      </w:r>
    </w:p>
    <w:p w14:paraId="1764CF2A" w14:textId="76F711C9" w:rsidR="005C605E" w:rsidRDefault="005C605E" w:rsidP="00860CAE">
      <w:pPr>
        <w:jc w:val="both"/>
      </w:pPr>
      <w:r w:rsidRPr="005C605E">
        <w:t xml:space="preserve">El usuario </w:t>
      </w:r>
      <w:proofErr w:type="spellStart"/>
      <w:r w:rsidRPr="005C605E">
        <w:t>root</w:t>
      </w:r>
      <w:proofErr w:type="spellEnd"/>
      <w:r w:rsidRPr="005C605E">
        <w:t xml:space="preserve"> en GNU/Linux es el usuario que tiene acceso administrativo al sistema. Los usuarios normales no tienen este acceso por razones de seguridad.</w:t>
      </w:r>
    </w:p>
    <w:p w14:paraId="03AD22C2" w14:textId="40B2DB31" w:rsidR="005C605E" w:rsidRPr="00860CAE" w:rsidRDefault="005C605E">
      <w:pPr>
        <w:rPr>
          <w:b/>
          <w:bCs/>
          <w:i/>
          <w:iCs/>
        </w:rPr>
      </w:pPr>
      <w:r w:rsidRPr="00860CAE">
        <w:rPr>
          <w:b/>
          <w:bCs/>
          <w:i/>
          <w:iCs/>
        </w:rPr>
        <w:t xml:space="preserve"> </w:t>
      </w:r>
      <w:r w:rsidRPr="00860CAE">
        <w:rPr>
          <w:b/>
          <w:bCs/>
          <w:i/>
          <w:iCs/>
        </w:rPr>
        <w:br/>
      </w:r>
      <w:r w:rsidRPr="00860CAE">
        <w:rPr>
          <w:b/>
          <w:bCs/>
          <w:i/>
          <w:iCs/>
        </w:rPr>
        <w:t xml:space="preserve">¿Por qué </w:t>
      </w:r>
      <w:r w:rsidRPr="00860CAE">
        <w:rPr>
          <w:b/>
          <w:bCs/>
          <w:i/>
          <w:iCs/>
        </w:rPr>
        <w:t>U</w:t>
      </w:r>
      <w:r w:rsidRPr="00860CAE">
        <w:rPr>
          <w:b/>
          <w:bCs/>
          <w:i/>
          <w:iCs/>
        </w:rPr>
        <w:t xml:space="preserve">buntu no me deja establecer la contraseña durante la instalación? </w:t>
      </w:r>
    </w:p>
    <w:p w14:paraId="288FCD3B" w14:textId="450D674F" w:rsidR="005C605E" w:rsidRDefault="00860CAE" w:rsidP="00860CAE">
      <w:pPr>
        <w:jc w:val="both"/>
      </w:pPr>
      <w:r w:rsidRPr="006F6A4F">
        <w:rPr>
          <w:rFonts w:cstheme="minorHAnsi"/>
        </w:rPr>
        <w:t>Ubuntu y otras distribuciones de Linux</w:t>
      </w:r>
      <w:r>
        <w:rPr>
          <w:rFonts w:cstheme="minorHAnsi"/>
        </w:rPr>
        <w:t>,</w:t>
      </w:r>
      <w:r w:rsidRPr="006F6A4F">
        <w:rPr>
          <w:rFonts w:cstheme="minorHAnsi"/>
        </w:rPr>
        <w:t xml:space="preserve"> </w:t>
      </w:r>
      <w:r w:rsidR="00451A5B">
        <w:rPr>
          <w:rFonts w:cstheme="minorHAnsi"/>
        </w:rPr>
        <w:t xml:space="preserve">hace esto como una </w:t>
      </w:r>
      <w:r w:rsidR="00451A5B" w:rsidRPr="006F6A4F">
        <w:rPr>
          <w:rFonts w:cstheme="minorHAnsi"/>
        </w:rPr>
        <w:t>característica de seguridad que evita que personas no autorizadas alteren la configuración del sistema</w:t>
      </w:r>
      <w:r w:rsidR="00451A5B">
        <w:rPr>
          <w:rFonts w:cstheme="minorHAnsi"/>
        </w:rPr>
        <w:t>.</w:t>
      </w:r>
    </w:p>
    <w:p w14:paraId="0E842F01" w14:textId="77777777" w:rsidR="005C605E" w:rsidRDefault="005C605E"/>
    <w:p w14:paraId="1DA24CA8" w14:textId="7805D52E" w:rsidR="006262CB" w:rsidRPr="00860CAE" w:rsidRDefault="005C605E">
      <w:pPr>
        <w:rPr>
          <w:b/>
          <w:bCs/>
          <w:i/>
          <w:iCs/>
        </w:rPr>
      </w:pPr>
      <w:r w:rsidRPr="00860CAE">
        <w:rPr>
          <w:b/>
          <w:bCs/>
          <w:i/>
          <w:iCs/>
        </w:rPr>
        <w:t>¿Cuáles son los procesos típicos de Linux?</w:t>
      </w:r>
      <w:r w:rsidR="00A31ECD" w:rsidRPr="00860CAE">
        <w:rPr>
          <w:b/>
          <w:bCs/>
          <w:i/>
          <w:iCs/>
        </w:rPr>
        <w:t xml:space="preserve"> </w:t>
      </w:r>
      <w:r w:rsidRPr="00860CAE">
        <w:rPr>
          <w:b/>
          <w:bCs/>
          <w:i/>
          <w:iCs/>
        </w:rPr>
        <w:t>¿Cómo identificarlos?</w:t>
      </w:r>
    </w:p>
    <w:p w14:paraId="75C4A298" w14:textId="77777777" w:rsidR="00B63C42" w:rsidRPr="00B63C42" w:rsidRDefault="00B63C42" w:rsidP="00B63C42">
      <w:pPr>
        <w:rPr>
          <w:i/>
          <w:iCs/>
          <w:u w:val="single"/>
        </w:rPr>
      </w:pPr>
      <w:r w:rsidRPr="00B63C42">
        <w:rPr>
          <w:i/>
          <w:iCs/>
          <w:u w:val="single"/>
        </w:rPr>
        <w:t xml:space="preserve">El comando </w:t>
      </w:r>
      <w:proofErr w:type="spellStart"/>
      <w:r w:rsidRPr="00B63C42">
        <w:rPr>
          <w:i/>
          <w:iCs/>
          <w:u w:val="single"/>
        </w:rPr>
        <w:t>ps</w:t>
      </w:r>
      <w:proofErr w:type="spellEnd"/>
    </w:p>
    <w:p w14:paraId="489AB2DC" w14:textId="4C501E0A" w:rsidR="00B63C42" w:rsidRDefault="00B63C42" w:rsidP="00B63C42">
      <w:r>
        <w:t xml:space="preserve">El comando </w:t>
      </w:r>
      <w:proofErr w:type="spellStart"/>
      <w:r>
        <w:t>ps</w:t>
      </w:r>
      <w:proofErr w:type="spellEnd"/>
      <w:r>
        <w:t xml:space="preserve"> es el mejor modo de mostrar los procesos que se encuentran activos. Para ver todos los procesos activos con todos los detalles basta con abrir un terminal y teclear:</w:t>
      </w:r>
    </w:p>
    <w:p w14:paraId="12D039C7" w14:textId="389D35E2" w:rsidR="00860CAE" w:rsidRDefault="00B63C42" w:rsidP="00B63C42">
      <w:pPr>
        <w:pStyle w:val="Prrafodelista"/>
        <w:numPr>
          <w:ilvl w:val="0"/>
          <w:numId w:val="1"/>
        </w:numPr>
      </w:pPr>
      <w:r>
        <w:t xml:space="preserve">$ sudo </w:t>
      </w:r>
      <w:proofErr w:type="spellStart"/>
      <w:r>
        <w:t>ps</w:t>
      </w:r>
      <w:proofErr w:type="spellEnd"/>
      <w:r>
        <w:t xml:space="preserve"> -AF</w:t>
      </w:r>
    </w:p>
    <w:p w14:paraId="25439F7F" w14:textId="77777777" w:rsidR="00B63C42" w:rsidRDefault="00B63C42" w:rsidP="00B63C42">
      <w:pPr>
        <w:rPr>
          <w:i/>
          <w:iCs/>
          <w:u w:val="single"/>
        </w:rPr>
      </w:pPr>
    </w:p>
    <w:p w14:paraId="45265CEF" w14:textId="3B757CDB" w:rsidR="00B63C42" w:rsidRPr="00B63C42" w:rsidRDefault="00B63C42" w:rsidP="00B63C42">
      <w:pPr>
        <w:rPr>
          <w:i/>
          <w:iCs/>
          <w:u w:val="single"/>
        </w:rPr>
      </w:pPr>
      <w:r w:rsidRPr="00B63C42">
        <w:rPr>
          <w:i/>
          <w:iCs/>
          <w:u w:val="single"/>
        </w:rPr>
        <w:t xml:space="preserve">Comando </w:t>
      </w:r>
      <w:proofErr w:type="spellStart"/>
      <w:r w:rsidRPr="00B63C42">
        <w:rPr>
          <w:i/>
          <w:iCs/>
          <w:u w:val="single"/>
        </w:rPr>
        <w:t>kill</w:t>
      </w:r>
      <w:proofErr w:type="spellEnd"/>
      <w:r w:rsidRPr="00B63C42">
        <w:rPr>
          <w:i/>
          <w:iCs/>
          <w:u w:val="single"/>
        </w:rPr>
        <w:t xml:space="preserve"> y </w:t>
      </w:r>
      <w:proofErr w:type="spellStart"/>
      <w:r w:rsidRPr="00B63C42">
        <w:rPr>
          <w:i/>
          <w:iCs/>
          <w:u w:val="single"/>
        </w:rPr>
        <w:t>killall</w:t>
      </w:r>
      <w:proofErr w:type="spellEnd"/>
      <w:r w:rsidRPr="00B63C42">
        <w:rPr>
          <w:i/>
          <w:iCs/>
          <w:u w:val="single"/>
        </w:rPr>
        <w:t>.</w:t>
      </w:r>
    </w:p>
    <w:p w14:paraId="16F872CE" w14:textId="64002949" w:rsidR="00B63C42" w:rsidRDefault="00B63C42" w:rsidP="00B63C42">
      <w:r>
        <w:t>Para finalizar un proceso mediante la consola, es preciso conocer el número de identificación del proceso (PID). Para conocer el número basta con listar los procesos.</w:t>
      </w:r>
      <w:r>
        <w:br/>
      </w:r>
      <w:r>
        <w:t>Listados los procesos, buscar el proceso a finalizar y memorizar el número de la columna PID.</w:t>
      </w:r>
      <w:r>
        <w:t xml:space="preserve"> </w:t>
      </w:r>
      <w:r>
        <w:t>Una vez conocido el PID basta con ejecutar en un terminal:</w:t>
      </w:r>
    </w:p>
    <w:p w14:paraId="0228E730" w14:textId="753CB679" w:rsidR="00B63C42" w:rsidRDefault="00B63C42" w:rsidP="00B63C42">
      <w:pPr>
        <w:pStyle w:val="Prrafodelista"/>
        <w:numPr>
          <w:ilvl w:val="0"/>
          <w:numId w:val="1"/>
        </w:numPr>
      </w:pPr>
      <w:r>
        <w:t xml:space="preserve">$ sudo </w:t>
      </w:r>
      <w:proofErr w:type="spellStart"/>
      <w:r>
        <w:t>kill</w:t>
      </w:r>
      <w:proofErr w:type="spellEnd"/>
      <w:r>
        <w:t xml:space="preserve"> [PID]</w:t>
      </w:r>
    </w:p>
    <w:p w14:paraId="68A70E4D" w14:textId="0605DD8C" w:rsidR="00B63C42" w:rsidRDefault="00B63C42" w:rsidP="00B63C42">
      <w:r>
        <w:t xml:space="preserve">El comando </w:t>
      </w:r>
      <w:proofErr w:type="spellStart"/>
      <w:r>
        <w:t>killall</w:t>
      </w:r>
      <w:proofErr w:type="spellEnd"/>
      <w:r>
        <w:t xml:space="preserve"> se utiliza para finalizar todos los procesos que abre un comando. Como se puede suponer, al disponer de distintas PID no es ésta la que se le debe indicar al comando </w:t>
      </w:r>
      <w:proofErr w:type="spellStart"/>
      <w:r>
        <w:t>killall</w:t>
      </w:r>
      <w:proofErr w:type="spellEnd"/>
      <w:r>
        <w:t xml:space="preserve"> sino el nombre del proceso. Este nombre viene dado en el listado de procesos como CMD; entonces:</w:t>
      </w:r>
    </w:p>
    <w:p w14:paraId="353141CF" w14:textId="6BDC85CC" w:rsidR="00B63C42" w:rsidRDefault="00B63C42" w:rsidP="00B63C42">
      <w:pPr>
        <w:pStyle w:val="Prrafodelista"/>
        <w:numPr>
          <w:ilvl w:val="0"/>
          <w:numId w:val="1"/>
        </w:numPr>
      </w:pPr>
      <w:r>
        <w:t xml:space="preserve">$ sudo </w:t>
      </w:r>
      <w:proofErr w:type="spellStart"/>
      <w:r>
        <w:t>killall</w:t>
      </w:r>
      <w:proofErr w:type="spellEnd"/>
      <w:r>
        <w:t xml:space="preserve"> [CMD]</w:t>
      </w:r>
    </w:p>
    <w:p w14:paraId="7FC1E6D6" w14:textId="77777777" w:rsidR="00B63C42" w:rsidRDefault="00B63C42" w:rsidP="00B63C42">
      <w:pPr>
        <w:rPr>
          <w:i/>
          <w:iCs/>
          <w:u w:val="single"/>
        </w:rPr>
      </w:pPr>
    </w:p>
    <w:p w14:paraId="2168E704" w14:textId="2E4A9EFC" w:rsidR="00B63C42" w:rsidRPr="00B63C42" w:rsidRDefault="00B63C42" w:rsidP="00B63C42">
      <w:pPr>
        <w:rPr>
          <w:i/>
          <w:iCs/>
          <w:u w:val="single"/>
        </w:rPr>
      </w:pPr>
      <w:r w:rsidRPr="00B63C42">
        <w:rPr>
          <w:i/>
          <w:iCs/>
          <w:u w:val="single"/>
        </w:rPr>
        <w:t>Comando top:</w:t>
      </w:r>
    </w:p>
    <w:p w14:paraId="04A41013" w14:textId="12FAD2CB" w:rsidR="00B63C42" w:rsidRDefault="00B63C42" w:rsidP="00B63C42">
      <w:pPr>
        <w:jc w:val="both"/>
      </w:pPr>
      <w:r>
        <w:t xml:space="preserve">el comando “top” ejecuta </w:t>
      </w:r>
      <w:r w:rsidRPr="00B9404B">
        <w:t>una interfaz en modo texto que se va a ir actualizando cada 3 segundos. Muestra un resumen del estado de nuestro sistema y la lista de procesos que se están ejecutando.</w:t>
      </w:r>
    </w:p>
    <w:p w14:paraId="5863E79E" w14:textId="73DBC9D3" w:rsidR="00B63C42" w:rsidRDefault="00B63C42" w:rsidP="00B63C42">
      <w:pPr>
        <w:pStyle w:val="Prrafodelista"/>
        <w:numPr>
          <w:ilvl w:val="0"/>
          <w:numId w:val="1"/>
        </w:numPr>
      </w:pPr>
      <w:r>
        <w:t>Top</w:t>
      </w:r>
    </w:p>
    <w:p w14:paraId="38BAB456" w14:textId="6F0AA048" w:rsidR="00B63C42" w:rsidRDefault="00B63C42" w:rsidP="00B63C42"/>
    <w:p w14:paraId="05B3D4B5" w14:textId="5EF3E29E" w:rsidR="00B63C42" w:rsidRDefault="00B63C42" w:rsidP="00B63C42"/>
    <w:p w14:paraId="4D49B073" w14:textId="1F02F895" w:rsidR="00B63C42" w:rsidRDefault="00B63C42" w:rsidP="00B63C42"/>
    <w:p w14:paraId="50072693" w14:textId="77777777" w:rsidR="00B63C42" w:rsidRDefault="00B63C42" w:rsidP="00B63C42"/>
    <w:p w14:paraId="3AFB0364" w14:textId="74D7FBCD" w:rsidR="00B63C42" w:rsidRPr="001C593B" w:rsidRDefault="00B63C42" w:rsidP="001C593B">
      <w:pPr>
        <w:jc w:val="center"/>
        <w:rPr>
          <w:b/>
          <w:bCs/>
          <w:i/>
          <w:iCs/>
          <w:u w:val="single"/>
        </w:rPr>
      </w:pPr>
      <w:r w:rsidRPr="001C593B">
        <w:rPr>
          <w:b/>
          <w:bCs/>
          <w:i/>
          <w:iCs/>
          <w:u w:val="single"/>
        </w:rPr>
        <w:lastRenderedPageBreak/>
        <w:t>Opcional:</w:t>
      </w:r>
    </w:p>
    <w:p w14:paraId="1CE3ED13" w14:textId="5B856A13" w:rsidR="00B63C42" w:rsidRDefault="00B63C42" w:rsidP="00B63C42">
      <w:r>
        <w:rPr>
          <w:noProof/>
        </w:rPr>
        <w:drawing>
          <wp:inline distT="0" distB="0" distL="0" distR="0" wp14:anchorId="284333FE" wp14:editId="0DE26621">
            <wp:extent cx="5400040" cy="45529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066CD"/>
    <w:multiLevelType w:val="hybridMultilevel"/>
    <w:tmpl w:val="1772C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CB"/>
    <w:rsid w:val="001C593B"/>
    <w:rsid w:val="00451A5B"/>
    <w:rsid w:val="005C605E"/>
    <w:rsid w:val="006262CB"/>
    <w:rsid w:val="00860CAE"/>
    <w:rsid w:val="00A31ECD"/>
    <w:rsid w:val="00B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7E7A"/>
  <w15:chartTrackingRefBased/>
  <w15:docId w15:val="{F2D4FAE1-BE19-4B2B-801A-23FFC515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</dc:creator>
  <cp:keywords/>
  <dc:description/>
  <cp:lastModifiedBy>Lucas Garcia</cp:lastModifiedBy>
  <cp:revision>4</cp:revision>
  <dcterms:created xsi:type="dcterms:W3CDTF">2021-10-18T04:03:00Z</dcterms:created>
  <dcterms:modified xsi:type="dcterms:W3CDTF">2021-10-18T05:12:00Z</dcterms:modified>
</cp:coreProperties>
</file>