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7C40" w14:textId="77777777" w:rsidR="00554F38" w:rsidRPr="00034416" w:rsidRDefault="00554F38" w:rsidP="00554F38">
      <w:pPr>
        <w:rPr>
          <w:b/>
          <w:sz w:val="24"/>
          <w:szCs w:val="24"/>
        </w:rPr>
      </w:pPr>
      <w:r w:rsidRPr="00034416">
        <w:rPr>
          <w:b/>
          <w:sz w:val="24"/>
          <w:szCs w:val="24"/>
        </w:rPr>
        <w:t>En la mesa de trabajos realizamos la siguiente consigna en la máquina virtual creada:</w:t>
      </w:r>
    </w:p>
    <w:p w14:paraId="01989E49" w14:textId="77777777" w:rsidR="00554F38" w:rsidRPr="00034416" w:rsidRDefault="00554F38" w:rsidP="00554F38">
      <w:pPr>
        <w:rPr>
          <w:b/>
          <w:sz w:val="24"/>
          <w:szCs w:val="24"/>
        </w:rPr>
      </w:pPr>
      <w:r w:rsidRPr="00034416">
        <w:rPr>
          <w:b/>
          <w:sz w:val="24"/>
          <w:szCs w:val="24"/>
        </w:rPr>
        <w:t xml:space="preserve">¿Que es un usuario </w:t>
      </w:r>
      <w:proofErr w:type="spellStart"/>
      <w:r w:rsidRPr="00034416">
        <w:rPr>
          <w:b/>
          <w:sz w:val="24"/>
          <w:szCs w:val="24"/>
        </w:rPr>
        <w:t>root</w:t>
      </w:r>
      <w:proofErr w:type="spellEnd"/>
      <w:r w:rsidRPr="00034416">
        <w:rPr>
          <w:b/>
          <w:sz w:val="24"/>
          <w:szCs w:val="24"/>
        </w:rPr>
        <w:t xml:space="preserve"> en Linux?</w:t>
      </w:r>
    </w:p>
    <w:p w14:paraId="56FD13E2" w14:textId="77777777" w:rsidR="00554F38" w:rsidRPr="00034416" w:rsidRDefault="00554F38" w:rsidP="00554F38">
      <w:pPr>
        <w:rPr>
          <w:sz w:val="24"/>
          <w:szCs w:val="24"/>
        </w:rPr>
      </w:pPr>
      <w:r w:rsidRPr="00034416">
        <w:rPr>
          <w:sz w:val="24"/>
          <w:szCs w:val="24"/>
        </w:rPr>
        <w:t xml:space="preserve">El usuario </w:t>
      </w:r>
      <w:proofErr w:type="spellStart"/>
      <w:r w:rsidRPr="00034416">
        <w:rPr>
          <w:sz w:val="24"/>
          <w:szCs w:val="24"/>
        </w:rPr>
        <w:t>root</w:t>
      </w:r>
      <w:proofErr w:type="spellEnd"/>
      <w:r w:rsidRPr="00034416">
        <w:rPr>
          <w:sz w:val="24"/>
          <w:szCs w:val="24"/>
        </w:rPr>
        <w:t xml:space="preserve"> en GNU/Linux es el usuario que tiene acceso administrativo al sistema. Los usuarios normales no tienen este acceso por razones de seguridad. ... Cuando ejecuta una aplicación que requiere privilegios de administrador, sudo le pedirá que escriba su contraseña de usuario normal.</w:t>
      </w:r>
    </w:p>
    <w:p w14:paraId="45F0BC3D" w14:textId="77777777" w:rsidR="00554F38" w:rsidRPr="00034416" w:rsidRDefault="00554F38" w:rsidP="00554F38">
      <w:pPr>
        <w:rPr>
          <w:sz w:val="24"/>
          <w:szCs w:val="24"/>
        </w:rPr>
      </w:pPr>
      <w:r w:rsidRPr="00034416">
        <w:rPr>
          <w:sz w:val="24"/>
          <w:szCs w:val="24"/>
        </w:rPr>
        <w:t>(Es el usuario de administradores)</w:t>
      </w:r>
    </w:p>
    <w:p w14:paraId="3F724E1F" w14:textId="77777777" w:rsidR="00554F38" w:rsidRPr="00034416" w:rsidRDefault="00554F38" w:rsidP="00554F38">
      <w:pPr>
        <w:rPr>
          <w:b/>
          <w:sz w:val="24"/>
          <w:szCs w:val="24"/>
        </w:rPr>
      </w:pPr>
      <w:r w:rsidRPr="00034416">
        <w:rPr>
          <w:b/>
          <w:sz w:val="24"/>
          <w:szCs w:val="24"/>
        </w:rPr>
        <w:t xml:space="preserve">¿Por qué </w:t>
      </w:r>
      <w:proofErr w:type="spellStart"/>
      <w:r w:rsidRPr="00034416">
        <w:rPr>
          <w:b/>
          <w:sz w:val="24"/>
          <w:szCs w:val="24"/>
        </w:rPr>
        <w:t>ubuntu</w:t>
      </w:r>
      <w:proofErr w:type="spellEnd"/>
      <w:r w:rsidRPr="00034416">
        <w:rPr>
          <w:b/>
          <w:sz w:val="24"/>
          <w:szCs w:val="24"/>
        </w:rPr>
        <w:t xml:space="preserve"> no me deja establecer la contraseña durante la instalación?</w:t>
      </w:r>
    </w:p>
    <w:p w14:paraId="1F2BCC90" w14:textId="77777777" w:rsidR="00554F38" w:rsidRDefault="00554F38" w:rsidP="00554F38">
      <w:pPr>
        <w:rPr>
          <w:sz w:val="24"/>
          <w:szCs w:val="24"/>
        </w:rPr>
      </w:pPr>
      <w:r w:rsidRPr="00034416">
        <w:rPr>
          <w:sz w:val="24"/>
          <w:szCs w:val="24"/>
        </w:rPr>
        <w:t>"Debe conocer su contraseña para instalar el software en Ubuntu. Esta es una característica de seguridad de Ubuntu y otras distribuciones de Linux".</w:t>
      </w:r>
      <w:r w:rsidRPr="00034416">
        <w:rPr>
          <w:sz w:val="24"/>
          <w:szCs w:val="24"/>
        </w:rPr>
        <w:cr/>
      </w:r>
      <w:r w:rsidRPr="00034416">
        <w:rPr>
          <w:sz w:val="24"/>
          <w:szCs w:val="24"/>
        </w:rPr>
        <w:cr/>
        <w:t>Esto evita que personas no autorizadas alteren la configuración del sistema, también es una "red de seguridad" para que confirmes que realmente quieres hacer cambios en la configuración.</w:t>
      </w:r>
    </w:p>
    <w:p w14:paraId="6E5366DC" w14:textId="77777777" w:rsidR="00554F38" w:rsidRDefault="00554F38" w:rsidP="00554F38">
      <w:pPr>
        <w:rPr>
          <w:b/>
          <w:sz w:val="24"/>
          <w:szCs w:val="24"/>
        </w:rPr>
      </w:pPr>
      <w:r w:rsidRPr="00034416">
        <w:rPr>
          <w:b/>
          <w:sz w:val="24"/>
          <w:szCs w:val="24"/>
        </w:rPr>
        <w:t>¿Cuáles son los procesos típicos de Linux?</w:t>
      </w:r>
      <w:r>
        <w:rPr>
          <w:b/>
          <w:sz w:val="24"/>
          <w:szCs w:val="24"/>
        </w:rPr>
        <w:t xml:space="preserve"> </w:t>
      </w:r>
      <w:r w:rsidRPr="00034416">
        <w:rPr>
          <w:b/>
          <w:sz w:val="24"/>
          <w:szCs w:val="24"/>
        </w:rPr>
        <w:t>¿Cómo identificarlos?</w:t>
      </w:r>
    </w:p>
    <w:p w14:paraId="109DE8C1" w14:textId="77777777" w:rsidR="00554F38" w:rsidRPr="00D73F95" w:rsidRDefault="00554F38" w:rsidP="00554F38">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En este capítulo vamos a analizar como es que los procesos funcionan en Linux. Antes de adentrarnos en detalle en el tema vamos a explicar lo que es un proceso en Linux. </w:t>
      </w:r>
      <w:r w:rsidRPr="00D73F95">
        <w:rPr>
          <w:rStyle w:val="Strong"/>
          <w:rFonts w:ascii="Arial" w:hAnsi="Arial" w:cs="Arial"/>
          <w:color w:val="000000" w:themeColor="text1"/>
        </w:rPr>
        <w:t xml:space="preserve">Un proceso en </w:t>
      </w:r>
      <w:proofErr w:type="spellStart"/>
      <w:r w:rsidRPr="00D73F95">
        <w:rPr>
          <w:rStyle w:val="Strong"/>
          <w:rFonts w:ascii="Arial" w:hAnsi="Arial" w:cs="Arial"/>
          <w:color w:val="000000" w:themeColor="text1"/>
        </w:rPr>
        <w:t>linux</w:t>
      </w:r>
      <w:proofErr w:type="spellEnd"/>
      <w:r w:rsidRPr="00D73F95">
        <w:rPr>
          <w:rStyle w:val="Strong"/>
          <w:rFonts w:ascii="Arial" w:hAnsi="Arial" w:cs="Arial"/>
          <w:color w:val="000000" w:themeColor="text1"/>
        </w:rPr>
        <w:t xml:space="preserve"> es una serie de instrucciones que vienen de un programa que esta en ejecución</w:t>
      </w:r>
      <w:r w:rsidRPr="00D73F95">
        <w:rPr>
          <w:rFonts w:ascii="Arial" w:hAnsi="Arial" w:cs="Arial"/>
          <w:color w:val="000000" w:themeColor="text1"/>
        </w:rPr>
        <w:t>, existen diferentes elementos que incorpora un proceso como la prioridad de ejecución del proceso que le indica a Linux cuanto CPU utilizar y el tiempo máximo de ejecución del proceso.</w:t>
      </w:r>
    </w:p>
    <w:p w14:paraId="14F6FE12" w14:textId="77777777" w:rsidR="00554F38" w:rsidRPr="00D73F95" w:rsidRDefault="00554F38" w:rsidP="00554F38">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 xml:space="preserve">Cuando Linux se ejecuta, el </w:t>
      </w:r>
      <w:proofErr w:type="spellStart"/>
      <w:r w:rsidRPr="00D73F95">
        <w:rPr>
          <w:rFonts w:ascii="Arial" w:hAnsi="Arial" w:cs="Arial"/>
          <w:color w:val="000000" w:themeColor="text1"/>
        </w:rPr>
        <w:t>kernel</w:t>
      </w:r>
      <w:proofErr w:type="spellEnd"/>
      <w:r w:rsidRPr="00D73F95">
        <w:rPr>
          <w:rFonts w:ascii="Arial" w:hAnsi="Arial" w:cs="Arial"/>
          <w:color w:val="000000" w:themeColor="text1"/>
        </w:rPr>
        <w:t xml:space="preserve"> de Linux tiene la primera prioridad de ejecución, conocida como PID 1 (</w:t>
      </w:r>
      <w:proofErr w:type="spellStart"/>
      <w:r w:rsidRPr="00D73F95">
        <w:rPr>
          <w:rFonts w:ascii="Arial" w:hAnsi="Arial" w:cs="Arial"/>
          <w:color w:val="000000" w:themeColor="text1"/>
        </w:rPr>
        <w:t>Process</w:t>
      </w:r>
      <w:proofErr w:type="spellEnd"/>
      <w:r w:rsidRPr="00D73F95">
        <w:rPr>
          <w:rFonts w:ascii="Arial" w:hAnsi="Arial" w:cs="Arial"/>
          <w:color w:val="000000" w:themeColor="text1"/>
        </w:rPr>
        <w:t xml:space="preserve"> ID). En versiones anteriores de Linux, este proceso era conocido como </w:t>
      </w:r>
      <w:proofErr w:type="spellStart"/>
      <w:r w:rsidRPr="00D73F95">
        <w:rPr>
          <w:rStyle w:val="Strong"/>
          <w:rFonts w:ascii="Arial" w:hAnsi="Arial" w:cs="Arial"/>
          <w:color w:val="000000" w:themeColor="text1"/>
        </w:rPr>
        <w:t>init</w:t>
      </w:r>
      <w:proofErr w:type="spellEnd"/>
      <w:r w:rsidRPr="00D73F95">
        <w:rPr>
          <w:rFonts w:ascii="Arial" w:hAnsi="Arial" w:cs="Arial"/>
          <w:color w:val="000000" w:themeColor="text1"/>
        </w:rPr>
        <w:t xml:space="preserve"> que esta basado en </w:t>
      </w:r>
      <w:proofErr w:type="spellStart"/>
      <w:r w:rsidRPr="00D73F95">
        <w:rPr>
          <w:rFonts w:ascii="Arial" w:hAnsi="Arial" w:cs="Arial"/>
          <w:color w:val="000000" w:themeColor="text1"/>
        </w:rPr>
        <w:t>en</w:t>
      </w:r>
      <w:proofErr w:type="spellEnd"/>
      <w:r w:rsidRPr="00D73F95">
        <w:rPr>
          <w:rFonts w:ascii="Arial" w:hAnsi="Arial" w:cs="Arial"/>
          <w:color w:val="000000" w:themeColor="text1"/>
        </w:rPr>
        <w:t xml:space="preserve"> la forma en la que sistemas antiguos de Unix arrancaban el sistema.</w:t>
      </w:r>
    </w:p>
    <w:p w14:paraId="627DB6BA" w14:textId="77777777" w:rsidR="00554F38" w:rsidRDefault="00554F38" w:rsidP="00554F38">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Las versiones modernas de Linux utilizan </w:t>
      </w:r>
      <w:proofErr w:type="spellStart"/>
      <w:r w:rsidRPr="00D73F95">
        <w:rPr>
          <w:rStyle w:val="Strong"/>
          <w:rFonts w:ascii="Arial" w:hAnsi="Arial" w:cs="Arial"/>
          <w:color w:val="000000" w:themeColor="text1"/>
        </w:rPr>
        <w:t>systemd</w:t>
      </w:r>
      <w:proofErr w:type="spellEnd"/>
      <w:r w:rsidRPr="00D73F95">
        <w:rPr>
          <w:rFonts w:ascii="Arial" w:hAnsi="Arial" w:cs="Arial"/>
          <w:color w:val="000000" w:themeColor="text1"/>
        </w:rPr>
        <w:t> que intenta coordinar la manera en que los procesos son manejados. Como comentamos PID1 es el proceso padre, todos los demás procesos ejecutados a partir de este son procesos hijos.</w:t>
      </w:r>
    </w:p>
    <w:p w14:paraId="0BD7F4A3" w14:textId="77777777" w:rsidR="00554F38" w:rsidRPr="00D73F95" w:rsidRDefault="00554F38" w:rsidP="00554F38">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lastRenderedPageBreak/>
        <w:t>Algunos procesos inician otros procesos, de esta forma se convierten en padres de estos. Para poder ver esta jerarquía podemos utilizar el comando </w:t>
      </w:r>
      <w:proofErr w:type="spellStart"/>
      <w:r w:rsidRPr="00D73F95">
        <w:rPr>
          <w:rStyle w:val="Strong"/>
          <w:rFonts w:ascii="Arial" w:hAnsi="Arial" w:cs="Arial"/>
          <w:color w:val="000000" w:themeColor="text1"/>
        </w:rPr>
        <w:t>ps</w:t>
      </w:r>
      <w:proofErr w:type="spellEnd"/>
      <w:r w:rsidRPr="00D73F95">
        <w:rPr>
          <w:rFonts w:ascii="Arial" w:hAnsi="Arial" w:cs="Arial"/>
          <w:color w:val="000000" w:themeColor="text1"/>
        </w:rPr>
        <w:t> que muestra en la última columna como la jerarquía de los procesos y subprocesos esta organizada por tabuladores.</w:t>
      </w:r>
    </w:p>
    <w:p w14:paraId="76D0B660" w14:textId="77777777" w:rsidR="00554F38" w:rsidRPr="00D73F95" w:rsidRDefault="00554F38" w:rsidP="00554F38">
      <w:pPr>
        <w:pStyle w:val="NormalWeb"/>
        <w:spacing w:before="0" w:beforeAutospacing="0" w:after="0" w:afterAutospacing="0" w:line="429" w:lineRule="atLeast"/>
        <w:rPr>
          <w:rFonts w:ascii="Arial" w:hAnsi="Arial" w:cs="Arial"/>
          <w:i/>
          <w:iCs/>
          <w:color w:val="000000" w:themeColor="text1"/>
        </w:rPr>
      </w:pPr>
      <w:r w:rsidRPr="00D73F95">
        <w:rPr>
          <w:rFonts w:ascii="Arial" w:hAnsi="Arial" w:cs="Arial"/>
          <w:i/>
          <w:iCs/>
          <w:color w:val="000000" w:themeColor="text1"/>
        </w:rPr>
        <w:t>El parámetro </w:t>
      </w:r>
      <w:r w:rsidRPr="00D73F95">
        <w:rPr>
          <w:rStyle w:val="Strong"/>
          <w:rFonts w:ascii="Arial" w:hAnsi="Arial" w:cs="Arial"/>
          <w:i/>
          <w:iCs/>
          <w:color w:val="000000" w:themeColor="text1"/>
        </w:rPr>
        <w:t>-e</w:t>
      </w:r>
      <w:r w:rsidRPr="00D73F95">
        <w:rPr>
          <w:rFonts w:ascii="Arial" w:hAnsi="Arial" w:cs="Arial"/>
          <w:i/>
          <w:iCs/>
          <w:color w:val="000000" w:themeColor="text1"/>
        </w:rPr>
        <w:t> muestra todos los procesos ejecutados en el sistema por parte de todos los usuarios. Mientras que el parámetro </w:t>
      </w:r>
      <w:r w:rsidRPr="00D73F95">
        <w:rPr>
          <w:rStyle w:val="Strong"/>
          <w:rFonts w:ascii="Arial" w:hAnsi="Arial" w:cs="Arial"/>
          <w:i/>
          <w:iCs/>
          <w:color w:val="000000" w:themeColor="text1"/>
        </w:rPr>
        <w:t>-H</w:t>
      </w:r>
      <w:r w:rsidRPr="00D73F95">
        <w:rPr>
          <w:rFonts w:ascii="Arial" w:hAnsi="Arial" w:cs="Arial"/>
          <w:i/>
          <w:iCs/>
          <w:color w:val="000000" w:themeColor="text1"/>
        </w:rPr>
        <w:t> muestra la jerarquía de los procesos (</w:t>
      </w:r>
      <w:proofErr w:type="spellStart"/>
      <w:r w:rsidRPr="00D73F95">
        <w:rPr>
          <w:rFonts w:ascii="Arial" w:hAnsi="Arial" w:cs="Arial"/>
          <w:i/>
          <w:iCs/>
          <w:color w:val="000000" w:themeColor="text1"/>
        </w:rPr>
        <w:t>hierarchy</w:t>
      </w:r>
      <w:proofErr w:type="spellEnd"/>
      <w:r w:rsidRPr="00D73F95">
        <w:rPr>
          <w:rFonts w:ascii="Arial" w:hAnsi="Arial" w:cs="Arial"/>
          <w:i/>
          <w:iCs/>
          <w:color w:val="000000" w:themeColor="text1"/>
        </w:rPr>
        <w:t>).</w:t>
      </w:r>
    </w:p>
    <w:p w14:paraId="3FF184AD" w14:textId="77777777" w:rsidR="00554F38" w:rsidRPr="00D73F95" w:rsidRDefault="00554F38" w:rsidP="00554F38">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También es posible consultar la información mas detallada aún utilizando el parámetro </w:t>
      </w:r>
      <w:r w:rsidRPr="00D73F95">
        <w:rPr>
          <w:rStyle w:val="Strong"/>
          <w:rFonts w:ascii="Arial" w:hAnsi="Arial" w:cs="Arial"/>
          <w:color w:val="000000" w:themeColor="text1"/>
        </w:rPr>
        <w:t>-f</w:t>
      </w:r>
      <w:r w:rsidRPr="00D73F95">
        <w:rPr>
          <w:rFonts w:ascii="Arial" w:hAnsi="Arial" w:cs="Arial"/>
          <w:color w:val="000000" w:themeColor="text1"/>
        </w:rPr>
        <w:t>.</w:t>
      </w:r>
    </w:p>
    <w:p w14:paraId="2F7BA7CE" w14:textId="77777777" w:rsidR="00554F38" w:rsidRPr="00D73F95" w:rsidRDefault="00554F38" w:rsidP="00554F38">
      <w:pPr>
        <w:pStyle w:val="NormalWeb"/>
        <w:spacing w:before="0" w:beforeAutospacing="0" w:after="0" w:afterAutospacing="0" w:line="429" w:lineRule="atLeast"/>
        <w:rPr>
          <w:rFonts w:ascii="Arial" w:hAnsi="Arial" w:cs="Arial"/>
          <w:i/>
          <w:iCs/>
          <w:color w:val="000000" w:themeColor="text1"/>
        </w:rPr>
      </w:pPr>
      <w:r w:rsidRPr="00D73F95">
        <w:rPr>
          <w:rFonts w:ascii="Arial" w:hAnsi="Arial" w:cs="Arial"/>
          <w:i/>
          <w:iCs/>
          <w:color w:val="000000" w:themeColor="text1"/>
        </w:rPr>
        <w:t>El parámetro </w:t>
      </w:r>
      <w:r w:rsidRPr="00D73F95">
        <w:rPr>
          <w:rStyle w:val="Strong"/>
          <w:rFonts w:ascii="Arial" w:hAnsi="Arial" w:cs="Arial"/>
          <w:i/>
          <w:iCs/>
          <w:color w:val="000000" w:themeColor="text1"/>
        </w:rPr>
        <w:t>-e</w:t>
      </w:r>
      <w:r w:rsidRPr="00D73F95">
        <w:rPr>
          <w:rFonts w:ascii="Arial" w:hAnsi="Arial" w:cs="Arial"/>
          <w:i/>
          <w:iCs/>
          <w:color w:val="000000" w:themeColor="text1"/>
        </w:rPr>
        <w:t> muestra todos los procesos ejecutados en el sistema por parte de todos los usuarios. Mientras que el parámetro </w:t>
      </w:r>
      <w:r w:rsidRPr="00D73F95">
        <w:rPr>
          <w:rStyle w:val="Strong"/>
          <w:rFonts w:ascii="Arial" w:hAnsi="Arial" w:cs="Arial"/>
          <w:i/>
          <w:iCs/>
          <w:color w:val="000000" w:themeColor="text1"/>
        </w:rPr>
        <w:t>-H</w:t>
      </w:r>
      <w:r w:rsidRPr="00D73F95">
        <w:rPr>
          <w:rFonts w:ascii="Arial" w:hAnsi="Arial" w:cs="Arial"/>
          <w:i/>
          <w:iCs/>
          <w:color w:val="000000" w:themeColor="text1"/>
        </w:rPr>
        <w:t> muestra la jerarquía de los procesos (</w:t>
      </w:r>
      <w:proofErr w:type="spellStart"/>
      <w:r w:rsidRPr="00D73F95">
        <w:rPr>
          <w:rFonts w:ascii="Arial" w:hAnsi="Arial" w:cs="Arial"/>
          <w:i/>
          <w:iCs/>
          <w:color w:val="000000" w:themeColor="text1"/>
        </w:rPr>
        <w:t>hierarchy</w:t>
      </w:r>
      <w:proofErr w:type="spellEnd"/>
      <w:r w:rsidRPr="00D73F95">
        <w:rPr>
          <w:rFonts w:ascii="Arial" w:hAnsi="Arial" w:cs="Arial"/>
          <w:i/>
          <w:iCs/>
          <w:color w:val="000000" w:themeColor="text1"/>
        </w:rPr>
        <w:t>).</w:t>
      </w:r>
    </w:p>
    <w:p w14:paraId="35E16433" w14:textId="77777777" w:rsidR="00554F38" w:rsidRPr="00D73F95" w:rsidRDefault="00554F38" w:rsidP="00554F38">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También es posible consultar la información mas detallada aún utilizando el parámetro </w:t>
      </w:r>
      <w:r w:rsidRPr="00D73F95">
        <w:rPr>
          <w:rStyle w:val="Strong"/>
          <w:rFonts w:ascii="Arial" w:hAnsi="Arial" w:cs="Arial"/>
          <w:color w:val="000000" w:themeColor="text1"/>
        </w:rPr>
        <w:t>-f</w:t>
      </w:r>
      <w:r w:rsidRPr="00D73F95">
        <w:rPr>
          <w:rFonts w:ascii="Arial" w:hAnsi="Arial" w:cs="Arial"/>
          <w:color w:val="000000" w:themeColor="text1"/>
        </w:rPr>
        <w:t>.</w:t>
      </w:r>
    </w:p>
    <w:p w14:paraId="22CDD49E" w14:textId="77777777" w:rsidR="00554F38" w:rsidRPr="00D73F95" w:rsidRDefault="00554F38" w:rsidP="00554F38">
      <w:pPr>
        <w:pStyle w:val="NormalWeb"/>
        <w:spacing w:before="0" w:beforeAutospacing="0" w:after="300" w:afterAutospacing="0" w:line="429" w:lineRule="atLeast"/>
        <w:rPr>
          <w:rFonts w:ascii="Arial" w:hAnsi="Arial" w:cs="Arial"/>
          <w:color w:val="000000" w:themeColor="text1"/>
        </w:rPr>
      </w:pPr>
      <w:r w:rsidRPr="00D73F95">
        <w:rPr>
          <w:rFonts w:ascii="Arial" w:hAnsi="Arial" w:cs="Arial"/>
          <w:color w:val="000000" w:themeColor="text1"/>
        </w:rPr>
        <w:t>Si se desea obtener información en tiempo real, se puede utilizar el comando </w:t>
      </w:r>
      <w:r w:rsidRPr="00D73F95">
        <w:rPr>
          <w:rStyle w:val="Strong"/>
          <w:rFonts w:ascii="Arial" w:hAnsi="Arial" w:cs="Arial"/>
          <w:color w:val="000000" w:themeColor="text1"/>
        </w:rPr>
        <w:t>top</w:t>
      </w:r>
      <w:r w:rsidRPr="00D73F95">
        <w:rPr>
          <w:rFonts w:ascii="Arial" w:hAnsi="Arial" w:cs="Arial"/>
          <w:color w:val="000000" w:themeColor="text1"/>
        </w:rPr>
        <w:t> que hace la misma función que el comando </w:t>
      </w:r>
      <w:proofErr w:type="spellStart"/>
      <w:r w:rsidRPr="00D73F95">
        <w:rPr>
          <w:rStyle w:val="Strong"/>
          <w:rFonts w:ascii="Arial" w:hAnsi="Arial" w:cs="Arial"/>
          <w:color w:val="000000" w:themeColor="text1"/>
        </w:rPr>
        <w:t>ps</w:t>
      </w:r>
      <w:proofErr w:type="spellEnd"/>
      <w:r w:rsidRPr="00D73F95">
        <w:rPr>
          <w:rFonts w:ascii="Arial" w:hAnsi="Arial" w:cs="Arial"/>
          <w:color w:val="000000" w:themeColor="text1"/>
        </w:rPr>
        <w:t> pero mantiene el listado de procesos monitoreando en pantalla.</w:t>
      </w:r>
    </w:p>
    <w:p w14:paraId="4D626DF1" w14:textId="77777777" w:rsidR="00554F38" w:rsidRPr="00D73F95" w:rsidRDefault="00554F38" w:rsidP="00554F38">
      <w:pPr>
        <w:spacing w:before="100" w:beforeAutospacing="1" w:after="100" w:afterAutospacing="1" w:line="240" w:lineRule="auto"/>
        <w:outlineLvl w:val="1"/>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¿Cómo finalizar un proceso dentro de top?</w:t>
      </w:r>
    </w:p>
    <w:p w14:paraId="54208766" w14:textId="77777777" w:rsidR="00554F38" w:rsidRPr="00D73F95" w:rsidRDefault="00554F38" w:rsidP="00554F38">
      <w:pPr>
        <w:numPr>
          <w:ilvl w:val="0"/>
          <w:numId w:val="1"/>
        </w:numPr>
        <w:spacing w:after="15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Ubica el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 xml:space="preserve"> del proceso.</w:t>
      </w:r>
    </w:p>
    <w:p w14:paraId="7EF72D84" w14:textId="77777777" w:rsidR="00554F38" w:rsidRPr="00D73F95" w:rsidRDefault="00554F38" w:rsidP="00554F38">
      <w:pPr>
        <w:numPr>
          <w:ilvl w:val="0"/>
          <w:numId w:val="1"/>
        </w:numPr>
        <w:spacing w:after="15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Presiona la tecla </w:t>
      </w:r>
      <w:r w:rsidRPr="00D73F95">
        <w:rPr>
          <w:rFonts w:ascii="Arial" w:eastAsia="Times New Roman" w:hAnsi="Arial" w:cs="Arial"/>
          <w:b/>
          <w:bCs/>
          <w:color w:val="000000" w:themeColor="text1"/>
          <w:sz w:val="24"/>
          <w:szCs w:val="24"/>
          <w:lang w:eastAsia="es-ES"/>
        </w:rPr>
        <w:t>k</w:t>
      </w:r>
      <w:r w:rsidRPr="00D73F95">
        <w:rPr>
          <w:rFonts w:ascii="Arial" w:eastAsia="Times New Roman" w:hAnsi="Arial" w:cs="Arial"/>
          <w:color w:val="000000" w:themeColor="text1"/>
          <w:sz w:val="24"/>
          <w:szCs w:val="24"/>
          <w:lang w:eastAsia="es-ES"/>
        </w:rPr>
        <w:t>.</w:t>
      </w:r>
    </w:p>
    <w:p w14:paraId="6B9A1C82" w14:textId="77777777" w:rsidR="00554F38" w:rsidRPr="00D73F95" w:rsidRDefault="00554F38" w:rsidP="00554F38">
      <w:pPr>
        <w:numPr>
          <w:ilvl w:val="0"/>
          <w:numId w:val="1"/>
        </w:numPr>
        <w:spacing w:after="0" w:line="240" w:lineRule="auto"/>
        <w:ind w:left="150"/>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Escribe el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 xml:space="preserve"> del proceso y presiona </w:t>
      </w:r>
      <w:proofErr w:type="spellStart"/>
      <w:r w:rsidRPr="00D73F95">
        <w:rPr>
          <w:rFonts w:ascii="Arial" w:eastAsia="Times New Roman" w:hAnsi="Arial" w:cs="Arial"/>
          <w:color w:val="000000" w:themeColor="text1"/>
          <w:sz w:val="24"/>
          <w:szCs w:val="24"/>
          <w:lang w:eastAsia="es-ES"/>
        </w:rPr>
        <w:t>enter</w:t>
      </w:r>
      <w:proofErr w:type="spellEnd"/>
      <w:r w:rsidRPr="00D73F95">
        <w:rPr>
          <w:rFonts w:ascii="Arial" w:eastAsia="Times New Roman" w:hAnsi="Arial" w:cs="Arial"/>
          <w:color w:val="000000" w:themeColor="text1"/>
          <w:sz w:val="24"/>
          <w:szCs w:val="24"/>
          <w:lang w:eastAsia="es-ES"/>
        </w:rPr>
        <w:t>.</w:t>
      </w:r>
    </w:p>
    <w:p w14:paraId="1244954D" w14:textId="77777777" w:rsidR="00554F38" w:rsidRPr="00D73F95" w:rsidRDefault="00554F38" w:rsidP="00554F38">
      <w:pPr>
        <w:spacing w:after="300" w:line="429" w:lineRule="atLeast"/>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Esto enviará una señal para terminar con el proceso asociado a este </w:t>
      </w:r>
      <w:proofErr w:type="spellStart"/>
      <w:r w:rsidRPr="00D73F95">
        <w:rPr>
          <w:rFonts w:ascii="Arial" w:eastAsia="Times New Roman" w:hAnsi="Arial" w:cs="Arial"/>
          <w:color w:val="000000" w:themeColor="text1"/>
          <w:sz w:val="24"/>
          <w:szCs w:val="24"/>
          <w:lang w:eastAsia="es-ES"/>
        </w:rPr>
        <w:t>pid</w:t>
      </w:r>
      <w:proofErr w:type="spellEnd"/>
      <w:r w:rsidRPr="00D73F95">
        <w:rPr>
          <w:rFonts w:ascii="Arial" w:eastAsia="Times New Roman" w:hAnsi="Arial" w:cs="Arial"/>
          <w:color w:val="000000" w:themeColor="text1"/>
          <w:sz w:val="24"/>
          <w:szCs w:val="24"/>
          <w:lang w:eastAsia="es-ES"/>
        </w:rPr>
        <w:t>.</w:t>
      </w:r>
    </w:p>
    <w:p w14:paraId="6C205801" w14:textId="77777777" w:rsidR="00554F38" w:rsidRPr="00D73F95" w:rsidRDefault="00554F38" w:rsidP="00554F38">
      <w:pPr>
        <w:spacing w:before="100" w:beforeAutospacing="1" w:after="100" w:afterAutospacing="1" w:line="240" w:lineRule="auto"/>
        <w:outlineLvl w:val="1"/>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 xml:space="preserve"> ¿Cómo ver los procesos que un usuario esta ejecutando en Linux?</w:t>
      </w:r>
    </w:p>
    <w:p w14:paraId="2FDCFE93" w14:textId="77777777" w:rsidR="00554F38" w:rsidRPr="00D73F95" w:rsidRDefault="00554F38" w:rsidP="00554F38">
      <w:pPr>
        <w:spacing w:after="300" w:line="429" w:lineRule="atLeast"/>
        <w:rPr>
          <w:rFonts w:ascii="Arial" w:eastAsia="Times New Roman" w:hAnsi="Arial" w:cs="Arial"/>
          <w:color w:val="000000" w:themeColor="text1"/>
          <w:sz w:val="24"/>
          <w:szCs w:val="24"/>
          <w:lang w:eastAsia="es-ES"/>
        </w:rPr>
      </w:pPr>
      <w:r w:rsidRPr="00D73F95">
        <w:rPr>
          <w:rFonts w:ascii="Arial" w:eastAsia="Times New Roman" w:hAnsi="Arial" w:cs="Arial"/>
          <w:color w:val="000000" w:themeColor="text1"/>
          <w:sz w:val="24"/>
          <w:szCs w:val="24"/>
          <w:lang w:eastAsia="es-ES"/>
        </w:rPr>
        <w:t>Para visualizar los procesos que un usuario en particular esta ejecutando utilizamos </w:t>
      </w:r>
      <w:proofErr w:type="spellStart"/>
      <w:r w:rsidRPr="00D73F95">
        <w:rPr>
          <w:rFonts w:ascii="Arial" w:eastAsia="Times New Roman" w:hAnsi="Arial" w:cs="Arial"/>
          <w:b/>
          <w:bCs/>
          <w:color w:val="000000" w:themeColor="text1"/>
          <w:sz w:val="24"/>
          <w:szCs w:val="24"/>
          <w:lang w:eastAsia="es-ES"/>
        </w:rPr>
        <w:t>ps</w:t>
      </w:r>
      <w:proofErr w:type="spellEnd"/>
      <w:r w:rsidRPr="00D73F95">
        <w:rPr>
          <w:rFonts w:ascii="Arial" w:eastAsia="Times New Roman" w:hAnsi="Arial" w:cs="Arial"/>
          <w:b/>
          <w:bCs/>
          <w:color w:val="000000" w:themeColor="text1"/>
          <w:sz w:val="24"/>
          <w:szCs w:val="24"/>
          <w:lang w:eastAsia="es-ES"/>
        </w:rPr>
        <w:t xml:space="preserve"> -u</w:t>
      </w:r>
      <w:r w:rsidRPr="00D73F95">
        <w:rPr>
          <w:rFonts w:ascii="Arial" w:eastAsia="Times New Roman" w:hAnsi="Arial" w:cs="Arial"/>
          <w:color w:val="000000" w:themeColor="text1"/>
          <w:sz w:val="24"/>
          <w:szCs w:val="24"/>
          <w:lang w:eastAsia="es-ES"/>
        </w:rPr>
        <w:t>.</w:t>
      </w:r>
    </w:p>
    <w:p w14:paraId="4C1F0992" w14:textId="77777777" w:rsidR="00554F38" w:rsidRDefault="00554F38" w:rsidP="00554F38">
      <w:pPr>
        <w:pStyle w:val="NormalWeb"/>
        <w:spacing w:before="0" w:beforeAutospacing="0" w:after="300" w:afterAutospacing="0" w:line="429" w:lineRule="atLeast"/>
        <w:rPr>
          <w:rFonts w:ascii="Arial" w:hAnsi="Arial" w:cs="Arial"/>
          <w:color w:val="000000" w:themeColor="text1"/>
        </w:rPr>
      </w:pPr>
      <w:hyperlink r:id="rId5" w:history="1">
        <w:r w:rsidRPr="0079151A">
          <w:rPr>
            <w:rStyle w:val="Hyperlink"/>
            <w:rFonts w:ascii="Arial" w:hAnsi="Arial" w:cs="Arial"/>
          </w:rPr>
          <w:t>https://sites.google.com/site/mrtripus/home/procesos-en-linux</w:t>
        </w:r>
      </w:hyperlink>
      <w:r>
        <w:rPr>
          <w:rFonts w:ascii="Arial" w:hAnsi="Arial" w:cs="Arial"/>
          <w:color w:val="000000" w:themeColor="text1"/>
        </w:rPr>
        <w:t>.</w:t>
      </w:r>
    </w:p>
    <w:p w14:paraId="5DBEFA68" w14:textId="77777777" w:rsidR="00554F38" w:rsidRDefault="00554F38" w:rsidP="00554F38">
      <w:pPr>
        <w:pStyle w:val="NormalWeb"/>
        <w:spacing w:before="0" w:beforeAutospacing="0" w:after="300" w:afterAutospacing="0" w:line="429" w:lineRule="atLeast"/>
        <w:rPr>
          <w:rFonts w:ascii="Arial" w:hAnsi="Arial" w:cs="Arial"/>
          <w:color w:val="000000" w:themeColor="text1"/>
        </w:rPr>
      </w:pPr>
    </w:p>
    <w:p w14:paraId="029955DB" w14:textId="77777777" w:rsidR="00554F38" w:rsidRPr="00D73F95" w:rsidRDefault="00554F38" w:rsidP="00554F38">
      <w:pPr>
        <w:pStyle w:val="NormalWeb"/>
        <w:spacing w:before="0" w:beforeAutospacing="0" w:after="300" w:afterAutospacing="0" w:line="429" w:lineRule="atLeast"/>
        <w:rPr>
          <w:rFonts w:ascii="Arial" w:hAnsi="Arial" w:cs="Arial"/>
          <w:b/>
          <w:color w:val="000000" w:themeColor="text1"/>
          <w:shd w:val="clear" w:color="auto" w:fill="FFFFFF"/>
        </w:rPr>
      </w:pPr>
      <w:r w:rsidRPr="00D73F95">
        <w:rPr>
          <w:rFonts w:ascii="Arial" w:hAnsi="Arial" w:cs="Arial"/>
          <w:b/>
          <w:color w:val="000000" w:themeColor="text1"/>
        </w:rPr>
        <w:lastRenderedPageBreak/>
        <w:t xml:space="preserve">Investigar y establecer una contraseña para el usuario </w:t>
      </w:r>
      <w:proofErr w:type="spellStart"/>
      <w:r w:rsidRPr="00D73F95">
        <w:rPr>
          <w:rFonts w:ascii="Arial" w:hAnsi="Arial" w:cs="Arial"/>
          <w:b/>
          <w:color w:val="000000" w:themeColor="text1"/>
        </w:rPr>
        <w:t>root</w:t>
      </w:r>
      <w:proofErr w:type="spellEnd"/>
      <w:r w:rsidRPr="00D73F95">
        <w:rPr>
          <w:rFonts w:ascii="Arial" w:hAnsi="Arial" w:cs="Arial"/>
          <w:b/>
          <w:color w:val="000000" w:themeColor="text1"/>
        </w:rPr>
        <w:t>.</w:t>
      </w:r>
    </w:p>
    <w:p w14:paraId="4F7F5F84" w14:textId="77777777" w:rsidR="00554F38" w:rsidRDefault="00554F38" w:rsidP="00554F38">
      <w:pPr>
        <w:pStyle w:val="NormalWeb"/>
        <w:spacing w:before="0" w:beforeAutospacing="0" w:after="300" w:afterAutospacing="0" w:line="429" w:lineRule="atLeast"/>
        <w:rPr>
          <w:rFonts w:ascii="Arial" w:hAnsi="Arial" w:cs="Arial"/>
          <w:color w:val="000000" w:themeColor="text1"/>
          <w:shd w:val="clear" w:color="auto" w:fill="FFFFFF"/>
        </w:rPr>
      </w:pPr>
      <w:r w:rsidRPr="00D73F95">
        <w:rPr>
          <w:rFonts w:ascii="Arial" w:hAnsi="Arial" w:cs="Arial"/>
          <w:color w:val="000000" w:themeColor="text1"/>
          <w:shd w:val="clear" w:color="auto" w:fill="FFFFFF"/>
        </w:rPr>
        <w:t xml:space="preserve">Una de las cosas que hace mucho más seguro a Linux que a otros </w:t>
      </w:r>
      <w:proofErr w:type="spellStart"/>
      <w:r w:rsidRPr="00D73F95">
        <w:rPr>
          <w:rFonts w:ascii="Arial" w:hAnsi="Arial" w:cs="Arial"/>
          <w:color w:val="000000" w:themeColor="text1"/>
          <w:shd w:val="clear" w:color="auto" w:fill="FFFFFF"/>
        </w:rPr>
        <w:t>sitemas</w:t>
      </w:r>
      <w:proofErr w:type="spellEnd"/>
      <w:r w:rsidRPr="00D73F95">
        <w:rPr>
          <w:rFonts w:ascii="Arial" w:hAnsi="Arial" w:cs="Arial"/>
          <w:color w:val="000000" w:themeColor="text1"/>
          <w:shd w:val="clear" w:color="auto" w:fill="FFFFFF"/>
        </w:rPr>
        <w:t xml:space="preserve"> operativos es la necesidad de introducir la clave </w:t>
      </w:r>
      <w:proofErr w:type="spellStart"/>
      <w:r w:rsidRPr="00D73F95">
        <w:rPr>
          <w:rFonts w:ascii="Arial" w:hAnsi="Arial" w:cs="Arial"/>
          <w:color w:val="000000" w:themeColor="text1"/>
          <w:shd w:val="clear" w:color="auto" w:fill="FFFFFF"/>
        </w:rPr>
        <w:t>root</w:t>
      </w:r>
      <w:proofErr w:type="spellEnd"/>
      <w:r w:rsidRPr="00D73F95">
        <w:rPr>
          <w:rFonts w:ascii="Arial" w:hAnsi="Arial" w:cs="Arial"/>
          <w:color w:val="000000" w:themeColor="text1"/>
          <w:shd w:val="clear" w:color="auto" w:fill="FFFFFF"/>
        </w:rPr>
        <w:t xml:space="preserve"> para casi todo. Cualquier modificación en el sistema, por insignificante que pueda parecer, requiere esta contraseña. Por eso es bueno tener una sencilla y fácil de recordar.</w:t>
      </w:r>
    </w:p>
    <w:p w14:paraId="64802431" w14:textId="77777777" w:rsidR="00554F38" w:rsidRDefault="00554F38" w:rsidP="00554F38">
      <w:pPr>
        <w:pStyle w:val="NormalWeb"/>
        <w:spacing w:before="0" w:beforeAutospacing="0" w:after="300" w:afterAutospacing="0" w:line="429" w:lineRule="atLeast"/>
        <w:rPr>
          <w:rFonts w:ascii="Arial" w:hAnsi="Arial" w:cs="Arial"/>
          <w:color w:val="000000" w:themeColor="text1"/>
          <w:u w:val="single"/>
        </w:rPr>
      </w:pPr>
      <w:r w:rsidRPr="00D73F95">
        <w:rPr>
          <w:rFonts w:ascii="Arial" w:hAnsi="Arial" w:cs="Arial"/>
          <w:color w:val="000000" w:themeColor="text1"/>
          <w:u w:val="single"/>
        </w:rPr>
        <w:t xml:space="preserve">Abre la Terminal (Control + </w:t>
      </w:r>
      <w:proofErr w:type="spellStart"/>
      <w:r w:rsidRPr="00D73F95">
        <w:rPr>
          <w:rFonts w:ascii="Arial" w:hAnsi="Arial" w:cs="Arial"/>
          <w:color w:val="000000" w:themeColor="text1"/>
          <w:u w:val="single"/>
        </w:rPr>
        <w:t>Alt</w:t>
      </w:r>
      <w:proofErr w:type="spellEnd"/>
      <w:r w:rsidRPr="00D73F95">
        <w:rPr>
          <w:rFonts w:ascii="Arial" w:hAnsi="Arial" w:cs="Arial"/>
          <w:color w:val="000000" w:themeColor="text1"/>
          <w:u w:val="single"/>
        </w:rPr>
        <w:t xml:space="preserve"> + T)</w:t>
      </w:r>
      <w:r w:rsidRPr="00D73F95">
        <w:rPr>
          <w:rFonts w:ascii="Arial" w:hAnsi="Arial" w:cs="Arial"/>
          <w:color w:val="000000" w:themeColor="text1"/>
          <w:u w:val="single"/>
        </w:rPr>
        <w:cr/>
        <w:t>Teclea (sin comillas) "sudo su"</w:t>
      </w:r>
      <w:r w:rsidRPr="00D73F95">
        <w:rPr>
          <w:rFonts w:ascii="Arial" w:hAnsi="Arial" w:cs="Arial"/>
          <w:color w:val="000000" w:themeColor="text1"/>
          <w:u w:val="single"/>
        </w:rPr>
        <w:cr/>
        <w:t>Introduce tu clave actual.</w:t>
      </w:r>
      <w:r w:rsidRPr="00D73F95">
        <w:rPr>
          <w:rFonts w:ascii="Arial" w:hAnsi="Arial" w:cs="Arial"/>
          <w:color w:val="000000" w:themeColor="text1"/>
          <w:u w:val="single"/>
        </w:rPr>
        <w:cr/>
        <w:t>Teclea "</w:t>
      </w:r>
      <w:proofErr w:type="spellStart"/>
      <w:r w:rsidRPr="00D73F95">
        <w:rPr>
          <w:rFonts w:ascii="Arial" w:hAnsi="Arial" w:cs="Arial"/>
          <w:color w:val="000000" w:themeColor="text1"/>
          <w:u w:val="single"/>
        </w:rPr>
        <w:t>passwd</w:t>
      </w:r>
      <w:proofErr w:type="spellEnd"/>
      <w:r w:rsidRPr="00D73F95">
        <w:rPr>
          <w:rFonts w:ascii="Arial" w:hAnsi="Arial" w:cs="Arial"/>
          <w:color w:val="000000" w:themeColor="text1"/>
          <w:u w:val="single"/>
        </w:rPr>
        <w:t xml:space="preserve"> </w:t>
      </w:r>
      <w:proofErr w:type="spellStart"/>
      <w:r w:rsidRPr="00D73F95">
        <w:rPr>
          <w:rFonts w:ascii="Arial" w:hAnsi="Arial" w:cs="Arial"/>
          <w:color w:val="000000" w:themeColor="text1"/>
          <w:u w:val="single"/>
        </w:rPr>
        <w:t>root</w:t>
      </w:r>
      <w:proofErr w:type="spellEnd"/>
      <w:r w:rsidRPr="00D73F95">
        <w:rPr>
          <w:rFonts w:ascii="Arial" w:hAnsi="Arial" w:cs="Arial"/>
          <w:color w:val="000000" w:themeColor="text1"/>
          <w:u w:val="single"/>
        </w:rPr>
        <w:t>" y escribe tu nueva clave.</w:t>
      </w:r>
      <w:r w:rsidRPr="00D73F95">
        <w:rPr>
          <w:rFonts w:ascii="Arial" w:hAnsi="Arial" w:cs="Arial"/>
          <w:color w:val="000000" w:themeColor="text1"/>
          <w:u w:val="single"/>
        </w:rPr>
        <w:cr/>
        <w:t xml:space="preserve">Pulsa </w:t>
      </w:r>
      <w:proofErr w:type="spellStart"/>
      <w:r w:rsidRPr="00D73F95">
        <w:rPr>
          <w:rFonts w:ascii="Arial" w:hAnsi="Arial" w:cs="Arial"/>
          <w:color w:val="000000" w:themeColor="text1"/>
          <w:u w:val="single"/>
        </w:rPr>
        <w:t>enter</w:t>
      </w:r>
      <w:proofErr w:type="spellEnd"/>
      <w:r w:rsidRPr="00D73F95">
        <w:rPr>
          <w:rFonts w:ascii="Arial" w:hAnsi="Arial" w:cs="Arial"/>
          <w:color w:val="000000" w:themeColor="text1"/>
          <w:u w:val="single"/>
        </w:rPr>
        <w:t xml:space="preserve"> y cierra la terminal.</w:t>
      </w:r>
    </w:p>
    <w:p w14:paraId="22F96975" w14:textId="3FAD47F8" w:rsidR="00554F38" w:rsidRPr="00D73F95" w:rsidRDefault="00554F38" w:rsidP="00554F38">
      <w:pPr>
        <w:pStyle w:val="NormalWeb"/>
        <w:spacing w:before="0" w:beforeAutospacing="0" w:after="300" w:afterAutospacing="0" w:line="429" w:lineRule="atLeast"/>
        <w:rPr>
          <w:rFonts w:ascii="Arial" w:hAnsi="Arial" w:cs="Arial"/>
          <w:color w:val="000000" w:themeColor="text1"/>
          <w:u w:val="single"/>
        </w:rPr>
      </w:pPr>
    </w:p>
    <w:p w14:paraId="554F786E" w14:textId="77777777" w:rsidR="00554F38" w:rsidRPr="00034416" w:rsidRDefault="00554F38" w:rsidP="00554F38">
      <w:pPr>
        <w:rPr>
          <w:b/>
          <w:sz w:val="24"/>
          <w:szCs w:val="24"/>
        </w:rPr>
      </w:pPr>
    </w:p>
    <w:p w14:paraId="5260FDE8" w14:textId="77777777" w:rsidR="00583B48" w:rsidRDefault="00554F38"/>
    <w:sectPr w:rsidR="00583B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543B"/>
    <w:multiLevelType w:val="multilevel"/>
    <w:tmpl w:val="2F94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38"/>
    <w:rsid w:val="00022E43"/>
    <w:rsid w:val="003322E3"/>
    <w:rsid w:val="00554F38"/>
  </w:rsids>
  <m:mathPr>
    <m:mathFont m:val="Cambria Math"/>
    <m:brkBin m:val="before"/>
    <m:brkBinSub m:val="--"/>
    <m:smallFrac m:val="0"/>
    <m:dispDef/>
    <m:lMargin m:val="0"/>
    <m:rMargin m:val="0"/>
    <m:defJc m:val="centerGroup"/>
    <m:wrapIndent m:val="1440"/>
    <m:intLim m:val="subSup"/>
    <m:naryLim m:val="undOvr"/>
  </m:mathPr>
  <w:themeFontLang w:val="en-A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B2F713"/>
  <w15:chartTrackingRefBased/>
  <w15:docId w15:val="{088E4780-1451-A049-8AFC-7DCFFD30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38"/>
    <w:pPr>
      <w:spacing w:after="160" w:line="259" w:lineRule="auto"/>
    </w:pPr>
    <w:rPr>
      <w:rFonts w:eastAsiaTheme="minorHAnsi"/>
      <w:sz w:val="22"/>
      <w:szCs w:val="22"/>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F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554F38"/>
    <w:rPr>
      <w:b/>
      <w:bCs/>
    </w:rPr>
  </w:style>
  <w:style w:type="character" w:styleId="Hyperlink">
    <w:name w:val="Hyperlink"/>
    <w:basedOn w:val="DefaultParagraphFont"/>
    <w:uiPriority w:val="99"/>
    <w:unhideWhenUsed/>
    <w:rsid w:val="00554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site/mrtripus/home/procesos-e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Lucila Coronel</dc:creator>
  <cp:keywords/>
  <dc:description/>
  <cp:lastModifiedBy>Lucila Coronel</cp:lastModifiedBy>
  <cp:revision>1</cp:revision>
  <dcterms:created xsi:type="dcterms:W3CDTF">2021-12-12T18:48:00Z</dcterms:created>
  <dcterms:modified xsi:type="dcterms:W3CDTF">2021-12-12T18:49:00Z</dcterms:modified>
</cp:coreProperties>
</file>