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E8" w:rsidRPr="00C424E8" w:rsidRDefault="00C424E8" w:rsidP="00C424E8">
      <w:p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C424E8">
        <w:rPr>
          <w:rFonts w:ascii="Helvetica" w:eastAsia="Times New Roman" w:hAnsi="Helvetica" w:cs="Times New Roman"/>
          <w:b/>
          <w:bCs/>
          <w:color w:val="000000"/>
          <w:kern w:val="36"/>
          <w:sz w:val="27"/>
          <w:szCs w:val="27"/>
          <w:lang w:eastAsia="es-ES"/>
        </w:rPr>
        <w:t>Armar la red en una casa</w:t>
      </w:r>
    </w:p>
    <w:p w:rsidR="00C424E8" w:rsidRPr="00C424E8" w:rsidRDefault="00C424E8" w:rsidP="00C424E8">
      <w:p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C424E8">
        <w:rPr>
          <w:rFonts w:ascii="Helvetica" w:eastAsia="Times New Roman" w:hAnsi="Helvetica" w:cs="Times New Roman"/>
          <w:color w:val="000000"/>
          <w:kern w:val="36"/>
          <w:sz w:val="21"/>
          <w:szCs w:val="21"/>
          <w:lang w:eastAsia="es-ES"/>
        </w:rPr>
        <w:t xml:space="preserve">Debemos armar una red doméstica en una casa de dos pisos, teniendo en cuenta que los dueños, </w:t>
      </w:r>
      <w:proofErr w:type="spellStart"/>
      <w:r w:rsidRPr="00C424E8">
        <w:rPr>
          <w:rFonts w:ascii="Helvetica" w:eastAsia="Times New Roman" w:hAnsi="Helvetica" w:cs="Times New Roman"/>
          <w:color w:val="000000"/>
          <w:kern w:val="36"/>
          <w:sz w:val="21"/>
          <w:szCs w:val="21"/>
          <w:lang w:eastAsia="es-ES"/>
        </w:rPr>
        <w:t>ademas</w:t>
      </w:r>
      <w:proofErr w:type="spellEnd"/>
      <w:r w:rsidRPr="00C424E8">
        <w:rPr>
          <w:rFonts w:ascii="Helvetica" w:eastAsia="Times New Roman" w:hAnsi="Helvetica" w:cs="Times New Roman"/>
          <w:color w:val="000000"/>
          <w:kern w:val="36"/>
          <w:sz w:val="21"/>
          <w:szCs w:val="21"/>
          <w:lang w:eastAsia="es-ES"/>
        </w:rPr>
        <w:t xml:space="preserve"> de conectar una red para la familia, quieren armar una pequeña oficina para dos personas en uno de los dormitorios que no se utilizan. Los habitantes son 5 personas, todas poseen celulares que también necesitarán conexión.</w:t>
      </w:r>
      <w:r w:rsidRPr="00C424E8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s-ES"/>
        </w:rPr>
        <w:br/>
      </w:r>
      <w:r w:rsidRPr="00C424E8">
        <w:rPr>
          <w:rFonts w:ascii="Helvetica" w:eastAsia="Times New Roman" w:hAnsi="Helvetica" w:cs="Times New Roman"/>
          <w:color w:val="000000"/>
          <w:kern w:val="36"/>
          <w:sz w:val="21"/>
          <w:szCs w:val="21"/>
          <w:lang w:eastAsia="es-ES"/>
        </w:rPr>
        <w:t>Para ello debemos:</w:t>
      </w:r>
    </w:p>
    <w:p w:rsidR="00C424E8" w:rsidRPr="00C424E8" w:rsidRDefault="00C424E8" w:rsidP="00C424E8">
      <w:p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C424E8"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s-ES"/>
        </w:rPr>
        <w:t>1. Listar los Elementos que se conectarán vía </w:t>
      </w:r>
      <w:proofErr w:type="spellStart"/>
      <w:r w:rsidRPr="00C424E8"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s-ES"/>
        </w:rPr>
        <w:t>Wifi</w:t>
      </w:r>
      <w:proofErr w:type="spellEnd"/>
      <w:r w:rsidRPr="00C424E8"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s-ES"/>
        </w:rPr>
        <w:t xml:space="preserve"> y cuales a través de cableado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2. Ubicar en la casa los dispositivos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3</w:t>
      </w:r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. Ubicar los cables que conectarán los dispositivos cableados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4</w:t>
      </w:r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 xml:space="preserve">. Hace falta algún repetidor </w:t>
      </w:r>
      <w:proofErr w:type="spellStart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wifi</w:t>
      </w:r>
      <w:proofErr w:type="spellEnd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 xml:space="preserve"> o PLC?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b/>
          <w:color w:val="000000"/>
          <w:sz w:val="18"/>
          <w:szCs w:val="18"/>
          <w:lang w:eastAsia="es-ES"/>
        </w:rPr>
      </w:pPr>
      <w:r w:rsidRPr="00C424E8"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 xml:space="preserve">1- </w:t>
      </w:r>
      <w:proofErr w:type="spellStart"/>
      <w:r w:rsidRPr="00C424E8"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>wifi</w:t>
      </w:r>
      <w:proofErr w:type="spellEnd"/>
      <w:r w:rsidRPr="00C424E8"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>: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smart</w:t>
      </w:r>
      <w:proofErr w:type="spellEnd"/>
      <w:proofErr w:type="gramEnd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 xml:space="preserve"> tv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proofErr w:type="gramStart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celulares</w:t>
      </w:r>
      <w:proofErr w:type="gramEnd"/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proofErr w:type="gramStart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notebook</w:t>
      </w:r>
      <w:proofErr w:type="gramEnd"/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b/>
          <w:color w:val="000000"/>
          <w:sz w:val="18"/>
          <w:szCs w:val="18"/>
          <w:lang w:eastAsia="es-ES"/>
        </w:rPr>
      </w:pPr>
      <w:r w:rsidRPr="00C424E8"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>Cableado: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proofErr w:type="gramStart"/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computadoras</w:t>
      </w:r>
      <w:proofErr w:type="gramEnd"/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Impresora</w:t>
      </w:r>
    </w:p>
    <w:p w:rsid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C424E8"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  <w:t>router</w:t>
      </w:r>
      <w:proofErr w:type="spellEnd"/>
      <w:proofErr w:type="gramEnd"/>
      <w:r w:rsidRPr="00C424E8"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  <w:t> </w:t>
      </w:r>
    </w:p>
    <w:p w:rsid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C424E8">
        <w:rPr>
          <w:rFonts w:ascii="Helvetica" w:eastAsia="Times New Roman" w:hAnsi="Helvetica" w:cs="Times New Roman"/>
          <w:b/>
          <w:color w:val="000000"/>
          <w:sz w:val="27"/>
          <w:szCs w:val="27"/>
          <w:lang w:eastAsia="es-ES"/>
        </w:rPr>
        <w:t>2-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  <w:t>Ver diagrama.</w:t>
      </w:r>
    </w:p>
    <w:p w:rsid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>
        <w:rPr>
          <w:rFonts w:ascii="Helvetica" w:eastAsia="Times New Roman" w:hAnsi="Helvetica" w:cs="Times New Roman"/>
          <w:b/>
          <w:color w:val="000000"/>
          <w:sz w:val="27"/>
          <w:szCs w:val="27"/>
          <w:lang w:eastAsia="es-ES"/>
        </w:rPr>
        <w:t>3</w:t>
      </w:r>
      <w:r w:rsidRPr="00C424E8">
        <w:rPr>
          <w:rFonts w:ascii="Helvetica" w:eastAsia="Times New Roman" w:hAnsi="Helvetica" w:cs="Times New Roman"/>
          <w:b/>
          <w:color w:val="000000"/>
          <w:sz w:val="27"/>
          <w:szCs w:val="27"/>
          <w:lang w:eastAsia="es-ES"/>
        </w:rPr>
        <w:t>-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s-ES"/>
        </w:rPr>
        <w:t>Ver diagrama.</w:t>
      </w: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</w:p>
    <w:p w:rsid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>4</w:t>
      </w:r>
      <w:r w:rsidRPr="00C424E8">
        <w:rPr>
          <w:rFonts w:ascii="Helvetica" w:eastAsia="Times New Roman" w:hAnsi="Helvetica" w:cs="Times New Roman"/>
          <w:b/>
          <w:color w:val="000000"/>
          <w:sz w:val="24"/>
          <w:szCs w:val="24"/>
          <w:lang w:eastAsia="es-ES"/>
        </w:rPr>
        <w:t>-</w:t>
      </w:r>
      <w:r w:rsidRPr="00C424E8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Haría falta un PLC en el primer piso. </w:t>
      </w:r>
    </w:p>
    <w:p w:rsid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</w:pPr>
    </w:p>
    <w:p w:rsidR="00C424E8" w:rsidRPr="00C424E8" w:rsidRDefault="00C424E8" w:rsidP="00C424E8">
      <w:pPr>
        <w:shd w:val="clear" w:color="auto" w:fill="F8F9FA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bookmarkStart w:id="0" w:name="_GoBack"/>
      <w:r>
        <w:rPr>
          <w:rFonts w:ascii="Helvetica" w:eastAsia="Times New Roman" w:hAnsi="Helvetica" w:cs="Times New Roman"/>
          <w:noProof/>
          <w:color w:val="000000"/>
          <w:sz w:val="18"/>
          <w:szCs w:val="18"/>
          <w:lang w:eastAsia="es-ES"/>
        </w:rPr>
        <w:lastRenderedPageBreak/>
        <w:drawing>
          <wp:inline distT="0" distB="0" distL="0" distR="0">
            <wp:extent cx="5936940" cy="532423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47 - Untitled Diagram - diagrams.net - app.diagrams.n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45" cy="53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440B" w:rsidRDefault="00C424E8"/>
    <w:sectPr w:rsidR="009D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E8"/>
    <w:rsid w:val="00C424E8"/>
    <w:rsid w:val="00C97DC6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5F53E-B8D2-4388-9341-9C86D26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2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4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paparelli</dc:creator>
  <cp:keywords/>
  <dc:description/>
  <cp:lastModifiedBy>valeria paparelli</cp:lastModifiedBy>
  <cp:revision>1</cp:revision>
  <dcterms:created xsi:type="dcterms:W3CDTF">2021-11-24T13:07:00Z</dcterms:created>
  <dcterms:modified xsi:type="dcterms:W3CDTF">2021-11-24T13:14:00Z</dcterms:modified>
</cp:coreProperties>
</file>