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650D4A" w:rsidR="008161E9" w:rsidRDefault="0069326D">
      <w:pPr>
        <w:rPr>
          <w:b/>
        </w:rPr>
      </w:pPr>
      <w:r>
        <w:t xml:space="preserve">Dirección IPv4. . . . . . . . . </w:t>
      </w:r>
      <w:proofErr w:type="gramStart"/>
      <w:r>
        <w:t>. . . .</w:t>
      </w:r>
      <w:proofErr w:type="gramEnd"/>
      <w:r>
        <w:t xml:space="preserve"> . :</w:t>
      </w:r>
      <w:r>
        <w:rPr>
          <w:b/>
        </w:rPr>
        <w:t xml:space="preserve"> </w:t>
      </w:r>
      <w:r w:rsidR="00464318" w:rsidRPr="00464318">
        <w:rPr>
          <w:b/>
        </w:rPr>
        <w:t>192.168.56.1</w:t>
      </w:r>
      <w:r>
        <w:rPr>
          <w:b/>
        </w:rPr>
        <w:br/>
      </w:r>
      <w:r>
        <w:t xml:space="preserve">Vínculo: dirección IPv6 local. . . : </w:t>
      </w:r>
      <w:r>
        <w:rPr>
          <w:b/>
        </w:rPr>
        <w:t>fe80::b5b9:c75f:df24:d69c%19</w:t>
      </w:r>
    </w:p>
    <w:p w14:paraId="00000002" w14:textId="77777777" w:rsidR="008161E9" w:rsidRDefault="008161E9"/>
    <w:p w14:paraId="00000003" w14:textId="77777777" w:rsidR="008161E9" w:rsidRDefault="0069326D">
      <w:pPr>
        <w:rPr>
          <w:b/>
        </w:rPr>
      </w:pPr>
      <w:r>
        <w:t xml:space="preserve">Máscara de subred . . . . . . . . . </w:t>
      </w:r>
      <w:proofErr w:type="gramStart"/>
      <w:r>
        <w:t>. . . :</w:t>
      </w:r>
      <w:proofErr w:type="gramEnd"/>
      <w:r>
        <w:rPr>
          <w:b/>
        </w:rPr>
        <w:t xml:space="preserve"> 255.255.255.0</w:t>
      </w:r>
    </w:p>
    <w:p w14:paraId="00000004" w14:textId="77777777" w:rsidR="008161E9" w:rsidRDefault="008161E9"/>
    <w:p w14:paraId="00000006" w14:textId="5F964BB9" w:rsidR="008161E9" w:rsidRDefault="0069326D">
      <w:r>
        <w:t>IP pública</w:t>
      </w:r>
      <w:r>
        <w:rPr>
          <w:b/>
        </w:rPr>
        <w:t xml:space="preserve"> </w:t>
      </w:r>
      <w:r w:rsidR="009977D8"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186.146.20.69</w:t>
      </w:r>
    </w:p>
    <w:p w14:paraId="00000007" w14:textId="619FF50A" w:rsidR="008161E9" w:rsidRDefault="0069326D">
      <w:pPr>
        <w:rPr>
          <w:b/>
        </w:rPr>
      </w:pPr>
      <w:r>
        <w:t xml:space="preserve">MAC ...  </w:t>
      </w:r>
      <w:r w:rsidR="00464318" w:rsidRPr="00464318">
        <w:rPr>
          <w:b/>
        </w:rPr>
        <w:t>D2-0F-0C-86-D6-95</w:t>
      </w:r>
    </w:p>
    <w:p w14:paraId="00000008" w14:textId="77777777" w:rsidR="008161E9" w:rsidRDefault="0069326D">
      <w:pPr>
        <w:rPr>
          <w:b/>
        </w:rPr>
      </w:pPr>
      <w:r>
        <w:t xml:space="preserve">Marca de Placa de Red </w:t>
      </w:r>
      <w:r>
        <w:rPr>
          <w:b/>
        </w:rPr>
        <w:t>COMPAL INFORMATION (KUNSHAN) CO., LTD.</w:t>
      </w:r>
    </w:p>
    <w:sectPr w:rsidR="008161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1E9"/>
    <w:rsid w:val="00464318"/>
    <w:rsid w:val="0069326D"/>
    <w:rsid w:val="008161E9"/>
    <w:rsid w:val="009977D8"/>
    <w:rsid w:val="00AB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A14E0C-CFAE-4593-B5C4-9925E58C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Madrid</dc:creator>
  <cp:lastModifiedBy>ANA CRISTINA MADRID CASTRILLON</cp:lastModifiedBy>
  <cp:revision>3</cp:revision>
  <dcterms:created xsi:type="dcterms:W3CDTF">2021-12-11T23:03:00Z</dcterms:created>
  <dcterms:modified xsi:type="dcterms:W3CDTF">2021-12-11T23:11:00Z</dcterms:modified>
</cp:coreProperties>
</file>